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5C3" w:rsidRDefault="004539E2" w:rsidP="00453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9E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9 февраля 2024 года в</w:t>
      </w:r>
      <w:r w:rsidRPr="004539E2">
        <w:rPr>
          <w:rFonts w:ascii="Times New Roman" w:hAnsi="Times New Roman" w:cs="Times New Roman"/>
          <w:sz w:val="28"/>
          <w:szCs w:val="28"/>
        </w:rPr>
        <w:t xml:space="preserve"> рамках межведомственного взаимодействия Уголовно-исполнительной инспекции и Госавтоинспекции</w:t>
      </w:r>
      <w:r>
        <w:rPr>
          <w:rFonts w:ascii="Times New Roman" w:hAnsi="Times New Roman" w:cs="Times New Roman"/>
          <w:sz w:val="28"/>
          <w:szCs w:val="28"/>
        </w:rPr>
        <w:t xml:space="preserve"> г. Балея,</w:t>
      </w:r>
      <w:r w:rsidRPr="004539E2">
        <w:rPr>
          <w:rFonts w:ascii="Times New Roman" w:hAnsi="Times New Roman" w:cs="Times New Roman"/>
          <w:sz w:val="28"/>
          <w:szCs w:val="28"/>
        </w:rPr>
        <w:t xml:space="preserve"> а также в целях предупреждения совершения осужденными лицами правонарушений и преступлений, состоялась встреча лиц, имеющих судимости за повторное управление транспортом в нетрезвом состоянии, либо допустившими ДТП с тяжкими последствиями, с сотрудником ГИБДД.</w:t>
      </w:r>
    </w:p>
    <w:p w:rsidR="009845C3" w:rsidRDefault="004539E2" w:rsidP="009845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Инспектор по пропаганде безопасности дорожного движения</w:t>
      </w:r>
      <w:r w:rsidRPr="004539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539E2">
        <w:rPr>
          <w:rFonts w:ascii="Times New Roman" w:hAnsi="Times New Roman" w:cs="Times New Roman"/>
          <w:sz w:val="28"/>
          <w:szCs w:val="28"/>
        </w:rPr>
        <w:t xml:space="preserve">ГИБДД </w:t>
      </w:r>
      <w:r>
        <w:rPr>
          <w:rFonts w:ascii="Times New Roman" w:hAnsi="Times New Roman" w:cs="Times New Roman"/>
          <w:sz w:val="28"/>
          <w:szCs w:val="28"/>
        </w:rPr>
        <w:t>МО МВД России «Балейский» довё</w:t>
      </w:r>
      <w:r w:rsidRPr="004539E2">
        <w:rPr>
          <w:rFonts w:ascii="Times New Roman" w:hAnsi="Times New Roman" w:cs="Times New Roman"/>
          <w:sz w:val="28"/>
          <w:szCs w:val="28"/>
        </w:rPr>
        <w:t>л до собравшихся информацию о состоянии аварийности в городе, акцентируя внимание на ДТП с участием лиц, на</w:t>
      </w:r>
      <w:r>
        <w:rPr>
          <w:rFonts w:ascii="Times New Roman" w:hAnsi="Times New Roman" w:cs="Times New Roman"/>
          <w:sz w:val="28"/>
          <w:szCs w:val="28"/>
        </w:rPr>
        <w:t>ходящихся в нетрезвом состоянии</w:t>
      </w:r>
      <w:r w:rsidRPr="004539E2">
        <w:rPr>
          <w:rFonts w:ascii="Times New Roman" w:hAnsi="Times New Roman" w:cs="Times New Roman"/>
          <w:sz w:val="28"/>
          <w:szCs w:val="28"/>
        </w:rPr>
        <w:t xml:space="preserve">. Кроме того, осужденным была разъяснена ответственность за управление транспортом в состоянии опьянения лицами, имеющими судимость по ст. 264 прим.1 УК РФ, а также позиция судов в отношении таких граждан, в том числе в части конфискации транспортных средств. </w:t>
      </w:r>
      <w:r>
        <w:rPr>
          <w:rFonts w:ascii="Times New Roman" w:hAnsi="Times New Roman" w:cs="Times New Roman"/>
          <w:sz w:val="28"/>
          <w:szCs w:val="28"/>
        </w:rPr>
        <w:t>Также</w:t>
      </w:r>
      <w:r w:rsidRPr="004539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сотрудник ОГИБДД</w:t>
      </w:r>
      <w:r w:rsidRPr="004539E2">
        <w:rPr>
          <w:rFonts w:ascii="Times New Roman" w:hAnsi="Times New Roman" w:cs="Times New Roman"/>
          <w:sz w:val="28"/>
          <w:szCs w:val="28"/>
        </w:rPr>
        <w:t xml:space="preserve"> разъяснил порядок возврата водительского удостоверения по окончании срока лишения права управления транспортными средствами и ответил на интересу</w:t>
      </w:r>
      <w:r>
        <w:rPr>
          <w:rFonts w:ascii="Times New Roman" w:hAnsi="Times New Roman" w:cs="Times New Roman"/>
          <w:sz w:val="28"/>
          <w:szCs w:val="28"/>
        </w:rPr>
        <w:t>ющие граждан вопросы в сфере безопасности дорожного движения</w:t>
      </w:r>
      <w:r w:rsidRPr="004539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9E2" w:rsidRPr="004539E2" w:rsidRDefault="009845C3" w:rsidP="009845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встрече присутствовал представитель АНО «</w:t>
      </w:r>
      <w:r w:rsidR="00CD3DB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ащита общества, детей, молодёжи от алкогольной и табачной зависимости» Куртов И.В., который рассказ присутствующим о вреде употребления алкоголя. </w:t>
      </w:r>
      <w:r w:rsidR="004539E2">
        <w:rPr>
          <w:rFonts w:ascii="Times New Roman" w:hAnsi="Times New Roman" w:cs="Times New Roman"/>
          <w:sz w:val="28"/>
          <w:szCs w:val="28"/>
        </w:rPr>
        <w:t xml:space="preserve">В завершении встречи инспектор </w:t>
      </w:r>
      <w:r>
        <w:rPr>
          <w:rFonts w:ascii="Times New Roman" w:hAnsi="Times New Roman" w:cs="Times New Roman"/>
          <w:sz w:val="28"/>
          <w:szCs w:val="28"/>
        </w:rPr>
        <w:t xml:space="preserve">УИИ ознакомил собравшихся с федеральным законом                     № 10-ФЗ от 06.02.2023 г. «О пробации в Российской Федерации». </w:t>
      </w:r>
      <w:r w:rsidR="004539E2" w:rsidRPr="004539E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539E2" w:rsidRPr="004539E2">
        <w:rPr>
          <w:rFonts w:ascii="Times New Roman" w:hAnsi="Times New Roman" w:cs="Times New Roman"/>
          <w:sz w:val="28"/>
          <w:szCs w:val="28"/>
        </w:rPr>
        <w:t>Дорожные полицейские напоминают участникам дорожного движения, что повторное управление транспортом в нетрезвом состоянии, повторное управление лицам</w:t>
      </w:r>
      <w:r>
        <w:rPr>
          <w:rFonts w:ascii="Times New Roman" w:hAnsi="Times New Roman" w:cs="Times New Roman"/>
          <w:sz w:val="28"/>
          <w:szCs w:val="28"/>
        </w:rPr>
        <w:t>и, лишенными права управления транспортными средствами</w:t>
      </w:r>
      <w:r w:rsidR="004539E2" w:rsidRPr="004539E2">
        <w:rPr>
          <w:rFonts w:ascii="Times New Roman" w:hAnsi="Times New Roman" w:cs="Times New Roman"/>
          <w:sz w:val="28"/>
          <w:szCs w:val="28"/>
        </w:rPr>
        <w:t>, образует состав уголовно-наказуемого деяния. Не стоит пренебрегать требованиями ПДД РФ и управлять транспортом после употребления алкоголя и имея о</w:t>
      </w:r>
      <w:r w:rsidR="00D82B7F">
        <w:rPr>
          <w:rFonts w:ascii="Times New Roman" w:hAnsi="Times New Roman" w:cs="Times New Roman"/>
          <w:sz w:val="28"/>
          <w:szCs w:val="28"/>
        </w:rPr>
        <w:t>граничения в части управления транспортными средствами</w:t>
      </w:r>
      <w:r w:rsidR="004539E2" w:rsidRPr="004539E2">
        <w:rPr>
          <w:rFonts w:ascii="Times New Roman" w:hAnsi="Times New Roman" w:cs="Times New Roman"/>
          <w:sz w:val="28"/>
          <w:szCs w:val="28"/>
        </w:rPr>
        <w:t>, наложенные судом.</w:t>
      </w:r>
    </w:p>
    <w:p w:rsidR="00D82B7F" w:rsidRPr="00D82B7F" w:rsidRDefault="00D82B7F" w:rsidP="00D82B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82B7F">
        <w:rPr>
          <w:rFonts w:ascii="Times New Roman" w:eastAsia="Times New Roman" w:hAnsi="Times New Roman" w:cs="Times New Roman"/>
          <w:sz w:val="28"/>
          <w:szCs w:val="24"/>
          <w:lang w:eastAsia="ru-RU"/>
        </w:rPr>
        <w:t>Хоче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тся верить, что участники встречи</w:t>
      </w:r>
      <w:r w:rsidRPr="00D82B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и не только они, сделают для себя нужные выводы, и уже никогда не сядут за руль выпивши. Иначе их ждёт более суровое наказание. А главное – это предотвратит не одну трагедию на дорогах. </w:t>
      </w:r>
    </w:p>
    <w:p w:rsidR="004539E2" w:rsidRDefault="004539E2" w:rsidP="004539E2">
      <w:pPr>
        <w:spacing w:after="0" w:line="240" w:lineRule="auto"/>
        <w:jc w:val="both"/>
      </w:pPr>
    </w:p>
    <w:p w:rsidR="004539E2" w:rsidRDefault="004539E2" w:rsidP="004539E2">
      <w:pPr>
        <w:spacing w:after="0" w:line="240" w:lineRule="auto"/>
        <w:jc w:val="both"/>
      </w:pPr>
    </w:p>
    <w:p w:rsidR="00D82B7F" w:rsidRDefault="00D82B7F" w:rsidP="004539E2">
      <w:pPr>
        <w:spacing w:after="0" w:line="240" w:lineRule="auto"/>
        <w:jc w:val="both"/>
      </w:pPr>
    </w:p>
    <w:p w:rsidR="004539E2" w:rsidRPr="00D82B7F" w:rsidRDefault="00D82B7F" w:rsidP="00453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B7F">
        <w:rPr>
          <w:rFonts w:ascii="Times New Roman" w:hAnsi="Times New Roman" w:cs="Times New Roman"/>
          <w:sz w:val="28"/>
          <w:szCs w:val="28"/>
        </w:rPr>
        <w:t>Ирина Божедомова, инспектор по пропаганде безопасности дорожного движения ОГИБДД МО МВД Росс</w:t>
      </w:r>
      <w:bookmarkStart w:id="0" w:name="_GoBack"/>
      <w:bookmarkEnd w:id="0"/>
      <w:r w:rsidRPr="00D82B7F">
        <w:rPr>
          <w:rFonts w:ascii="Times New Roman" w:hAnsi="Times New Roman" w:cs="Times New Roman"/>
          <w:sz w:val="28"/>
          <w:szCs w:val="28"/>
        </w:rPr>
        <w:t>ии «Балейский», капитан полиции</w:t>
      </w:r>
    </w:p>
    <w:sectPr w:rsidR="004539E2" w:rsidRPr="00D82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460"/>
    <w:rsid w:val="004539E2"/>
    <w:rsid w:val="00715647"/>
    <w:rsid w:val="009845C3"/>
    <w:rsid w:val="00CD3DB7"/>
    <w:rsid w:val="00D82B7F"/>
    <w:rsid w:val="00FA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CA524"/>
  <w15:chartTrackingRefBased/>
  <w15:docId w15:val="{B1ADD4F8-59B1-4EE7-B16E-9F3D450CB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539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4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2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ГИБДД</dc:creator>
  <cp:keywords/>
  <dc:description/>
  <cp:lastModifiedBy>ГИБДД</cp:lastModifiedBy>
  <cp:revision>3</cp:revision>
  <dcterms:created xsi:type="dcterms:W3CDTF">2024-02-14T00:53:00Z</dcterms:created>
  <dcterms:modified xsi:type="dcterms:W3CDTF">2024-02-14T01:27:00Z</dcterms:modified>
</cp:coreProperties>
</file>