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2" w:rsidRPr="009F58AA" w:rsidRDefault="00906AD2" w:rsidP="00646ACF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РОССИЙСКАЯ ФЕДЕРАЦИЯ</w:t>
      </w:r>
    </w:p>
    <w:p w:rsidR="00906AD2" w:rsidRPr="009F58AA" w:rsidRDefault="00906AD2" w:rsidP="00646ACF">
      <w:pPr>
        <w:jc w:val="center"/>
        <w:rPr>
          <w:b/>
          <w:sz w:val="28"/>
          <w:szCs w:val="28"/>
        </w:rPr>
      </w:pPr>
    </w:p>
    <w:p w:rsidR="00906AD2" w:rsidRPr="009F58AA" w:rsidRDefault="009D0E8B" w:rsidP="00646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6AD2" w:rsidRPr="009F58AA">
        <w:rPr>
          <w:b/>
          <w:sz w:val="28"/>
          <w:szCs w:val="28"/>
        </w:rPr>
        <w:t xml:space="preserve"> МУНИЦИПАЛЬНОГО РАЙОНА</w:t>
      </w:r>
    </w:p>
    <w:p w:rsidR="00906AD2" w:rsidRPr="009F58AA" w:rsidRDefault="00906AD2" w:rsidP="00646ACF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«БАЛЕЙСКИЙ РАЙОН»</w:t>
      </w:r>
    </w:p>
    <w:p w:rsidR="00906AD2" w:rsidRPr="009F58AA" w:rsidRDefault="00906AD2" w:rsidP="00646ACF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ЗАБАЙКАЛЬСКОГО КРАЯ</w:t>
      </w:r>
    </w:p>
    <w:p w:rsidR="00906AD2" w:rsidRPr="009F58AA" w:rsidRDefault="00906AD2" w:rsidP="00646ACF">
      <w:pPr>
        <w:jc w:val="center"/>
        <w:rPr>
          <w:b/>
          <w:sz w:val="28"/>
          <w:szCs w:val="28"/>
        </w:rPr>
      </w:pPr>
    </w:p>
    <w:p w:rsidR="00906AD2" w:rsidRPr="009F58AA" w:rsidRDefault="00906AD2" w:rsidP="00646ACF">
      <w:pPr>
        <w:jc w:val="center"/>
        <w:rPr>
          <w:sz w:val="28"/>
          <w:szCs w:val="28"/>
        </w:rPr>
      </w:pPr>
      <w:r w:rsidRPr="009F58AA">
        <w:rPr>
          <w:sz w:val="28"/>
          <w:szCs w:val="28"/>
        </w:rPr>
        <w:t>ПОСТАНОВЛЕНИЕ</w:t>
      </w:r>
    </w:p>
    <w:p w:rsidR="00906AD2" w:rsidRDefault="00906AD2" w:rsidP="00646ACF">
      <w:pPr>
        <w:jc w:val="center"/>
        <w:rPr>
          <w:sz w:val="28"/>
          <w:szCs w:val="28"/>
        </w:rPr>
      </w:pPr>
    </w:p>
    <w:p w:rsidR="00906AD2" w:rsidRDefault="00906AD2" w:rsidP="00646AC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D3F20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FD3F20">
        <w:rPr>
          <w:sz w:val="28"/>
          <w:szCs w:val="28"/>
        </w:rPr>
        <w:t xml:space="preserve"> мая </w:t>
      </w:r>
      <w:bookmarkStart w:id="0" w:name="_GoBack"/>
      <w:bookmarkEnd w:id="0"/>
      <w:r>
        <w:rPr>
          <w:sz w:val="28"/>
          <w:szCs w:val="28"/>
        </w:rPr>
        <w:t xml:space="preserve"> 2024 г.                                                                              № </w:t>
      </w:r>
      <w:r w:rsidR="00FD3F20">
        <w:rPr>
          <w:sz w:val="28"/>
          <w:szCs w:val="28"/>
        </w:rPr>
        <w:t>12</w:t>
      </w:r>
    </w:p>
    <w:p w:rsidR="00906AD2" w:rsidRDefault="00906AD2" w:rsidP="00646ACF">
      <w:pPr>
        <w:jc w:val="center"/>
        <w:rPr>
          <w:sz w:val="28"/>
          <w:szCs w:val="28"/>
        </w:rPr>
      </w:pPr>
    </w:p>
    <w:p w:rsidR="00906AD2" w:rsidRDefault="00906AD2" w:rsidP="00646AC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906AD2" w:rsidRDefault="00906AD2" w:rsidP="00646ACF">
      <w:pPr>
        <w:jc w:val="center"/>
        <w:rPr>
          <w:b/>
          <w:sz w:val="28"/>
          <w:szCs w:val="28"/>
        </w:rPr>
      </w:pPr>
    </w:p>
    <w:p w:rsidR="00906AD2" w:rsidRPr="00256494" w:rsidRDefault="00906AD2" w:rsidP="00646ACF">
      <w:pPr>
        <w:jc w:val="center"/>
        <w:rPr>
          <w:b/>
          <w:sz w:val="28"/>
          <w:szCs w:val="28"/>
        </w:rPr>
      </w:pPr>
    </w:p>
    <w:p w:rsidR="002876D8" w:rsidRPr="002876D8" w:rsidRDefault="002876D8" w:rsidP="00646AC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876D8">
        <w:rPr>
          <w:rFonts w:eastAsiaTheme="minorHAnsi"/>
          <w:b/>
          <w:sz w:val="28"/>
          <w:szCs w:val="28"/>
          <w:lang w:eastAsia="en-US"/>
        </w:rPr>
        <w:t xml:space="preserve">О проведении общественных обсуждений </w:t>
      </w:r>
    </w:p>
    <w:p w:rsidR="002876D8" w:rsidRPr="002876D8" w:rsidRDefault="002876D8" w:rsidP="00646ACF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Hlk84860064"/>
      <w:bookmarkStart w:id="2" w:name="_Hlk84513007"/>
      <w:r w:rsidRPr="002876D8">
        <w:rPr>
          <w:rFonts w:eastAsiaTheme="minorHAnsi"/>
          <w:b/>
          <w:sz w:val="28"/>
          <w:szCs w:val="28"/>
          <w:lang w:eastAsia="en-US"/>
        </w:rPr>
        <w:t xml:space="preserve">Декларации о намерениях намечаемой деятельности по переселению жителей </w:t>
      </w:r>
      <w:proofErr w:type="spellStart"/>
      <w:r w:rsidRPr="002876D8">
        <w:rPr>
          <w:rFonts w:eastAsiaTheme="minorHAnsi"/>
          <w:b/>
          <w:sz w:val="28"/>
          <w:szCs w:val="28"/>
          <w:lang w:eastAsia="en-US"/>
        </w:rPr>
        <w:t>мкр</w:t>
      </w:r>
      <w:proofErr w:type="spellEnd"/>
      <w:r w:rsidRPr="002876D8">
        <w:rPr>
          <w:rFonts w:eastAsiaTheme="minorHAnsi"/>
          <w:b/>
          <w:sz w:val="28"/>
          <w:szCs w:val="28"/>
          <w:lang w:eastAsia="en-US"/>
        </w:rPr>
        <w:t xml:space="preserve">. Тасеево и переносу существующего кладбища г. Балей Забайкальского края, </w:t>
      </w:r>
      <w:proofErr w:type="gramStart"/>
      <w:r w:rsidRPr="002876D8">
        <w:rPr>
          <w:rFonts w:eastAsiaTheme="minorHAnsi"/>
          <w:b/>
          <w:sz w:val="28"/>
          <w:szCs w:val="28"/>
          <w:lang w:eastAsia="en-US"/>
        </w:rPr>
        <w:t>попадающих</w:t>
      </w:r>
      <w:proofErr w:type="gramEnd"/>
      <w:r w:rsidRPr="002876D8">
        <w:rPr>
          <w:rFonts w:eastAsiaTheme="minorHAnsi"/>
          <w:b/>
          <w:sz w:val="28"/>
          <w:szCs w:val="28"/>
          <w:lang w:eastAsia="en-US"/>
        </w:rPr>
        <w:t xml:space="preserve"> в зону влияния ОГР и санитарно-защитную зону проектируемого предприятия по объекту «Горно-обогатительный комбинат на базе золоторудного мест</w:t>
      </w:r>
      <w:r w:rsidR="00646ACF">
        <w:rPr>
          <w:rFonts w:eastAsiaTheme="minorHAnsi"/>
          <w:b/>
          <w:sz w:val="28"/>
          <w:szCs w:val="28"/>
          <w:lang w:eastAsia="en-US"/>
        </w:rPr>
        <w:t xml:space="preserve">орождения </w:t>
      </w:r>
      <w:proofErr w:type="spellStart"/>
      <w:r w:rsidR="00646ACF">
        <w:rPr>
          <w:rFonts w:eastAsiaTheme="minorHAnsi"/>
          <w:b/>
          <w:sz w:val="28"/>
          <w:szCs w:val="28"/>
          <w:lang w:eastAsia="en-US"/>
        </w:rPr>
        <w:t>Тасеевское</w:t>
      </w:r>
      <w:proofErr w:type="spellEnd"/>
      <w:r w:rsidR="00646ACF">
        <w:rPr>
          <w:rFonts w:eastAsiaTheme="minorHAnsi"/>
          <w:b/>
          <w:sz w:val="28"/>
          <w:szCs w:val="28"/>
          <w:lang w:eastAsia="en-US"/>
        </w:rPr>
        <w:t>. I очередь</w:t>
      </w:r>
    </w:p>
    <w:bookmarkEnd w:id="1"/>
    <w:bookmarkEnd w:id="2"/>
    <w:p w:rsidR="002876D8" w:rsidRPr="002876D8" w:rsidRDefault="002876D8" w:rsidP="002876D8">
      <w:pPr>
        <w:ind w:firstLine="851"/>
        <w:contextualSpacing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</w:p>
    <w:p w:rsidR="002876D8" w:rsidRPr="00646ACF" w:rsidRDefault="002876D8" w:rsidP="00AC3614">
      <w:pPr>
        <w:ind w:firstLine="709"/>
        <w:jc w:val="both"/>
        <w:rPr>
          <w:rFonts w:eastAsiaTheme="minorHAnsi" w:cstheme="minorBidi"/>
          <w:sz w:val="28"/>
          <w:szCs w:val="28"/>
        </w:rPr>
      </w:pPr>
      <w:proofErr w:type="gramStart"/>
      <w:r w:rsidRPr="002876D8">
        <w:rPr>
          <w:rFonts w:eastAsia="SimSu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Pr="002876D8">
        <w:rPr>
          <w:rFonts w:eastAsiaTheme="minorHAnsi" w:cstheme="minorBidi"/>
          <w:color w:val="333333"/>
          <w:sz w:val="28"/>
          <w:szCs w:val="28"/>
        </w:rPr>
        <w:t xml:space="preserve">, </w:t>
      </w:r>
      <w:r w:rsidR="00646ACF">
        <w:rPr>
          <w:rFonts w:eastAsiaTheme="minorHAnsi" w:cstheme="minorBidi"/>
          <w:sz w:val="28"/>
          <w:szCs w:val="28"/>
        </w:rPr>
        <w:t>Федеральным</w:t>
      </w:r>
      <w:r w:rsidRPr="002876D8">
        <w:rPr>
          <w:rFonts w:eastAsiaTheme="minorHAnsi" w:cstheme="minorBidi"/>
          <w:sz w:val="28"/>
          <w:szCs w:val="28"/>
        </w:rPr>
        <w:t xml:space="preserve"> закон</w:t>
      </w:r>
      <w:r w:rsidR="00646ACF">
        <w:rPr>
          <w:rFonts w:eastAsiaTheme="minorHAnsi" w:cstheme="minorBidi"/>
          <w:sz w:val="28"/>
          <w:szCs w:val="28"/>
        </w:rPr>
        <w:t>ом от 21.07.2014 № 212-ФЗ «</w:t>
      </w:r>
      <w:r w:rsidRPr="002876D8">
        <w:rPr>
          <w:rFonts w:eastAsiaTheme="minorHAnsi" w:cstheme="minorBidi"/>
          <w:sz w:val="28"/>
          <w:szCs w:val="28"/>
        </w:rPr>
        <w:t xml:space="preserve">Об основах общественного </w:t>
      </w:r>
      <w:r w:rsidR="00646ACF">
        <w:rPr>
          <w:rFonts w:eastAsiaTheme="minorHAnsi" w:cstheme="minorBidi"/>
          <w:sz w:val="28"/>
          <w:szCs w:val="28"/>
        </w:rPr>
        <w:t>контроля в Российской Федерации»</w:t>
      </w:r>
      <w:r w:rsidRPr="002876D8">
        <w:rPr>
          <w:rFonts w:eastAsiaTheme="minorHAnsi" w:cstheme="minorBidi"/>
          <w:sz w:val="28"/>
          <w:szCs w:val="28"/>
        </w:rPr>
        <w:t>, решением Совета муниципального района «Балейский район» от 29.03.2019 года № 276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«Балейский</w:t>
      </w:r>
      <w:proofErr w:type="gramEnd"/>
      <w:r w:rsidRPr="002876D8">
        <w:rPr>
          <w:rFonts w:eastAsiaTheme="minorHAnsi" w:cstheme="minorBidi"/>
          <w:sz w:val="28"/>
          <w:szCs w:val="28"/>
        </w:rPr>
        <w:t xml:space="preserve"> район», </w:t>
      </w:r>
      <w:r w:rsidRPr="00646ACF">
        <w:rPr>
          <w:rFonts w:eastAsia="SimSun"/>
          <w:sz w:val="28"/>
          <w:szCs w:val="28"/>
        </w:rPr>
        <w:t xml:space="preserve">руководствуясь Уставом </w:t>
      </w:r>
      <w:r w:rsidRPr="00646ACF">
        <w:rPr>
          <w:rFonts w:eastAsiaTheme="minorHAnsi" w:cstheme="minorBidi"/>
          <w:sz w:val="28"/>
          <w:szCs w:val="28"/>
        </w:rPr>
        <w:t>муниципального района «Балейский район»</w:t>
      </w:r>
      <w:r w:rsidRPr="00646ACF">
        <w:rPr>
          <w:rFonts w:eastAsia="SimSun"/>
          <w:sz w:val="28"/>
          <w:szCs w:val="28"/>
        </w:rPr>
        <w:t xml:space="preserve">, и </w:t>
      </w:r>
      <w:r w:rsidRPr="00646AC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на основании обращения </w:t>
      </w:r>
      <w:r w:rsidRPr="00646ACF">
        <w:rPr>
          <w:rFonts w:eastAsiaTheme="minorHAnsi" w:cstheme="minorBidi"/>
          <w:sz w:val="28"/>
          <w:szCs w:val="28"/>
        </w:rPr>
        <w:t>ООО «</w:t>
      </w:r>
      <w:proofErr w:type="spellStart"/>
      <w:r w:rsidRPr="00646ACF">
        <w:rPr>
          <w:rFonts w:eastAsiaTheme="minorHAnsi" w:cstheme="minorBidi"/>
          <w:sz w:val="28"/>
          <w:szCs w:val="28"/>
        </w:rPr>
        <w:t>Тасеевское</w:t>
      </w:r>
      <w:proofErr w:type="spellEnd"/>
      <w:r w:rsidRPr="00646ACF">
        <w:rPr>
          <w:rFonts w:eastAsiaTheme="minorHAnsi" w:cstheme="minorBidi"/>
          <w:sz w:val="28"/>
          <w:szCs w:val="28"/>
        </w:rPr>
        <w:t>»,</w:t>
      </w:r>
      <w:r w:rsidR="00646ACF" w:rsidRPr="00646ACF">
        <w:rPr>
          <w:rFonts w:eastAsiaTheme="minorHAnsi" w:cstheme="minorBidi"/>
          <w:sz w:val="28"/>
          <w:szCs w:val="28"/>
        </w:rPr>
        <w:t xml:space="preserve"> руководствуясь статьей 23 Устава муниципального района «Балейский район»,</w:t>
      </w:r>
      <w:r w:rsidRPr="00646ACF">
        <w:rPr>
          <w:rFonts w:eastAsiaTheme="minorHAnsi" w:cstheme="minorBidi"/>
          <w:sz w:val="28"/>
          <w:szCs w:val="28"/>
        </w:rPr>
        <w:t xml:space="preserve"> </w:t>
      </w:r>
      <w:proofErr w:type="gramStart"/>
      <w:r w:rsidRPr="00646ACF">
        <w:rPr>
          <w:b/>
          <w:sz w:val="28"/>
          <w:szCs w:val="28"/>
        </w:rPr>
        <w:t>п</w:t>
      </w:r>
      <w:proofErr w:type="gramEnd"/>
      <w:r w:rsidRPr="00646ACF">
        <w:rPr>
          <w:b/>
          <w:sz w:val="28"/>
          <w:szCs w:val="28"/>
        </w:rPr>
        <w:t xml:space="preserve"> о с т а н о в л я е т:</w:t>
      </w:r>
    </w:p>
    <w:p w:rsidR="002876D8" w:rsidRPr="002876D8" w:rsidRDefault="002876D8" w:rsidP="00AC3614">
      <w:pPr>
        <w:ind w:firstLine="709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</w:p>
    <w:p w:rsidR="002876D8" w:rsidRPr="002876D8" w:rsidRDefault="002876D8" w:rsidP="00AC3614">
      <w:pPr>
        <w:numPr>
          <w:ilvl w:val="0"/>
          <w:numId w:val="3"/>
        </w:numPr>
        <w:ind w:left="0" w:firstLine="709"/>
        <w:jc w:val="both"/>
        <w:rPr>
          <w:rFonts w:eastAsia="SimSun"/>
          <w:sz w:val="28"/>
          <w:szCs w:val="20"/>
        </w:rPr>
      </w:pPr>
      <w:r w:rsidRPr="002876D8">
        <w:rPr>
          <w:rFonts w:eastAsia="SimSun"/>
          <w:sz w:val="28"/>
          <w:szCs w:val="20"/>
        </w:rPr>
        <w:t xml:space="preserve">Назначить общественные обсуждения Декларации о намерениях намечаемой деятельности по переселению жителей </w:t>
      </w:r>
      <w:proofErr w:type="spellStart"/>
      <w:r w:rsidRPr="002876D8">
        <w:rPr>
          <w:rFonts w:eastAsia="SimSun"/>
          <w:sz w:val="28"/>
          <w:szCs w:val="20"/>
        </w:rPr>
        <w:t>мкр</w:t>
      </w:r>
      <w:proofErr w:type="spellEnd"/>
      <w:r w:rsidRPr="002876D8">
        <w:rPr>
          <w:rFonts w:eastAsia="SimSun"/>
          <w:sz w:val="28"/>
          <w:szCs w:val="20"/>
        </w:rPr>
        <w:t>. Тасеево и переносу существующего кладби</w:t>
      </w:r>
      <w:r w:rsidR="00CA2960">
        <w:rPr>
          <w:rFonts w:eastAsia="SimSun"/>
          <w:sz w:val="28"/>
          <w:szCs w:val="20"/>
        </w:rPr>
        <w:t>ща г. Балей Забайкальского края, установив, что</w:t>
      </w:r>
      <w:r w:rsidR="00776F53">
        <w:rPr>
          <w:rFonts w:eastAsia="SimSun"/>
          <w:sz w:val="28"/>
          <w:szCs w:val="20"/>
        </w:rPr>
        <w:t>:</w:t>
      </w:r>
    </w:p>
    <w:p w:rsidR="002876D8" w:rsidRPr="002876D8" w:rsidRDefault="00776F53" w:rsidP="00AC3614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1) з</w:t>
      </w:r>
      <w:r w:rsidR="002876D8" w:rsidRPr="002876D8">
        <w:rPr>
          <w:rFonts w:eastAsia="SimSun"/>
          <w:color w:val="000000"/>
          <w:sz w:val="28"/>
          <w:szCs w:val="28"/>
        </w:rPr>
        <w:t>аказчиком намечаемой деятельности проведения общественных обсуждений является ООО «</w:t>
      </w:r>
      <w:proofErr w:type="spellStart"/>
      <w:r w:rsidR="002876D8" w:rsidRPr="002876D8">
        <w:rPr>
          <w:rFonts w:eastAsia="SimSun"/>
          <w:color w:val="000000"/>
          <w:sz w:val="28"/>
          <w:szCs w:val="28"/>
        </w:rPr>
        <w:t>Тасеевское</w:t>
      </w:r>
      <w:proofErr w:type="spellEnd"/>
      <w:r w:rsidR="002876D8" w:rsidRPr="002876D8">
        <w:rPr>
          <w:rFonts w:eastAsia="SimSun"/>
          <w:color w:val="000000"/>
          <w:sz w:val="28"/>
          <w:szCs w:val="28"/>
        </w:rPr>
        <w:t>» (ИНН 7528004704, ОГРН 1057527010573), юридический и фактический: 673450, Забайкальский край, Балейский район, город Балей, </w:t>
      </w:r>
      <w:r w:rsidR="002876D8" w:rsidRPr="002876D8">
        <w:rPr>
          <w:rFonts w:eastAsia="SimSun"/>
          <w:sz w:val="28"/>
          <w:szCs w:val="28"/>
        </w:rPr>
        <w:t>тер. Тор Забайкалье.</w:t>
      </w:r>
    </w:p>
    <w:p w:rsidR="002876D8" w:rsidRPr="00776F53" w:rsidRDefault="00776F53" w:rsidP="00AC3614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2) </w:t>
      </w:r>
      <w:r w:rsidRPr="00776F53">
        <w:rPr>
          <w:rFonts w:eastAsia="SimSun"/>
          <w:color w:val="000000"/>
          <w:sz w:val="28"/>
          <w:szCs w:val="28"/>
        </w:rPr>
        <w:t>п</w:t>
      </w:r>
      <w:r w:rsidR="002876D8" w:rsidRPr="00776F53">
        <w:rPr>
          <w:rFonts w:eastAsia="SimSun"/>
          <w:color w:val="000000"/>
          <w:sz w:val="28"/>
          <w:szCs w:val="28"/>
        </w:rPr>
        <w:t>редмет</w:t>
      </w:r>
      <w:r w:rsidR="00AD6338">
        <w:rPr>
          <w:rFonts w:eastAsia="SimSun"/>
          <w:color w:val="000000"/>
          <w:sz w:val="28"/>
          <w:szCs w:val="28"/>
        </w:rPr>
        <w:t>ом</w:t>
      </w:r>
      <w:r w:rsidR="002876D8" w:rsidRPr="00776F53">
        <w:rPr>
          <w:rFonts w:eastAsia="SimSun"/>
          <w:color w:val="000000"/>
          <w:sz w:val="28"/>
          <w:szCs w:val="28"/>
        </w:rPr>
        <w:t xml:space="preserve"> общественных обсуждений </w:t>
      </w:r>
      <w:r w:rsidR="00AD6338">
        <w:rPr>
          <w:rFonts w:eastAsia="TimesNewRomanPS-BoldMT"/>
          <w:bCs/>
          <w:sz w:val="28"/>
          <w:szCs w:val="28"/>
        </w:rPr>
        <w:t>является</w:t>
      </w:r>
      <w:r w:rsidR="002876D8" w:rsidRPr="00776F53">
        <w:rPr>
          <w:rFonts w:eastAsia="TimesNewRomanPS-BoldMT"/>
          <w:bCs/>
          <w:sz w:val="28"/>
          <w:szCs w:val="28"/>
        </w:rPr>
        <w:t xml:space="preserve"> </w:t>
      </w:r>
      <w:bookmarkStart w:id="3" w:name="_Hlk155574335"/>
      <w:r w:rsidR="002876D8" w:rsidRPr="00776F53">
        <w:rPr>
          <w:rFonts w:eastAsia="SimSun"/>
          <w:sz w:val="28"/>
          <w:szCs w:val="20"/>
        </w:rPr>
        <w:t xml:space="preserve">Декларация о намерениях намечаемой деятельности по переселению жителей </w:t>
      </w:r>
      <w:proofErr w:type="spellStart"/>
      <w:r w:rsidR="002876D8" w:rsidRPr="00776F53">
        <w:rPr>
          <w:rFonts w:eastAsia="SimSun"/>
          <w:sz w:val="28"/>
          <w:szCs w:val="20"/>
        </w:rPr>
        <w:t>мкр</w:t>
      </w:r>
      <w:proofErr w:type="spellEnd"/>
      <w:r w:rsidR="002876D8" w:rsidRPr="00776F53">
        <w:rPr>
          <w:rFonts w:eastAsia="SimSun"/>
          <w:sz w:val="28"/>
          <w:szCs w:val="20"/>
        </w:rPr>
        <w:t>. Тасеево и переносу существующего кладбища г. Балей Забайкальского края</w:t>
      </w:r>
      <w:bookmarkEnd w:id="3"/>
      <w:r w:rsidR="002876D8" w:rsidRPr="00776F53">
        <w:rPr>
          <w:rFonts w:eastAsia="SimSun"/>
          <w:sz w:val="28"/>
          <w:szCs w:val="20"/>
        </w:rPr>
        <w:t xml:space="preserve">, </w:t>
      </w:r>
      <w:proofErr w:type="gramStart"/>
      <w:r w:rsidR="002876D8" w:rsidRPr="00776F53">
        <w:rPr>
          <w:rFonts w:eastAsia="SimSun"/>
          <w:sz w:val="28"/>
          <w:szCs w:val="20"/>
        </w:rPr>
        <w:t>попадающих</w:t>
      </w:r>
      <w:proofErr w:type="gramEnd"/>
      <w:r w:rsidR="002876D8" w:rsidRPr="00776F53">
        <w:rPr>
          <w:rFonts w:eastAsia="SimSun"/>
          <w:sz w:val="28"/>
          <w:szCs w:val="20"/>
        </w:rPr>
        <w:t xml:space="preserve"> в зону влияния ОГР и санитарно-защитную зону </w:t>
      </w:r>
      <w:r w:rsidR="002876D8" w:rsidRPr="00776F53">
        <w:rPr>
          <w:rFonts w:eastAsia="SimSun"/>
          <w:sz w:val="28"/>
          <w:szCs w:val="20"/>
        </w:rPr>
        <w:lastRenderedPageBreak/>
        <w:t xml:space="preserve">проектируемого предприятия по объекту «Горно-обогатительный комбинат на базе золоторудного месторождения </w:t>
      </w:r>
      <w:proofErr w:type="spellStart"/>
      <w:r w:rsidR="002876D8" w:rsidRPr="00776F53">
        <w:rPr>
          <w:rFonts w:eastAsia="SimSun"/>
          <w:sz w:val="28"/>
          <w:szCs w:val="20"/>
        </w:rPr>
        <w:t>Тасеевское</w:t>
      </w:r>
      <w:proofErr w:type="spellEnd"/>
      <w:r w:rsidR="002876D8" w:rsidRPr="00776F53">
        <w:rPr>
          <w:rFonts w:eastAsia="SimSun"/>
          <w:sz w:val="28"/>
          <w:szCs w:val="20"/>
        </w:rPr>
        <w:t>. I очередь»</w:t>
      </w:r>
      <w:r w:rsidR="002876D8" w:rsidRPr="00776F53">
        <w:rPr>
          <w:rFonts w:eastAsia="SimSun"/>
          <w:color w:val="000000"/>
          <w:sz w:val="28"/>
          <w:szCs w:val="28"/>
        </w:rPr>
        <w:t>.</w:t>
      </w:r>
    </w:p>
    <w:p w:rsidR="002876D8" w:rsidRPr="00776F53" w:rsidRDefault="00776F53" w:rsidP="00AC3614">
      <w:pPr>
        <w:ind w:firstLine="709"/>
        <w:jc w:val="both"/>
        <w:rPr>
          <w:rFonts w:eastAsia="SimSun"/>
          <w:color w:val="000000"/>
          <w:sz w:val="28"/>
          <w:szCs w:val="28"/>
        </w:rPr>
      </w:pPr>
      <w:bookmarkStart w:id="4" w:name="_Hlk155573061"/>
      <w:r>
        <w:rPr>
          <w:rFonts w:eastAsia="SimSun"/>
          <w:color w:val="000000"/>
          <w:sz w:val="28"/>
          <w:szCs w:val="28"/>
        </w:rPr>
        <w:t>3) с</w:t>
      </w:r>
      <w:r w:rsidR="002876D8" w:rsidRPr="00776F53">
        <w:rPr>
          <w:rFonts w:eastAsia="SimSun"/>
          <w:color w:val="000000"/>
          <w:sz w:val="28"/>
          <w:szCs w:val="28"/>
        </w:rPr>
        <w:t>рок проведения общественных обсуждений</w:t>
      </w:r>
      <w:r w:rsidR="00AE272A">
        <w:rPr>
          <w:rFonts w:eastAsia="SimSun"/>
          <w:color w:val="000000"/>
          <w:sz w:val="28"/>
          <w:szCs w:val="28"/>
        </w:rPr>
        <w:t xml:space="preserve"> (сбор замечаний и предложений)</w:t>
      </w:r>
      <w:r w:rsidR="002876D8" w:rsidRPr="00776F53">
        <w:rPr>
          <w:rFonts w:eastAsia="SimSun"/>
          <w:color w:val="000000"/>
          <w:sz w:val="28"/>
          <w:szCs w:val="28"/>
        </w:rPr>
        <w:t>: с 03.06.2024г. по 02.07.2024г.</w:t>
      </w:r>
      <w:bookmarkStart w:id="5" w:name="_Hlk164963874"/>
      <w:bookmarkEnd w:id="4"/>
    </w:p>
    <w:p w:rsidR="002876D8" w:rsidRPr="002876D8" w:rsidRDefault="00776F53" w:rsidP="00AC3614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4) место ознакомления заинтересованных граждан и </w:t>
      </w:r>
      <w:r w:rsidR="00BF1FAB">
        <w:rPr>
          <w:rFonts w:eastAsia="SimSun"/>
          <w:color w:val="000000"/>
          <w:sz w:val="28"/>
          <w:szCs w:val="28"/>
        </w:rPr>
        <w:t>общественных</w:t>
      </w:r>
      <w:r>
        <w:rPr>
          <w:rFonts w:eastAsia="SimSun"/>
          <w:color w:val="000000"/>
          <w:sz w:val="28"/>
          <w:szCs w:val="28"/>
        </w:rPr>
        <w:t xml:space="preserve"> организаций</w:t>
      </w:r>
      <w:r w:rsidR="002876D8" w:rsidRPr="002876D8">
        <w:rPr>
          <w:rFonts w:eastAsia="SimSun"/>
          <w:color w:val="000000"/>
          <w:sz w:val="28"/>
          <w:szCs w:val="28"/>
        </w:rPr>
        <w:t xml:space="preserve"> с декларацией о намерениях намечаемой деятельности по переселению жителей </w:t>
      </w:r>
      <w:proofErr w:type="spellStart"/>
      <w:r w:rsidR="002876D8" w:rsidRPr="002876D8">
        <w:rPr>
          <w:rFonts w:eastAsia="SimSun"/>
          <w:color w:val="000000"/>
          <w:sz w:val="28"/>
          <w:szCs w:val="28"/>
        </w:rPr>
        <w:t>мкр</w:t>
      </w:r>
      <w:proofErr w:type="spellEnd"/>
      <w:r w:rsidR="002876D8" w:rsidRPr="002876D8">
        <w:rPr>
          <w:rFonts w:eastAsia="SimSun"/>
          <w:color w:val="000000"/>
          <w:sz w:val="28"/>
          <w:szCs w:val="28"/>
        </w:rPr>
        <w:t>. Тасеево и переносу существующего кладбища г. Балей Забайкальского края</w:t>
      </w:r>
      <w:r>
        <w:rPr>
          <w:rFonts w:eastAsia="SimSun"/>
          <w:color w:val="000000"/>
          <w:sz w:val="28"/>
          <w:szCs w:val="28"/>
        </w:rPr>
        <w:t>, а также места приема мнений, замечаний, предложений</w:t>
      </w:r>
      <w:r w:rsidR="002876D8" w:rsidRPr="002876D8">
        <w:rPr>
          <w:rFonts w:eastAsia="SimSun"/>
          <w:color w:val="000000"/>
          <w:sz w:val="28"/>
          <w:szCs w:val="28"/>
        </w:rPr>
        <w:t xml:space="preserve"> в письменной форме путем внесения записей в «Журнал учета замечаний и предложений общественности» </w:t>
      </w:r>
      <w:bookmarkStart w:id="6" w:name="_Hlk155557291"/>
      <w:r w:rsidR="002876D8" w:rsidRPr="002876D8">
        <w:rPr>
          <w:rFonts w:eastAsia="SimSun"/>
          <w:color w:val="000000"/>
          <w:sz w:val="28"/>
          <w:szCs w:val="28"/>
        </w:rPr>
        <w:t xml:space="preserve">и/или заполнения Анкеты </w:t>
      </w:r>
      <w:bookmarkEnd w:id="6"/>
      <w:r>
        <w:rPr>
          <w:rFonts w:eastAsia="SimSun"/>
          <w:color w:val="000000"/>
          <w:sz w:val="28"/>
          <w:szCs w:val="28"/>
        </w:rPr>
        <w:t>располагаются по следующим адресам</w:t>
      </w:r>
      <w:r w:rsidR="002876D8" w:rsidRPr="002876D8">
        <w:rPr>
          <w:rFonts w:eastAsia="SimSun"/>
          <w:color w:val="000000"/>
          <w:sz w:val="28"/>
          <w:szCs w:val="28"/>
        </w:rPr>
        <w:t>:</w:t>
      </w:r>
      <w:bookmarkEnd w:id="5"/>
    </w:p>
    <w:p w:rsidR="002876D8" w:rsidRPr="002876D8" w:rsidRDefault="002876D8" w:rsidP="00AC3614">
      <w:pPr>
        <w:ind w:firstLine="709"/>
        <w:jc w:val="both"/>
        <w:rPr>
          <w:rFonts w:eastAsia="SimSun"/>
          <w:color w:val="000000"/>
          <w:sz w:val="28"/>
          <w:szCs w:val="28"/>
        </w:rPr>
      </w:pPr>
      <w:bookmarkStart w:id="7" w:name="_Hlk167250163"/>
      <w:r w:rsidRPr="002876D8">
        <w:rPr>
          <w:rFonts w:eastAsia="SimSun"/>
          <w:color w:val="000000"/>
          <w:sz w:val="28"/>
          <w:szCs w:val="28"/>
        </w:rPr>
        <w:t>- Администрация МР «Балейский район» (673450, Забайкальский край, Балейский район, город Балей, ул. Ленина, д.24, каб.18);</w:t>
      </w:r>
    </w:p>
    <w:p w:rsidR="002876D8" w:rsidRPr="002876D8" w:rsidRDefault="002876D8" w:rsidP="00AC3614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2876D8">
        <w:rPr>
          <w:rFonts w:eastAsia="SimSun"/>
          <w:color w:val="000000"/>
          <w:sz w:val="28"/>
          <w:szCs w:val="28"/>
        </w:rPr>
        <w:t>- Администрация городского Поселения «Город Балей» (673450, Забайкальский край, Балейский район, город Балей, Советская ул., д.24, каб.18);</w:t>
      </w:r>
    </w:p>
    <w:p w:rsidR="002876D8" w:rsidRPr="002876D8" w:rsidRDefault="00776F53" w:rsidP="00AC3614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- Администрация с</w:t>
      </w:r>
      <w:r w:rsidR="002876D8" w:rsidRPr="002876D8">
        <w:rPr>
          <w:rFonts w:eastAsia="SimSun"/>
          <w:color w:val="000000"/>
          <w:sz w:val="28"/>
          <w:szCs w:val="28"/>
        </w:rPr>
        <w:t>ельского Поселения «Нижнекокуйское» (673431, Забайкальский край, Балейский район, село Нижний Кокуй, Колхозная ул., д.6а, каб.4 актовый зал).</w:t>
      </w:r>
    </w:p>
    <w:bookmarkEnd w:id="7"/>
    <w:p w:rsidR="002876D8" w:rsidRPr="002876D8" w:rsidRDefault="00776F53" w:rsidP="00AC3614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5) место проведения общественных обсуждений</w:t>
      </w:r>
      <w:r w:rsidR="002876D8" w:rsidRPr="002876D8">
        <w:rPr>
          <w:rFonts w:eastAsia="SimSun"/>
          <w:color w:val="000000"/>
          <w:sz w:val="28"/>
          <w:szCs w:val="28"/>
        </w:rPr>
        <w:t xml:space="preserve">: </w:t>
      </w:r>
      <w:bookmarkStart w:id="8" w:name="_Hlk155567945"/>
      <w:proofErr w:type="gramStart"/>
      <w:r w:rsidR="002876D8" w:rsidRPr="002876D8">
        <w:rPr>
          <w:rFonts w:eastAsia="SimSun"/>
          <w:color w:val="000000"/>
          <w:sz w:val="28"/>
          <w:szCs w:val="28"/>
        </w:rPr>
        <w:t>Дом культуры</w:t>
      </w:r>
      <w:r>
        <w:rPr>
          <w:rFonts w:eastAsia="SimSun"/>
          <w:color w:val="000000"/>
          <w:sz w:val="28"/>
          <w:szCs w:val="28"/>
        </w:rPr>
        <w:t xml:space="preserve"> «Горняк»</w:t>
      </w:r>
      <w:r w:rsidR="002876D8" w:rsidRPr="002876D8">
        <w:rPr>
          <w:rFonts w:eastAsia="SimSun"/>
          <w:color w:val="000000"/>
          <w:sz w:val="28"/>
          <w:szCs w:val="28"/>
        </w:rPr>
        <w:t xml:space="preserve"> (673450, Забайкальский край, Балейский район, город Балей, ул. Ленина, д.</w:t>
      </w:r>
      <w:r>
        <w:rPr>
          <w:rFonts w:eastAsia="SimSun"/>
          <w:color w:val="000000"/>
          <w:sz w:val="28"/>
          <w:szCs w:val="28"/>
        </w:rPr>
        <w:t xml:space="preserve"> </w:t>
      </w:r>
      <w:r w:rsidR="002876D8" w:rsidRPr="002876D8">
        <w:rPr>
          <w:rFonts w:eastAsia="SimSun"/>
          <w:color w:val="000000"/>
          <w:sz w:val="28"/>
          <w:szCs w:val="28"/>
        </w:rPr>
        <w:t>32), 03.07.2024г. в 17:00 часов.</w:t>
      </w:r>
      <w:proofErr w:type="gramEnd"/>
    </w:p>
    <w:p w:rsidR="002876D8" w:rsidRPr="002876D8" w:rsidRDefault="00640F3F" w:rsidP="000B7214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6) п</w:t>
      </w:r>
      <w:r w:rsidR="00776F53">
        <w:rPr>
          <w:rFonts w:eastAsia="SimSun"/>
          <w:color w:val="000000"/>
          <w:sz w:val="28"/>
          <w:szCs w:val="28"/>
        </w:rPr>
        <w:t xml:space="preserve">рием замечаний и предложений в письменной форме </w:t>
      </w:r>
      <w:r w:rsidR="00776F53" w:rsidRPr="002876D8">
        <w:rPr>
          <w:rFonts w:eastAsia="SimSun"/>
          <w:color w:val="000000"/>
          <w:sz w:val="28"/>
          <w:szCs w:val="28"/>
        </w:rPr>
        <w:t>путем внесения записей в «Журнал учета замечаний и предложений общественности»</w:t>
      </w:r>
      <w:r w:rsidR="00776F53">
        <w:rPr>
          <w:rFonts w:eastAsia="SimSun"/>
          <w:color w:val="000000"/>
          <w:sz w:val="28"/>
          <w:szCs w:val="28"/>
        </w:rPr>
        <w:t xml:space="preserve"> от граждан и общественных организаций осуществляется также в течение 10 календарных дней </w:t>
      </w:r>
      <w:r w:rsidR="002876D8" w:rsidRPr="002876D8">
        <w:rPr>
          <w:rFonts w:eastAsia="SimSun"/>
          <w:color w:val="000000"/>
          <w:sz w:val="28"/>
          <w:szCs w:val="28"/>
        </w:rPr>
        <w:t>по вышеуказанным адреса</w:t>
      </w:r>
      <w:r w:rsidR="00776F53">
        <w:rPr>
          <w:rFonts w:eastAsia="SimSun"/>
          <w:color w:val="000000"/>
          <w:sz w:val="28"/>
          <w:szCs w:val="28"/>
        </w:rPr>
        <w:t>м.</w:t>
      </w:r>
    </w:p>
    <w:bookmarkEnd w:id="8"/>
    <w:p w:rsidR="008276E4" w:rsidRDefault="002876D8" w:rsidP="000B7214">
      <w:pPr>
        <w:numPr>
          <w:ilvl w:val="0"/>
          <w:numId w:val="3"/>
        </w:numPr>
        <w:ind w:left="0" w:firstLine="709"/>
        <w:jc w:val="both"/>
        <w:rPr>
          <w:rFonts w:eastAsia="SimSun"/>
          <w:color w:val="000000"/>
          <w:sz w:val="28"/>
          <w:szCs w:val="28"/>
        </w:rPr>
      </w:pPr>
      <w:r w:rsidRPr="002876D8">
        <w:rPr>
          <w:rFonts w:eastAsia="SimSun"/>
          <w:sz w:val="28"/>
          <w:szCs w:val="28"/>
        </w:rPr>
        <w:t xml:space="preserve">Заявителю </w:t>
      </w:r>
      <w:r w:rsidRPr="002876D8">
        <w:rPr>
          <w:rFonts w:eastAsia="SimSun"/>
          <w:color w:val="000000"/>
          <w:sz w:val="28"/>
          <w:szCs w:val="28"/>
        </w:rPr>
        <w:t>ООО «</w:t>
      </w:r>
      <w:proofErr w:type="spellStart"/>
      <w:r w:rsidRPr="002876D8">
        <w:rPr>
          <w:rFonts w:eastAsia="SimSun"/>
          <w:color w:val="000000"/>
          <w:sz w:val="28"/>
          <w:szCs w:val="28"/>
        </w:rPr>
        <w:t>Тасеевское</w:t>
      </w:r>
      <w:proofErr w:type="spellEnd"/>
      <w:r w:rsidRPr="002876D8">
        <w:rPr>
          <w:rFonts w:eastAsia="SimSun"/>
          <w:color w:val="000000"/>
          <w:sz w:val="28"/>
          <w:szCs w:val="28"/>
        </w:rPr>
        <w:t>»</w:t>
      </w:r>
      <w:r w:rsidR="00BF1FAB">
        <w:rPr>
          <w:rFonts w:eastAsia="SimSun"/>
          <w:color w:val="000000"/>
          <w:sz w:val="28"/>
          <w:szCs w:val="28"/>
        </w:rPr>
        <w:t xml:space="preserve"> </w:t>
      </w:r>
      <w:r w:rsidR="008276E4">
        <w:rPr>
          <w:rFonts w:eastAsia="SimSun"/>
          <w:color w:val="000000"/>
          <w:sz w:val="28"/>
          <w:szCs w:val="28"/>
        </w:rPr>
        <w:t>обеспечить:</w:t>
      </w:r>
    </w:p>
    <w:p w:rsidR="002876D8" w:rsidRPr="002876D8" w:rsidRDefault="008276E4" w:rsidP="000B7214">
      <w:pPr>
        <w:ind w:firstLine="709"/>
        <w:jc w:val="both"/>
        <w:rPr>
          <w:rFonts w:eastAsia="SimSun"/>
          <w:color w:val="000000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1)</w:t>
      </w:r>
      <w:r>
        <w:rPr>
          <w:rFonts w:eastAsia="SimSun"/>
          <w:color w:val="000000"/>
          <w:sz w:val="28"/>
          <w:szCs w:val="28"/>
        </w:rPr>
        <w:t xml:space="preserve"> предоставление</w:t>
      </w:r>
      <w:r w:rsidR="00457067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материалов</w:t>
      </w:r>
      <w:r w:rsidR="00AC3614" w:rsidRPr="00640F3F">
        <w:rPr>
          <w:rFonts w:eastAsia="SimSun"/>
          <w:color w:val="000000"/>
          <w:sz w:val="28"/>
          <w:szCs w:val="28"/>
        </w:rPr>
        <w:t xml:space="preserve"> </w:t>
      </w:r>
      <w:r w:rsidR="00AC3614" w:rsidRPr="00640F3F">
        <w:rPr>
          <w:sz w:val="28"/>
          <w:szCs w:val="28"/>
        </w:rPr>
        <w:t>общественных</w:t>
      </w:r>
      <w:r w:rsidR="00AC3614">
        <w:rPr>
          <w:sz w:val="28"/>
          <w:szCs w:val="28"/>
        </w:rPr>
        <w:t xml:space="preserve"> обсуждений, в том числе Журнал</w:t>
      </w:r>
      <w:r>
        <w:rPr>
          <w:sz w:val="28"/>
          <w:szCs w:val="28"/>
        </w:rPr>
        <w:t>а</w:t>
      </w:r>
      <w:r w:rsidR="00AC3614" w:rsidRPr="00640F3F">
        <w:rPr>
          <w:sz w:val="28"/>
          <w:szCs w:val="28"/>
        </w:rPr>
        <w:t xml:space="preserve"> учета замечан</w:t>
      </w:r>
      <w:r>
        <w:rPr>
          <w:sz w:val="28"/>
          <w:szCs w:val="28"/>
        </w:rPr>
        <w:t>ий и предложений общественности и</w:t>
      </w:r>
      <w:r w:rsidR="00AC3614" w:rsidRPr="00640F3F">
        <w:rPr>
          <w:sz w:val="28"/>
          <w:szCs w:val="28"/>
        </w:rPr>
        <w:t xml:space="preserve"> Анкет</w:t>
      </w:r>
      <w:r w:rsidR="00AC3614">
        <w:rPr>
          <w:sz w:val="28"/>
          <w:szCs w:val="28"/>
        </w:rPr>
        <w:t xml:space="preserve">, </w:t>
      </w:r>
      <w:r w:rsidR="00457067">
        <w:rPr>
          <w:sz w:val="28"/>
          <w:szCs w:val="28"/>
        </w:rPr>
        <w:t xml:space="preserve">специалистам </w:t>
      </w:r>
      <w:r w:rsidR="001140BD">
        <w:rPr>
          <w:sz w:val="28"/>
          <w:szCs w:val="28"/>
        </w:rPr>
        <w:t>Администрации муниципального района «Балейский район», Администрации городского поселения «Город Балей»</w:t>
      </w:r>
      <w:r w:rsidR="00AC3614">
        <w:rPr>
          <w:sz w:val="28"/>
          <w:szCs w:val="28"/>
        </w:rPr>
        <w:t xml:space="preserve"> </w:t>
      </w:r>
      <w:r w:rsidR="00457067">
        <w:rPr>
          <w:sz w:val="28"/>
          <w:szCs w:val="28"/>
        </w:rPr>
        <w:t>и</w:t>
      </w:r>
      <w:r w:rsidR="001140BD">
        <w:rPr>
          <w:sz w:val="28"/>
          <w:szCs w:val="28"/>
        </w:rPr>
        <w:t xml:space="preserve"> Администрации сельского поселения «Нижнекокуйское»</w:t>
      </w:r>
      <w:r w:rsidR="00AC3614">
        <w:rPr>
          <w:sz w:val="28"/>
          <w:szCs w:val="28"/>
        </w:rPr>
        <w:t xml:space="preserve"> для размещения в местах приема замечаний и предложений, </w:t>
      </w:r>
      <w:r w:rsidR="00AC3614" w:rsidRPr="00AC3614">
        <w:rPr>
          <w:sz w:val="28"/>
          <w:szCs w:val="28"/>
        </w:rPr>
        <w:t>в информационно-телекоммуникационной сети «Интернет» на официальном сайте</w:t>
      </w:r>
      <w:r w:rsidR="00AC3614">
        <w:rPr>
          <w:sz w:val="28"/>
          <w:szCs w:val="28"/>
        </w:rPr>
        <w:t xml:space="preserve"> органов местного самоуправления и в местных СМИ</w:t>
      </w:r>
      <w:r>
        <w:rPr>
          <w:rFonts w:eastAsia="SimSun"/>
          <w:sz w:val="28"/>
          <w:szCs w:val="28"/>
        </w:rPr>
        <w:t>;</w:t>
      </w:r>
      <w:proofErr w:type="gramEnd"/>
    </w:p>
    <w:p w:rsidR="002876D8" w:rsidRPr="002876D8" w:rsidRDefault="00640F3F" w:rsidP="000B7214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2) и</w:t>
      </w:r>
      <w:r w:rsidR="002876D8" w:rsidRPr="002876D8">
        <w:rPr>
          <w:rFonts w:eastAsia="SimSun"/>
          <w:color w:val="000000"/>
          <w:sz w:val="28"/>
          <w:szCs w:val="28"/>
        </w:rPr>
        <w:t>нформирование участников общественных обсуждений о форме, месте и сроках проведения общественных обсуждений, в местных средствах массовой информации</w:t>
      </w:r>
      <w:r w:rsidR="008276E4">
        <w:rPr>
          <w:rFonts w:eastAsia="SimSun"/>
          <w:color w:val="000000"/>
          <w:sz w:val="28"/>
          <w:szCs w:val="28"/>
        </w:rPr>
        <w:t xml:space="preserve"> и иными способами на свое усмотрение</w:t>
      </w:r>
      <w:r w:rsidR="002876D8" w:rsidRPr="002876D8">
        <w:rPr>
          <w:rFonts w:eastAsia="SimSun"/>
          <w:color w:val="000000"/>
          <w:sz w:val="28"/>
          <w:szCs w:val="28"/>
        </w:rPr>
        <w:t>.</w:t>
      </w:r>
    </w:p>
    <w:p w:rsidR="002876D8" w:rsidRPr="00AC3614" w:rsidRDefault="00AC3614" w:rsidP="00AC3614">
      <w:pPr>
        <w:numPr>
          <w:ilvl w:val="0"/>
          <w:numId w:val="3"/>
        </w:numPr>
        <w:ind w:left="0"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«Балейский район» (к</w:t>
      </w:r>
      <w:r w:rsidR="002876D8" w:rsidRPr="002876D8">
        <w:rPr>
          <w:sz w:val="28"/>
          <w:szCs w:val="28"/>
        </w:rPr>
        <w:t>онс</w:t>
      </w:r>
      <w:r>
        <w:rPr>
          <w:sz w:val="28"/>
          <w:szCs w:val="28"/>
        </w:rPr>
        <w:t>ультанту</w:t>
      </w:r>
      <w:r w:rsidR="002876D8" w:rsidRPr="002876D8">
        <w:rPr>
          <w:sz w:val="28"/>
          <w:szCs w:val="28"/>
        </w:rPr>
        <w:t xml:space="preserve"> и главному специалисту по юридически</w:t>
      </w:r>
      <w:r>
        <w:rPr>
          <w:sz w:val="28"/>
          <w:szCs w:val="28"/>
        </w:rPr>
        <w:t>м вопросам) обеспечить</w:t>
      </w:r>
      <w:r w:rsidR="002876D8" w:rsidRPr="002876D8">
        <w:rPr>
          <w:sz w:val="28"/>
          <w:szCs w:val="28"/>
        </w:rPr>
        <w:t>:</w:t>
      </w:r>
    </w:p>
    <w:p w:rsidR="00AC3614" w:rsidRPr="002876D8" w:rsidRDefault="00AC3614" w:rsidP="00AC3614">
      <w:pPr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1) содействие </w:t>
      </w:r>
      <w:r w:rsidR="008276E4">
        <w:rPr>
          <w:sz w:val="28"/>
          <w:szCs w:val="28"/>
        </w:rPr>
        <w:t>ООО «</w:t>
      </w:r>
      <w:proofErr w:type="spellStart"/>
      <w:r w:rsidR="008276E4">
        <w:rPr>
          <w:sz w:val="28"/>
          <w:szCs w:val="28"/>
        </w:rPr>
        <w:t>Тасеевское</w:t>
      </w:r>
      <w:proofErr w:type="spellEnd"/>
      <w:r w:rsidR="008276E4">
        <w:rPr>
          <w:sz w:val="28"/>
          <w:szCs w:val="28"/>
        </w:rPr>
        <w:t xml:space="preserve">» </w:t>
      </w:r>
      <w:r>
        <w:rPr>
          <w:sz w:val="28"/>
          <w:szCs w:val="28"/>
        </w:rPr>
        <w:t>по вопросам проведения общественных обсуждений;</w:t>
      </w:r>
    </w:p>
    <w:p w:rsidR="002876D8" w:rsidRPr="002876D8" w:rsidRDefault="008276E4" w:rsidP="00AC3614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="00DF68EE">
        <w:rPr>
          <w:rFonts w:eastAsia="SimSun"/>
          <w:sz w:val="28"/>
          <w:szCs w:val="28"/>
        </w:rPr>
        <w:t xml:space="preserve">) </w:t>
      </w:r>
      <w:r w:rsidR="00AC3614">
        <w:rPr>
          <w:rFonts w:eastAsia="SimSun"/>
          <w:sz w:val="28"/>
          <w:szCs w:val="28"/>
        </w:rPr>
        <w:t xml:space="preserve">разъяснение </w:t>
      </w:r>
      <w:bookmarkStart w:id="9" w:name="_Hlk40901266"/>
      <w:r w:rsidR="00AC3614">
        <w:rPr>
          <w:rFonts w:eastAsia="SimSun"/>
          <w:sz w:val="28"/>
          <w:szCs w:val="28"/>
        </w:rPr>
        <w:t>порядка</w:t>
      </w:r>
      <w:r w:rsidR="00AC3614" w:rsidRPr="002876D8">
        <w:rPr>
          <w:rFonts w:eastAsia="SimSun"/>
          <w:sz w:val="28"/>
          <w:szCs w:val="28"/>
        </w:rPr>
        <w:t xml:space="preserve"> проведения общественных обсуждений</w:t>
      </w:r>
      <w:bookmarkEnd w:id="9"/>
      <w:r w:rsidR="00AC3614">
        <w:rPr>
          <w:rFonts w:eastAsia="SimSun"/>
          <w:sz w:val="28"/>
          <w:szCs w:val="28"/>
        </w:rPr>
        <w:t xml:space="preserve"> </w:t>
      </w:r>
      <w:r w:rsidR="00DF68EE">
        <w:rPr>
          <w:rFonts w:eastAsia="SimSun"/>
          <w:sz w:val="28"/>
          <w:szCs w:val="28"/>
        </w:rPr>
        <w:t>п</w:t>
      </w:r>
      <w:r w:rsidR="002876D8" w:rsidRPr="002876D8">
        <w:rPr>
          <w:rFonts w:eastAsia="SimSun"/>
          <w:sz w:val="28"/>
          <w:szCs w:val="28"/>
        </w:rPr>
        <w:t>ри обращении заинтересованных гра</w:t>
      </w:r>
      <w:r w:rsidR="00DF68EE">
        <w:rPr>
          <w:rFonts w:eastAsia="SimSun"/>
          <w:sz w:val="28"/>
          <w:szCs w:val="28"/>
        </w:rPr>
        <w:t>ждан и общественных организаций</w:t>
      </w:r>
      <w:r w:rsidR="00AC3614">
        <w:rPr>
          <w:rFonts w:eastAsia="SimSun"/>
          <w:sz w:val="28"/>
          <w:szCs w:val="28"/>
        </w:rPr>
        <w:t>;</w:t>
      </w:r>
    </w:p>
    <w:p w:rsidR="00AC3614" w:rsidRDefault="008276E4" w:rsidP="006A08F7">
      <w:pPr>
        <w:ind w:firstLine="709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lastRenderedPageBreak/>
        <w:t>3</w:t>
      </w:r>
      <w:r w:rsidR="00AC3614">
        <w:rPr>
          <w:rFonts w:eastAsia="SimSun"/>
          <w:sz w:val="28"/>
          <w:szCs w:val="28"/>
        </w:rPr>
        <w:t>) размещение</w:t>
      </w:r>
      <w:r w:rsidR="00AC3614" w:rsidRPr="00AC3614">
        <w:rPr>
          <w:rFonts w:eastAsia="SimSun"/>
          <w:sz w:val="28"/>
          <w:szCs w:val="28"/>
        </w:rPr>
        <w:t xml:space="preserve"> в местах</w:t>
      </w:r>
      <w:r>
        <w:rPr>
          <w:rFonts w:eastAsia="SimSun"/>
          <w:sz w:val="28"/>
          <w:szCs w:val="28"/>
        </w:rPr>
        <w:t xml:space="preserve"> приема замечаний и предложений (</w:t>
      </w:r>
      <w:r w:rsidRPr="008276E4">
        <w:rPr>
          <w:rFonts w:eastAsia="SimSun"/>
          <w:sz w:val="28"/>
          <w:szCs w:val="28"/>
        </w:rPr>
        <w:t>673450, Забайкальский край, Балейский район, город Балей, ул. Ленина, д.</w:t>
      </w:r>
      <w:r>
        <w:rPr>
          <w:rFonts w:eastAsia="SimSun"/>
          <w:sz w:val="28"/>
          <w:szCs w:val="28"/>
        </w:rPr>
        <w:t xml:space="preserve"> </w:t>
      </w:r>
      <w:r w:rsidRPr="008276E4">
        <w:rPr>
          <w:rFonts w:eastAsia="SimSun"/>
          <w:sz w:val="28"/>
          <w:szCs w:val="28"/>
        </w:rPr>
        <w:t xml:space="preserve">24, </w:t>
      </w:r>
      <w:proofErr w:type="spellStart"/>
      <w:r w:rsidRPr="008276E4">
        <w:rPr>
          <w:rFonts w:eastAsia="SimSun"/>
          <w:sz w:val="28"/>
          <w:szCs w:val="28"/>
        </w:rPr>
        <w:t>каб</w:t>
      </w:r>
      <w:proofErr w:type="spellEnd"/>
      <w:r w:rsidRPr="008276E4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</w:t>
      </w:r>
      <w:r w:rsidR="004A4561">
        <w:rPr>
          <w:rFonts w:eastAsia="SimSun"/>
          <w:sz w:val="28"/>
          <w:szCs w:val="28"/>
        </w:rPr>
        <w:t xml:space="preserve">18) </w:t>
      </w:r>
      <w:r w:rsidR="00AC3614" w:rsidRPr="00AC3614">
        <w:rPr>
          <w:rFonts w:eastAsia="SimSun"/>
          <w:sz w:val="28"/>
          <w:szCs w:val="28"/>
        </w:rPr>
        <w:t>в информационно-телекоммуникационной сети «Интернет» на официальном сайте органов местного самоуправления и в местных СМИ</w:t>
      </w:r>
      <w:r w:rsidR="00AC3614">
        <w:rPr>
          <w:rFonts w:eastAsia="SimSun"/>
          <w:sz w:val="28"/>
          <w:szCs w:val="28"/>
        </w:rPr>
        <w:t xml:space="preserve"> Администрации муниципального района «Балейский район»</w:t>
      </w:r>
      <w:r w:rsidR="00AC3614" w:rsidRPr="00AC3614">
        <w:t xml:space="preserve"> </w:t>
      </w:r>
      <w:r w:rsidR="00AC3614">
        <w:rPr>
          <w:rFonts w:eastAsia="SimSun"/>
          <w:sz w:val="28"/>
          <w:szCs w:val="28"/>
        </w:rPr>
        <w:t>материалов</w:t>
      </w:r>
      <w:r w:rsidR="00AC3614" w:rsidRPr="00AC3614">
        <w:rPr>
          <w:rFonts w:eastAsia="SimSun"/>
          <w:sz w:val="28"/>
          <w:szCs w:val="28"/>
        </w:rPr>
        <w:t xml:space="preserve"> общественных обсуждений, в том числе Журнал</w:t>
      </w:r>
      <w:r w:rsidR="00AC3614">
        <w:rPr>
          <w:rFonts w:eastAsia="SimSun"/>
          <w:sz w:val="28"/>
          <w:szCs w:val="28"/>
        </w:rPr>
        <w:t>а</w:t>
      </w:r>
      <w:r w:rsidR="00AC3614" w:rsidRPr="00AC3614">
        <w:rPr>
          <w:rFonts w:eastAsia="SimSun"/>
          <w:sz w:val="28"/>
          <w:szCs w:val="28"/>
        </w:rPr>
        <w:t xml:space="preserve"> учета замечаний и пр</w:t>
      </w:r>
      <w:r w:rsidR="00AC3614">
        <w:rPr>
          <w:rFonts w:eastAsia="SimSun"/>
          <w:sz w:val="28"/>
          <w:szCs w:val="28"/>
        </w:rPr>
        <w:t>едложений общественности, Анкет;</w:t>
      </w:r>
      <w:proofErr w:type="gramEnd"/>
    </w:p>
    <w:p w:rsidR="002876D8" w:rsidRDefault="008276E4" w:rsidP="006A08F7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="00AC3614">
        <w:rPr>
          <w:rFonts w:eastAsia="SimSun"/>
          <w:sz w:val="28"/>
          <w:szCs w:val="28"/>
        </w:rPr>
        <w:t>)</w:t>
      </w:r>
      <w:r w:rsidR="00AC3614" w:rsidRPr="00AC3614">
        <w:rPr>
          <w:rFonts w:eastAsia="SimSun"/>
          <w:sz w:val="28"/>
          <w:szCs w:val="28"/>
        </w:rPr>
        <w:t xml:space="preserve"> </w:t>
      </w:r>
      <w:r w:rsidR="002876D8" w:rsidRPr="002876D8">
        <w:rPr>
          <w:rFonts w:eastAsia="SimSun"/>
          <w:sz w:val="28"/>
          <w:szCs w:val="28"/>
        </w:rPr>
        <w:t xml:space="preserve">публикацию протокола по результатам общественных обсуждений </w:t>
      </w:r>
      <w:r w:rsidR="00AC3614" w:rsidRPr="00AC3614">
        <w:rPr>
          <w:rFonts w:eastAsia="SimSun"/>
          <w:color w:val="000000"/>
          <w:sz w:val="28"/>
          <w:szCs w:val="28"/>
        </w:rPr>
        <w:t>в информационно-телекоммуникационной сети «Интернет» на официальном сайте органов местного самоуправления</w:t>
      </w:r>
      <w:r w:rsidR="002876D8" w:rsidRPr="002876D8">
        <w:rPr>
          <w:rFonts w:eastAsia="SimSun"/>
          <w:sz w:val="28"/>
          <w:szCs w:val="28"/>
        </w:rPr>
        <w:t>.</w:t>
      </w:r>
    </w:p>
    <w:p w:rsidR="00AC3614" w:rsidRDefault="006A08F7" w:rsidP="006A08F7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="00AC3614">
        <w:rPr>
          <w:rFonts w:eastAsia="SimSun"/>
          <w:sz w:val="28"/>
          <w:szCs w:val="28"/>
        </w:rPr>
        <w:t>. Рекомендовать Администрации городского поселения «Город Балей» и Администрации сельского поселения «Нижнекокуйское» обеспечить:</w:t>
      </w:r>
    </w:p>
    <w:p w:rsidR="00AC3614" w:rsidRPr="00AC3614" w:rsidRDefault="00AC3614" w:rsidP="006A08F7">
      <w:pPr>
        <w:ind w:firstLine="709"/>
        <w:jc w:val="both"/>
        <w:rPr>
          <w:rFonts w:eastAsia="SimSun"/>
          <w:sz w:val="28"/>
          <w:szCs w:val="28"/>
        </w:rPr>
      </w:pPr>
      <w:r w:rsidRPr="00AC3614">
        <w:rPr>
          <w:rFonts w:eastAsia="SimSun"/>
          <w:sz w:val="28"/>
          <w:szCs w:val="28"/>
        </w:rPr>
        <w:t xml:space="preserve">1) содействие </w:t>
      </w:r>
      <w:r w:rsidR="008276E4" w:rsidRPr="00AC3614">
        <w:rPr>
          <w:rFonts w:eastAsia="SimSun"/>
          <w:sz w:val="28"/>
          <w:szCs w:val="28"/>
        </w:rPr>
        <w:t>ООО «</w:t>
      </w:r>
      <w:proofErr w:type="spellStart"/>
      <w:r w:rsidR="008276E4" w:rsidRPr="00AC3614">
        <w:rPr>
          <w:rFonts w:eastAsia="SimSun"/>
          <w:sz w:val="28"/>
          <w:szCs w:val="28"/>
        </w:rPr>
        <w:t>Тасеевское</w:t>
      </w:r>
      <w:proofErr w:type="spellEnd"/>
      <w:r w:rsidR="008276E4" w:rsidRPr="00AC3614">
        <w:rPr>
          <w:rFonts w:eastAsia="SimSun"/>
          <w:sz w:val="28"/>
          <w:szCs w:val="28"/>
        </w:rPr>
        <w:t>»</w:t>
      </w:r>
      <w:r w:rsidR="008276E4">
        <w:rPr>
          <w:rFonts w:eastAsia="SimSun"/>
          <w:sz w:val="28"/>
          <w:szCs w:val="28"/>
        </w:rPr>
        <w:t xml:space="preserve"> </w:t>
      </w:r>
      <w:r w:rsidRPr="00AC3614">
        <w:rPr>
          <w:rFonts w:eastAsia="SimSun"/>
          <w:sz w:val="28"/>
          <w:szCs w:val="28"/>
        </w:rPr>
        <w:t>по вопросам проведения общественных обсуждений;</w:t>
      </w:r>
    </w:p>
    <w:p w:rsidR="00AC3614" w:rsidRPr="00AC3614" w:rsidRDefault="004D5FAE" w:rsidP="006A08F7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="00AC3614" w:rsidRPr="00AC3614">
        <w:rPr>
          <w:rFonts w:eastAsia="SimSun"/>
          <w:sz w:val="28"/>
          <w:szCs w:val="28"/>
        </w:rPr>
        <w:t>) разъяснение порядка проведения общественных обсуждений при обращении заинтересованных граждан и общественных организаций;</w:t>
      </w:r>
    </w:p>
    <w:p w:rsidR="00AC3614" w:rsidRPr="00AC3614" w:rsidRDefault="004D5FAE" w:rsidP="006A08F7">
      <w:pPr>
        <w:ind w:firstLine="709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3</w:t>
      </w:r>
      <w:r w:rsidR="00AC3614" w:rsidRPr="00AC3614">
        <w:rPr>
          <w:rFonts w:eastAsia="SimSun"/>
          <w:sz w:val="28"/>
          <w:szCs w:val="28"/>
        </w:rPr>
        <w:t>) размещение в местах</w:t>
      </w:r>
      <w:r w:rsidR="008276E4">
        <w:rPr>
          <w:rFonts w:eastAsia="SimSun"/>
          <w:sz w:val="28"/>
          <w:szCs w:val="28"/>
        </w:rPr>
        <w:t xml:space="preserve"> приема замечаний и предложений (</w:t>
      </w:r>
      <w:r w:rsidR="008276E4" w:rsidRPr="008276E4">
        <w:rPr>
          <w:rFonts w:eastAsia="SimSun"/>
          <w:sz w:val="28"/>
          <w:szCs w:val="28"/>
        </w:rPr>
        <w:t>Администрация городского Поселения «Город Балей»</w:t>
      </w:r>
      <w:r w:rsidR="008276E4">
        <w:rPr>
          <w:rFonts w:eastAsia="SimSun"/>
          <w:sz w:val="28"/>
          <w:szCs w:val="28"/>
        </w:rPr>
        <w:t>:</w:t>
      </w:r>
      <w:r w:rsidR="008276E4" w:rsidRPr="008276E4">
        <w:rPr>
          <w:rFonts w:eastAsia="SimSun"/>
          <w:sz w:val="28"/>
          <w:szCs w:val="28"/>
        </w:rPr>
        <w:t xml:space="preserve"> (673450, Забайкальский край, Балейский район, город Балей, Советская ул., д.</w:t>
      </w:r>
      <w:r w:rsidR="008276E4">
        <w:rPr>
          <w:rFonts w:eastAsia="SimSun"/>
          <w:sz w:val="28"/>
          <w:szCs w:val="28"/>
        </w:rPr>
        <w:t xml:space="preserve"> </w:t>
      </w:r>
      <w:r w:rsidR="008276E4" w:rsidRPr="008276E4">
        <w:rPr>
          <w:rFonts w:eastAsia="SimSun"/>
          <w:sz w:val="28"/>
          <w:szCs w:val="28"/>
        </w:rPr>
        <w:t xml:space="preserve">24, </w:t>
      </w:r>
      <w:proofErr w:type="spellStart"/>
      <w:r w:rsidR="008276E4" w:rsidRPr="008276E4">
        <w:rPr>
          <w:rFonts w:eastAsia="SimSun"/>
          <w:sz w:val="28"/>
          <w:szCs w:val="28"/>
        </w:rPr>
        <w:t>каб</w:t>
      </w:r>
      <w:proofErr w:type="spellEnd"/>
      <w:r w:rsidR="008276E4" w:rsidRPr="008276E4">
        <w:rPr>
          <w:rFonts w:eastAsia="SimSun"/>
          <w:sz w:val="28"/>
          <w:szCs w:val="28"/>
        </w:rPr>
        <w:t>.</w:t>
      </w:r>
      <w:r w:rsidR="008276E4">
        <w:rPr>
          <w:rFonts w:eastAsia="SimSun"/>
          <w:sz w:val="28"/>
          <w:szCs w:val="28"/>
        </w:rPr>
        <w:t xml:space="preserve"> 18; Администрация с</w:t>
      </w:r>
      <w:r w:rsidR="008276E4" w:rsidRPr="008276E4">
        <w:rPr>
          <w:rFonts w:eastAsia="SimSun"/>
          <w:sz w:val="28"/>
          <w:szCs w:val="28"/>
        </w:rPr>
        <w:t>ельского Поселения «Нижнекокуйское»</w:t>
      </w:r>
      <w:r w:rsidR="008276E4">
        <w:rPr>
          <w:rFonts w:eastAsia="SimSun"/>
          <w:sz w:val="28"/>
          <w:szCs w:val="28"/>
        </w:rPr>
        <w:t>:</w:t>
      </w:r>
      <w:r w:rsidR="008276E4" w:rsidRPr="008276E4">
        <w:rPr>
          <w:rFonts w:eastAsia="SimSun"/>
          <w:sz w:val="28"/>
          <w:szCs w:val="28"/>
        </w:rPr>
        <w:t xml:space="preserve"> (673431, Забайкальский край, Балейский район, село Нижний Кокуй, Колхозная ул., д.</w:t>
      </w:r>
      <w:r w:rsidR="008276E4">
        <w:rPr>
          <w:rFonts w:eastAsia="SimSun"/>
          <w:sz w:val="28"/>
          <w:szCs w:val="28"/>
        </w:rPr>
        <w:t xml:space="preserve"> </w:t>
      </w:r>
      <w:r w:rsidR="008276E4" w:rsidRPr="008276E4">
        <w:rPr>
          <w:rFonts w:eastAsia="SimSun"/>
          <w:sz w:val="28"/>
          <w:szCs w:val="28"/>
        </w:rPr>
        <w:t xml:space="preserve">6а, </w:t>
      </w:r>
      <w:proofErr w:type="spellStart"/>
      <w:r w:rsidR="008276E4" w:rsidRPr="008276E4">
        <w:rPr>
          <w:rFonts w:eastAsia="SimSun"/>
          <w:sz w:val="28"/>
          <w:szCs w:val="28"/>
        </w:rPr>
        <w:t>каб</w:t>
      </w:r>
      <w:proofErr w:type="spellEnd"/>
      <w:r w:rsidR="008276E4">
        <w:rPr>
          <w:rFonts w:eastAsia="SimSun"/>
          <w:sz w:val="28"/>
          <w:szCs w:val="28"/>
        </w:rPr>
        <w:t xml:space="preserve">. 4 актовый зал) </w:t>
      </w:r>
      <w:r w:rsidR="00AC3614" w:rsidRPr="00AC3614">
        <w:rPr>
          <w:rFonts w:eastAsia="SimSun"/>
          <w:sz w:val="28"/>
          <w:szCs w:val="28"/>
        </w:rPr>
        <w:t>материалов общественных обсуждений, в том числе Журнала учета замечаний и предложений общественности, Анкет;</w:t>
      </w:r>
      <w:proofErr w:type="gramEnd"/>
    </w:p>
    <w:p w:rsidR="002876D8" w:rsidRPr="002876D8" w:rsidRDefault="006A08F7" w:rsidP="006A08F7">
      <w:pPr>
        <w:ind w:firstLine="709"/>
        <w:jc w:val="both"/>
        <w:rPr>
          <w:rFonts w:eastAsia="SimSun"/>
          <w:sz w:val="28"/>
          <w:szCs w:val="28"/>
        </w:rPr>
      </w:pPr>
      <w:bookmarkStart w:id="10" w:name="_Hlk70669519"/>
      <w:r>
        <w:rPr>
          <w:rFonts w:eastAsia="SimSun"/>
          <w:sz w:val="28"/>
          <w:szCs w:val="28"/>
        </w:rPr>
        <w:t xml:space="preserve">5. </w:t>
      </w:r>
      <w:r w:rsidR="002876D8" w:rsidRPr="002876D8">
        <w:rPr>
          <w:rFonts w:eastAsia="SimSun"/>
          <w:sz w:val="28"/>
          <w:szCs w:val="28"/>
        </w:rPr>
        <w:t>Настоящее постановление, а также результаты общественных обсуждений подлежат опубликованию в средствах массовой информации и в информационно-телекоммуникационной сети «Интернет» на официальном сайте органов местного самоуправления</w:t>
      </w:r>
      <w:bookmarkEnd w:id="10"/>
      <w:r w:rsidR="002876D8" w:rsidRPr="002876D8">
        <w:rPr>
          <w:rFonts w:eastAsia="SimSun"/>
          <w:sz w:val="28"/>
          <w:szCs w:val="28"/>
        </w:rPr>
        <w:t>.</w:t>
      </w:r>
    </w:p>
    <w:p w:rsidR="002876D8" w:rsidRPr="002876D8" w:rsidRDefault="006A08F7" w:rsidP="006A08F7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6. </w:t>
      </w:r>
      <w:r w:rsidR="002876D8" w:rsidRPr="002876D8">
        <w:rPr>
          <w:rFonts w:eastAsia="SimSu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876D8" w:rsidRPr="002876D8" w:rsidRDefault="006A08F7" w:rsidP="006A08F7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7. </w:t>
      </w:r>
      <w:proofErr w:type="gramStart"/>
      <w:r w:rsidR="002876D8" w:rsidRPr="002876D8">
        <w:rPr>
          <w:rFonts w:eastAsia="SimSun"/>
          <w:sz w:val="28"/>
          <w:szCs w:val="28"/>
        </w:rPr>
        <w:t>Контроль за</w:t>
      </w:r>
      <w:proofErr w:type="gramEnd"/>
      <w:r w:rsidR="002876D8" w:rsidRPr="002876D8">
        <w:rPr>
          <w:rFonts w:eastAsia="SimSun"/>
          <w:sz w:val="28"/>
          <w:szCs w:val="28"/>
        </w:rPr>
        <w:t xml:space="preserve"> исполнением настоящего постановления оставляю за собой.</w:t>
      </w:r>
    </w:p>
    <w:p w:rsidR="002876D8" w:rsidRPr="002876D8" w:rsidRDefault="002876D8" w:rsidP="002876D8">
      <w:pPr>
        <w:widowControl w:val="0"/>
        <w:tabs>
          <w:tab w:val="left" w:pos="1306"/>
        </w:tabs>
        <w:ind w:right="40" w:firstLine="851"/>
        <w:jc w:val="both"/>
        <w:rPr>
          <w:rFonts w:eastAsia="SimSun"/>
          <w:sz w:val="28"/>
          <w:szCs w:val="28"/>
        </w:rPr>
      </w:pPr>
    </w:p>
    <w:p w:rsidR="002876D8" w:rsidRPr="002876D8" w:rsidRDefault="002876D8" w:rsidP="002876D8">
      <w:pPr>
        <w:widowControl w:val="0"/>
        <w:tabs>
          <w:tab w:val="left" w:pos="1306"/>
        </w:tabs>
        <w:ind w:right="40" w:firstLine="851"/>
        <w:jc w:val="both"/>
        <w:rPr>
          <w:rFonts w:eastAsia="SimSun"/>
          <w:sz w:val="28"/>
          <w:szCs w:val="28"/>
        </w:rPr>
      </w:pPr>
    </w:p>
    <w:p w:rsidR="002876D8" w:rsidRPr="002876D8" w:rsidRDefault="002876D8" w:rsidP="002876D8">
      <w:pPr>
        <w:widowControl w:val="0"/>
        <w:tabs>
          <w:tab w:val="left" w:pos="1306"/>
        </w:tabs>
        <w:ind w:right="40" w:firstLine="851"/>
        <w:jc w:val="both"/>
        <w:rPr>
          <w:rFonts w:eastAsia="SimSun"/>
          <w:sz w:val="28"/>
          <w:szCs w:val="28"/>
        </w:rPr>
      </w:pPr>
    </w:p>
    <w:p w:rsidR="002876D8" w:rsidRPr="002876D8" w:rsidRDefault="002876D8" w:rsidP="002876D8">
      <w:pPr>
        <w:widowControl w:val="0"/>
        <w:tabs>
          <w:tab w:val="left" w:pos="1306"/>
        </w:tabs>
        <w:ind w:right="40"/>
        <w:jc w:val="both"/>
        <w:rPr>
          <w:rFonts w:eastAsia="SimSun"/>
          <w:sz w:val="28"/>
          <w:szCs w:val="28"/>
        </w:rPr>
      </w:pPr>
      <w:r w:rsidRPr="002876D8">
        <w:rPr>
          <w:rFonts w:eastAsia="SimSun"/>
          <w:sz w:val="28"/>
          <w:szCs w:val="28"/>
        </w:rPr>
        <w:t>Глава муниципального района</w:t>
      </w:r>
    </w:p>
    <w:p w:rsidR="002876D8" w:rsidRPr="002876D8" w:rsidRDefault="002876D8" w:rsidP="002876D8">
      <w:pPr>
        <w:widowControl w:val="0"/>
        <w:tabs>
          <w:tab w:val="left" w:pos="1306"/>
        </w:tabs>
        <w:ind w:right="40"/>
        <w:jc w:val="both"/>
        <w:rPr>
          <w:rFonts w:eastAsia="SimSun"/>
          <w:sz w:val="28"/>
          <w:szCs w:val="28"/>
        </w:rPr>
      </w:pPr>
      <w:r w:rsidRPr="002876D8">
        <w:rPr>
          <w:rFonts w:eastAsia="SimSun"/>
          <w:color w:val="000000"/>
          <w:sz w:val="28"/>
          <w:szCs w:val="28"/>
        </w:rPr>
        <w:t>«Балейский район»</w:t>
      </w:r>
      <w:r w:rsidRPr="002876D8">
        <w:rPr>
          <w:rFonts w:eastAsia="SimSun"/>
          <w:sz w:val="28"/>
          <w:szCs w:val="28"/>
        </w:rPr>
        <w:t xml:space="preserve">                                                                      </w:t>
      </w:r>
      <w:r>
        <w:rPr>
          <w:rFonts w:eastAsia="SimSun"/>
          <w:sz w:val="28"/>
          <w:szCs w:val="28"/>
        </w:rPr>
        <w:t xml:space="preserve">  </w:t>
      </w:r>
      <w:r w:rsidRPr="002876D8">
        <w:rPr>
          <w:rFonts w:eastAsia="SimSun"/>
          <w:sz w:val="28"/>
          <w:szCs w:val="28"/>
        </w:rPr>
        <w:t>Е.В. Ушаков</w:t>
      </w: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774A7" w:rsidRPr="00906AD2" w:rsidRDefault="00906AD2" w:rsidP="002876D8">
      <w:pPr>
        <w:rPr>
          <w:sz w:val="28"/>
          <w:szCs w:val="28"/>
        </w:rPr>
      </w:pPr>
      <w:r>
        <w:rPr>
          <w:sz w:val="18"/>
          <w:szCs w:val="18"/>
        </w:rPr>
        <w:t>и</w:t>
      </w:r>
      <w:r w:rsidRPr="00906AD2">
        <w:rPr>
          <w:sz w:val="18"/>
          <w:szCs w:val="18"/>
        </w:rPr>
        <w:t>сп. Зимин А.С.</w:t>
      </w:r>
    </w:p>
    <w:sectPr w:rsidR="00C774A7" w:rsidRPr="0090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1C" w:rsidRDefault="00AE211C" w:rsidP="00906AD2">
      <w:r>
        <w:separator/>
      </w:r>
    </w:p>
  </w:endnote>
  <w:endnote w:type="continuationSeparator" w:id="0">
    <w:p w:rsidR="00AE211C" w:rsidRDefault="00AE211C" w:rsidP="0090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RomanS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1C" w:rsidRDefault="00AE211C" w:rsidP="00906AD2">
      <w:r>
        <w:separator/>
      </w:r>
    </w:p>
  </w:footnote>
  <w:footnote w:type="continuationSeparator" w:id="0">
    <w:p w:rsidR="00AE211C" w:rsidRDefault="00AE211C" w:rsidP="0090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275"/>
    <w:multiLevelType w:val="hybridMultilevel"/>
    <w:tmpl w:val="05527402"/>
    <w:lvl w:ilvl="0" w:tplc="370AC5CE">
      <w:start w:val="2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1512"/>
    <w:multiLevelType w:val="hybridMultilevel"/>
    <w:tmpl w:val="1436A96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4C96"/>
    <w:multiLevelType w:val="multilevel"/>
    <w:tmpl w:val="928C97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32A0496"/>
    <w:multiLevelType w:val="hybridMultilevel"/>
    <w:tmpl w:val="2772CE68"/>
    <w:lvl w:ilvl="0" w:tplc="00A8A896">
      <w:start w:val="2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C2C91"/>
    <w:multiLevelType w:val="multilevel"/>
    <w:tmpl w:val="5A026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5">
    <w:nsid w:val="61361705"/>
    <w:multiLevelType w:val="hybridMultilevel"/>
    <w:tmpl w:val="D8EA2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1F"/>
    <w:rsid w:val="000B7214"/>
    <w:rsid w:val="000C51DB"/>
    <w:rsid w:val="000C78E3"/>
    <w:rsid w:val="000D0FA5"/>
    <w:rsid w:val="001140BD"/>
    <w:rsid w:val="002542F5"/>
    <w:rsid w:val="002876D8"/>
    <w:rsid w:val="002E6F1D"/>
    <w:rsid w:val="00335A10"/>
    <w:rsid w:val="003B006F"/>
    <w:rsid w:val="003B301F"/>
    <w:rsid w:val="00457067"/>
    <w:rsid w:val="004A4561"/>
    <w:rsid w:val="004D5FAE"/>
    <w:rsid w:val="00522A13"/>
    <w:rsid w:val="005918C4"/>
    <w:rsid w:val="00611295"/>
    <w:rsid w:val="00640F3F"/>
    <w:rsid w:val="00646ACF"/>
    <w:rsid w:val="006A08F7"/>
    <w:rsid w:val="007049B1"/>
    <w:rsid w:val="00727010"/>
    <w:rsid w:val="00746169"/>
    <w:rsid w:val="00747164"/>
    <w:rsid w:val="00776F53"/>
    <w:rsid w:val="007D1948"/>
    <w:rsid w:val="007F3DE8"/>
    <w:rsid w:val="008276E4"/>
    <w:rsid w:val="00906AD2"/>
    <w:rsid w:val="00943C15"/>
    <w:rsid w:val="009D0E8B"/>
    <w:rsid w:val="009D403A"/>
    <w:rsid w:val="00A1407D"/>
    <w:rsid w:val="00A6525C"/>
    <w:rsid w:val="00AC3614"/>
    <w:rsid w:val="00AD6338"/>
    <w:rsid w:val="00AE211C"/>
    <w:rsid w:val="00AE272A"/>
    <w:rsid w:val="00BF1FAB"/>
    <w:rsid w:val="00C20321"/>
    <w:rsid w:val="00C774A7"/>
    <w:rsid w:val="00C858C4"/>
    <w:rsid w:val="00CA2960"/>
    <w:rsid w:val="00D3573B"/>
    <w:rsid w:val="00DF68EE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6AD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74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6AD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74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6682-0A02-449B-8A9D-761E9805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UPD_Sc1</cp:lastModifiedBy>
  <cp:revision>2</cp:revision>
  <dcterms:created xsi:type="dcterms:W3CDTF">2024-05-27T01:12:00Z</dcterms:created>
  <dcterms:modified xsi:type="dcterms:W3CDTF">2024-05-27T01:12:00Z</dcterms:modified>
</cp:coreProperties>
</file>