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E67" w:rsidRDefault="00FC3E67" w:rsidP="0081616E">
      <w:pPr>
        <w:pStyle w:val="1"/>
        <w:ind w:firstLine="0"/>
        <w:jc w:val="center"/>
        <w:rPr>
          <w:b/>
          <w:szCs w:val="30"/>
        </w:rPr>
      </w:pPr>
      <w:r w:rsidRPr="00411B4A">
        <w:rPr>
          <w:b/>
          <w:szCs w:val="30"/>
        </w:rPr>
        <w:t>РОССИЙСКАЯ ФЕДЕРАЦИЯ</w:t>
      </w:r>
    </w:p>
    <w:p w:rsidR="004050F4" w:rsidRPr="00411B4A" w:rsidRDefault="004050F4" w:rsidP="0081616E">
      <w:pPr>
        <w:pStyle w:val="1"/>
        <w:ind w:firstLine="0"/>
        <w:jc w:val="center"/>
        <w:rPr>
          <w:b/>
          <w:szCs w:val="30"/>
        </w:rPr>
      </w:pPr>
    </w:p>
    <w:p w:rsidR="00FC3E67" w:rsidRPr="00411B4A" w:rsidRDefault="00FC3E67" w:rsidP="0081616E">
      <w:pPr>
        <w:pStyle w:val="1"/>
        <w:ind w:firstLine="0"/>
        <w:jc w:val="center"/>
        <w:rPr>
          <w:b/>
          <w:szCs w:val="30"/>
        </w:rPr>
      </w:pPr>
      <w:r w:rsidRPr="00411B4A">
        <w:rPr>
          <w:b/>
          <w:szCs w:val="30"/>
        </w:rPr>
        <w:t>АДМИНИСТРАЦИЯ МУНИЦИПАЛЬНОГО РАЙОНА</w:t>
      </w:r>
    </w:p>
    <w:p w:rsidR="0081616E" w:rsidRPr="00411B4A" w:rsidRDefault="0081616E" w:rsidP="0081616E">
      <w:pPr>
        <w:pStyle w:val="1"/>
        <w:ind w:firstLine="0"/>
        <w:jc w:val="center"/>
        <w:rPr>
          <w:b/>
          <w:szCs w:val="30"/>
        </w:rPr>
      </w:pPr>
      <w:r w:rsidRPr="00411B4A">
        <w:rPr>
          <w:b/>
          <w:szCs w:val="30"/>
        </w:rPr>
        <w:t>«БАЛЕЙСКИЙ РАЙОН»</w:t>
      </w:r>
    </w:p>
    <w:p w:rsidR="00FC3E67" w:rsidRPr="00411B4A" w:rsidRDefault="00FC3E67" w:rsidP="0081616E">
      <w:pPr>
        <w:pStyle w:val="1"/>
        <w:ind w:firstLine="0"/>
        <w:jc w:val="center"/>
        <w:rPr>
          <w:b/>
          <w:szCs w:val="30"/>
        </w:rPr>
      </w:pPr>
      <w:r w:rsidRPr="00411B4A">
        <w:rPr>
          <w:b/>
          <w:szCs w:val="30"/>
        </w:rPr>
        <w:t>ЗАБАЙКАЛЬСКОГО КРАЯ</w:t>
      </w:r>
    </w:p>
    <w:p w:rsidR="00FC3E67" w:rsidRPr="00411B4A" w:rsidRDefault="00FC3E67" w:rsidP="0081616E">
      <w:pPr>
        <w:pStyle w:val="11"/>
        <w:keepNext/>
        <w:keepLines/>
        <w:spacing w:after="0"/>
        <w:rPr>
          <w:sz w:val="28"/>
        </w:rPr>
      </w:pPr>
      <w:bookmarkStart w:id="0" w:name="bookmark0"/>
      <w:bookmarkStart w:id="1" w:name="bookmark1"/>
      <w:bookmarkStart w:id="2" w:name="bookmark2"/>
    </w:p>
    <w:p w:rsidR="00386A8F" w:rsidRPr="00411B4A" w:rsidRDefault="0044404C" w:rsidP="0081616E">
      <w:pPr>
        <w:pStyle w:val="11"/>
        <w:keepNext/>
        <w:keepLines/>
        <w:spacing w:after="0"/>
        <w:rPr>
          <w:sz w:val="28"/>
        </w:rPr>
      </w:pPr>
      <w:r w:rsidRPr="00411B4A">
        <w:rPr>
          <w:sz w:val="28"/>
        </w:rPr>
        <w:t>ПОСТАНОВЛЕНИЕ</w:t>
      </w:r>
      <w:bookmarkEnd w:id="0"/>
      <w:bookmarkEnd w:id="1"/>
      <w:bookmarkEnd w:id="2"/>
    </w:p>
    <w:p w:rsidR="00FC3E67" w:rsidRPr="00411B4A" w:rsidRDefault="00FC3E67" w:rsidP="0081616E">
      <w:pPr>
        <w:pStyle w:val="11"/>
        <w:keepNext/>
        <w:keepLines/>
        <w:spacing w:after="0"/>
      </w:pPr>
    </w:p>
    <w:p w:rsidR="00386A8F" w:rsidRPr="00411B4A" w:rsidRDefault="00877416" w:rsidP="0081616E">
      <w:pPr>
        <w:pStyle w:val="1"/>
        <w:tabs>
          <w:tab w:val="left" w:pos="8170"/>
        </w:tabs>
        <w:ind w:firstLine="0"/>
        <w:jc w:val="both"/>
      </w:pPr>
      <w:r>
        <w:t>«</w:t>
      </w:r>
      <w:r w:rsidR="000065C9">
        <w:t>14</w:t>
      </w:r>
      <w:r>
        <w:t xml:space="preserve">» </w:t>
      </w:r>
      <w:r w:rsidR="000065C9">
        <w:t xml:space="preserve">августа </w:t>
      </w:r>
      <w:r w:rsidR="0081616E" w:rsidRPr="00411B4A">
        <w:t xml:space="preserve"> 2024 года                                          </w:t>
      </w:r>
      <w:r w:rsidR="000065C9">
        <w:t xml:space="preserve">      </w:t>
      </w:r>
      <w:bookmarkStart w:id="3" w:name="_GoBack"/>
      <w:bookmarkEnd w:id="3"/>
      <w:r w:rsidR="0081616E" w:rsidRPr="00411B4A">
        <w:t xml:space="preserve">                   </w:t>
      </w:r>
      <w:r w:rsidR="0044404C" w:rsidRPr="00411B4A">
        <w:t xml:space="preserve">№ </w:t>
      </w:r>
      <w:r w:rsidR="000065C9">
        <w:t>574</w:t>
      </w:r>
    </w:p>
    <w:p w:rsidR="00386A8F" w:rsidRPr="00411B4A" w:rsidRDefault="0044404C" w:rsidP="0081616E">
      <w:pPr>
        <w:pStyle w:val="11"/>
        <w:keepNext/>
        <w:keepLines/>
        <w:spacing w:after="0"/>
        <w:rPr>
          <w:sz w:val="28"/>
          <w:szCs w:val="28"/>
        </w:rPr>
      </w:pPr>
      <w:bookmarkStart w:id="4" w:name="bookmark3"/>
      <w:bookmarkStart w:id="5" w:name="bookmark4"/>
      <w:bookmarkStart w:id="6" w:name="bookmark5"/>
      <w:r w:rsidRPr="00411B4A">
        <w:rPr>
          <w:sz w:val="28"/>
          <w:szCs w:val="28"/>
        </w:rPr>
        <w:t xml:space="preserve">г. </w:t>
      </w:r>
      <w:bookmarkEnd w:id="4"/>
      <w:bookmarkEnd w:id="5"/>
      <w:bookmarkEnd w:id="6"/>
      <w:r w:rsidR="00FC3E67" w:rsidRPr="00411B4A">
        <w:rPr>
          <w:sz w:val="28"/>
          <w:szCs w:val="28"/>
        </w:rPr>
        <w:t>Балей</w:t>
      </w:r>
    </w:p>
    <w:p w:rsidR="0081616E" w:rsidRDefault="0081616E" w:rsidP="0081616E">
      <w:pPr>
        <w:pStyle w:val="11"/>
        <w:keepNext/>
        <w:keepLines/>
        <w:spacing w:after="0"/>
        <w:rPr>
          <w:sz w:val="28"/>
          <w:szCs w:val="28"/>
        </w:rPr>
      </w:pPr>
    </w:p>
    <w:p w:rsidR="006A5022" w:rsidRPr="00411B4A" w:rsidRDefault="006A5022" w:rsidP="0081616E">
      <w:pPr>
        <w:pStyle w:val="11"/>
        <w:keepNext/>
        <w:keepLines/>
        <w:spacing w:after="0"/>
        <w:rPr>
          <w:sz w:val="28"/>
          <w:szCs w:val="28"/>
        </w:rPr>
      </w:pPr>
    </w:p>
    <w:p w:rsidR="008A72FB" w:rsidRPr="00411B4A" w:rsidRDefault="00455E9A" w:rsidP="00455E9A">
      <w:pPr>
        <w:pStyle w:val="1"/>
        <w:ind w:firstLine="0"/>
        <w:jc w:val="center"/>
        <w:rPr>
          <w:b/>
          <w:bCs/>
        </w:rPr>
      </w:pPr>
      <w:r>
        <w:rPr>
          <w:b/>
          <w:bCs/>
        </w:rPr>
        <w:t>О внесении изменений в Административный регламент предоставления муниципальной услуги «Перевод жилого помещения в нежилое помещение и нежилого помещения в жилое помещение» на территории муниципального района «Балейский район», утвержденный постановлением администрации муниципального района «Балейский район» от 23 января 2023 года № 33</w:t>
      </w:r>
    </w:p>
    <w:p w:rsidR="0081616E" w:rsidRDefault="0081616E" w:rsidP="0081616E">
      <w:pPr>
        <w:pStyle w:val="1"/>
        <w:ind w:firstLine="0"/>
        <w:jc w:val="center"/>
      </w:pPr>
    </w:p>
    <w:p w:rsidR="006A5022" w:rsidRPr="00411B4A" w:rsidRDefault="006A5022" w:rsidP="0081616E">
      <w:pPr>
        <w:pStyle w:val="1"/>
        <w:ind w:firstLine="0"/>
        <w:jc w:val="center"/>
      </w:pPr>
    </w:p>
    <w:p w:rsidR="00386A8F" w:rsidRPr="00411B4A" w:rsidRDefault="00847461" w:rsidP="00455E9A">
      <w:pPr>
        <w:pStyle w:val="1"/>
        <w:spacing w:after="80"/>
        <w:ind w:firstLine="709"/>
        <w:jc w:val="both"/>
      </w:pPr>
      <w:r>
        <w:t xml:space="preserve">В </w:t>
      </w:r>
      <w:r w:rsidR="00455E9A">
        <w:t>целях приведения в соответствие с</w:t>
      </w:r>
      <w:r>
        <w:t xml:space="preserve"> </w:t>
      </w:r>
      <w:r w:rsidR="00455E9A">
        <w:rPr>
          <w:rFonts w:hint="eastAsia"/>
        </w:rPr>
        <w:t>Федеральн</w:t>
      </w:r>
      <w:r w:rsidR="00455E9A">
        <w:t>ым</w:t>
      </w:r>
      <w:r w:rsidR="00455E9A">
        <w:rPr>
          <w:rFonts w:hint="eastAsia"/>
        </w:rPr>
        <w:t xml:space="preserve"> закон</w:t>
      </w:r>
      <w:r w:rsidR="00455E9A">
        <w:t>ом</w:t>
      </w:r>
      <w:r w:rsidR="00455E9A">
        <w:rPr>
          <w:rFonts w:hint="eastAsia"/>
        </w:rPr>
        <w:t xml:space="preserve"> от 27 июля 2010 года № 210-ФЗ «Об организации предоставления государственных и муниципальных услуг»</w:t>
      </w:r>
      <w:r w:rsidR="00455E9A">
        <w:t>, руководствуясь ст. 24 Устава муниципального района «Балейский район»,</w:t>
      </w:r>
      <w:r w:rsidR="00B46065" w:rsidRPr="00411B4A">
        <w:t xml:space="preserve"> администрация муниципального района «Балейский район»</w:t>
      </w:r>
      <w:r w:rsidR="00915079" w:rsidRPr="00411B4A">
        <w:t xml:space="preserve"> </w:t>
      </w:r>
      <w:proofErr w:type="gramStart"/>
      <w:r w:rsidR="0044404C" w:rsidRPr="00411B4A">
        <w:rPr>
          <w:b/>
          <w:bCs/>
        </w:rPr>
        <w:t>п</w:t>
      </w:r>
      <w:proofErr w:type="gramEnd"/>
      <w:r w:rsidR="00B46065" w:rsidRPr="00411B4A">
        <w:rPr>
          <w:b/>
          <w:bCs/>
        </w:rPr>
        <w:t xml:space="preserve"> </w:t>
      </w:r>
      <w:r w:rsidR="0044404C" w:rsidRPr="00411B4A">
        <w:rPr>
          <w:b/>
          <w:bCs/>
        </w:rPr>
        <w:t>о</w:t>
      </w:r>
      <w:r w:rsidR="00B46065" w:rsidRPr="00411B4A">
        <w:rPr>
          <w:b/>
          <w:bCs/>
        </w:rPr>
        <w:t xml:space="preserve"> </w:t>
      </w:r>
      <w:r w:rsidR="0044404C" w:rsidRPr="00411B4A">
        <w:rPr>
          <w:b/>
          <w:bCs/>
        </w:rPr>
        <w:t>с</w:t>
      </w:r>
      <w:r w:rsidR="00B46065" w:rsidRPr="00411B4A">
        <w:rPr>
          <w:b/>
          <w:bCs/>
        </w:rPr>
        <w:t xml:space="preserve"> </w:t>
      </w:r>
      <w:r w:rsidR="0044404C" w:rsidRPr="00411B4A">
        <w:rPr>
          <w:b/>
          <w:bCs/>
        </w:rPr>
        <w:t>т</w:t>
      </w:r>
      <w:r w:rsidR="00B46065" w:rsidRPr="00411B4A">
        <w:rPr>
          <w:b/>
          <w:bCs/>
        </w:rPr>
        <w:t xml:space="preserve"> </w:t>
      </w:r>
      <w:r w:rsidR="0044404C" w:rsidRPr="00411B4A">
        <w:rPr>
          <w:b/>
          <w:bCs/>
        </w:rPr>
        <w:t>а</w:t>
      </w:r>
      <w:r w:rsidR="00B46065" w:rsidRPr="00411B4A">
        <w:rPr>
          <w:b/>
          <w:bCs/>
        </w:rPr>
        <w:t xml:space="preserve"> </w:t>
      </w:r>
      <w:r w:rsidR="0044404C" w:rsidRPr="00411B4A">
        <w:rPr>
          <w:b/>
          <w:bCs/>
        </w:rPr>
        <w:t>н</w:t>
      </w:r>
      <w:r w:rsidR="00B46065" w:rsidRPr="00411B4A">
        <w:rPr>
          <w:b/>
          <w:bCs/>
        </w:rPr>
        <w:t xml:space="preserve"> </w:t>
      </w:r>
      <w:r w:rsidR="0044404C" w:rsidRPr="00411B4A">
        <w:rPr>
          <w:b/>
          <w:bCs/>
        </w:rPr>
        <w:t>о</w:t>
      </w:r>
      <w:r w:rsidR="00B46065" w:rsidRPr="00411B4A">
        <w:rPr>
          <w:b/>
          <w:bCs/>
        </w:rPr>
        <w:t xml:space="preserve"> </w:t>
      </w:r>
      <w:r w:rsidR="0044404C" w:rsidRPr="00411B4A">
        <w:rPr>
          <w:b/>
          <w:bCs/>
        </w:rPr>
        <w:t>в</w:t>
      </w:r>
      <w:r w:rsidR="00B46065" w:rsidRPr="00411B4A">
        <w:rPr>
          <w:b/>
          <w:bCs/>
        </w:rPr>
        <w:t xml:space="preserve"> </w:t>
      </w:r>
      <w:r w:rsidR="0044404C" w:rsidRPr="00411B4A">
        <w:rPr>
          <w:b/>
          <w:bCs/>
        </w:rPr>
        <w:t>л</w:t>
      </w:r>
      <w:r w:rsidR="00B46065" w:rsidRPr="00411B4A">
        <w:rPr>
          <w:b/>
          <w:bCs/>
        </w:rPr>
        <w:t xml:space="preserve"> </w:t>
      </w:r>
      <w:r w:rsidR="0044404C" w:rsidRPr="00411B4A">
        <w:rPr>
          <w:b/>
          <w:bCs/>
        </w:rPr>
        <w:t>я</w:t>
      </w:r>
      <w:r w:rsidR="00B46065" w:rsidRPr="00411B4A">
        <w:rPr>
          <w:b/>
          <w:bCs/>
        </w:rPr>
        <w:t xml:space="preserve"> </w:t>
      </w:r>
      <w:r w:rsidR="0044404C" w:rsidRPr="00411B4A">
        <w:rPr>
          <w:b/>
          <w:bCs/>
        </w:rPr>
        <w:t>е</w:t>
      </w:r>
      <w:r w:rsidR="00B46065" w:rsidRPr="00411B4A">
        <w:rPr>
          <w:b/>
          <w:bCs/>
        </w:rPr>
        <w:t xml:space="preserve"> </w:t>
      </w:r>
      <w:r w:rsidR="0044404C" w:rsidRPr="00411B4A">
        <w:rPr>
          <w:b/>
          <w:bCs/>
        </w:rPr>
        <w:t>т:</w:t>
      </w:r>
    </w:p>
    <w:p w:rsidR="00847461" w:rsidRDefault="00B46065" w:rsidP="00455E9A">
      <w:pPr>
        <w:pStyle w:val="1"/>
        <w:numPr>
          <w:ilvl w:val="0"/>
          <w:numId w:val="1"/>
        </w:numPr>
        <w:tabs>
          <w:tab w:val="left" w:pos="1138"/>
        </w:tabs>
        <w:ind w:firstLine="709"/>
        <w:jc w:val="both"/>
      </w:pPr>
      <w:bookmarkStart w:id="7" w:name="bookmark6"/>
      <w:bookmarkEnd w:id="7"/>
      <w:r w:rsidRPr="00411B4A">
        <w:t xml:space="preserve"> </w:t>
      </w:r>
      <w:r w:rsidR="00455E9A">
        <w:t>Внести в А</w:t>
      </w:r>
      <w:r w:rsidR="00455E9A" w:rsidRPr="00455E9A">
        <w:t>дминистративный регламент предоставления муниципальной услуги «Перевод жилого помещения в нежилое помещение и нежилого помещения в жилое помещение» на территории муниципального района «Балейский район», утвержденный постановлением администрации муниципального района «Балейский район» от 23 января 2023 года № 33</w:t>
      </w:r>
      <w:r w:rsidR="00455E9A">
        <w:t xml:space="preserve"> (далее — Регламент) следующие изменения:</w:t>
      </w:r>
    </w:p>
    <w:p w:rsidR="00455E9A" w:rsidRDefault="00455E9A" w:rsidP="00455E9A">
      <w:pPr>
        <w:pStyle w:val="1"/>
        <w:tabs>
          <w:tab w:val="left" w:pos="1138"/>
        </w:tabs>
        <w:ind w:firstLine="709"/>
        <w:jc w:val="both"/>
      </w:pPr>
      <w:r>
        <w:t>1) пункт 2.7.3. Регламента после абзаца 4 дополнить текстом следующего содержания:</w:t>
      </w:r>
    </w:p>
    <w:p w:rsidR="00455E9A" w:rsidRDefault="00455E9A" w:rsidP="00455E9A">
      <w:pPr>
        <w:pStyle w:val="1"/>
        <w:tabs>
          <w:tab w:val="left" w:pos="1138"/>
        </w:tabs>
        <w:ind w:firstLine="709"/>
        <w:jc w:val="both"/>
      </w:pPr>
      <w:r>
        <w:t>«Уполномоченный орган не вправе требовать от заявителя:</w:t>
      </w:r>
    </w:p>
    <w:p w:rsidR="00455E9A" w:rsidRDefault="00455E9A" w:rsidP="00455E9A">
      <w:pPr>
        <w:pStyle w:val="1"/>
        <w:tabs>
          <w:tab w:val="left" w:pos="1138"/>
        </w:tabs>
        <w:ind w:firstLine="709"/>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5E9A" w:rsidRDefault="00455E9A" w:rsidP="00455E9A">
      <w:pPr>
        <w:pStyle w:val="1"/>
        <w:tabs>
          <w:tab w:val="left" w:pos="1138"/>
        </w:tabs>
        <w:ind w:firstLine="709"/>
        <w:jc w:val="both"/>
      </w:pPr>
      <w:proofErr w:type="gramStart"/>
      <w: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уполномоченного органа,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w:t>
      </w:r>
      <w: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w:t>
      </w:r>
      <w:proofErr w:type="gramEnd"/>
      <w:r>
        <w:t xml:space="preserve">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уполномоченный орган по собственной инициативе;</w:t>
      </w:r>
    </w:p>
    <w:p w:rsidR="00455E9A" w:rsidRDefault="00455E9A" w:rsidP="00455E9A">
      <w:pPr>
        <w:pStyle w:val="1"/>
        <w:tabs>
          <w:tab w:val="left" w:pos="1138"/>
        </w:tabs>
        <w:ind w:firstLine="709"/>
        <w:jc w:val="both"/>
      </w:pPr>
      <w:proofErr w:type="gramStart"/>
      <w: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t xml:space="preserve"> муниципальных услуг»;</w:t>
      </w:r>
    </w:p>
    <w:p w:rsidR="00455E9A" w:rsidRDefault="00455E9A" w:rsidP="00455E9A">
      <w:pPr>
        <w:pStyle w:val="1"/>
        <w:tabs>
          <w:tab w:val="left" w:pos="1138"/>
        </w:tabs>
        <w:ind w:firstLine="709"/>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5E9A" w:rsidRDefault="00455E9A" w:rsidP="00455E9A">
      <w:pPr>
        <w:pStyle w:val="1"/>
        <w:tabs>
          <w:tab w:val="left" w:pos="1138"/>
        </w:tabs>
        <w:ind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5E9A" w:rsidRDefault="00455E9A" w:rsidP="00455E9A">
      <w:pPr>
        <w:pStyle w:val="1"/>
        <w:tabs>
          <w:tab w:val="left" w:pos="1138"/>
        </w:tabs>
        <w:ind w:firstLine="70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5E9A" w:rsidRDefault="00455E9A" w:rsidP="00455E9A">
      <w:pPr>
        <w:pStyle w:val="1"/>
        <w:tabs>
          <w:tab w:val="left" w:pos="1138"/>
        </w:tabs>
        <w:ind w:firstLine="70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5E9A" w:rsidRDefault="00455E9A" w:rsidP="00455E9A">
      <w:pPr>
        <w:pStyle w:val="1"/>
        <w:tabs>
          <w:tab w:val="left" w:pos="1138"/>
        </w:tabs>
        <w:ind w:firstLine="709"/>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t xml:space="preserve"> </w:t>
      </w:r>
      <w:proofErr w:type="gramStart"/>
      <w:r>
        <w:t xml:space="preserve">в письменном виде за подписью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lastRenderedPageBreak/>
        <w:t>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55E9A" w:rsidRPr="00411B4A" w:rsidRDefault="00455E9A" w:rsidP="00455E9A">
      <w:pPr>
        <w:pStyle w:val="1"/>
        <w:tabs>
          <w:tab w:val="left" w:pos="1138"/>
        </w:tabs>
        <w:ind w:firstLine="709"/>
        <w:jc w:val="both"/>
      </w:pPr>
      <w:proofErr w:type="gramStart"/>
      <w: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t xml:space="preserve"> законами</w:t>
      </w:r>
      <w:proofErr w:type="gramStart"/>
      <w:r>
        <w:t>.».</w:t>
      </w:r>
      <w:proofErr w:type="gramEnd"/>
    </w:p>
    <w:p w:rsidR="00455E9A" w:rsidRDefault="00455E9A" w:rsidP="00455E9A">
      <w:pPr>
        <w:pStyle w:val="1"/>
        <w:tabs>
          <w:tab w:val="left" w:pos="1136"/>
        </w:tabs>
        <w:ind w:firstLine="709"/>
        <w:jc w:val="both"/>
      </w:pPr>
      <w:r>
        <w:t>2. Обнародовать настоящее постановление путем размещения в информационно-телекоммуникационной сети «Интернет» на официальном сайте муниципального района «Балейский район».</w:t>
      </w:r>
    </w:p>
    <w:p w:rsidR="00455E9A" w:rsidRDefault="00455E9A" w:rsidP="00455E9A">
      <w:pPr>
        <w:pStyle w:val="1"/>
        <w:tabs>
          <w:tab w:val="left" w:pos="1136"/>
        </w:tabs>
        <w:ind w:firstLine="709"/>
        <w:jc w:val="both"/>
      </w:pPr>
      <w:r>
        <w:t>3. Информацию об обнародовании направить в газету «Балейская новь».</w:t>
      </w:r>
    </w:p>
    <w:p w:rsidR="00217623" w:rsidRPr="00411B4A" w:rsidRDefault="00455E9A" w:rsidP="00455E9A">
      <w:pPr>
        <w:pStyle w:val="1"/>
        <w:tabs>
          <w:tab w:val="left" w:pos="1136"/>
        </w:tabs>
        <w:ind w:firstLine="709"/>
        <w:jc w:val="both"/>
      </w:pPr>
      <w:r>
        <w:t>4. Настоящее постановление вступает в силу на следующий день после дня его официального обнародования.</w:t>
      </w:r>
    </w:p>
    <w:p w:rsidR="00217623" w:rsidRDefault="00217623" w:rsidP="00B46065">
      <w:pPr>
        <w:pStyle w:val="1"/>
        <w:tabs>
          <w:tab w:val="left" w:pos="1136"/>
        </w:tabs>
        <w:ind w:firstLine="0"/>
        <w:jc w:val="both"/>
      </w:pPr>
    </w:p>
    <w:p w:rsidR="00455E9A" w:rsidRDefault="00455E9A" w:rsidP="00B46065">
      <w:pPr>
        <w:pStyle w:val="1"/>
        <w:tabs>
          <w:tab w:val="left" w:pos="1136"/>
        </w:tabs>
        <w:ind w:firstLine="0"/>
        <w:jc w:val="both"/>
      </w:pPr>
    </w:p>
    <w:p w:rsidR="00455E9A" w:rsidRPr="00411B4A" w:rsidRDefault="00455E9A" w:rsidP="00B46065">
      <w:pPr>
        <w:pStyle w:val="1"/>
        <w:tabs>
          <w:tab w:val="left" w:pos="1136"/>
        </w:tabs>
        <w:ind w:firstLine="0"/>
        <w:jc w:val="both"/>
      </w:pPr>
    </w:p>
    <w:p w:rsidR="00386A8F" w:rsidRPr="00411B4A" w:rsidRDefault="008A72FB" w:rsidP="0081616E">
      <w:pPr>
        <w:pStyle w:val="1"/>
        <w:ind w:firstLine="0"/>
        <w:jc w:val="both"/>
      </w:pPr>
      <w:r w:rsidRPr="00411B4A">
        <w:t>Глава</w:t>
      </w:r>
      <w:r w:rsidR="00217623" w:rsidRPr="00411B4A">
        <w:t xml:space="preserve"> муниципального района</w:t>
      </w:r>
    </w:p>
    <w:p w:rsidR="008A72FB" w:rsidRDefault="008A72FB" w:rsidP="0081616E">
      <w:pPr>
        <w:pStyle w:val="1"/>
        <w:ind w:firstLine="0"/>
        <w:jc w:val="both"/>
      </w:pPr>
      <w:r w:rsidRPr="00411B4A">
        <w:t>«Балейский район»</w:t>
      </w:r>
      <w:r w:rsidR="00217623" w:rsidRPr="00411B4A">
        <w:t xml:space="preserve">                                                                          Е.В. Ушаков</w:t>
      </w:r>
    </w:p>
    <w:p w:rsidR="00455E9A" w:rsidRDefault="00455E9A" w:rsidP="0081616E">
      <w:pPr>
        <w:pStyle w:val="1"/>
        <w:ind w:firstLine="0"/>
        <w:jc w:val="both"/>
      </w:pPr>
    </w:p>
    <w:p w:rsidR="00455E9A" w:rsidRDefault="00455E9A" w:rsidP="0081616E">
      <w:pPr>
        <w:pStyle w:val="1"/>
        <w:ind w:firstLine="0"/>
        <w:jc w:val="both"/>
      </w:pPr>
    </w:p>
    <w:p w:rsidR="00455E9A" w:rsidRDefault="00455E9A" w:rsidP="0081616E">
      <w:pPr>
        <w:pStyle w:val="1"/>
        <w:ind w:firstLine="0"/>
        <w:jc w:val="both"/>
      </w:pPr>
    </w:p>
    <w:p w:rsidR="00455E9A" w:rsidRDefault="00455E9A" w:rsidP="0081616E">
      <w:pPr>
        <w:pStyle w:val="1"/>
        <w:ind w:firstLine="0"/>
        <w:jc w:val="both"/>
      </w:pPr>
    </w:p>
    <w:p w:rsidR="00455E9A" w:rsidRDefault="00455E9A" w:rsidP="0081616E">
      <w:pPr>
        <w:pStyle w:val="1"/>
        <w:ind w:firstLine="0"/>
        <w:jc w:val="both"/>
      </w:pPr>
    </w:p>
    <w:p w:rsidR="00455E9A" w:rsidRDefault="00455E9A" w:rsidP="0081616E">
      <w:pPr>
        <w:pStyle w:val="1"/>
        <w:ind w:firstLine="0"/>
        <w:jc w:val="both"/>
      </w:pPr>
    </w:p>
    <w:p w:rsidR="00455E9A" w:rsidRDefault="00455E9A" w:rsidP="0081616E">
      <w:pPr>
        <w:pStyle w:val="1"/>
        <w:ind w:firstLine="0"/>
        <w:jc w:val="both"/>
      </w:pPr>
    </w:p>
    <w:p w:rsidR="00455E9A" w:rsidRDefault="00455E9A" w:rsidP="0081616E">
      <w:pPr>
        <w:pStyle w:val="1"/>
        <w:ind w:firstLine="0"/>
        <w:jc w:val="both"/>
      </w:pPr>
    </w:p>
    <w:p w:rsidR="00455E9A" w:rsidRDefault="00455E9A" w:rsidP="0081616E">
      <w:pPr>
        <w:pStyle w:val="1"/>
        <w:ind w:firstLine="0"/>
        <w:jc w:val="both"/>
      </w:pPr>
    </w:p>
    <w:p w:rsidR="00455E9A" w:rsidRDefault="00455E9A" w:rsidP="0081616E">
      <w:pPr>
        <w:pStyle w:val="1"/>
        <w:ind w:firstLine="0"/>
        <w:jc w:val="both"/>
      </w:pPr>
    </w:p>
    <w:p w:rsidR="00455E9A" w:rsidRDefault="00455E9A" w:rsidP="0081616E">
      <w:pPr>
        <w:pStyle w:val="1"/>
        <w:ind w:firstLine="0"/>
        <w:jc w:val="both"/>
      </w:pPr>
    </w:p>
    <w:p w:rsidR="00455E9A" w:rsidRDefault="00455E9A" w:rsidP="0081616E">
      <w:pPr>
        <w:pStyle w:val="1"/>
        <w:ind w:firstLine="0"/>
        <w:jc w:val="both"/>
      </w:pPr>
    </w:p>
    <w:p w:rsidR="00455E9A" w:rsidRDefault="00455E9A" w:rsidP="0081616E">
      <w:pPr>
        <w:pStyle w:val="1"/>
        <w:ind w:firstLine="0"/>
        <w:jc w:val="both"/>
      </w:pPr>
    </w:p>
    <w:p w:rsidR="00455E9A" w:rsidRDefault="00455E9A" w:rsidP="0081616E">
      <w:pPr>
        <w:pStyle w:val="1"/>
        <w:ind w:firstLine="0"/>
        <w:jc w:val="both"/>
      </w:pPr>
    </w:p>
    <w:p w:rsidR="00455E9A" w:rsidRDefault="00455E9A" w:rsidP="0081616E">
      <w:pPr>
        <w:pStyle w:val="1"/>
        <w:ind w:firstLine="0"/>
        <w:jc w:val="both"/>
      </w:pPr>
    </w:p>
    <w:p w:rsidR="00455E9A" w:rsidRDefault="00455E9A" w:rsidP="0081616E">
      <w:pPr>
        <w:pStyle w:val="1"/>
        <w:ind w:firstLine="0"/>
        <w:jc w:val="both"/>
      </w:pPr>
    </w:p>
    <w:p w:rsidR="00455E9A" w:rsidRDefault="00455E9A" w:rsidP="0081616E">
      <w:pPr>
        <w:pStyle w:val="1"/>
        <w:ind w:firstLine="0"/>
        <w:jc w:val="both"/>
      </w:pPr>
    </w:p>
    <w:p w:rsidR="00455E9A" w:rsidRDefault="00455E9A" w:rsidP="0081616E">
      <w:pPr>
        <w:pStyle w:val="1"/>
        <w:ind w:firstLine="0"/>
        <w:jc w:val="both"/>
      </w:pPr>
    </w:p>
    <w:p w:rsidR="00455E9A" w:rsidRDefault="00455E9A" w:rsidP="0081616E">
      <w:pPr>
        <w:pStyle w:val="1"/>
        <w:ind w:firstLine="0"/>
        <w:jc w:val="both"/>
      </w:pPr>
    </w:p>
    <w:p w:rsidR="00455E9A" w:rsidRPr="00455E9A" w:rsidRDefault="00455E9A" w:rsidP="0081616E">
      <w:pPr>
        <w:pStyle w:val="1"/>
        <w:ind w:firstLine="0"/>
        <w:jc w:val="both"/>
        <w:rPr>
          <w:sz w:val="20"/>
        </w:rPr>
      </w:pPr>
      <w:r w:rsidRPr="00455E9A">
        <w:rPr>
          <w:sz w:val="20"/>
        </w:rPr>
        <w:t>Исп. Севостьянов А.С.</w:t>
      </w:r>
    </w:p>
    <w:p w:rsidR="00455E9A" w:rsidRPr="00455E9A" w:rsidRDefault="00455E9A" w:rsidP="0081616E">
      <w:pPr>
        <w:pStyle w:val="1"/>
        <w:ind w:firstLine="0"/>
        <w:jc w:val="both"/>
        <w:rPr>
          <w:sz w:val="20"/>
        </w:rPr>
      </w:pPr>
      <w:r w:rsidRPr="00455E9A">
        <w:rPr>
          <w:sz w:val="20"/>
        </w:rPr>
        <w:t>Тел. 8 (30232) 5-21-12</w:t>
      </w:r>
    </w:p>
    <w:sectPr w:rsidR="00455E9A" w:rsidRPr="00455E9A" w:rsidSect="00D94568">
      <w:headerReference w:type="even" r:id="rId9"/>
      <w:headerReference w:type="default" r:id="rId10"/>
      <w:pgSz w:w="11900" w:h="16840"/>
      <w:pgMar w:top="1134" w:right="850" w:bottom="1134" w:left="1701" w:header="709"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284" w:rsidRDefault="008B7284">
      <w:r>
        <w:separator/>
      </w:r>
    </w:p>
  </w:endnote>
  <w:endnote w:type="continuationSeparator" w:id="0">
    <w:p w:rsidR="008B7284" w:rsidRDefault="008B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284" w:rsidRDefault="008B7284"/>
  </w:footnote>
  <w:footnote w:type="continuationSeparator" w:id="0">
    <w:p w:rsidR="008B7284" w:rsidRDefault="008B72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8F" w:rsidRDefault="0044404C">
    <w:pPr>
      <w:spacing w:line="1" w:lineRule="exact"/>
    </w:pPr>
    <w:r>
      <w:rPr>
        <w:noProof/>
        <w:lang w:bidi="ar-SA"/>
      </w:rPr>
      <mc:AlternateContent>
        <mc:Choice Requires="wps">
          <w:drawing>
            <wp:anchor distT="0" distB="0" distL="0" distR="0" simplePos="0" relativeHeight="62914690" behindDoc="1" locked="0" layoutInCell="1" allowOverlap="1" wp14:anchorId="0281D1E0" wp14:editId="495D3200">
              <wp:simplePos x="0" y="0"/>
              <wp:positionH relativeFrom="page">
                <wp:posOffset>4197350</wp:posOffset>
              </wp:positionH>
              <wp:positionV relativeFrom="page">
                <wp:posOffset>497205</wp:posOffset>
              </wp:positionV>
              <wp:extent cx="54610" cy="88265"/>
              <wp:effectExtent l="0" t="0" r="0" b="0"/>
              <wp:wrapNone/>
              <wp:docPr id="6" name="Shape 6"/>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rsidR="00386A8F" w:rsidRDefault="0044404C">
                          <w:pPr>
                            <w:pStyle w:val="22"/>
                            <w:rPr>
                              <w:sz w:val="19"/>
                              <w:szCs w:val="19"/>
                            </w:rPr>
                          </w:pPr>
                          <w:r>
                            <w:rPr>
                              <w:rFonts w:ascii="Arial" w:eastAsia="Arial" w:hAnsi="Arial" w:cs="Arial"/>
                              <w:sz w:val="19"/>
                              <w:szCs w:val="19"/>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26" type="#_x0000_t202" style="position:absolute;margin-left:330.5pt;margin-top:39.15pt;width:4.3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" filled="f" stroked="f">
              <v:textbox style="mso-fit-shape-to-text:t" inset="0,0,0,0">
                <w:txbxContent>
                  <w:p w:rsidR="00386A8F" w:rsidRDefault="0044404C">
                    <w:pPr>
                      <w:pStyle w:val="22"/>
                      <w:rPr>
                        <w:sz w:val="19"/>
                        <w:szCs w:val="19"/>
                      </w:rPr>
                    </w:pPr>
                    <w:r>
                      <w:rPr>
                        <w:rFonts w:ascii="Arial" w:eastAsia="Arial" w:hAnsi="Arial" w:cs="Arial"/>
                        <w:sz w:val="19"/>
                        <w:szCs w:val="19"/>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43004205"/>
      <w:docPartObj>
        <w:docPartGallery w:val="Page Numbers (Top of Page)"/>
        <w:docPartUnique/>
      </w:docPartObj>
    </w:sdtPr>
    <w:sdtEndPr/>
    <w:sdtContent>
      <w:p w:rsidR="00D94568" w:rsidRPr="00D94568" w:rsidRDefault="00D94568">
        <w:pPr>
          <w:pStyle w:val="a8"/>
          <w:jc w:val="center"/>
          <w:rPr>
            <w:rFonts w:ascii="Times New Roman" w:hAnsi="Times New Roman" w:cs="Times New Roman"/>
          </w:rPr>
        </w:pPr>
        <w:r w:rsidRPr="00D94568">
          <w:rPr>
            <w:rFonts w:ascii="Times New Roman" w:hAnsi="Times New Roman" w:cs="Times New Roman"/>
          </w:rPr>
          <w:fldChar w:fldCharType="begin"/>
        </w:r>
        <w:r w:rsidRPr="00D94568">
          <w:rPr>
            <w:rFonts w:ascii="Times New Roman" w:hAnsi="Times New Roman" w:cs="Times New Roman"/>
          </w:rPr>
          <w:instrText>PAGE   \* MERGEFORMAT</w:instrText>
        </w:r>
        <w:r w:rsidRPr="00D94568">
          <w:rPr>
            <w:rFonts w:ascii="Times New Roman" w:hAnsi="Times New Roman" w:cs="Times New Roman"/>
          </w:rPr>
          <w:fldChar w:fldCharType="separate"/>
        </w:r>
        <w:r w:rsidR="000065C9">
          <w:rPr>
            <w:rFonts w:ascii="Times New Roman" w:hAnsi="Times New Roman" w:cs="Times New Roman"/>
            <w:noProof/>
          </w:rPr>
          <w:t>2</w:t>
        </w:r>
        <w:r w:rsidRPr="00D94568">
          <w:rPr>
            <w:rFonts w:ascii="Times New Roman" w:hAnsi="Times New Roman" w:cs="Times New Roman"/>
          </w:rPr>
          <w:fldChar w:fldCharType="end"/>
        </w:r>
      </w:p>
    </w:sdtContent>
  </w:sdt>
  <w:p w:rsidR="00386A8F" w:rsidRDefault="00386A8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5274A"/>
    <w:multiLevelType w:val="multilevel"/>
    <w:tmpl w:val="C608CF8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7BE379E8"/>
    <w:multiLevelType w:val="multilevel"/>
    <w:tmpl w:val="3F1A4FC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A8F"/>
    <w:rsid w:val="000065C9"/>
    <w:rsid w:val="00050C0C"/>
    <w:rsid w:val="000A4098"/>
    <w:rsid w:val="001D62C5"/>
    <w:rsid w:val="00217623"/>
    <w:rsid w:val="00276604"/>
    <w:rsid w:val="002B1A42"/>
    <w:rsid w:val="002E7B45"/>
    <w:rsid w:val="002F3FEE"/>
    <w:rsid w:val="00304FB6"/>
    <w:rsid w:val="00364EB1"/>
    <w:rsid w:val="00386A8F"/>
    <w:rsid w:val="003C52C8"/>
    <w:rsid w:val="004050F4"/>
    <w:rsid w:val="00411B4A"/>
    <w:rsid w:val="0044404C"/>
    <w:rsid w:val="00455E9A"/>
    <w:rsid w:val="004C604C"/>
    <w:rsid w:val="00582F26"/>
    <w:rsid w:val="005918D6"/>
    <w:rsid w:val="005A7177"/>
    <w:rsid w:val="006334FF"/>
    <w:rsid w:val="006A5022"/>
    <w:rsid w:val="006A6ECA"/>
    <w:rsid w:val="007A6FE3"/>
    <w:rsid w:val="0081616E"/>
    <w:rsid w:val="00847461"/>
    <w:rsid w:val="00877416"/>
    <w:rsid w:val="008A72FB"/>
    <w:rsid w:val="008B7284"/>
    <w:rsid w:val="008D2645"/>
    <w:rsid w:val="00915079"/>
    <w:rsid w:val="00932E6B"/>
    <w:rsid w:val="00966163"/>
    <w:rsid w:val="009929AD"/>
    <w:rsid w:val="00AC3C6D"/>
    <w:rsid w:val="00B46065"/>
    <w:rsid w:val="00CA7724"/>
    <w:rsid w:val="00CB7A3A"/>
    <w:rsid w:val="00CD164D"/>
    <w:rsid w:val="00D2193B"/>
    <w:rsid w:val="00D94568"/>
    <w:rsid w:val="00DC32C8"/>
    <w:rsid w:val="00E376A9"/>
    <w:rsid w:val="00F57346"/>
    <w:rsid w:val="00F63994"/>
    <w:rsid w:val="00FC3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Arial" w:eastAsia="Arial" w:hAnsi="Arial" w:cs="Arial"/>
      <w:b/>
      <w:bCs/>
      <w:i w:val="0"/>
      <w:iCs w:val="0"/>
      <w:smallCaps w:val="0"/>
      <w:strike w:val="0"/>
      <w:sz w:val="12"/>
      <w:szCs w:val="12"/>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2"/>
      <w:szCs w:val="32"/>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20">
    <w:name w:val="Основной текст (2)"/>
    <w:basedOn w:val="a"/>
    <w:link w:val="2"/>
    <w:rPr>
      <w:rFonts w:ascii="Arial" w:eastAsia="Arial" w:hAnsi="Arial" w:cs="Arial"/>
      <w:b/>
      <w:bCs/>
      <w:sz w:val="12"/>
      <w:szCs w:val="12"/>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330"/>
      <w:jc w:val="center"/>
      <w:outlineLvl w:val="0"/>
    </w:pPr>
    <w:rPr>
      <w:rFonts w:ascii="Times New Roman" w:eastAsia="Times New Roman" w:hAnsi="Times New Roman" w:cs="Times New Roman"/>
      <w:sz w:val="32"/>
      <w:szCs w:val="3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7A6FE3"/>
    <w:rPr>
      <w:rFonts w:ascii="Tahoma" w:hAnsi="Tahoma" w:cs="Tahoma"/>
      <w:sz w:val="16"/>
      <w:szCs w:val="16"/>
    </w:rPr>
  </w:style>
  <w:style w:type="character" w:customStyle="1" w:styleId="a5">
    <w:name w:val="Текст выноски Знак"/>
    <w:basedOn w:val="a0"/>
    <w:link w:val="a4"/>
    <w:uiPriority w:val="99"/>
    <w:semiHidden/>
    <w:rsid w:val="007A6FE3"/>
    <w:rPr>
      <w:rFonts w:ascii="Tahoma" w:hAnsi="Tahoma" w:cs="Tahoma"/>
      <w:color w:val="000000"/>
      <w:sz w:val="16"/>
      <w:szCs w:val="16"/>
    </w:rPr>
  </w:style>
  <w:style w:type="paragraph" w:styleId="a6">
    <w:name w:val="footer"/>
    <w:basedOn w:val="a"/>
    <w:link w:val="a7"/>
    <w:uiPriority w:val="99"/>
    <w:unhideWhenUsed/>
    <w:rsid w:val="00D94568"/>
    <w:pPr>
      <w:tabs>
        <w:tab w:val="center" w:pos="4677"/>
        <w:tab w:val="right" w:pos="9355"/>
      </w:tabs>
    </w:pPr>
  </w:style>
  <w:style w:type="character" w:customStyle="1" w:styleId="a7">
    <w:name w:val="Нижний колонтитул Знак"/>
    <w:basedOn w:val="a0"/>
    <w:link w:val="a6"/>
    <w:uiPriority w:val="99"/>
    <w:rsid w:val="00D94568"/>
    <w:rPr>
      <w:color w:val="000000"/>
    </w:rPr>
  </w:style>
  <w:style w:type="paragraph" w:styleId="a8">
    <w:name w:val="header"/>
    <w:basedOn w:val="a"/>
    <w:link w:val="a9"/>
    <w:uiPriority w:val="99"/>
    <w:unhideWhenUsed/>
    <w:rsid w:val="00D94568"/>
    <w:pPr>
      <w:tabs>
        <w:tab w:val="center" w:pos="4677"/>
        <w:tab w:val="right" w:pos="9355"/>
      </w:tabs>
    </w:pPr>
  </w:style>
  <w:style w:type="character" w:customStyle="1" w:styleId="a9">
    <w:name w:val="Верхний колонтитул Знак"/>
    <w:basedOn w:val="a0"/>
    <w:link w:val="a8"/>
    <w:uiPriority w:val="99"/>
    <w:rsid w:val="00D9456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Arial" w:eastAsia="Arial" w:hAnsi="Arial" w:cs="Arial"/>
      <w:b/>
      <w:bCs/>
      <w:i w:val="0"/>
      <w:iCs w:val="0"/>
      <w:smallCaps w:val="0"/>
      <w:strike w:val="0"/>
      <w:sz w:val="12"/>
      <w:szCs w:val="12"/>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2"/>
      <w:szCs w:val="32"/>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20">
    <w:name w:val="Основной текст (2)"/>
    <w:basedOn w:val="a"/>
    <w:link w:val="2"/>
    <w:rPr>
      <w:rFonts w:ascii="Arial" w:eastAsia="Arial" w:hAnsi="Arial" w:cs="Arial"/>
      <w:b/>
      <w:bCs/>
      <w:sz w:val="12"/>
      <w:szCs w:val="12"/>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330"/>
      <w:jc w:val="center"/>
      <w:outlineLvl w:val="0"/>
    </w:pPr>
    <w:rPr>
      <w:rFonts w:ascii="Times New Roman" w:eastAsia="Times New Roman" w:hAnsi="Times New Roman" w:cs="Times New Roman"/>
      <w:sz w:val="32"/>
      <w:szCs w:val="3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7A6FE3"/>
    <w:rPr>
      <w:rFonts w:ascii="Tahoma" w:hAnsi="Tahoma" w:cs="Tahoma"/>
      <w:sz w:val="16"/>
      <w:szCs w:val="16"/>
    </w:rPr>
  </w:style>
  <w:style w:type="character" w:customStyle="1" w:styleId="a5">
    <w:name w:val="Текст выноски Знак"/>
    <w:basedOn w:val="a0"/>
    <w:link w:val="a4"/>
    <w:uiPriority w:val="99"/>
    <w:semiHidden/>
    <w:rsid w:val="007A6FE3"/>
    <w:rPr>
      <w:rFonts w:ascii="Tahoma" w:hAnsi="Tahoma" w:cs="Tahoma"/>
      <w:color w:val="000000"/>
      <w:sz w:val="16"/>
      <w:szCs w:val="16"/>
    </w:rPr>
  </w:style>
  <w:style w:type="paragraph" w:styleId="a6">
    <w:name w:val="footer"/>
    <w:basedOn w:val="a"/>
    <w:link w:val="a7"/>
    <w:uiPriority w:val="99"/>
    <w:unhideWhenUsed/>
    <w:rsid w:val="00D94568"/>
    <w:pPr>
      <w:tabs>
        <w:tab w:val="center" w:pos="4677"/>
        <w:tab w:val="right" w:pos="9355"/>
      </w:tabs>
    </w:pPr>
  </w:style>
  <w:style w:type="character" w:customStyle="1" w:styleId="a7">
    <w:name w:val="Нижний колонтитул Знак"/>
    <w:basedOn w:val="a0"/>
    <w:link w:val="a6"/>
    <w:uiPriority w:val="99"/>
    <w:rsid w:val="00D94568"/>
    <w:rPr>
      <w:color w:val="000000"/>
    </w:rPr>
  </w:style>
  <w:style w:type="paragraph" w:styleId="a8">
    <w:name w:val="header"/>
    <w:basedOn w:val="a"/>
    <w:link w:val="a9"/>
    <w:uiPriority w:val="99"/>
    <w:unhideWhenUsed/>
    <w:rsid w:val="00D94568"/>
    <w:pPr>
      <w:tabs>
        <w:tab w:val="center" w:pos="4677"/>
        <w:tab w:val="right" w:pos="9355"/>
      </w:tabs>
    </w:pPr>
  </w:style>
  <w:style w:type="character" w:customStyle="1" w:styleId="a9">
    <w:name w:val="Верхний колонтитул Знак"/>
    <w:basedOn w:val="a0"/>
    <w:link w:val="a8"/>
    <w:uiPriority w:val="99"/>
    <w:rsid w:val="00D9456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28DD4-4E8F-4F89-9E8C-3EEC8559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5066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UPD_Sc1</cp:lastModifiedBy>
  <cp:revision>2</cp:revision>
  <cp:lastPrinted>2024-07-30T08:39:00Z</cp:lastPrinted>
  <dcterms:created xsi:type="dcterms:W3CDTF">2024-08-14T23:32:00Z</dcterms:created>
  <dcterms:modified xsi:type="dcterms:W3CDTF">2024-08-14T23:32:00Z</dcterms:modified>
</cp:coreProperties>
</file>