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41" w:rsidRPr="00D80E30" w:rsidRDefault="005B4641" w:rsidP="005B4641">
      <w:pPr>
        <w:shd w:val="clear" w:color="auto" w:fill="FFFFFF"/>
        <w:jc w:val="right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Проект вносит</w:t>
      </w:r>
      <w:r>
        <w:rPr>
          <w:b/>
          <w:bCs/>
          <w:spacing w:val="-12"/>
          <w:sz w:val="20"/>
          <w:szCs w:val="28"/>
        </w:rPr>
        <w:t xml:space="preserve"> Глава</w:t>
      </w:r>
      <w:r w:rsidRPr="00D80E30">
        <w:rPr>
          <w:b/>
          <w:bCs/>
          <w:spacing w:val="-12"/>
          <w:sz w:val="20"/>
          <w:szCs w:val="28"/>
        </w:rPr>
        <w:t xml:space="preserve"> муниципального района</w:t>
      </w:r>
    </w:p>
    <w:p w:rsidR="005B4641" w:rsidRPr="00D80E30" w:rsidRDefault="005B4641" w:rsidP="005B4641">
      <w:pPr>
        <w:shd w:val="clear" w:color="auto" w:fill="FFFFFF"/>
        <w:jc w:val="right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«Балейский район»</w:t>
      </w:r>
    </w:p>
    <w:p w:rsidR="005B4641" w:rsidRPr="00AE4E07" w:rsidRDefault="005B4641" w:rsidP="005B4641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</w:p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СОВЕТ МУНИЦИПАЛЬНОГО РАЙОНА</w:t>
      </w:r>
    </w:p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«БАЛЕЙСКИЙ РАЙОН»</w:t>
      </w:r>
    </w:p>
    <w:p w:rsidR="005B4641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5B4641" w:rsidRPr="00B13B18" w:rsidRDefault="005B4641" w:rsidP="005B4641">
      <w:pPr>
        <w:shd w:val="clear" w:color="auto" w:fill="FFFFFF"/>
        <w:jc w:val="center"/>
        <w:rPr>
          <w:b/>
          <w:sz w:val="32"/>
          <w:szCs w:val="32"/>
        </w:rPr>
      </w:pPr>
      <w:r w:rsidRPr="00B13B18">
        <w:rPr>
          <w:b/>
          <w:sz w:val="32"/>
          <w:szCs w:val="32"/>
        </w:rPr>
        <w:t>РЕШЕНИЕ</w:t>
      </w:r>
    </w:p>
    <w:p w:rsidR="005B4641" w:rsidRDefault="005B4641" w:rsidP="005B4641">
      <w:pPr>
        <w:shd w:val="clear" w:color="auto" w:fill="FFFFFF"/>
        <w:jc w:val="center"/>
      </w:pPr>
    </w:p>
    <w:p w:rsidR="005B4641" w:rsidRPr="00AE4E07" w:rsidRDefault="005B4641" w:rsidP="005B4641">
      <w:pPr>
        <w:shd w:val="clear" w:color="auto" w:fill="FFFFFF"/>
        <w:jc w:val="center"/>
      </w:pPr>
    </w:p>
    <w:p w:rsidR="005B4641" w:rsidRPr="00AE4E07" w:rsidRDefault="00511AFE" w:rsidP="005B4641">
      <w:pPr>
        <w:shd w:val="clear" w:color="auto" w:fill="FFFFFF"/>
        <w:jc w:val="center"/>
        <w:rPr>
          <w:spacing w:val="-8"/>
          <w:sz w:val="29"/>
          <w:szCs w:val="29"/>
        </w:rPr>
      </w:pPr>
      <w:r>
        <w:rPr>
          <w:sz w:val="29"/>
          <w:szCs w:val="29"/>
        </w:rPr>
        <w:t>27</w:t>
      </w:r>
      <w:r w:rsidR="005B4641">
        <w:rPr>
          <w:sz w:val="29"/>
          <w:szCs w:val="29"/>
        </w:rPr>
        <w:t xml:space="preserve"> августа 2024</w:t>
      </w:r>
      <w:r w:rsidR="005B4641" w:rsidRPr="00AE4E07">
        <w:rPr>
          <w:sz w:val="29"/>
          <w:szCs w:val="29"/>
        </w:rPr>
        <w:t xml:space="preserve"> </w:t>
      </w:r>
      <w:r w:rsidR="005B4641">
        <w:rPr>
          <w:sz w:val="29"/>
          <w:szCs w:val="29"/>
        </w:rPr>
        <w:t>года</w:t>
      </w:r>
      <w:r w:rsidR="005B4641" w:rsidRPr="00AE4E07">
        <w:rPr>
          <w:sz w:val="29"/>
          <w:szCs w:val="29"/>
        </w:rPr>
        <w:t xml:space="preserve"> </w:t>
      </w:r>
      <w:r w:rsidR="005B4641" w:rsidRPr="00AE4E07">
        <w:rPr>
          <w:spacing w:val="-8"/>
          <w:sz w:val="29"/>
          <w:szCs w:val="29"/>
        </w:rPr>
        <w:t xml:space="preserve">                                   </w:t>
      </w:r>
      <w:r w:rsidR="005B4641">
        <w:rPr>
          <w:spacing w:val="-8"/>
          <w:sz w:val="29"/>
          <w:szCs w:val="29"/>
        </w:rPr>
        <w:t xml:space="preserve">               </w:t>
      </w:r>
      <w:r w:rsidR="005B4641" w:rsidRPr="00AE4E07">
        <w:rPr>
          <w:spacing w:val="-8"/>
          <w:sz w:val="29"/>
          <w:szCs w:val="29"/>
        </w:rPr>
        <w:t xml:space="preserve">  </w:t>
      </w:r>
      <w:r w:rsidR="005B4641">
        <w:rPr>
          <w:spacing w:val="-8"/>
          <w:sz w:val="29"/>
          <w:szCs w:val="29"/>
        </w:rPr>
        <w:t xml:space="preserve">                           </w:t>
      </w:r>
      <w:r w:rsidR="005B4641" w:rsidRPr="00AE4E07">
        <w:rPr>
          <w:spacing w:val="-8"/>
          <w:sz w:val="29"/>
          <w:szCs w:val="29"/>
        </w:rPr>
        <w:t xml:space="preserve"> № </w:t>
      </w:r>
      <w:r w:rsidR="005B4641">
        <w:rPr>
          <w:spacing w:val="-8"/>
          <w:sz w:val="29"/>
          <w:szCs w:val="29"/>
        </w:rPr>
        <w:t>_____</w:t>
      </w:r>
    </w:p>
    <w:p w:rsidR="005B4641" w:rsidRDefault="005B4641" w:rsidP="005B4641">
      <w:pPr>
        <w:shd w:val="clear" w:color="auto" w:fill="FFFFFF"/>
        <w:jc w:val="center"/>
        <w:rPr>
          <w:spacing w:val="-8"/>
        </w:rPr>
      </w:pPr>
    </w:p>
    <w:p w:rsidR="005B4641" w:rsidRPr="00AE4E07" w:rsidRDefault="005B4641" w:rsidP="005B4641">
      <w:pPr>
        <w:shd w:val="clear" w:color="auto" w:fill="FFFFFF"/>
        <w:jc w:val="center"/>
        <w:rPr>
          <w:spacing w:val="-8"/>
        </w:rPr>
      </w:pPr>
    </w:p>
    <w:p w:rsidR="005B4641" w:rsidRPr="00AE4E07" w:rsidRDefault="005B4641" w:rsidP="005B4641">
      <w:pPr>
        <w:shd w:val="clear" w:color="auto" w:fill="FFFFFF"/>
        <w:jc w:val="center"/>
        <w:rPr>
          <w:spacing w:val="-8"/>
          <w:sz w:val="29"/>
          <w:szCs w:val="29"/>
        </w:rPr>
      </w:pPr>
      <w:r>
        <w:rPr>
          <w:spacing w:val="-8"/>
          <w:sz w:val="29"/>
          <w:szCs w:val="29"/>
        </w:rPr>
        <w:t>город</w:t>
      </w:r>
      <w:r w:rsidRPr="00AE4E07">
        <w:rPr>
          <w:spacing w:val="-8"/>
          <w:sz w:val="29"/>
          <w:szCs w:val="29"/>
        </w:rPr>
        <w:t xml:space="preserve"> Балей</w:t>
      </w:r>
    </w:p>
    <w:p w:rsidR="005B4641" w:rsidRDefault="005B4641" w:rsidP="005B46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641" w:rsidRPr="00AE4E07" w:rsidRDefault="005B4641" w:rsidP="005B46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641" w:rsidRPr="00A321BD" w:rsidRDefault="005B4641" w:rsidP="005B464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A321B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«Балейский район» от 26 сентября 2023 г. № 293 «Об утверждении </w:t>
      </w:r>
      <w:r w:rsidRPr="00A321B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района «Балейский район»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41" w:rsidRPr="00A321BD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BD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44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 w:val="0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A321BD">
        <w:rPr>
          <w:rFonts w:ascii="Times New Roman" w:hAnsi="Times New Roman" w:cs="Times New Roman"/>
          <w:sz w:val="28"/>
          <w:szCs w:val="28"/>
        </w:rPr>
        <w:t>ШИЛ:</w:t>
      </w:r>
    </w:p>
    <w:p w:rsidR="005B4641" w:rsidRPr="00A321BD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Default="005B4641" w:rsidP="005B4641">
      <w:pPr>
        <w:pStyle w:val="Con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 на территории муниципального района «Балейский район», утверждённо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 района «Балейский район» от 26 сентября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г. №293 «Об утверждении Положения о муниципальном земельном контроле на территории муниципального района «Балейский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>(далее — Положение), следующие изменения: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Приложение № 3</w:t>
      </w:r>
      <w:r>
        <w:rPr>
          <w:rFonts w:ascii="Times New Roman" w:hAnsi="Times New Roman" w:cs="Times New Roman"/>
          <w:b w:val="0"/>
          <w:sz w:val="28"/>
          <w:szCs w:val="22"/>
        </w:rPr>
        <w:t xml:space="preserve"> к Положению изложить в новой редакции (прилагается).</w:t>
      </w:r>
    </w:p>
    <w:p w:rsidR="005B4641" w:rsidRDefault="005B4641" w:rsidP="005B464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5B4641" w:rsidRPr="00AE4E07" w:rsidRDefault="005B4641" w:rsidP="005B464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11AFE" w:rsidRDefault="00511AFE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B4641" w:rsidRDefault="005B4641" w:rsidP="005B464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 МР</w:t>
      </w:r>
    </w:p>
    <w:p w:rsidR="005B4641" w:rsidRDefault="005B4641" w:rsidP="005B4641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«Балейский район»</w:t>
      </w:r>
    </w:p>
    <w:p w:rsidR="005B4641" w:rsidRDefault="005B4641" w:rsidP="005B4641">
      <w:pPr>
        <w:rPr>
          <w:sz w:val="28"/>
          <w:szCs w:val="28"/>
        </w:rPr>
        <w:sectPr w:rsidR="005B4641" w:rsidSect="008A1C1C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И.Г. Акулова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Е.В. Ушаков</w:t>
      </w:r>
    </w:p>
    <w:p w:rsidR="005B4641" w:rsidRDefault="005B4641" w:rsidP="005B4641">
      <w:pPr>
        <w:widowControl w:val="0"/>
        <w:rPr>
          <w:b/>
          <w:color w:val="000000"/>
          <w:sz w:val="28"/>
          <w:szCs w:val="28"/>
        </w:rPr>
        <w:sectPr w:rsidR="005B4641" w:rsidSect="00D80E3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4641" w:rsidRPr="0024517A" w:rsidRDefault="005B4641" w:rsidP="005B4641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Pr="00A12952" w:rsidRDefault="005B4641" w:rsidP="005B4641">
      <w:pPr>
        <w:pStyle w:val="ConsTitle"/>
        <w:ind w:left="5245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A12952">
        <w:rPr>
          <w:rFonts w:ascii="Times New Roman" w:hAnsi="Times New Roman" w:cs="Times New Roman"/>
          <w:b w:val="0"/>
          <w:sz w:val="24"/>
          <w:szCs w:val="22"/>
        </w:rPr>
        <w:t>«ПРИЛОЖЕНИЕ № 3</w:t>
      </w:r>
    </w:p>
    <w:p w:rsidR="005B4641" w:rsidRPr="00A12952" w:rsidRDefault="005B4641" w:rsidP="005B4641">
      <w:pPr>
        <w:pStyle w:val="ConsTitle"/>
        <w:ind w:left="5245"/>
        <w:rPr>
          <w:rFonts w:ascii="Times New Roman" w:hAnsi="Times New Roman" w:cs="Times New Roman"/>
          <w:b w:val="0"/>
          <w:sz w:val="24"/>
          <w:szCs w:val="22"/>
        </w:rPr>
      </w:pPr>
      <w:r w:rsidRPr="00A12952">
        <w:rPr>
          <w:rFonts w:ascii="Times New Roman" w:hAnsi="Times New Roman" w:cs="Times New Roman"/>
          <w:b w:val="0"/>
          <w:sz w:val="24"/>
          <w:szCs w:val="22"/>
        </w:rPr>
        <w:t>к Положению о муниципальном земельном контроле на территории муниципального района «Балейский район», утвержденному решением Совета муниципального района «Балейский район»</w:t>
      </w:r>
    </w:p>
    <w:p w:rsidR="005B4641" w:rsidRPr="00A12952" w:rsidRDefault="005B4641" w:rsidP="005B4641">
      <w:pPr>
        <w:widowControl w:val="0"/>
        <w:ind w:left="5245"/>
        <w:rPr>
          <w:sz w:val="28"/>
          <w:szCs w:val="22"/>
        </w:rPr>
      </w:pPr>
      <w:r w:rsidRPr="00A12952">
        <w:rPr>
          <w:szCs w:val="22"/>
        </w:rPr>
        <w:t>от 26 сентября 2023 г. № 293</w:t>
      </w:r>
    </w:p>
    <w:p w:rsidR="005B4641" w:rsidRDefault="005B4641" w:rsidP="005B4641">
      <w:pPr>
        <w:widowControl w:val="0"/>
        <w:jc w:val="center"/>
        <w:rPr>
          <w:b/>
          <w:sz w:val="28"/>
          <w:szCs w:val="22"/>
        </w:rPr>
      </w:pPr>
    </w:p>
    <w:p w:rsidR="005B4641" w:rsidRDefault="005B4641" w:rsidP="005B4641">
      <w:pPr>
        <w:widowControl w:val="0"/>
        <w:jc w:val="center"/>
        <w:rPr>
          <w:b/>
          <w:sz w:val="28"/>
          <w:szCs w:val="22"/>
        </w:rPr>
      </w:pPr>
    </w:p>
    <w:p w:rsidR="005B4641" w:rsidRPr="00365DAA" w:rsidRDefault="005B4641" w:rsidP="005B4641">
      <w:pPr>
        <w:widowControl w:val="0"/>
        <w:jc w:val="center"/>
        <w:rPr>
          <w:b/>
          <w:sz w:val="28"/>
          <w:szCs w:val="22"/>
        </w:rPr>
      </w:pPr>
      <w:r w:rsidRPr="00365DAA">
        <w:rPr>
          <w:b/>
          <w:sz w:val="28"/>
          <w:szCs w:val="22"/>
        </w:rPr>
        <w:t>ПЕРЕЧЕНЬ</w:t>
      </w:r>
    </w:p>
    <w:p w:rsidR="005B4641" w:rsidRPr="00365DAA" w:rsidRDefault="005B4641" w:rsidP="005B4641">
      <w:pPr>
        <w:widowControl w:val="0"/>
        <w:jc w:val="center"/>
        <w:rPr>
          <w:b/>
          <w:szCs w:val="22"/>
        </w:rPr>
      </w:pPr>
      <w:r w:rsidRPr="00365DAA">
        <w:rPr>
          <w:b/>
          <w:sz w:val="28"/>
          <w:szCs w:val="22"/>
        </w:rPr>
        <w:t>индикаторов риска нарушения обязательных требований</w:t>
      </w:r>
      <w:r>
        <w:rPr>
          <w:b/>
          <w:sz w:val="28"/>
          <w:szCs w:val="22"/>
        </w:rPr>
        <w:t xml:space="preserve"> при проведении внеплановых контрольных (надзорных) мероприятий</w:t>
      </w:r>
      <w:r w:rsidRPr="00365DAA">
        <w:rPr>
          <w:b/>
          <w:sz w:val="28"/>
          <w:szCs w:val="22"/>
        </w:rPr>
        <w:t xml:space="preserve"> в рамках осуществления муниципального земельного контроля</w:t>
      </w:r>
    </w:p>
    <w:p w:rsidR="005B4641" w:rsidRPr="00365DAA" w:rsidRDefault="005B4641" w:rsidP="005B4641">
      <w:pPr>
        <w:widowControl w:val="0"/>
        <w:ind w:firstLine="720"/>
        <w:jc w:val="center"/>
        <w:rPr>
          <w:sz w:val="28"/>
          <w:szCs w:val="22"/>
        </w:rPr>
      </w:pPr>
    </w:p>
    <w:p w:rsidR="005B4641" w:rsidRPr="00323B90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3B90">
        <w:rPr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 по данным фото-видео-наблюдения, либо информации, поступившей в порядке межведомственного взаимодействия от граждан или организаций.</w:t>
      </w:r>
    </w:p>
    <w:p w:rsidR="005B4641" w:rsidRPr="00E1218D" w:rsidRDefault="005B4641" w:rsidP="005B4641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2.</w:t>
      </w:r>
      <w:r w:rsidRPr="00E1218D">
        <w:rPr>
          <w:color w:val="000000" w:themeColor="text1"/>
          <w:sz w:val="28"/>
          <w:szCs w:val="28"/>
        </w:rPr>
        <w:t>Поступление от граждан или организаций информации о неиспользовании земельного участка по целевому назначению или использовании земельного участка с нарушением законодательства.</w:t>
      </w:r>
    </w:p>
    <w:p w:rsidR="005B4641" w:rsidRPr="00E1218D" w:rsidRDefault="005B4641" w:rsidP="005B464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1218D">
        <w:rPr>
          <w:color w:val="000000" w:themeColor="text1"/>
          <w:sz w:val="28"/>
          <w:szCs w:val="28"/>
        </w:rPr>
        <w:t xml:space="preserve">        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5B4641" w:rsidRPr="00E1218D" w:rsidRDefault="005B4641" w:rsidP="005B464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1218D">
        <w:rPr>
          <w:color w:val="000000" w:themeColor="text1"/>
          <w:sz w:val="28"/>
          <w:szCs w:val="28"/>
        </w:rPr>
        <w:t xml:space="preserve">        4.Несоответствие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B4641" w:rsidRPr="00365DAA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Default="005B4641" w:rsidP="005B464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Default="005B4641" w:rsidP="005B464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Default="005B4641" w:rsidP="005B4641">
      <w:pPr>
        <w:widowControl w:val="0"/>
        <w:jc w:val="center"/>
        <w:rPr>
          <w:b/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b/>
          <w:color w:val="000000"/>
          <w:sz w:val="28"/>
          <w:szCs w:val="28"/>
        </w:rPr>
      </w:pPr>
    </w:p>
    <w:p w:rsidR="005B4641" w:rsidRPr="00D96533" w:rsidRDefault="005B4641" w:rsidP="005B4641">
      <w:pPr>
        <w:widowControl w:val="0"/>
        <w:jc w:val="center"/>
        <w:rPr>
          <w:b/>
          <w:color w:val="000000"/>
          <w:sz w:val="28"/>
          <w:szCs w:val="28"/>
        </w:rPr>
      </w:pPr>
      <w:r w:rsidRPr="00D96533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B4641" w:rsidRPr="00D96533" w:rsidRDefault="005B4641" w:rsidP="005B464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D96533">
        <w:rPr>
          <w:rFonts w:ascii="Times New Roman" w:hAnsi="Times New Roman" w:cs="Times New Roman"/>
          <w:sz w:val="28"/>
          <w:szCs w:val="28"/>
        </w:rPr>
        <w:t xml:space="preserve">к проекту решения Совета муниципального района «Балейский район» «О внесении изменений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96533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26 сентября 2023г. №293 «Об утверждении Положения о муниципальном земельном контроле на территории муниципального района «Балейский район»</w:t>
      </w:r>
    </w:p>
    <w:p w:rsidR="005B4641" w:rsidRPr="00365DAA" w:rsidRDefault="005B4641" w:rsidP="005B4641">
      <w:pPr>
        <w:widowControl w:val="0"/>
        <w:jc w:val="both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jc w:val="center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ЗАВИЗИРОВАЛИ:</w:t>
      </w:r>
    </w:p>
    <w:p w:rsidR="005B4641" w:rsidRPr="00365DAA" w:rsidRDefault="005B4641" w:rsidP="005B4641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36"/>
        <w:gridCol w:w="2250"/>
        <w:gridCol w:w="2393"/>
      </w:tblGrid>
      <w:tr w:rsidR="005B4641" w:rsidRPr="00365DAA" w:rsidTr="00E4361F">
        <w:tc>
          <w:tcPr>
            <w:tcW w:w="2392" w:type="dxa"/>
          </w:tcPr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65DAA">
              <w:rPr>
                <w:color w:val="000000"/>
                <w:sz w:val="28"/>
                <w:szCs w:val="28"/>
              </w:rPr>
              <w:t>Дата поступления на согласование</w:t>
            </w:r>
          </w:p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65DAA">
              <w:rPr>
                <w:color w:val="000000"/>
                <w:sz w:val="28"/>
                <w:szCs w:val="28"/>
              </w:rPr>
              <w:t>Занимаемая должность,</w:t>
            </w:r>
          </w:p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65DAA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50" w:type="dxa"/>
          </w:tcPr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65DAA">
              <w:rPr>
                <w:color w:val="000000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5B4641" w:rsidRPr="00365DAA" w:rsidRDefault="005B4641" w:rsidP="00E436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65DAA">
              <w:rPr>
                <w:color w:val="000000"/>
                <w:sz w:val="28"/>
                <w:szCs w:val="28"/>
              </w:rPr>
              <w:t>Личная подпись и дата согласования</w:t>
            </w:r>
          </w:p>
        </w:tc>
      </w:tr>
      <w:tr w:rsidR="005B4641" w:rsidRPr="00365DAA" w:rsidTr="00E4361F">
        <w:tc>
          <w:tcPr>
            <w:tcW w:w="2392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536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  <w:r w:rsidRPr="00365DAA">
              <w:rPr>
                <w:color w:val="000000"/>
              </w:rPr>
              <w:t>Заместитель Главы МР «Балейский район», начальник отдела экономики Ваулина Н.А</w:t>
            </w:r>
            <w:r>
              <w:rPr>
                <w:color w:val="000000"/>
              </w:rPr>
              <w:t>.</w:t>
            </w:r>
          </w:p>
        </w:tc>
        <w:tc>
          <w:tcPr>
            <w:tcW w:w="2250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393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</w:tr>
      <w:tr w:rsidR="005B4641" w:rsidRPr="00365DAA" w:rsidTr="00E4361F">
        <w:tc>
          <w:tcPr>
            <w:tcW w:w="2392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536" w:type="dxa"/>
          </w:tcPr>
          <w:p w:rsidR="005B4641" w:rsidRDefault="005B4641" w:rsidP="00E436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Заместитель Главы МР «Балейский район» по социальным вопросам</w:t>
            </w: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Соловьёва Т.Р.</w:t>
            </w:r>
          </w:p>
        </w:tc>
        <w:tc>
          <w:tcPr>
            <w:tcW w:w="2250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393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</w:tr>
      <w:tr w:rsidR="005B4641" w:rsidRPr="00365DAA" w:rsidTr="00E4361F">
        <w:tc>
          <w:tcPr>
            <w:tcW w:w="2392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536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Управляющий</w:t>
            </w:r>
            <w:r w:rsidRPr="00365DAA">
              <w:rPr>
                <w:color w:val="000000"/>
              </w:rPr>
              <w:t xml:space="preserve"> делами администрации МР «Балейский район»</w:t>
            </w:r>
          </w:p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  <w:proofErr w:type="spellStart"/>
            <w:r w:rsidRPr="00365DAA">
              <w:rPr>
                <w:color w:val="000000"/>
              </w:rPr>
              <w:t>Ташлыкова</w:t>
            </w:r>
            <w:proofErr w:type="spellEnd"/>
            <w:r w:rsidRPr="00365DAA">
              <w:rPr>
                <w:color w:val="000000"/>
              </w:rPr>
              <w:t xml:space="preserve"> Н.Г.</w:t>
            </w:r>
          </w:p>
        </w:tc>
        <w:tc>
          <w:tcPr>
            <w:tcW w:w="2250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  <w:tc>
          <w:tcPr>
            <w:tcW w:w="2393" w:type="dxa"/>
          </w:tcPr>
          <w:p w:rsidR="005B4641" w:rsidRPr="00365DAA" w:rsidRDefault="005B4641" w:rsidP="00E4361F">
            <w:pPr>
              <w:widowControl w:val="0"/>
              <w:rPr>
                <w:color w:val="000000"/>
              </w:rPr>
            </w:pPr>
          </w:p>
        </w:tc>
      </w:tr>
    </w:tbl>
    <w:p w:rsidR="005B4641" w:rsidRPr="00365DAA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rPr>
          <w:color w:val="000000"/>
          <w:sz w:val="28"/>
          <w:szCs w:val="28"/>
        </w:rPr>
        <w:sectPr w:rsidR="005B4641" w:rsidSect="005267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5DAA">
        <w:rPr>
          <w:color w:val="000000"/>
          <w:sz w:val="28"/>
          <w:szCs w:val="28"/>
        </w:rPr>
        <w:t>Исполнитель: Болдырева Татьяна Викторовна-консультант отдела имущественных и земельных отношений администрации муниципального района «Балейский район», тел.5-15-27</w:t>
      </w:r>
    </w:p>
    <w:p w:rsidR="005B4641" w:rsidRPr="00365DAA" w:rsidRDefault="005B4641" w:rsidP="005B4641">
      <w:pPr>
        <w:widowControl w:val="0"/>
        <w:jc w:val="center"/>
        <w:rPr>
          <w:b/>
          <w:color w:val="000000"/>
          <w:sz w:val="28"/>
          <w:szCs w:val="28"/>
        </w:rPr>
      </w:pPr>
      <w:r w:rsidRPr="00365DA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5B4641" w:rsidRDefault="005B4641" w:rsidP="005B4641">
      <w:pPr>
        <w:pStyle w:val="ConsTitle"/>
        <w:jc w:val="center"/>
        <w:rPr>
          <w:sz w:val="28"/>
          <w:szCs w:val="28"/>
        </w:rPr>
      </w:pPr>
      <w:r w:rsidRPr="00D96533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</w:t>
      </w:r>
      <w:r w:rsidRPr="00D96533">
        <w:rPr>
          <w:sz w:val="28"/>
          <w:szCs w:val="28"/>
        </w:rPr>
        <w:t xml:space="preserve"> </w:t>
      </w:r>
    </w:p>
    <w:p w:rsidR="005B4641" w:rsidRPr="00D96533" w:rsidRDefault="005B4641" w:rsidP="005B464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D96533">
        <w:rPr>
          <w:rFonts w:ascii="Times New Roman" w:hAnsi="Times New Roman" w:cs="Times New Roman"/>
          <w:sz w:val="28"/>
          <w:szCs w:val="28"/>
        </w:rPr>
        <w:t xml:space="preserve">«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96533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26 сентября 2023г. №293 «Об утверждении Положения о муниципальном земельном контроле на территории муниципального района «Балейский район»</w:t>
      </w:r>
    </w:p>
    <w:p w:rsidR="005B4641" w:rsidRPr="00365DAA" w:rsidRDefault="005B4641" w:rsidP="005B4641">
      <w:pPr>
        <w:jc w:val="both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ind w:firstLine="709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Проект внесен: Главой  муниципального района «Балейский район»</w:t>
      </w:r>
    </w:p>
    <w:p w:rsidR="005B4641" w:rsidRPr="00365DAA" w:rsidRDefault="005B4641" w:rsidP="005B4641">
      <w:pPr>
        <w:widowControl w:val="0"/>
        <w:ind w:firstLine="709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Разработчик проекта: Отдел  имущественных и земельных  отношений администрации муниципального района «Балейский район».</w:t>
      </w:r>
    </w:p>
    <w:p w:rsidR="005B4641" w:rsidRPr="00365DAA" w:rsidRDefault="005B4641" w:rsidP="005B4641">
      <w:pPr>
        <w:widowControl w:val="0"/>
        <w:ind w:firstLine="709"/>
        <w:rPr>
          <w:color w:val="000000"/>
          <w:sz w:val="28"/>
          <w:szCs w:val="28"/>
        </w:rPr>
      </w:pPr>
    </w:p>
    <w:p w:rsidR="005B4641" w:rsidRDefault="005B4641" w:rsidP="005B464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принятия решения:</w:t>
      </w:r>
    </w:p>
    <w:p w:rsidR="005B4641" w:rsidRPr="002F0D04" w:rsidRDefault="005B4641" w:rsidP="005B4641">
      <w:pPr>
        <w:widowControl w:val="0"/>
        <w:ind w:firstLine="709"/>
        <w:jc w:val="both"/>
        <w:rPr>
          <w:sz w:val="28"/>
          <w:szCs w:val="28"/>
        </w:rPr>
      </w:pPr>
      <w:r w:rsidRPr="00E1218D">
        <w:rPr>
          <w:color w:val="000000"/>
          <w:sz w:val="28"/>
          <w:szCs w:val="28"/>
        </w:rPr>
        <w:t xml:space="preserve">Данный проект решения разработан в целях корректировки механизма управления рисками причинения вреда (ущерба) охраняемым законом ценностям, а именно, обновления перечня </w:t>
      </w:r>
      <w:r w:rsidRPr="00E1218D">
        <w:rPr>
          <w:sz w:val="28"/>
          <w:szCs w:val="28"/>
        </w:rPr>
        <w:t xml:space="preserve">индикаторов риска нарушения обязательных требований в связи с необходимостью обеспечения соответствия индикаторов риска предъявляемым к ним требованиям и их назначению, состоящему в обеспечении предупредительного характера реагирования органов местного самоуправления на деятельность землепользователей и своевременности </w:t>
      </w:r>
      <w:proofErr w:type="gramStart"/>
      <w:r w:rsidRPr="00E1218D">
        <w:rPr>
          <w:sz w:val="28"/>
          <w:szCs w:val="28"/>
        </w:rPr>
        <w:t>выявления</w:t>
      </w:r>
      <w:proofErr w:type="gramEnd"/>
      <w:r w:rsidRPr="00E1218D">
        <w:rPr>
          <w:sz w:val="28"/>
          <w:szCs w:val="28"/>
        </w:rPr>
        <w:t xml:space="preserve"> допущенных землепользователями нарушений обязательных требований, что способствует повышению эффективности осуществления муниципального земельного контроля.</w:t>
      </w:r>
    </w:p>
    <w:p w:rsidR="005B4641" w:rsidRDefault="005B4641" w:rsidP="005B4641">
      <w:pPr>
        <w:widowControl w:val="0"/>
        <w:jc w:val="both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jc w:val="both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jc w:val="both"/>
        <w:rPr>
          <w:color w:val="000000"/>
          <w:sz w:val="28"/>
          <w:szCs w:val="28"/>
        </w:rPr>
      </w:pPr>
    </w:p>
    <w:p w:rsidR="005B4641" w:rsidRPr="00365DAA" w:rsidRDefault="005B4641" w:rsidP="005B4641">
      <w:pPr>
        <w:widowControl w:val="0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Глава муниципального района</w:t>
      </w:r>
    </w:p>
    <w:p w:rsidR="005B4641" w:rsidRDefault="005B4641" w:rsidP="005B4641">
      <w:pPr>
        <w:widowControl w:val="0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 xml:space="preserve">«Балейский район»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65DAA">
        <w:rPr>
          <w:color w:val="000000"/>
          <w:sz w:val="28"/>
          <w:szCs w:val="28"/>
        </w:rPr>
        <w:t xml:space="preserve">            Е.В.</w:t>
      </w:r>
      <w:r>
        <w:rPr>
          <w:color w:val="000000"/>
          <w:sz w:val="28"/>
          <w:szCs w:val="28"/>
        </w:rPr>
        <w:t xml:space="preserve"> </w:t>
      </w:r>
      <w:r w:rsidRPr="00365DAA">
        <w:rPr>
          <w:color w:val="000000"/>
          <w:sz w:val="28"/>
          <w:szCs w:val="28"/>
        </w:rPr>
        <w:t>Ушаков</w:t>
      </w: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rPr>
          <w:sz w:val="28"/>
          <w:szCs w:val="28"/>
        </w:rPr>
      </w:pPr>
    </w:p>
    <w:p w:rsidR="005B4641" w:rsidRDefault="005B4641" w:rsidP="005B4641">
      <w:pPr>
        <w:rPr>
          <w:sz w:val="28"/>
          <w:szCs w:val="28"/>
        </w:rPr>
      </w:pPr>
    </w:p>
    <w:p w:rsidR="005B4641" w:rsidRPr="002652B5" w:rsidRDefault="005B4641" w:rsidP="005B4641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67D7" w:rsidRDefault="007867D7">
      <w:bookmarkStart w:id="0" w:name="_GoBack"/>
      <w:bookmarkEnd w:id="0"/>
    </w:p>
    <w:sectPr w:rsidR="007867D7" w:rsidSect="00D965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A4"/>
    <w:rsid w:val="001F47ED"/>
    <w:rsid w:val="00511AFE"/>
    <w:rsid w:val="005B4641"/>
    <w:rsid w:val="007867D7"/>
    <w:rsid w:val="00D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2024-08-23T05:50:00Z</dcterms:created>
  <dcterms:modified xsi:type="dcterms:W3CDTF">2024-08-23T06:23:00Z</dcterms:modified>
</cp:coreProperties>
</file>