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FB1" w:rsidRDefault="009E0FB1" w:rsidP="00106DA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bookmark0"/>
      <w:r>
        <w:rPr>
          <w:rFonts w:ascii="Times New Roman" w:hAnsi="Times New Roman" w:cs="Times New Roman"/>
          <w:b/>
          <w:sz w:val="28"/>
          <w:szCs w:val="28"/>
        </w:rPr>
        <w:t>проект</w:t>
      </w:r>
      <w:bookmarkStart w:id="1" w:name="_GoBack"/>
      <w:bookmarkEnd w:id="1"/>
    </w:p>
    <w:p w:rsidR="00273405" w:rsidRPr="00EF743F" w:rsidRDefault="00273405" w:rsidP="00106D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743F">
        <w:rPr>
          <w:rFonts w:ascii="Times New Roman" w:hAnsi="Times New Roman" w:cs="Times New Roman"/>
          <w:b/>
          <w:sz w:val="28"/>
          <w:szCs w:val="28"/>
        </w:rPr>
        <w:t xml:space="preserve">СОВЕТ </w:t>
      </w:r>
      <w:r>
        <w:rPr>
          <w:rFonts w:ascii="Times New Roman" w:hAnsi="Times New Roman" w:cs="Times New Roman"/>
          <w:b/>
          <w:sz w:val="28"/>
          <w:szCs w:val="28"/>
        </w:rPr>
        <w:t>БАЛЕЙСКОГО МУНИЦИПАЛЬНОГО ОКРУГА</w:t>
      </w:r>
    </w:p>
    <w:p w:rsidR="00273405" w:rsidRPr="002201F1" w:rsidRDefault="00273405" w:rsidP="00106DA7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40BE">
        <w:rPr>
          <w:rFonts w:ascii="Times New Roman" w:hAnsi="Times New Roman" w:cs="Times New Roman"/>
          <w:b/>
          <w:sz w:val="27"/>
          <w:szCs w:val="27"/>
        </w:rPr>
        <w:t>ЗАБАЙКАЛЬСКОГО КРАЯ</w:t>
      </w:r>
    </w:p>
    <w:p w:rsidR="00273405" w:rsidRPr="00EF743F" w:rsidRDefault="00273405" w:rsidP="00106D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3405" w:rsidRPr="002C03A6" w:rsidRDefault="00273405" w:rsidP="00106DA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2C03A6">
        <w:rPr>
          <w:rFonts w:ascii="Times New Roman" w:hAnsi="Times New Roman" w:cs="Times New Roman"/>
          <w:b/>
          <w:sz w:val="32"/>
          <w:szCs w:val="28"/>
        </w:rPr>
        <w:t>РЕШЕНИЕ</w:t>
      </w:r>
    </w:p>
    <w:p w:rsidR="00273405" w:rsidRDefault="00273405" w:rsidP="00106D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3405" w:rsidRPr="00EF743F" w:rsidRDefault="00273405" w:rsidP="00106D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3405" w:rsidRPr="00EF743F" w:rsidRDefault="00273405" w:rsidP="00106D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 сентября  20</w:t>
      </w:r>
      <w:r w:rsidRPr="00A8213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4  </w:t>
      </w:r>
      <w:r w:rsidRPr="00EF743F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EF743F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№ </w:t>
      </w:r>
    </w:p>
    <w:p w:rsidR="00273405" w:rsidRDefault="00273405" w:rsidP="00106D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743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</w:p>
    <w:p w:rsidR="00273405" w:rsidRDefault="00273405" w:rsidP="00106D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3405" w:rsidRPr="00EF743F" w:rsidRDefault="00273405" w:rsidP="00106D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F743F">
        <w:rPr>
          <w:rFonts w:ascii="Times New Roman" w:hAnsi="Times New Roman" w:cs="Times New Roman"/>
          <w:sz w:val="28"/>
          <w:szCs w:val="28"/>
        </w:rPr>
        <w:t>город Балей</w:t>
      </w:r>
    </w:p>
    <w:p w:rsidR="00543DF5" w:rsidRDefault="00543DF5" w:rsidP="00106D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3DF5" w:rsidRPr="005E62ED" w:rsidRDefault="00543DF5" w:rsidP="00106D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3DF5" w:rsidRPr="00E5093B" w:rsidRDefault="00543DF5" w:rsidP="00106DA7">
      <w:pPr>
        <w:pStyle w:val="a5"/>
        <w:shd w:val="clear" w:color="auto" w:fill="FFFFFF"/>
        <w:spacing w:after="0" w:line="240" w:lineRule="auto"/>
        <w:ind w:left="0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Pr="00E5093B">
        <w:rPr>
          <w:rFonts w:ascii="Times New Roman" w:eastAsia="Times New Roman" w:hAnsi="Times New Roman" w:cs="Times New Roman"/>
          <w:b/>
          <w:sz w:val="28"/>
          <w:szCs w:val="28"/>
        </w:rPr>
        <w:t>б утверждении персонального состава постоянных комиссий</w:t>
      </w:r>
    </w:p>
    <w:p w:rsidR="00543DF5" w:rsidRDefault="00543DF5" w:rsidP="00106D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093B">
        <w:rPr>
          <w:rFonts w:ascii="Times New Roman" w:eastAsia="Times New Roman" w:hAnsi="Times New Roman" w:cs="Times New Roman"/>
          <w:b/>
          <w:sz w:val="28"/>
          <w:szCs w:val="28"/>
        </w:rPr>
        <w:t>Совета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06DA7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 w:rsidR="00106DA7" w:rsidRPr="00106DA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06DA7">
        <w:rPr>
          <w:rFonts w:ascii="Times New Roman" w:eastAsia="Times New Roman" w:hAnsi="Times New Roman" w:cs="Times New Roman"/>
          <w:b/>
          <w:sz w:val="28"/>
          <w:szCs w:val="28"/>
        </w:rPr>
        <w:t xml:space="preserve">созыва </w:t>
      </w:r>
      <w:proofErr w:type="spellStart"/>
      <w:r w:rsidR="00273405">
        <w:rPr>
          <w:rFonts w:ascii="Times New Roman" w:eastAsia="Times New Roman" w:hAnsi="Times New Roman" w:cs="Times New Roman"/>
          <w:b/>
          <w:sz w:val="28"/>
          <w:szCs w:val="28"/>
        </w:rPr>
        <w:t>Балейского</w:t>
      </w:r>
      <w:proofErr w:type="spellEnd"/>
      <w:r w:rsidR="00273405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муниципального округа</w:t>
      </w:r>
      <w:r w:rsidR="00106DA7">
        <w:rPr>
          <w:rFonts w:ascii="Times New Roman" w:eastAsia="Times New Roman" w:hAnsi="Times New Roman" w:cs="Times New Roman"/>
          <w:b/>
          <w:sz w:val="28"/>
          <w:szCs w:val="28"/>
        </w:rPr>
        <w:t xml:space="preserve"> Забайкальского края</w:t>
      </w:r>
      <w:r w:rsidR="0027340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543DF5" w:rsidRDefault="00543DF5" w:rsidP="00106D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3DF5" w:rsidRPr="005E62ED" w:rsidRDefault="00543DF5" w:rsidP="00106D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3DF5" w:rsidRPr="00543DF5" w:rsidRDefault="00543DF5" w:rsidP="00106DA7">
      <w:pPr>
        <w:pStyle w:val="a5"/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43DF5">
        <w:rPr>
          <w:rFonts w:ascii="Times New Roman" w:hAnsi="Times New Roman" w:cs="Times New Roman"/>
          <w:sz w:val="28"/>
          <w:szCs w:val="28"/>
        </w:rPr>
        <w:t>Заслушав информацию председателя Совета</w:t>
      </w:r>
      <w:r w:rsidR="007D3CB1">
        <w:rPr>
          <w:rFonts w:ascii="Times New Roman" w:hAnsi="Times New Roman" w:cs="Times New Roman"/>
          <w:sz w:val="28"/>
          <w:szCs w:val="28"/>
        </w:rPr>
        <w:t xml:space="preserve"> </w:t>
      </w:r>
      <w:r w:rsidR="007D3CB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7D3CB1">
        <w:rPr>
          <w:rFonts w:ascii="Times New Roman" w:hAnsi="Times New Roman" w:cs="Times New Roman"/>
          <w:sz w:val="28"/>
          <w:szCs w:val="28"/>
        </w:rPr>
        <w:t xml:space="preserve"> созыва</w:t>
      </w:r>
      <w:r w:rsidRPr="00543D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6DA7">
        <w:rPr>
          <w:rFonts w:ascii="Times New Roman" w:hAnsi="Times New Roman" w:cs="Times New Roman"/>
          <w:sz w:val="28"/>
          <w:szCs w:val="28"/>
        </w:rPr>
        <w:t>Балейского</w:t>
      </w:r>
      <w:proofErr w:type="spellEnd"/>
      <w:r w:rsidR="00106DA7">
        <w:rPr>
          <w:rFonts w:ascii="Times New Roman" w:hAnsi="Times New Roman" w:cs="Times New Roman"/>
          <w:sz w:val="28"/>
          <w:szCs w:val="28"/>
        </w:rPr>
        <w:t xml:space="preserve"> муниципального округа Забайкальского края </w:t>
      </w:r>
      <w:r w:rsidRPr="00543D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43DF5">
        <w:rPr>
          <w:rFonts w:ascii="Times New Roman" w:eastAsia="Times New Roman" w:hAnsi="Times New Roman" w:cs="Times New Roman"/>
          <w:sz w:val="28"/>
          <w:szCs w:val="28"/>
        </w:rPr>
        <w:t>Об утверждении персонального состава постоянных комиссий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43DF5">
        <w:rPr>
          <w:rFonts w:ascii="Times New Roman" w:eastAsia="Times New Roman" w:hAnsi="Times New Roman" w:cs="Times New Roman"/>
          <w:sz w:val="28"/>
          <w:szCs w:val="28"/>
        </w:rPr>
        <w:t xml:space="preserve">Совета </w:t>
      </w:r>
      <w:r w:rsidR="00106DA7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="00106DA7" w:rsidRPr="00106D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06DA7">
        <w:rPr>
          <w:rFonts w:ascii="Times New Roman" w:eastAsia="Times New Roman" w:hAnsi="Times New Roman" w:cs="Times New Roman"/>
          <w:sz w:val="28"/>
          <w:szCs w:val="28"/>
        </w:rPr>
        <w:t xml:space="preserve">созыва </w:t>
      </w:r>
      <w:proofErr w:type="spellStart"/>
      <w:r w:rsidR="00106DA7">
        <w:rPr>
          <w:rFonts w:ascii="Times New Roman" w:eastAsia="Times New Roman" w:hAnsi="Times New Roman" w:cs="Times New Roman"/>
          <w:sz w:val="28"/>
          <w:szCs w:val="28"/>
        </w:rPr>
        <w:t>Балейского</w:t>
      </w:r>
      <w:proofErr w:type="spellEnd"/>
      <w:r w:rsidR="00106DA7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округа Забайкальского края</w:t>
      </w:r>
      <w:r w:rsidR="007D3CB1">
        <w:rPr>
          <w:rFonts w:ascii="Times New Roman" w:eastAsia="Times New Roman" w:hAnsi="Times New Roman" w:cs="Times New Roman"/>
          <w:sz w:val="28"/>
          <w:szCs w:val="28"/>
        </w:rPr>
        <w:t>»</w:t>
      </w:r>
      <w:r w:rsidR="00106DA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62ED">
        <w:rPr>
          <w:rFonts w:ascii="Times New Roman" w:hAnsi="Times New Roman" w:cs="Times New Roman"/>
          <w:sz w:val="28"/>
          <w:szCs w:val="28"/>
        </w:rPr>
        <w:t>руководствуясь</w:t>
      </w:r>
      <w:r>
        <w:rPr>
          <w:rFonts w:ascii="Times New Roman" w:hAnsi="Times New Roman" w:cs="Times New Roman"/>
          <w:sz w:val="28"/>
          <w:szCs w:val="28"/>
        </w:rPr>
        <w:t xml:space="preserve"> статьями  13, 19</w:t>
      </w:r>
      <w:r w:rsidRPr="005E62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Регламента Совета</w:t>
      </w:r>
      <w:r w:rsidR="00106DA7" w:rsidRPr="00106D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06DA7">
        <w:rPr>
          <w:rFonts w:ascii="Times New Roman" w:eastAsia="Times New Roman" w:hAnsi="Times New Roman" w:cs="Times New Roman"/>
          <w:sz w:val="28"/>
          <w:szCs w:val="28"/>
        </w:rPr>
        <w:t>Балейского</w:t>
      </w:r>
      <w:proofErr w:type="spellEnd"/>
      <w:r w:rsidR="00106DA7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округа Забайкальского края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E62ED">
        <w:rPr>
          <w:rFonts w:ascii="Times New Roman" w:hAnsi="Times New Roman" w:cs="Times New Roman"/>
          <w:sz w:val="28"/>
          <w:szCs w:val="28"/>
        </w:rPr>
        <w:t xml:space="preserve">  Совет  </w:t>
      </w:r>
      <w:proofErr w:type="spellStart"/>
      <w:r w:rsidR="00106DA7">
        <w:rPr>
          <w:rFonts w:ascii="Times New Roman" w:hAnsi="Times New Roman" w:cs="Times New Roman"/>
          <w:sz w:val="28"/>
          <w:szCs w:val="28"/>
        </w:rPr>
        <w:t>Балейского</w:t>
      </w:r>
      <w:proofErr w:type="spellEnd"/>
      <w:r w:rsidR="00106DA7">
        <w:rPr>
          <w:rFonts w:ascii="Times New Roman" w:hAnsi="Times New Roman" w:cs="Times New Roman"/>
          <w:sz w:val="28"/>
          <w:szCs w:val="28"/>
        </w:rPr>
        <w:t xml:space="preserve"> муниципального округа Забайкальского края</w:t>
      </w:r>
      <w:r w:rsidR="00106DA7" w:rsidRPr="005E62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73405" w:rsidRPr="005E62ED">
        <w:rPr>
          <w:rFonts w:ascii="Times New Roman" w:hAnsi="Times New Roman" w:cs="Times New Roman"/>
          <w:b/>
          <w:sz w:val="28"/>
          <w:szCs w:val="28"/>
        </w:rPr>
        <w:t>РЕШИЛ</w:t>
      </w:r>
      <w:r w:rsidRPr="005E62ED">
        <w:rPr>
          <w:rFonts w:ascii="Times New Roman" w:hAnsi="Times New Roman" w:cs="Times New Roman"/>
          <w:b/>
          <w:sz w:val="28"/>
          <w:szCs w:val="28"/>
        </w:rPr>
        <w:t>:</w:t>
      </w:r>
    </w:p>
    <w:p w:rsidR="00543DF5" w:rsidRPr="005E62ED" w:rsidRDefault="00543DF5" w:rsidP="00106DA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43DF5" w:rsidRPr="00543DF5" w:rsidRDefault="00543DF5" w:rsidP="00106DA7">
      <w:pPr>
        <w:pStyle w:val="a5"/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43DF5">
        <w:rPr>
          <w:rFonts w:ascii="Times New Roman" w:hAnsi="Times New Roman" w:cs="Times New Roman"/>
          <w:sz w:val="28"/>
          <w:szCs w:val="28"/>
        </w:rPr>
        <w:t xml:space="preserve"> 1. Утвердить персональный  состав  </w:t>
      </w:r>
      <w:r w:rsidRPr="00543DF5">
        <w:rPr>
          <w:rFonts w:ascii="Times New Roman" w:eastAsia="Times New Roman" w:hAnsi="Times New Roman" w:cs="Times New Roman"/>
          <w:sz w:val="28"/>
          <w:szCs w:val="28"/>
        </w:rPr>
        <w:t>постоянных комиссий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43DF5">
        <w:rPr>
          <w:rFonts w:ascii="Times New Roman" w:eastAsia="Times New Roman" w:hAnsi="Times New Roman" w:cs="Times New Roman"/>
          <w:sz w:val="28"/>
          <w:szCs w:val="28"/>
        </w:rPr>
        <w:t>Совета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06DA7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="00106DA7">
        <w:rPr>
          <w:rFonts w:ascii="Times New Roman" w:eastAsia="Times New Roman" w:hAnsi="Times New Roman" w:cs="Times New Roman"/>
          <w:sz w:val="28"/>
          <w:szCs w:val="28"/>
        </w:rPr>
        <w:t xml:space="preserve"> созыва </w:t>
      </w:r>
      <w:proofErr w:type="spellStart"/>
      <w:r w:rsidR="00273405">
        <w:rPr>
          <w:rFonts w:ascii="Times New Roman" w:eastAsia="Times New Roman" w:hAnsi="Times New Roman" w:cs="Times New Roman"/>
          <w:sz w:val="28"/>
          <w:szCs w:val="28"/>
        </w:rPr>
        <w:t>Балейского</w:t>
      </w:r>
      <w:proofErr w:type="spellEnd"/>
      <w:r w:rsidR="00273405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округа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43DF5" w:rsidRDefault="00543DF5" w:rsidP="00106DA7">
      <w:pPr>
        <w:pStyle w:val="2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счётная комиссия в составе:</w:t>
      </w:r>
    </w:p>
    <w:p w:rsidR="00543DF5" w:rsidRDefault="00543DF5" w:rsidP="00106DA7">
      <w:pPr>
        <w:pStyle w:val="2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1._____________________ - председатель комиссии;</w:t>
      </w:r>
    </w:p>
    <w:p w:rsidR="00543DF5" w:rsidRDefault="00543DF5" w:rsidP="00106DA7">
      <w:pPr>
        <w:pStyle w:val="2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2._____________________ - заместитель комиссии;</w:t>
      </w:r>
    </w:p>
    <w:p w:rsidR="00543DF5" w:rsidRDefault="00543DF5" w:rsidP="00106DA7">
      <w:pPr>
        <w:pStyle w:val="2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_____________________- член комиссии;</w:t>
      </w:r>
    </w:p>
    <w:p w:rsidR="00543DF5" w:rsidRDefault="00543DF5" w:rsidP="00106DA7">
      <w:pPr>
        <w:pStyle w:val="2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_____________________- член комиссии.</w:t>
      </w:r>
    </w:p>
    <w:p w:rsidR="00543DF5" w:rsidRDefault="00543DF5" w:rsidP="00106DA7">
      <w:pPr>
        <w:pStyle w:val="2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3DF5" w:rsidRDefault="00543DF5" w:rsidP="00106DA7">
      <w:pPr>
        <w:pStyle w:val="2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AFA">
        <w:rPr>
          <w:rFonts w:ascii="Times New Roman" w:hAnsi="Times New Roman" w:cs="Times New Roman"/>
          <w:sz w:val="28"/>
          <w:szCs w:val="28"/>
        </w:rPr>
        <w:t xml:space="preserve">постоянная </w:t>
      </w:r>
      <w:r>
        <w:rPr>
          <w:rFonts w:ascii="Times New Roman" w:hAnsi="Times New Roman" w:cs="Times New Roman"/>
          <w:sz w:val="28"/>
          <w:szCs w:val="28"/>
        </w:rPr>
        <w:t>комиссия по Р</w:t>
      </w:r>
      <w:r w:rsidRPr="008A4AFA">
        <w:rPr>
          <w:rFonts w:ascii="Times New Roman" w:hAnsi="Times New Roman" w:cs="Times New Roman"/>
          <w:sz w:val="28"/>
          <w:szCs w:val="28"/>
        </w:rPr>
        <w:t>егламен</w:t>
      </w:r>
      <w:r>
        <w:rPr>
          <w:rFonts w:ascii="Times New Roman" w:hAnsi="Times New Roman" w:cs="Times New Roman"/>
          <w:sz w:val="28"/>
          <w:szCs w:val="28"/>
        </w:rPr>
        <w:t xml:space="preserve">ту и </w:t>
      </w:r>
      <w:r w:rsidR="00106DA7">
        <w:rPr>
          <w:rFonts w:ascii="Times New Roman" w:hAnsi="Times New Roman" w:cs="Times New Roman"/>
          <w:sz w:val="28"/>
          <w:szCs w:val="28"/>
        </w:rPr>
        <w:t xml:space="preserve">депутатской этике </w:t>
      </w:r>
      <w:r>
        <w:rPr>
          <w:rFonts w:ascii="Times New Roman" w:hAnsi="Times New Roman" w:cs="Times New Roman"/>
          <w:sz w:val="28"/>
          <w:szCs w:val="28"/>
        </w:rPr>
        <w:t>в составе:</w:t>
      </w:r>
    </w:p>
    <w:p w:rsidR="00543DF5" w:rsidRDefault="00543DF5" w:rsidP="00106DA7">
      <w:pPr>
        <w:pStyle w:val="2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1._____________________ - председатель комиссии;</w:t>
      </w:r>
    </w:p>
    <w:p w:rsidR="00543DF5" w:rsidRDefault="00543DF5" w:rsidP="00106DA7">
      <w:pPr>
        <w:pStyle w:val="2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2._____________________ - заместитель комиссии;</w:t>
      </w:r>
    </w:p>
    <w:p w:rsidR="00543DF5" w:rsidRDefault="00543DF5" w:rsidP="00106DA7">
      <w:pPr>
        <w:pStyle w:val="2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_____________________- член комиссии;</w:t>
      </w:r>
    </w:p>
    <w:p w:rsidR="00543DF5" w:rsidRDefault="00543DF5" w:rsidP="00106DA7">
      <w:pPr>
        <w:pStyle w:val="2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_____________________- член комиссии;</w:t>
      </w:r>
    </w:p>
    <w:p w:rsidR="00543DF5" w:rsidRDefault="00543DF5" w:rsidP="00106DA7">
      <w:pPr>
        <w:pStyle w:val="2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5._____________________</w:t>
      </w:r>
      <w:r w:rsidR="008247B0" w:rsidRPr="008247B0">
        <w:rPr>
          <w:rFonts w:ascii="Times New Roman" w:hAnsi="Times New Roman" w:cs="Times New Roman"/>
          <w:sz w:val="28"/>
          <w:szCs w:val="28"/>
        </w:rPr>
        <w:t xml:space="preserve"> </w:t>
      </w:r>
      <w:r w:rsidR="008247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3DF5" w:rsidRDefault="00543DF5" w:rsidP="00106DA7">
      <w:pPr>
        <w:pStyle w:val="2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AFA">
        <w:rPr>
          <w:rFonts w:ascii="Times New Roman" w:hAnsi="Times New Roman" w:cs="Times New Roman"/>
          <w:sz w:val="28"/>
          <w:szCs w:val="28"/>
        </w:rPr>
        <w:t>постоянная комисс</w:t>
      </w:r>
      <w:r>
        <w:rPr>
          <w:rFonts w:ascii="Times New Roman" w:hAnsi="Times New Roman" w:cs="Times New Roman"/>
          <w:sz w:val="28"/>
          <w:szCs w:val="28"/>
        </w:rPr>
        <w:t>ия по бюджету и местным налогам в составе</w:t>
      </w:r>
    </w:p>
    <w:p w:rsidR="0090763D" w:rsidRDefault="0090763D" w:rsidP="00106DA7">
      <w:pPr>
        <w:pStyle w:val="2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1._____________________ - председатель комиссии;</w:t>
      </w:r>
    </w:p>
    <w:p w:rsidR="0090763D" w:rsidRDefault="0090763D" w:rsidP="00106DA7">
      <w:pPr>
        <w:pStyle w:val="2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2._____________________ - заместитель комиссии;</w:t>
      </w:r>
    </w:p>
    <w:p w:rsidR="0090763D" w:rsidRDefault="0090763D" w:rsidP="00106DA7">
      <w:pPr>
        <w:pStyle w:val="2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_____________________- член комиссии;</w:t>
      </w:r>
    </w:p>
    <w:p w:rsidR="0090763D" w:rsidRDefault="0090763D" w:rsidP="00106DA7">
      <w:pPr>
        <w:pStyle w:val="2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 _____________________- член комиссии;</w:t>
      </w:r>
    </w:p>
    <w:p w:rsidR="0090763D" w:rsidRDefault="0090763D" w:rsidP="00106DA7">
      <w:pPr>
        <w:pStyle w:val="2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5._____________________</w:t>
      </w:r>
      <w:r w:rsidR="008247B0" w:rsidRPr="008247B0">
        <w:rPr>
          <w:rFonts w:ascii="Times New Roman" w:hAnsi="Times New Roman" w:cs="Times New Roman"/>
          <w:sz w:val="28"/>
          <w:szCs w:val="28"/>
        </w:rPr>
        <w:t xml:space="preserve"> </w:t>
      </w:r>
      <w:r w:rsidR="008247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763D" w:rsidRDefault="0090763D" w:rsidP="00106DA7">
      <w:pPr>
        <w:pStyle w:val="2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3DF5" w:rsidRDefault="00543DF5" w:rsidP="00106DA7">
      <w:pPr>
        <w:pStyle w:val="2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AFA">
        <w:rPr>
          <w:rFonts w:ascii="Times New Roman" w:hAnsi="Times New Roman" w:cs="Times New Roman"/>
          <w:sz w:val="28"/>
          <w:szCs w:val="28"/>
        </w:rPr>
        <w:t xml:space="preserve">постоянная комиссия по социально-экономической политике; </w:t>
      </w:r>
      <w:r w:rsidR="00106D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6DA7" w:rsidRDefault="00106DA7" w:rsidP="00106DA7">
      <w:pPr>
        <w:pStyle w:val="2"/>
        <w:ind w:left="128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1._____________________ - председатель комиссии;</w:t>
      </w:r>
    </w:p>
    <w:p w:rsidR="00106DA7" w:rsidRDefault="00106DA7" w:rsidP="00106DA7">
      <w:pPr>
        <w:pStyle w:val="2"/>
        <w:ind w:left="128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2._____________________ - заместитель комиссии;</w:t>
      </w:r>
    </w:p>
    <w:p w:rsidR="00106DA7" w:rsidRDefault="00106DA7" w:rsidP="00106DA7">
      <w:pPr>
        <w:pStyle w:val="2"/>
        <w:ind w:left="128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_____________________- член комиссии;</w:t>
      </w:r>
    </w:p>
    <w:p w:rsidR="00106DA7" w:rsidRDefault="00106DA7" w:rsidP="00106DA7">
      <w:pPr>
        <w:pStyle w:val="2"/>
        <w:ind w:left="128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_____________________- член комиссии;</w:t>
      </w:r>
    </w:p>
    <w:p w:rsidR="00106DA7" w:rsidRDefault="00106DA7" w:rsidP="00106DA7">
      <w:pPr>
        <w:pStyle w:val="2"/>
        <w:ind w:left="128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5._____________________</w:t>
      </w:r>
    </w:p>
    <w:p w:rsidR="00106DA7" w:rsidRDefault="00106DA7" w:rsidP="00106DA7">
      <w:pPr>
        <w:pStyle w:val="2"/>
        <w:ind w:left="1287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43DF5" w:rsidRDefault="00106DA7" w:rsidP="00106D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Pr="00A82139">
        <w:rPr>
          <w:rFonts w:ascii="Times New Roman" w:hAnsi="Times New Roman" w:cs="Times New Roman"/>
          <w:sz w:val="28"/>
          <w:szCs w:val="28"/>
        </w:rPr>
        <w:t xml:space="preserve">постоянная комиссия по </w:t>
      </w:r>
      <w:r w:rsidRPr="00447C4B">
        <w:rPr>
          <w:rFonts w:ascii="Times New Roman" w:hAnsi="Times New Roman" w:cs="Times New Roman"/>
          <w:sz w:val="28"/>
          <w:szCs w:val="28"/>
          <w:shd w:val="clear" w:color="auto" w:fill="FFFFFF"/>
        </w:rPr>
        <w:t>аграрной политике, промышленности, транспорту, связи и ЖКХ</w:t>
      </w:r>
      <w:r w:rsidRPr="008A4AFA">
        <w:rPr>
          <w:rFonts w:ascii="Times New Roman" w:hAnsi="Times New Roman" w:cs="Times New Roman"/>
          <w:sz w:val="28"/>
          <w:szCs w:val="28"/>
        </w:rPr>
        <w:t xml:space="preserve"> </w:t>
      </w:r>
      <w:r w:rsidR="0090763D">
        <w:rPr>
          <w:rFonts w:ascii="Times New Roman" w:hAnsi="Times New Roman" w:cs="Times New Roman"/>
          <w:sz w:val="28"/>
          <w:szCs w:val="28"/>
        </w:rPr>
        <w:t>в составе:</w:t>
      </w:r>
    </w:p>
    <w:p w:rsidR="0090763D" w:rsidRDefault="0090763D" w:rsidP="00106DA7">
      <w:pPr>
        <w:pStyle w:val="2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1._____________________ - председатель комиссии;</w:t>
      </w:r>
    </w:p>
    <w:p w:rsidR="0090763D" w:rsidRDefault="0090763D" w:rsidP="00106DA7">
      <w:pPr>
        <w:pStyle w:val="2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2._____________________ - заместитель комиссии;</w:t>
      </w:r>
    </w:p>
    <w:p w:rsidR="0090763D" w:rsidRDefault="0090763D" w:rsidP="00106DA7">
      <w:pPr>
        <w:pStyle w:val="2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_____________________- член комиссии;</w:t>
      </w:r>
    </w:p>
    <w:p w:rsidR="0090763D" w:rsidRDefault="0090763D" w:rsidP="00106DA7">
      <w:pPr>
        <w:pStyle w:val="2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_____________________- член комиссии;</w:t>
      </w:r>
    </w:p>
    <w:p w:rsidR="0090763D" w:rsidRDefault="0090763D" w:rsidP="00106DA7">
      <w:pPr>
        <w:pStyle w:val="2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5._____________________</w:t>
      </w:r>
    </w:p>
    <w:p w:rsidR="0090763D" w:rsidRPr="005E62ED" w:rsidRDefault="0090763D" w:rsidP="00106D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3DF5" w:rsidRPr="005E62ED" w:rsidRDefault="00543DF5" w:rsidP="00106DA7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5E62ED">
        <w:rPr>
          <w:rFonts w:ascii="Times New Roman" w:hAnsi="Times New Roman" w:cs="Times New Roman"/>
          <w:bCs/>
          <w:sz w:val="28"/>
          <w:szCs w:val="28"/>
        </w:rPr>
        <w:t xml:space="preserve">  2. Настоящее решение вступает в силу с момента подписания.</w:t>
      </w:r>
    </w:p>
    <w:p w:rsidR="00543DF5" w:rsidRPr="005E62ED" w:rsidRDefault="00543DF5" w:rsidP="00106D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3DF5" w:rsidRPr="005E62ED" w:rsidRDefault="00543DF5" w:rsidP="00106D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3DF5" w:rsidRPr="005E62ED" w:rsidRDefault="00543DF5" w:rsidP="00106D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763D" w:rsidRDefault="0090763D" w:rsidP="00106D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</w:p>
    <w:p w:rsidR="00106DA7" w:rsidRDefault="00273405" w:rsidP="00106D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Балейского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  <w:r w:rsidR="009076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3DF5" w:rsidRPr="005E62ED" w:rsidRDefault="00543DF5" w:rsidP="00106D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                                                                           </w:t>
      </w:r>
    </w:p>
    <w:p w:rsidR="00543DF5" w:rsidRPr="005E62ED" w:rsidRDefault="00543DF5" w:rsidP="00106DA7">
      <w:pPr>
        <w:spacing w:after="0" w:line="240" w:lineRule="auto"/>
        <w:rPr>
          <w:rFonts w:ascii="Times New Roman" w:hAnsi="Times New Roman" w:cs="Times New Roman"/>
        </w:rPr>
      </w:pPr>
    </w:p>
    <w:bookmarkEnd w:id="0"/>
    <w:p w:rsidR="00C20B98" w:rsidRDefault="00C20B98" w:rsidP="00106DA7">
      <w:pPr>
        <w:spacing w:after="0" w:line="240" w:lineRule="auto"/>
      </w:pPr>
    </w:p>
    <w:sectPr w:rsidR="00C20B98" w:rsidSect="006D36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037089"/>
    <w:multiLevelType w:val="hybridMultilevel"/>
    <w:tmpl w:val="0474564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50103F7F"/>
    <w:multiLevelType w:val="hybridMultilevel"/>
    <w:tmpl w:val="171AAB7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E5370"/>
    <w:rsid w:val="00044EF9"/>
    <w:rsid w:val="00106DA7"/>
    <w:rsid w:val="00273405"/>
    <w:rsid w:val="004439A3"/>
    <w:rsid w:val="004572DD"/>
    <w:rsid w:val="004D4374"/>
    <w:rsid w:val="00543DF5"/>
    <w:rsid w:val="006645A0"/>
    <w:rsid w:val="006D3630"/>
    <w:rsid w:val="007D3CB1"/>
    <w:rsid w:val="008247B0"/>
    <w:rsid w:val="008548F2"/>
    <w:rsid w:val="0090763D"/>
    <w:rsid w:val="009E0FB1"/>
    <w:rsid w:val="009E5370"/>
    <w:rsid w:val="00C20B98"/>
    <w:rsid w:val="00EE54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6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locked/>
    <w:rsid w:val="009E5370"/>
    <w:rPr>
      <w:sz w:val="26"/>
      <w:szCs w:val="26"/>
      <w:shd w:val="clear" w:color="auto" w:fill="FFFFFF"/>
    </w:rPr>
  </w:style>
  <w:style w:type="paragraph" w:styleId="a4">
    <w:name w:val="Body Text"/>
    <w:basedOn w:val="a"/>
    <w:link w:val="a3"/>
    <w:rsid w:val="009E5370"/>
    <w:pPr>
      <w:shd w:val="clear" w:color="auto" w:fill="FFFFFF"/>
      <w:spacing w:before="420" w:after="420" w:line="240" w:lineRule="atLeast"/>
      <w:ind w:hanging="420"/>
      <w:jc w:val="both"/>
    </w:pPr>
    <w:rPr>
      <w:sz w:val="26"/>
      <w:szCs w:val="26"/>
    </w:rPr>
  </w:style>
  <w:style w:type="character" w:customStyle="1" w:styleId="1">
    <w:name w:val="Основной текст Знак1"/>
    <w:basedOn w:val="a0"/>
    <w:uiPriority w:val="99"/>
    <w:semiHidden/>
    <w:rsid w:val="009E5370"/>
  </w:style>
  <w:style w:type="character" w:customStyle="1" w:styleId="10">
    <w:name w:val="Заголовок №1_"/>
    <w:basedOn w:val="a0"/>
    <w:link w:val="11"/>
    <w:locked/>
    <w:rsid w:val="009E5370"/>
    <w:rPr>
      <w:b/>
      <w:bCs/>
      <w:sz w:val="26"/>
      <w:szCs w:val="26"/>
      <w:shd w:val="clear" w:color="auto" w:fill="FFFFFF"/>
    </w:rPr>
  </w:style>
  <w:style w:type="paragraph" w:customStyle="1" w:styleId="11">
    <w:name w:val="Заголовок №1"/>
    <w:basedOn w:val="a"/>
    <w:link w:val="10"/>
    <w:rsid w:val="009E5370"/>
    <w:pPr>
      <w:shd w:val="clear" w:color="auto" w:fill="FFFFFF"/>
      <w:spacing w:after="240" w:line="317" w:lineRule="exact"/>
      <w:outlineLvl w:val="0"/>
    </w:pPr>
    <w:rPr>
      <w:b/>
      <w:bCs/>
      <w:sz w:val="26"/>
      <w:szCs w:val="26"/>
    </w:rPr>
  </w:style>
  <w:style w:type="character" w:customStyle="1" w:styleId="110">
    <w:name w:val="Основной текст + 11"/>
    <w:aliases w:val="5 pt,Интервал 1 pt"/>
    <w:basedOn w:val="a3"/>
    <w:rsid w:val="009E5370"/>
    <w:rPr>
      <w:spacing w:val="20"/>
      <w:sz w:val="23"/>
      <w:szCs w:val="23"/>
      <w:shd w:val="clear" w:color="auto" w:fill="FFFFFF"/>
    </w:rPr>
  </w:style>
  <w:style w:type="paragraph" w:styleId="a5">
    <w:name w:val="List Paragraph"/>
    <w:basedOn w:val="a"/>
    <w:uiPriority w:val="34"/>
    <w:qFormat/>
    <w:rsid w:val="00543DF5"/>
    <w:pPr>
      <w:ind w:left="720"/>
      <w:contextualSpacing/>
    </w:pPr>
  </w:style>
  <w:style w:type="paragraph" w:styleId="2">
    <w:name w:val="List 2"/>
    <w:basedOn w:val="a"/>
    <w:unhideWhenUsed/>
    <w:rsid w:val="00543DF5"/>
    <w:pPr>
      <w:widowControl w:val="0"/>
      <w:autoSpaceDE w:val="0"/>
      <w:autoSpaceDN w:val="0"/>
      <w:adjustRightInd w:val="0"/>
      <w:spacing w:after="0" w:line="240" w:lineRule="auto"/>
      <w:ind w:left="566" w:hanging="283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2416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Комп22</dc:creator>
  <cp:keywords/>
  <dc:description/>
  <cp:lastModifiedBy>User</cp:lastModifiedBy>
  <cp:revision>15</cp:revision>
  <dcterms:created xsi:type="dcterms:W3CDTF">2016-09-07T04:07:00Z</dcterms:created>
  <dcterms:modified xsi:type="dcterms:W3CDTF">2024-09-16T05:35:00Z</dcterms:modified>
</cp:coreProperties>
</file>