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8B05" w14:textId="77777777" w:rsidR="00B03785" w:rsidRDefault="00B03785" w:rsidP="00B03785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bookmarkStart w:id="0" w:name="_Hlk119490582"/>
      <w:r>
        <w:rPr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46031236" w14:textId="77777777" w:rsidR="00B03785" w:rsidRDefault="00B03785" w:rsidP="00B03785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r>
        <w:rPr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EDE81D2" w14:textId="77777777" w:rsidR="00B03785" w:rsidRDefault="00B03785" w:rsidP="00B03785">
      <w:pPr>
        <w:shd w:val="clear" w:color="auto" w:fill="FFFFFF"/>
        <w:jc w:val="center"/>
        <w:rPr>
          <w:sz w:val="24"/>
          <w:szCs w:val="28"/>
          <w:lang w:eastAsia="ru-RU"/>
        </w:rPr>
      </w:pPr>
      <w:r>
        <w:rPr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39275E2F" w14:textId="77777777" w:rsidR="00B03785" w:rsidRDefault="00B03785" w:rsidP="00B03785">
      <w:pPr>
        <w:shd w:val="clear" w:color="auto" w:fill="FFFFFF"/>
        <w:jc w:val="center"/>
        <w:rPr>
          <w:color w:val="000000"/>
          <w:sz w:val="32"/>
          <w:szCs w:val="32"/>
          <w:lang w:eastAsia="ru-RU"/>
        </w:rPr>
      </w:pPr>
    </w:p>
    <w:p w14:paraId="36550585" w14:textId="77777777" w:rsidR="00B03785" w:rsidRDefault="00B03785" w:rsidP="00B03785">
      <w:pPr>
        <w:shd w:val="clear" w:color="auto" w:fill="FFFFFF"/>
        <w:jc w:val="center"/>
        <w:rPr>
          <w:b/>
          <w:sz w:val="24"/>
          <w:szCs w:val="28"/>
          <w:lang w:eastAsia="ru-RU"/>
        </w:rPr>
      </w:pPr>
      <w:r>
        <w:rPr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76C18DFD" w14:textId="77777777" w:rsidR="00B03785" w:rsidRDefault="00B03785" w:rsidP="00B03785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B03785" w14:paraId="182CAB1E" w14:textId="77777777" w:rsidTr="00B03785">
        <w:trPr>
          <w:trHeight w:val="341"/>
        </w:trPr>
        <w:tc>
          <w:tcPr>
            <w:tcW w:w="4785" w:type="dxa"/>
            <w:vAlign w:val="center"/>
            <w:hideMark/>
          </w:tcPr>
          <w:p w14:paraId="7A711878" w14:textId="77777777" w:rsidR="00B03785" w:rsidRDefault="00B03785">
            <w:pPr>
              <w:tabs>
                <w:tab w:val="left" w:leader="underscore" w:pos="1579"/>
              </w:tabs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pacing w:val="-11"/>
                <w:lang w:eastAsia="ru-RU"/>
              </w:rPr>
              <w:t>от «</w:t>
            </w:r>
            <w:r>
              <w:rPr>
                <w:bCs/>
                <w:color w:val="000000"/>
                <w:lang w:eastAsia="ru-RU"/>
              </w:rPr>
              <w:t>09» апреля 2025 года</w:t>
            </w:r>
          </w:p>
        </w:tc>
        <w:tc>
          <w:tcPr>
            <w:tcW w:w="4786" w:type="dxa"/>
            <w:hideMark/>
          </w:tcPr>
          <w:p w14:paraId="5FC4B3A5" w14:textId="77777777" w:rsidR="00B03785" w:rsidRDefault="00B03785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№468</w:t>
            </w:r>
          </w:p>
        </w:tc>
      </w:tr>
    </w:tbl>
    <w:p w14:paraId="04AD6024" w14:textId="77777777" w:rsidR="00B03785" w:rsidRDefault="00B03785" w:rsidP="00B03785">
      <w:pPr>
        <w:jc w:val="center"/>
        <w:rPr>
          <w:sz w:val="32"/>
          <w:szCs w:val="26"/>
          <w:lang w:eastAsia="ar-SA"/>
        </w:rPr>
      </w:pPr>
      <w:r>
        <w:rPr>
          <w:color w:val="000000"/>
          <w:sz w:val="28"/>
          <w:lang w:eastAsia="ru-RU"/>
        </w:rPr>
        <w:t>г. Балей</w:t>
      </w:r>
    </w:p>
    <w:p w14:paraId="0A4DE813" w14:textId="77777777" w:rsidR="00B03785" w:rsidRDefault="00B03785" w:rsidP="00B03785">
      <w:pPr>
        <w:rPr>
          <w:sz w:val="28"/>
          <w:szCs w:val="26"/>
          <w:lang w:eastAsia="ar-SA"/>
        </w:rPr>
      </w:pPr>
    </w:p>
    <w:bookmarkEnd w:id="0"/>
    <w:p w14:paraId="69CCCDB5" w14:textId="77777777" w:rsidR="00B03785" w:rsidRDefault="00B03785" w:rsidP="00B03785">
      <w:pPr>
        <w:rPr>
          <w:sz w:val="28"/>
          <w:szCs w:val="28"/>
        </w:rPr>
      </w:pPr>
    </w:p>
    <w:p w14:paraId="70FC8A6B" w14:textId="77777777" w:rsidR="00B03785" w:rsidRDefault="00B03785" w:rsidP="00B03785">
      <w:pPr>
        <w:rPr>
          <w:sz w:val="28"/>
          <w:szCs w:val="28"/>
        </w:rPr>
      </w:pPr>
    </w:p>
    <w:p w14:paraId="235719C4" w14:textId="77777777" w:rsidR="00B03785" w:rsidRDefault="00B03785" w:rsidP="00B03785">
      <w:pPr>
        <w:ind w:right="452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1" w:name="_Hlk188519983"/>
      <w:r>
        <w:rPr>
          <w:b/>
          <w:sz w:val="28"/>
          <w:szCs w:val="28"/>
        </w:rPr>
        <w:t>Постановка граждан на учёт в качестве лиц, имеющих право на предоставление земельных участков в собственность бесплатно</w:t>
      </w:r>
      <w:bookmarkEnd w:id="1"/>
      <w:r>
        <w:rPr>
          <w:b/>
          <w:sz w:val="28"/>
          <w:szCs w:val="28"/>
        </w:rPr>
        <w:t xml:space="preserve">» </w:t>
      </w:r>
    </w:p>
    <w:p w14:paraId="5F844772" w14:textId="77777777" w:rsidR="00B03785" w:rsidRDefault="00B03785" w:rsidP="00B03785">
      <w:pPr>
        <w:rPr>
          <w:sz w:val="28"/>
          <w:szCs w:val="28"/>
        </w:rPr>
      </w:pPr>
    </w:p>
    <w:p w14:paraId="70B5D90C" w14:textId="77777777" w:rsidR="00B03785" w:rsidRDefault="00B03785" w:rsidP="00B03785">
      <w:pPr>
        <w:rPr>
          <w:sz w:val="28"/>
          <w:szCs w:val="28"/>
        </w:rPr>
      </w:pPr>
    </w:p>
    <w:p w14:paraId="0B548C23" w14:textId="77777777" w:rsidR="00B03785" w:rsidRDefault="00B03785" w:rsidP="00B03785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Федеральным законом от 06.10.2003г №131-ФЗ «Об общих принципах организации местного самоуправления в Российской Федерации», руководствуясь ст. 32 Устава Балейского муниципального округа Забайкальского края, администрация Балейского </w:t>
      </w:r>
      <w:r>
        <w:rPr>
          <w:color w:val="000000"/>
          <w:sz w:val="28"/>
          <w:szCs w:val="28"/>
        </w:rPr>
        <w:t>муниципального округа Забайкальского края</w:t>
      </w:r>
      <w:r>
        <w:rPr>
          <w:i/>
          <w:color w:val="FF0000"/>
          <w:sz w:val="28"/>
          <w:szCs w:val="28"/>
        </w:rPr>
        <w:t xml:space="preserve"> </w:t>
      </w:r>
    </w:p>
    <w:p w14:paraId="4590C80C" w14:textId="77777777" w:rsidR="00B03785" w:rsidRDefault="00B03785" w:rsidP="00B0378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14:paraId="5E574A13" w14:textId="77777777" w:rsidR="00B03785" w:rsidRDefault="00B03785" w:rsidP="00B0378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14:paraId="55C1B350" w14:textId="77777777" w:rsidR="00B03785" w:rsidRDefault="00B03785" w:rsidP="00B037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color w:val="000000"/>
          <w:sz w:val="28"/>
          <w:szCs w:val="28"/>
        </w:rPr>
        <w:t xml:space="preserve"> от 28.01.2025г. №100 «</w:t>
      </w:r>
      <w:r>
        <w:rPr>
          <w:bCs/>
          <w:sz w:val="28"/>
          <w:szCs w:val="28"/>
        </w:rPr>
        <w:t>Постановка граждан на учёт в качестве лиц, имеющих право на предоставление земельных участков в собственность бесплатно»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color w:val="000000"/>
          <w:sz w:val="28"/>
          <w:szCs w:val="28"/>
        </w:rPr>
        <w:t>.</w:t>
      </w:r>
    </w:p>
    <w:p w14:paraId="0308D9EF" w14:textId="77777777" w:rsidR="00B03785" w:rsidRDefault="00B03785" w:rsidP="00B0378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Разместить настоящее постановление в информационно-телекоммуникационной сети «Интернет» на официальном сайте Балейского муниципального округа Забайкальского края.</w:t>
      </w:r>
    </w:p>
    <w:p w14:paraId="059D5F73" w14:textId="77777777" w:rsidR="00B03785" w:rsidRDefault="00B03785" w:rsidP="00B0378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14:paraId="0163660C" w14:textId="77777777" w:rsidR="00B03785" w:rsidRDefault="00B03785" w:rsidP="00B03785">
      <w:pPr>
        <w:ind w:firstLine="709"/>
        <w:jc w:val="both"/>
        <w:rPr>
          <w:sz w:val="28"/>
          <w:szCs w:val="28"/>
        </w:rPr>
      </w:pPr>
    </w:p>
    <w:p w14:paraId="5D4E855B" w14:textId="77777777" w:rsidR="00B03785" w:rsidRDefault="00B03785" w:rsidP="00B03785">
      <w:pPr>
        <w:ind w:firstLine="709"/>
        <w:jc w:val="both"/>
        <w:rPr>
          <w:sz w:val="28"/>
          <w:szCs w:val="28"/>
        </w:rPr>
      </w:pPr>
    </w:p>
    <w:p w14:paraId="285EEF0C" w14:textId="77777777" w:rsidR="00B03785" w:rsidRDefault="00B03785" w:rsidP="00B03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Настоящее постановление опубликовать в сетевом издании «Балейское обозрение»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://бал-ейская-</w:t>
      </w:r>
      <w:proofErr w:type="spellStart"/>
      <w:r>
        <w:rPr>
          <w:sz w:val="28"/>
          <w:szCs w:val="28"/>
        </w:rPr>
        <w:t>новь.рф</w:t>
      </w:r>
      <w:proofErr w:type="spellEnd"/>
      <w:r>
        <w:rPr>
          <w:sz w:val="28"/>
          <w:szCs w:val="28"/>
        </w:rPr>
        <w:t>).</w:t>
      </w:r>
    </w:p>
    <w:p w14:paraId="5D05687D" w14:textId="77777777" w:rsidR="00B03785" w:rsidRDefault="00B03785" w:rsidP="00B03785">
      <w:pPr>
        <w:rPr>
          <w:sz w:val="28"/>
          <w:szCs w:val="28"/>
        </w:rPr>
      </w:pPr>
    </w:p>
    <w:p w14:paraId="3386680A" w14:textId="77777777" w:rsidR="00B03785" w:rsidRDefault="00B03785" w:rsidP="00B03785">
      <w:pPr>
        <w:rPr>
          <w:sz w:val="28"/>
          <w:szCs w:val="28"/>
        </w:rPr>
      </w:pPr>
    </w:p>
    <w:p w14:paraId="46521F4D" w14:textId="77777777" w:rsidR="00B03785" w:rsidRDefault="00B03785" w:rsidP="00B03785">
      <w:pPr>
        <w:rPr>
          <w:sz w:val="28"/>
          <w:szCs w:val="28"/>
        </w:rPr>
      </w:pPr>
    </w:p>
    <w:p w14:paraId="57879461" w14:textId="77777777" w:rsidR="00B03785" w:rsidRDefault="00B03785" w:rsidP="00B03785">
      <w:pPr>
        <w:rPr>
          <w:sz w:val="28"/>
          <w:szCs w:val="28"/>
        </w:rPr>
      </w:pPr>
      <w:r>
        <w:rPr>
          <w:sz w:val="28"/>
          <w:szCs w:val="28"/>
        </w:rPr>
        <w:t>Глава Балейского</w:t>
      </w:r>
    </w:p>
    <w:p w14:paraId="07542B0D" w14:textId="77777777" w:rsidR="00B03785" w:rsidRDefault="00B03785" w:rsidP="00B0378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3045515" w14:textId="77777777" w:rsidR="00B03785" w:rsidRDefault="00B03785" w:rsidP="00B03785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Е.В. Ушаков</w:t>
      </w:r>
    </w:p>
    <w:p w14:paraId="1840EBC9" w14:textId="77777777" w:rsidR="00B03785" w:rsidRDefault="00B03785" w:rsidP="00B03785">
      <w:pPr>
        <w:rPr>
          <w:sz w:val="28"/>
          <w:szCs w:val="28"/>
        </w:rPr>
      </w:pPr>
    </w:p>
    <w:p w14:paraId="0DA239BE" w14:textId="77777777" w:rsidR="00B03785" w:rsidRDefault="00B03785" w:rsidP="00B03785">
      <w:pPr>
        <w:rPr>
          <w:sz w:val="28"/>
          <w:szCs w:val="28"/>
        </w:rPr>
      </w:pPr>
    </w:p>
    <w:p w14:paraId="238DD896" w14:textId="77777777" w:rsidR="00B03785" w:rsidRDefault="00B03785" w:rsidP="00B03785">
      <w:pPr>
        <w:rPr>
          <w:sz w:val="28"/>
          <w:szCs w:val="28"/>
        </w:rPr>
      </w:pPr>
    </w:p>
    <w:p w14:paraId="13BAAC91" w14:textId="77777777" w:rsidR="00B03785" w:rsidRDefault="00B03785" w:rsidP="00B03785">
      <w:pPr>
        <w:rPr>
          <w:sz w:val="28"/>
          <w:szCs w:val="28"/>
        </w:rPr>
      </w:pPr>
    </w:p>
    <w:p w14:paraId="7B7AE162" w14:textId="77777777" w:rsidR="00B03785" w:rsidRDefault="00B03785" w:rsidP="00B03785">
      <w:pPr>
        <w:rPr>
          <w:sz w:val="20"/>
          <w:szCs w:val="20"/>
        </w:rPr>
      </w:pPr>
    </w:p>
    <w:p w14:paraId="34255AF9" w14:textId="77777777" w:rsidR="00B03785" w:rsidRDefault="00B03785" w:rsidP="00B03785">
      <w:pPr>
        <w:rPr>
          <w:sz w:val="20"/>
          <w:szCs w:val="20"/>
        </w:rPr>
      </w:pPr>
    </w:p>
    <w:p w14:paraId="181FCB5D" w14:textId="77777777" w:rsidR="00B03785" w:rsidRDefault="00B03785" w:rsidP="00B03785">
      <w:pPr>
        <w:rPr>
          <w:sz w:val="20"/>
          <w:szCs w:val="20"/>
        </w:rPr>
      </w:pPr>
    </w:p>
    <w:p w14:paraId="16C97E83" w14:textId="77777777" w:rsidR="00B03785" w:rsidRDefault="00B03785" w:rsidP="00B03785">
      <w:pPr>
        <w:rPr>
          <w:sz w:val="20"/>
          <w:szCs w:val="20"/>
        </w:rPr>
      </w:pPr>
    </w:p>
    <w:p w14:paraId="4B072541" w14:textId="77777777" w:rsidR="00B03785" w:rsidRDefault="00B03785" w:rsidP="00B03785">
      <w:pPr>
        <w:rPr>
          <w:sz w:val="20"/>
          <w:szCs w:val="20"/>
        </w:rPr>
      </w:pPr>
    </w:p>
    <w:p w14:paraId="6C2D1B42" w14:textId="77777777" w:rsidR="00B03785" w:rsidRDefault="00B03785" w:rsidP="00B03785">
      <w:pPr>
        <w:rPr>
          <w:sz w:val="20"/>
          <w:szCs w:val="20"/>
        </w:rPr>
      </w:pPr>
    </w:p>
    <w:p w14:paraId="197B9B5B" w14:textId="77777777" w:rsidR="00B03785" w:rsidRDefault="00B03785" w:rsidP="00B03785">
      <w:pPr>
        <w:rPr>
          <w:sz w:val="20"/>
          <w:szCs w:val="20"/>
        </w:rPr>
      </w:pPr>
    </w:p>
    <w:p w14:paraId="3603A696" w14:textId="77777777" w:rsidR="00B03785" w:rsidRDefault="00B03785" w:rsidP="00B03785">
      <w:pPr>
        <w:rPr>
          <w:sz w:val="20"/>
          <w:szCs w:val="20"/>
        </w:rPr>
      </w:pPr>
    </w:p>
    <w:p w14:paraId="451A88A1" w14:textId="77777777" w:rsidR="00B03785" w:rsidRDefault="00B03785" w:rsidP="00B03785">
      <w:pPr>
        <w:rPr>
          <w:sz w:val="20"/>
          <w:szCs w:val="20"/>
        </w:rPr>
      </w:pPr>
    </w:p>
    <w:p w14:paraId="25F874E9" w14:textId="77777777" w:rsidR="00B03785" w:rsidRDefault="00B03785" w:rsidP="00B03785">
      <w:pPr>
        <w:rPr>
          <w:sz w:val="20"/>
          <w:szCs w:val="20"/>
        </w:rPr>
      </w:pPr>
    </w:p>
    <w:p w14:paraId="47A9E21D" w14:textId="77777777" w:rsidR="00B03785" w:rsidRDefault="00B03785" w:rsidP="00B03785">
      <w:pPr>
        <w:rPr>
          <w:sz w:val="20"/>
          <w:szCs w:val="20"/>
        </w:rPr>
      </w:pPr>
    </w:p>
    <w:p w14:paraId="5B5459B6" w14:textId="77777777" w:rsidR="00B03785" w:rsidRDefault="00B03785" w:rsidP="00B03785">
      <w:pPr>
        <w:rPr>
          <w:sz w:val="20"/>
          <w:szCs w:val="20"/>
        </w:rPr>
      </w:pPr>
    </w:p>
    <w:p w14:paraId="4E027987" w14:textId="77777777" w:rsidR="00B03785" w:rsidRDefault="00B03785" w:rsidP="00B03785">
      <w:pPr>
        <w:rPr>
          <w:sz w:val="20"/>
          <w:szCs w:val="20"/>
        </w:rPr>
      </w:pPr>
    </w:p>
    <w:p w14:paraId="4FFD04C9" w14:textId="77777777" w:rsidR="00B03785" w:rsidRDefault="00B03785" w:rsidP="00B03785">
      <w:pPr>
        <w:rPr>
          <w:sz w:val="20"/>
          <w:szCs w:val="20"/>
        </w:rPr>
      </w:pPr>
    </w:p>
    <w:p w14:paraId="38AD7D91" w14:textId="77777777" w:rsidR="00B03785" w:rsidRDefault="00B03785" w:rsidP="00B03785">
      <w:pPr>
        <w:rPr>
          <w:sz w:val="20"/>
          <w:szCs w:val="20"/>
        </w:rPr>
      </w:pPr>
    </w:p>
    <w:p w14:paraId="72B708C0" w14:textId="77777777" w:rsidR="00B03785" w:rsidRDefault="00B03785" w:rsidP="00B03785">
      <w:pPr>
        <w:rPr>
          <w:sz w:val="20"/>
          <w:szCs w:val="20"/>
        </w:rPr>
      </w:pPr>
    </w:p>
    <w:p w14:paraId="72D7AF39" w14:textId="77777777" w:rsidR="00B03785" w:rsidRDefault="00B03785" w:rsidP="00B03785">
      <w:pPr>
        <w:rPr>
          <w:sz w:val="20"/>
          <w:szCs w:val="20"/>
        </w:rPr>
      </w:pPr>
    </w:p>
    <w:p w14:paraId="576A191D" w14:textId="77777777" w:rsidR="00B03785" w:rsidRDefault="00B03785" w:rsidP="00B03785">
      <w:pPr>
        <w:rPr>
          <w:sz w:val="20"/>
          <w:szCs w:val="20"/>
        </w:rPr>
      </w:pPr>
    </w:p>
    <w:p w14:paraId="1C524DAC" w14:textId="77777777" w:rsidR="00B03785" w:rsidRDefault="00B03785" w:rsidP="00B03785">
      <w:pPr>
        <w:rPr>
          <w:sz w:val="20"/>
          <w:szCs w:val="20"/>
        </w:rPr>
      </w:pPr>
    </w:p>
    <w:p w14:paraId="1C7A74B0" w14:textId="77777777" w:rsidR="00B03785" w:rsidRDefault="00B03785" w:rsidP="00B03785">
      <w:pPr>
        <w:rPr>
          <w:sz w:val="20"/>
          <w:szCs w:val="20"/>
        </w:rPr>
      </w:pPr>
    </w:p>
    <w:p w14:paraId="20DB3611" w14:textId="77777777" w:rsidR="00B03785" w:rsidRDefault="00B03785" w:rsidP="00B03785">
      <w:pPr>
        <w:rPr>
          <w:sz w:val="20"/>
          <w:szCs w:val="20"/>
        </w:rPr>
      </w:pPr>
    </w:p>
    <w:p w14:paraId="14B5F183" w14:textId="77777777" w:rsidR="00B03785" w:rsidRDefault="00B03785" w:rsidP="00B03785">
      <w:pPr>
        <w:rPr>
          <w:sz w:val="20"/>
          <w:szCs w:val="20"/>
        </w:rPr>
      </w:pPr>
    </w:p>
    <w:p w14:paraId="22FEDF12" w14:textId="77777777" w:rsidR="00B03785" w:rsidRDefault="00B03785" w:rsidP="00B03785">
      <w:pPr>
        <w:rPr>
          <w:sz w:val="20"/>
          <w:szCs w:val="20"/>
        </w:rPr>
      </w:pPr>
    </w:p>
    <w:p w14:paraId="26C07D06" w14:textId="77777777" w:rsidR="00B03785" w:rsidRDefault="00B03785" w:rsidP="00B03785">
      <w:pPr>
        <w:rPr>
          <w:sz w:val="20"/>
          <w:szCs w:val="20"/>
        </w:rPr>
      </w:pPr>
    </w:p>
    <w:p w14:paraId="41890D98" w14:textId="77777777" w:rsidR="00B03785" w:rsidRDefault="00B03785" w:rsidP="00B03785">
      <w:pPr>
        <w:rPr>
          <w:sz w:val="20"/>
          <w:szCs w:val="20"/>
        </w:rPr>
      </w:pPr>
    </w:p>
    <w:p w14:paraId="41DB65D2" w14:textId="77777777" w:rsidR="00B03785" w:rsidRDefault="00B03785" w:rsidP="00B03785">
      <w:pPr>
        <w:rPr>
          <w:sz w:val="20"/>
          <w:szCs w:val="20"/>
        </w:rPr>
      </w:pPr>
    </w:p>
    <w:p w14:paraId="18DE0ED2" w14:textId="77777777" w:rsidR="00B03785" w:rsidRDefault="00B03785" w:rsidP="00B03785">
      <w:pPr>
        <w:rPr>
          <w:sz w:val="20"/>
          <w:szCs w:val="20"/>
        </w:rPr>
      </w:pPr>
    </w:p>
    <w:p w14:paraId="19EB467D" w14:textId="77777777" w:rsidR="00B03785" w:rsidRDefault="00B03785" w:rsidP="00B03785">
      <w:pPr>
        <w:rPr>
          <w:sz w:val="20"/>
          <w:szCs w:val="20"/>
        </w:rPr>
      </w:pPr>
    </w:p>
    <w:p w14:paraId="71FBE5BA" w14:textId="77777777" w:rsidR="00B03785" w:rsidRDefault="00B03785" w:rsidP="00B03785">
      <w:pPr>
        <w:rPr>
          <w:sz w:val="20"/>
          <w:szCs w:val="20"/>
        </w:rPr>
      </w:pPr>
    </w:p>
    <w:p w14:paraId="67A8F2E0" w14:textId="77777777" w:rsidR="00B03785" w:rsidRDefault="00B03785" w:rsidP="00B03785">
      <w:pPr>
        <w:rPr>
          <w:sz w:val="20"/>
          <w:szCs w:val="20"/>
        </w:rPr>
      </w:pPr>
    </w:p>
    <w:p w14:paraId="577A6134" w14:textId="77777777" w:rsidR="00B03785" w:rsidRDefault="00B03785" w:rsidP="00B03785">
      <w:pPr>
        <w:rPr>
          <w:sz w:val="20"/>
          <w:szCs w:val="20"/>
        </w:rPr>
      </w:pPr>
    </w:p>
    <w:p w14:paraId="0CEFDBF7" w14:textId="77777777" w:rsidR="00B03785" w:rsidRDefault="00B03785" w:rsidP="00B03785">
      <w:pPr>
        <w:rPr>
          <w:sz w:val="20"/>
          <w:szCs w:val="20"/>
        </w:rPr>
      </w:pPr>
    </w:p>
    <w:p w14:paraId="68D63E90" w14:textId="77777777" w:rsidR="00B03785" w:rsidRDefault="00B03785" w:rsidP="00B03785">
      <w:pPr>
        <w:rPr>
          <w:sz w:val="20"/>
          <w:szCs w:val="20"/>
        </w:rPr>
      </w:pPr>
    </w:p>
    <w:p w14:paraId="7E2AFE1D" w14:textId="77777777" w:rsidR="00B03785" w:rsidRDefault="00B03785" w:rsidP="00B03785">
      <w:pPr>
        <w:rPr>
          <w:sz w:val="20"/>
          <w:szCs w:val="20"/>
        </w:rPr>
      </w:pPr>
    </w:p>
    <w:p w14:paraId="52639CA4" w14:textId="77777777" w:rsidR="00B03785" w:rsidRDefault="00B03785" w:rsidP="00B03785">
      <w:pPr>
        <w:rPr>
          <w:sz w:val="20"/>
          <w:szCs w:val="20"/>
        </w:rPr>
      </w:pPr>
    </w:p>
    <w:p w14:paraId="527D0E07" w14:textId="77777777" w:rsidR="00B03785" w:rsidRDefault="00B03785" w:rsidP="00B03785">
      <w:pPr>
        <w:rPr>
          <w:sz w:val="20"/>
          <w:szCs w:val="20"/>
        </w:rPr>
      </w:pPr>
    </w:p>
    <w:p w14:paraId="22900334" w14:textId="77777777" w:rsidR="00B03785" w:rsidRDefault="00B03785" w:rsidP="00B03785">
      <w:pPr>
        <w:rPr>
          <w:sz w:val="20"/>
          <w:szCs w:val="20"/>
        </w:rPr>
      </w:pPr>
    </w:p>
    <w:p w14:paraId="09D7A182" w14:textId="77777777" w:rsidR="00B03785" w:rsidRDefault="00B03785" w:rsidP="00B03785">
      <w:pPr>
        <w:rPr>
          <w:sz w:val="20"/>
          <w:szCs w:val="20"/>
        </w:rPr>
      </w:pPr>
    </w:p>
    <w:p w14:paraId="305BB3DF" w14:textId="77777777" w:rsidR="00B03785" w:rsidRDefault="00B03785" w:rsidP="00B03785">
      <w:pPr>
        <w:rPr>
          <w:sz w:val="20"/>
          <w:szCs w:val="20"/>
        </w:rPr>
      </w:pPr>
    </w:p>
    <w:p w14:paraId="49103BF7" w14:textId="77777777" w:rsidR="00B03785" w:rsidRDefault="00B03785" w:rsidP="00B03785">
      <w:pPr>
        <w:rPr>
          <w:sz w:val="20"/>
          <w:szCs w:val="20"/>
        </w:rPr>
      </w:pPr>
    </w:p>
    <w:p w14:paraId="0ED9574A" w14:textId="77777777" w:rsidR="00B03785" w:rsidRDefault="00B03785" w:rsidP="00B03785">
      <w:pPr>
        <w:rPr>
          <w:sz w:val="16"/>
          <w:szCs w:val="16"/>
        </w:rPr>
      </w:pPr>
      <w:r>
        <w:rPr>
          <w:sz w:val="16"/>
          <w:szCs w:val="16"/>
        </w:rPr>
        <w:t>Исп. Болдырева Е.В.</w:t>
      </w:r>
    </w:p>
    <w:p w14:paraId="42F65C38" w14:textId="77777777" w:rsidR="00B03785" w:rsidRDefault="00B03785" w:rsidP="00B03785">
      <w:pPr>
        <w:rPr>
          <w:sz w:val="20"/>
          <w:szCs w:val="20"/>
        </w:rPr>
      </w:pPr>
    </w:p>
    <w:p w14:paraId="334F9A90" w14:textId="77777777" w:rsidR="00906159" w:rsidRDefault="00906159">
      <w:pPr>
        <w:rPr>
          <w:sz w:val="20"/>
          <w:szCs w:val="20"/>
        </w:rPr>
      </w:pPr>
    </w:p>
    <w:p w14:paraId="530CB391" w14:textId="77777777" w:rsidR="00B03785" w:rsidRDefault="00B03785">
      <w:pPr>
        <w:rPr>
          <w:sz w:val="20"/>
          <w:szCs w:val="20"/>
        </w:rPr>
      </w:pPr>
    </w:p>
    <w:p w14:paraId="398BB6DA" w14:textId="77777777" w:rsidR="00B03785" w:rsidRDefault="00B03785">
      <w:pPr>
        <w:rPr>
          <w:sz w:val="20"/>
          <w:szCs w:val="20"/>
        </w:rPr>
      </w:pPr>
    </w:p>
    <w:p w14:paraId="6422D7FB" w14:textId="77777777" w:rsidR="00906159" w:rsidRPr="00A052EF" w:rsidRDefault="00906159">
      <w:pPr>
        <w:rPr>
          <w:sz w:val="20"/>
          <w:szCs w:val="20"/>
        </w:rPr>
      </w:pPr>
    </w:p>
    <w:p w14:paraId="110C3764" w14:textId="77777777" w:rsidR="00A052EF" w:rsidRPr="001C011B" w:rsidRDefault="00A052EF" w:rsidP="0090615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011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CB5AF14" w14:textId="77777777" w:rsidR="00A052EF" w:rsidRPr="00E52741" w:rsidRDefault="00A052EF" w:rsidP="00906159">
      <w:pPr>
        <w:widowControl/>
        <w:autoSpaceDE/>
        <w:autoSpaceDN/>
        <w:ind w:left="4536"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E52741">
        <w:rPr>
          <w:rFonts w:eastAsia="Arial Unicode MS"/>
          <w:color w:val="000000"/>
          <w:sz w:val="28"/>
          <w:szCs w:val="28"/>
          <w:lang w:eastAsia="ru-RU"/>
        </w:rPr>
        <w:t>постановлением администрации</w:t>
      </w:r>
    </w:p>
    <w:p w14:paraId="010A4B24" w14:textId="6A44B098" w:rsidR="00A052EF" w:rsidRPr="00E52741" w:rsidRDefault="005E3559" w:rsidP="00906159">
      <w:pPr>
        <w:widowControl/>
        <w:autoSpaceDE/>
        <w:autoSpaceDN/>
        <w:ind w:left="4536"/>
        <w:jc w:val="right"/>
        <w:rPr>
          <w:rFonts w:eastAsia="Arial Unicode MS"/>
          <w:iCs/>
          <w:color w:val="000000"/>
          <w:sz w:val="28"/>
          <w:szCs w:val="28"/>
          <w:lang w:eastAsia="ru-RU"/>
        </w:rPr>
      </w:pPr>
      <w:r>
        <w:rPr>
          <w:rFonts w:eastAsia="Arial Unicode MS"/>
          <w:iCs/>
          <w:color w:val="000000"/>
          <w:sz w:val="28"/>
          <w:szCs w:val="28"/>
          <w:lang w:eastAsia="ru-RU"/>
        </w:rPr>
        <w:t xml:space="preserve">Балейского </w:t>
      </w:r>
      <w:r w:rsidR="00A052EF" w:rsidRPr="00E52741">
        <w:rPr>
          <w:rFonts w:eastAsia="Arial Unicode MS"/>
          <w:i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eastAsia="Arial Unicode MS"/>
          <w:iCs/>
          <w:color w:val="000000"/>
          <w:sz w:val="28"/>
          <w:szCs w:val="28"/>
          <w:lang w:eastAsia="ru-RU"/>
        </w:rPr>
        <w:t xml:space="preserve">округа Забайкальского края </w:t>
      </w:r>
    </w:p>
    <w:p w14:paraId="02F15263" w14:textId="4C7D1447" w:rsidR="00A052EF" w:rsidRDefault="00A052EF" w:rsidP="00906159">
      <w:pPr>
        <w:widowControl/>
        <w:autoSpaceDE/>
        <w:autoSpaceDN/>
        <w:ind w:left="4536"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E52741">
        <w:rPr>
          <w:rFonts w:eastAsia="Arial Unicode MS"/>
          <w:color w:val="000000"/>
          <w:sz w:val="28"/>
          <w:szCs w:val="28"/>
          <w:lang w:eastAsia="ru-RU"/>
        </w:rPr>
        <w:t>от</w:t>
      </w:r>
      <w:r w:rsidR="008C1C63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C1C63">
        <w:rPr>
          <w:rFonts w:eastAsia="Arial Unicode MS"/>
          <w:color w:val="000000"/>
          <w:sz w:val="28"/>
          <w:szCs w:val="28"/>
          <w:lang w:eastAsia="ru-RU"/>
        </w:rPr>
        <w:t>«</w:t>
      </w:r>
      <w:r w:rsidR="00F14CAC">
        <w:rPr>
          <w:rFonts w:eastAsia="Arial Unicode MS"/>
          <w:color w:val="000000"/>
          <w:sz w:val="28"/>
          <w:szCs w:val="28"/>
          <w:lang w:eastAsia="ru-RU"/>
        </w:rPr>
        <w:t>09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>»</w:t>
      </w:r>
      <w:r w:rsidR="008C1C63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F14CAC">
        <w:rPr>
          <w:rFonts w:eastAsia="Arial Unicode MS"/>
          <w:color w:val="000000"/>
          <w:sz w:val="28"/>
          <w:szCs w:val="28"/>
          <w:lang w:eastAsia="ru-RU"/>
        </w:rPr>
        <w:t xml:space="preserve">апреля 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>20</w:t>
      </w:r>
      <w:r>
        <w:rPr>
          <w:rFonts w:eastAsia="Arial Unicode MS"/>
          <w:color w:val="000000"/>
          <w:sz w:val="28"/>
          <w:szCs w:val="28"/>
          <w:lang w:eastAsia="ru-RU"/>
        </w:rPr>
        <w:t>2</w:t>
      </w:r>
      <w:r w:rsidR="005E3559">
        <w:rPr>
          <w:rFonts w:eastAsia="Arial Unicode MS"/>
          <w:color w:val="000000"/>
          <w:sz w:val="28"/>
          <w:szCs w:val="28"/>
          <w:lang w:eastAsia="ru-RU"/>
        </w:rPr>
        <w:t>5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 xml:space="preserve">г. № </w:t>
      </w:r>
      <w:r w:rsidR="00F14CAC">
        <w:rPr>
          <w:rFonts w:eastAsia="Arial Unicode MS"/>
          <w:color w:val="000000"/>
          <w:sz w:val="28"/>
          <w:szCs w:val="28"/>
          <w:lang w:eastAsia="ru-RU"/>
        </w:rPr>
        <w:t>468</w:t>
      </w:r>
    </w:p>
    <w:p w14:paraId="7EF25D2E" w14:textId="77777777" w:rsidR="00A052EF" w:rsidRDefault="00A052EF" w:rsidP="00A052EF">
      <w:pPr>
        <w:widowControl/>
        <w:autoSpaceDE/>
        <w:autoSpaceDN/>
        <w:ind w:left="4536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14:paraId="079071DE" w14:textId="77777777" w:rsidR="00624BBB" w:rsidRPr="00E52741" w:rsidRDefault="00624BBB" w:rsidP="00A052EF">
      <w:pPr>
        <w:widowControl/>
        <w:autoSpaceDE/>
        <w:autoSpaceDN/>
        <w:ind w:left="4536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14:paraId="32EDA269" w14:textId="63839C34" w:rsidR="0022504D" w:rsidRPr="00A052EF" w:rsidRDefault="000A764A" w:rsidP="00BF41C0">
      <w:pPr>
        <w:jc w:val="center"/>
        <w:rPr>
          <w:b/>
          <w:color w:val="000000" w:themeColor="text1"/>
          <w:sz w:val="28"/>
          <w:szCs w:val="28"/>
        </w:rPr>
      </w:pPr>
      <w:r w:rsidRPr="00BF41C0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626F2C" w:rsidRPr="00BF41C0">
        <w:rPr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BF41C0">
        <w:rPr>
          <w:b/>
          <w:sz w:val="28"/>
          <w:szCs w:val="28"/>
        </w:rPr>
        <w:t xml:space="preserve"> </w:t>
      </w:r>
    </w:p>
    <w:p w14:paraId="617C68A4" w14:textId="77777777" w:rsidR="000A764A" w:rsidRPr="00BF41C0" w:rsidRDefault="000A764A" w:rsidP="00BF41C0">
      <w:pPr>
        <w:jc w:val="center"/>
        <w:rPr>
          <w:sz w:val="28"/>
          <w:szCs w:val="28"/>
        </w:rPr>
      </w:pPr>
    </w:p>
    <w:p w14:paraId="7CC734E4" w14:textId="77777777" w:rsidR="0022504D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I. </w:t>
      </w:r>
      <w:r w:rsidR="00626F2C" w:rsidRPr="00BF41C0">
        <w:rPr>
          <w:b/>
          <w:sz w:val="28"/>
          <w:szCs w:val="28"/>
        </w:rPr>
        <w:t>Общие положения</w:t>
      </w:r>
    </w:p>
    <w:p w14:paraId="0144FC74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4E9597BA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Предмет регулирования Административного регламента</w:t>
      </w:r>
    </w:p>
    <w:p w14:paraId="5BEA8D24" w14:textId="1F61D761" w:rsidR="000A764A" w:rsidRPr="00A052EF" w:rsidRDefault="00D8473B" w:rsidP="000A764A">
      <w:pPr>
        <w:ind w:firstLine="709"/>
        <w:jc w:val="both"/>
        <w:rPr>
          <w:color w:val="000000" w:themeColor="text1"/>
          <w:sz w:val="28"/>
          <w:szCs w:val="28"/>
        </w:rPr>
      </w:pPr>
      <w:r w:rsidRPr="00BF41C0">
        <w:rPr>
          <w:sz w:val="28"/>
          <w:szCs w:val="28"/>
        </w:rPr>
        <w:t>1.1. </w:t>
      </w:r>
      <w:r w:rsidR="00626F2C" w:rsidRPr="00BF41C0">
        <w:rPr>
          <w:sz w:val="28"/>
          <w:szCs w:val="28"/>
        </w:rPr>
        <w:t xml:space="preserve">Административный регламент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624BBB">
        <w:rPr>
          <w:sz w:val="28"/>
          <w:szCs w:val="28"/>
        </w:rPr>
        <w:t>на территории</w:t>
      </w:r>
      <w:r w:rsidR="00626F2C" w:rsidRPr="00BF41C0">
        <w:rPr>
          <w:sz w:val="28"/>
          <w:szCs w:val="28"/>
        </w:rPr>
        <w:t xml:space="preserve"> </w:t>
      </w:r>
      <w:r w:rsidR="005E3559">
        <w:rPr>
          <w:sz w:val="28"/>
          <w:szCs w:val="28"/>
        </w:rPr>
        <w:t>Балейско</w:t>
      </w:r>
      <w:r w:rsidR="00624BBB">
        <w:rPr>
          <w:sz w:val="28"/>
          <w:szCs w:val="28"/>
        </w:rPr>
        <w:t>го</w:t>
      </w:r>
      <w:r w:rsidR="005E3559">
        <w:rPr>
          <w:sz w:val="28"/>
          <w:szCs w:val="28"/>
        </w:rPr>
        <w:t xml:space="preserve"> </w:t>
      </w:r>
      <w:r w:rsidR="00A052EF" w:rsidRPr="00A052EF">
        <w:rPr>
          <w:color w:val="000000" w:themeColor="text1"/>
          <w:sz w:val="28"/>
          <w:szCs w:val="28"/>
        </w:rPr>
        <w:t>муниципально</w:t>
      </w:r>
      <w:r w:rsidR="00624BBB">
        <w:rPr>
          <w:color w:val="000000" w:themeColor="text1"/>
          <w:sz w:val="28"/>
          <w:szCs w:val="28"/>
        </w:rPr>
        <w:t>го</w:t>
      </w:r>
      <w:r w:rsidR="00A052EF" w:rsidRPr="00A052EF">
        <w:rPr>
          <w:color w:val="000000" w:themeColor="text1"/>
          <w:sz w:val="28"/>
          <w:szCs w:val="28"/>
        </w:rPr>
        <w:t xml:space="preserve"> </w:t>
      </w:r>
      <w:r w:rsidR="005E3559">
        <w:rPr>
          <w:color w:val="000000" w:themeColor="text1"/>
          <w:sz w:val="28"/>
          <w:szCs w:val="28"/>
        </w:rPr>
        <w:t>округ</w:t>
      </w:r>
      <w:r w:rsidR="00624BBB">
        <w:rPr>
          <w:color w:val="000000" w:themeColor="text1"/>
          <w:sz w:val="28"/>
          <w:szCs w:val="28"/>
        </w:rPr>
        <w:t>а</w:t>
      </w:r>
      <w:r w:rsidR="005E3559">
        <w:rPr>
          <w:color w:val="000000" w:themeColor="text1"/>
          <w:sz w:val="28"/>
          <w:szCs w:val="28"/>
        </w:rPr>
        <w:t xml:space="preserve"> Забайкальского края.</w:t>
      </w:r>
    </w:p>
    <w:p w14:paraId="503589D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Возможные цели обращения:</w:t>
      </w:r>
    </w:p>
    <w:p w14:paraId="30F54523" w14:textId="11FC1F22" w:rsidR="0022504D" w:rsidRPr="00BF41C0" w:rsidRDefault="005E3559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4C6A0F41" w14:textId="7F26E3BF" w:rsidR="0022504D" w:rsidRPr="00BF41C0" w:rsidRDefault="005E3559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1BD80BA7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4A43D3B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Круг Заявителей</w:t>
      </w:r>
    </w:p>
    <w:p w14:paraId="271F043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1.2. </w:t>
      </w:r>
      <w:r w:rsidR="00626F2C" w:rsidRPr="00BF41C0">
        <w:rPr>
          <w:sz w:val="28"/>
          <w:szCs w:val="28"/>
        </w:rPr>
        <w:t xml:space="preserve">Заявителями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6BF1131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1.3. </w:t>
      </w:r>
      <w:r w:rsidR="00626F2C" w:rsidRPr="00BF41C0">
        <w:rPr>
          <w:sz w:val="28"/>
          <w:szCs w:val="28"/>
        </w:rPr>
        <w:t>Интересы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заявителей,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пункте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1.2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</w:t>
      </w:r>
      <w:r w:rsidRPr="00BF41C0">
        <w:rPr>
          <w:sz w:val="28"/>
          <w:szCs w:val="28"/>
        </w:rPr>
        <w:t xml:space="preserve"> </w:t>
      </w:r>
      <w:bookmarkStart w:id="2" w:name="3"/>
      <w:bookmarkEnd w:id="2"/>
      <w:r w:rsidR="00626F2C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14:paraId="1A76F94F" w14:textId="77777777" w:rsidR="007C591C" w:rsidRDefault="007C591C" w:rsidP="00330835">
      <w:pPr>
        <w:pStyle w:val="11"/>
        <w:ind w:left="0" w:firstLine="709"/>
        <w:jc w:val="both"/>
      </w:pPr>
    </w:p>
    <w:p w14:paraId="05290649" w14:textId="77777777" w:rsidR="00906159" w:rsidRDefault="00906159" w:rsidP="00330835">
      <w:pPr>
        <w:pStyle w:val="11"/>
        <w:ind w:left="0" w:firstLine="709"/>
        <w:jc w:val="both"/>
      </w:pPr>
    </w:p>
    <w:p w14:paraId="599C23A2" w14:textId="77777777" w:rsidR="0068344F" w:rsidRDefault="0068344F" w:rsidP="00330835">
      <w:pPr>
        <w:pStyle w:val="11"/>
        <w:ind w:left="0" w:firstLine="709"/>
        <w:jc w:val="both"/>
      </w:pPr>
    </w:p>
    <w:p w14:paraId="614700F9" w14:textId="77777777" w:rsidR="00330835" w:rsidRDefault="00330835" w:rsidP="00BF41C0">
      <w:pPr>
        <w:pStyle w:val="11"/>
        <w:ind w:left="0" w:firstLine="709"/>
      </w:pPr>
      <w:r w:rsidRPr="00BF41C0">
        <w:t>Требования</w:t>
      </w:r>
      <w:r w:rsidRPr="00BF41C0">
        <w:rPr>
          <w:spacing w:val="-9"/>
        </w:rPr>
        <w:t xml:space="preserve"> </w:t>
      </w:r>
      <w:r w:rsidRPr="00BF41C0">
        <w:t>предоставления</w:t>
      </w:r>
      <w:r w:rsidRPr="00BF41C0">
        <w:rPr>
          <w:spacing w:val="-9"/>
        </w:rPr>
        <w:t xml:space="preserve"> </w:t>
      </w:r>
      <w:r w:rsidRPr="00BF41C0">
        <w:t>заявителю</w:t>
      </w:r>
      <w:r w:rsidRPr="00BF41C0">
        <w:rPr>
          <w:spacing w:val="-9"/>
        </w:rPr>
        <w:t xml:space="preserve"> </w:t>
      </w:r>
      <w:r w:rsidRPr="00BF41C0">
        <w:t xml:space="preserve">муниципальной услуги в соответствии с вариантом предоставления муниципальной услуги, </w:t>
      </w:r>
      <w:r w:rsidRPr="00BF41C0">
        <w:lastRenderedPageBreak/>
        <w:t>соответствующим признакам заявителя, определенным в результате анкетирования, проводимого органом, предоставляющим</w:t>
      </w:r>
      <w:r w:rsidRPr="00BF41C0">
        <w:rPr>
          <w:spacing w:val="-4"/>
        </w:rPr>
        <w:t xml:space="preserve"> </w:t>
      </w:r>
      <w:r w:rsidRPr="00BF41C0">
        <w:t>услугу</w:t>
      </w:r>
      <w:r w:rsidRPr="00BF41C0">
        <w:rPr>
          <w:spacing w:val="-4"/>
        </w:rPr>
        <w:t xml:space="preserve"> </w:t>
      </w:r>
      <w:r w:rsidRPr="00BF41C0">
        <w:t>(далее</w:t>
      </w:r>
      <w:r w:rsidRPr="00BF41C0">
        <w:rPr>
          <w:spacing w:val="-3"/>
        </w:rPr>
        <w:t xml:space="preserve"> </w:t>
      </w:r>
      <w:r w:rsidRPr="00BF41C0">
        <w:t>-</w:t>
      </w:r>
      <w:r w:rsidRPr="00BF41C0">
        <w:rPr>
          <w:spacing w:val="-5"/>
        </w:rPr>
        <w:t xml:space="preserve"> </w:t>
      </w:r>
      <w:r w:rsidRPr="00BF41C0">
        <w:t>профилирование),</w:t>
      </w:r>
      <w:r w:rsidRPr="00BF41C0">
        <w:rPr>
          <w:spacing w:val="-5"/>
        </w:rPr>
        <w:t xml:space="preserve"> </w:t>
      </w:r>
      <w:r w:rsidRPr="00BF41C0">
        <w:t>а</w:t>
      </w:r>
      <w:r w:rsidRPr="00BF41C0">
        <w:rPr>
          <w:spacing w:val="-7"/>
        </w:rPr>
        <w:t xml:space="preserve"> </w:t>
      </w:r>
      <w:r w:rsidRPr="00BF41C0">
        <w:t>также</w:t>
      </w:r>
      <w:r w:rsidRPr="00BF41C0">
        <w:rPr>
          <w:spacing w:val="-4"/>
        </w:rPr>
        <w:t xml:space="preserve"> </w:t>
      </w:r>
      <w:r w:rsidRPr="00BF41C0">
        <w:t>результата,</w:t>
      </w:r>
      <w:r w:rsidRPr="00BF41C0">
        <w:rPr>
          <w:spacing w:val="-5"/>
        </w:rPr>
        <w:t xml:space="preserve"> </w:t>
      </w:r>
      <w:r w:rsidRPr="00BF41C0">
        <w:t>за предоставлением которого обратился заявитель</w:t>
      </w:r>
    </w:p>
    <w:p w14:paraId="641C27E1" w14:textId="77777777" w:rsidR="00624BBB" w:rsidRPr="00BF41C0" w:rsidRDefault="00624BBB" w:rsidP="00BF41C0">
      <w:pPr>
        <w:pStyle w:val="11"/>
        <w:ind w:left="0" w:firstLine="709"/>
        <w:rPr>
          <w:b w:val="0"/>
        </w:rPr>
      </w:pPr>
    </w:p>
    <w:p w14:paraId="7BFD2FEA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1.4. 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должна быть предоставлена Заявителю в соответствии с вариантом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(далее – вариант).</w:t>
      </w:r>
    </w:p>
    <w:p w14:paraId="3B240D9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1.5. </w:t>
      </w:r>
      <w:r w:rsidR="00626F2C" w:rsidRPr="00BF41C0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приведен в Приложении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 к настоящему Административному регламенту.</w:t>
      </w:r>
    </w:p>
    <w:p w14:paraId="7129E46B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F2CCE29" w14:textId="77777777" w:rsidR="00D8473B" w:rsidRPr="00BF41C0" w:rsidRDefault="00D8473B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II. </w:t>
      </w:r>
      <w:r w:rsidR="00626F2C" w:rsidRPr="00BF41C0">
        <w:rPr>
          <w:b/>
          <w:sz w:val="28"/>
          <w:szCs w:val="28"/>
        </w:rPr>
        <w:t xml:space="preserve">Стандарт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24EDED50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56B5D7A0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Наименование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191DEC7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2.1. 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 xml:space="preserve"> «Постановка граждан на учет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имеющих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земельных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участков в собственность бесплатно».</w:t>
      </w:r>
    </w:p>
    <w:p w14:paraId="2C066FAC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DF6E16B" w14:textId="77777777" w:rsidR="00460889" w:rsidRPr="00BF41C0" w:rsidRDefault="0046088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533287BB" w14:textId="2BED5C26" w:rsidR="00A052EF" w:rsidRPr="00E52741" w:rsidRDefault="00A052EF" w:rsidP="00A052EF">
      <w:pPr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1C011B">
        <w:rPr>
          <w:sz w:val="28"/>
          <w:szCs w:val="28"/>
        </w:rPr>
        <w:t>2.2. Муниципальная услуга предоставляется администрацией</w:t>
      </w:r>
      <w:r>
        <w:rPr>
          <w:i/>
          <w:color w:val="FF0000"/>
          <w:sz w:val="28"/>
          <w:szCs w:val="28"/>
        </w:rPr>
        <w:t xml:space="preserve"> </w:t>
      </w:r>
      <w:r w:rsidR="001C20E2">
        <w:rPr>
          <w:iCs/>
          <w:sz w:val="28"/>
          <w:szCs w:val="28"/>
        </w:rPr>
        <w:t xml:space="preserve">Балейского 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="001C20E2">
        <w:rPr>
          <w:rFonts w:eastAsia="Arial Unicode MS"/>
          <w:color w:val="000000"/>
          <w:sz w:val="28"/>
          <w:szCs w:val="28"/>
          <w:lang w:eastAsia="ru-RU"/>
        </w:rPr>
        <w:t xml:space="preserve">округа Забайкальского края </w:t>
      </w:r>
      <w:r w:rsidRPr="001C011B">
        <w:rPr>
          <w:sz w:val="28"/>
          <w:szCs w:val="28"/>
        </w:rPr>
        <w:t xml:space="preserve">(далее – Уполномоченный орган). </w:t>
      </w:r>
    </w:p>
    <w:p w14:paraId="548E042C" w14:textId="2009CBE1" w:rsidR="00A052EF" w:rsidRPr="001C011B" w:rsidRDefault="00A052EF" w:rsidP="00A052EF">
      <w:pPr>
        <w:ind w:firstLine="709"/>
        <w:jc w:val="both"/>
        <w:rPr>
          <w:i/>
          <w:color w:val="FF0000"/>
          <w:sz w:val="28"/>
          <w:szCs w:val="28"/>
        </w:rPr>
      </w:pPr>
      <w:r w:rsidRPr="001C011B">
        <w:rPr>
          <w:sz w:val="28"/>
          <w:szCs w:val="28"/>
        </w:rPr>
        <w:t>2.3. </w:t>
      </w:r>
      <w:r w:rsidRPr="00E52741">
        <w:rPr>
          <w:rFonts w:eastAsia="Calibri"/>
          <w:sz w:val="28"/>
          <w:szCs w:val="28"/>
          <w:lang w:eastAsia="ru-RU"/>
        </w:rPr>
        <w:t xml:space="preserve">В предоставлении муниципальной услуги принимают участие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администрация </w:t>
      </w:r>
      <w:r w:rsidR="001C20E2">
        <w:rPr>
          <w:rFonts w:eastAsia="Calibri"/>
          <w:color w:val="000000"/>
          <w:sz w:val="28"/>
          <w:szCs w:val="28"/>
          <w:lang w:eastAsia="ru-RU"/>
        </w:rPr>
        <w:t xml:space="preserve">Балейского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муниципального </w:t>
      </w:r>
      <w:r w:rsidR="001C20E2">
        <w:rPr>
          <w:rFonts w:eastAsia="Calibri"/>
          <w:color w:val="000000"/>
          <w:sz w:val="28"/>
          <w:szCs w:val="28"/>
          <w:lang w:eastAsia="ru-RU"/>
        </w:rPr>
        <w:t>округа Забайкальского края</w:t>
      </w:r>
      <w:r w:rsidRPr="00E52741">
        <w:rPr>
          <w:rFonts w:eastAsia="Calibri"/>
          <w:color w:val="000000"/>
          <w:sz w:val="28"/>
          <w:szCs w:val="28"/>
          <w:lang w:eastAsia="ru-RU"/>
        </w:rPr>
        <w:t>,</w:t>
      </w:r>
      <w:r w:rsidRPr="00E52741">
        <w:rPr>
          <w:rFonts w:eastAsia="Calibri"/>
          <w:i/>
          <w:color w:val="FF0000"/>
          <w:sz w:val="28"/>
          <w:szCs w:val="28"/>
          <w:lang w:eastAsia="ru-RU"/>
        </w:rPr>
        <w:t xml:space="preserve"> </w:t>
      </w:r>
      <w:r w:rsidR="00854D93" w:rsidRPr="00854D93">
        <w:rPr>
          <w:rFonts w:eastAsia="Calibri"/>
          <w:sz w:val="28"/>
          <w:szCs w:val="28"/>
          <w:lang w:eastAsia="ru-RU"/>
        </w:rPr>
        <w:t>Балейский филиал</w:t>
      </w:r>
      <w:r w:rsidR="00854D93" w:rsidRPr="00854D93">
        <w:rPr>
          <w:rFonts w:eastAsia="Calibri"/>
          <w:i/>
          <w:sz w:val="28"/>
          <w:szCs w:val="28"/>
          <w:lang w:eastAsia="ru-RU"/>
        </w:rPr>
        <w:t xml:space="preserve"> 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Краево</w:t>
      </w:r>
      <w:r w:rsidR="00854D93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го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государственного автономно</w:t>
      </w:r>
      <w:r w:rsidR="00854D93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го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учреждени</w:t>
      </w:r>
      <w:r w:rsidR="00854D93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я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C20E2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«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Многофункциональный центр предоставления государственных и муниципальных услуг  Забайкальского края</w:t>
      </w:r>
      <w:r w:rsidR="00495BE3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»</w:t>
      </w:r>
      <w:r w:rsidRPr="00E52741">
        <w:rPr>
          <w:rFonts w:eastAsia="Calibri"/>
          <w:i/>
          <w:color w:val="000000"/>
          <w:sz w:val="28"/>
          <w:szCs w:val="28"/>
          <w:lang w:eastAsia="ru-RU"/>
        </w:rPr>
        <w:t>.</w:t>
      </w:r>
    </w:p>
    <w:p w14:paraId="6742F3C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 Уполномоченный орган взаимодействует с:</w:t>
      </w:r>
    </w:p>
    <w:p w14:paraId="0E8E4946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2.3.1. </w:t>
      </w:r>
      <w:r w:rsidR="00626F2C" w:rsidRPr="00BF41C0">
        <w:rPr>
          <w:sz w:val="28"/>
          <w:szCs w:val="28"/>
        </w:rPr>
        <w:t>органами опеки и попечительства;</w:t>
      </w:r>
    </w:p>
    <w:p w14:paraId="039DB636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3" w:name="4"/>
      <w:bookmarkEnd w:id="3"/>
      <w:r w:rsidRPr="00BF41C0">
        <w:rPr>
          <w:sz w:val="28"/>
          <w:szCs w:val="28"/>
        </w:rPr>
        <w:t>2.3.2. </w:t>
      </w:r>
      <w:r w:rsidR="00626F2C" w:rsidRPr="00BF41C0">
        <w:rPr>
          <w:sz w:val="28"/>
          <w:szCs w:val="28"/>
        </w:rPr>
        <w:t>федеральной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службой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регистрации,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недвижимости;</w:t>
      </w:r>
    </w:p>
    <w:p w14:paraId="5463D66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2.3.3. </w:t>
      </w:r>
      <w:r w:rsidR="00626F2C" w:rsidRPr="00BF41C0">
        <w:rPr>
          <w:sz w:val="28"/>
          <w:szCs w:val="28"/>
        </w:rPr>
        <w:t>органами (организациями) по государственному техническому учету и (или) технической инвентаризации;</w:t>
      </w:r>
    </w:p>
    <w:p w14:paraId="15264F9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2.3.4. </w:t>
      </w:r>
      <w:r w:rsidR="00626F2C" w:rsidRPr="00BF41C0">
        <w:rPr>
          <w:sz w:val="28"/>
          <w:szCs w:val="28"/>
        </w:rPr>
        <w:t>министерством внутренних дел;</w:t>
      </w:r>
    </w:p>
    <w:p w14:paraId="79C849F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2.3.5. </w:t>
      </w:r>
      <w:r w:rsidR="00626F2C" w:rsidRPr="00BF41C0">
        <w:rPr>
          <w:sz w:val="28"/>
          <w:szCs w:val="28"/>
        </w:rPr>
        <w:t>органами ЗАГС;</w:t>
      </w:r>
    </w:p>
    <w:p w14:paraId="13C9869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2.3.6. </w:t>
      </w:r>
      <w:r w:rsidR="00626F2C" w:rsidRPr="00BF41C0">
        <w:rPr>
          <w:sz w:val="28"/>
          <w:szCs w:val="28"/>
        </w:rPr>
        <w:t xml:space="preserve">иными органами, предусмотренными в соответствии с законом </w:t>
      </w:r>
      <w:r w:rsidR="00626F2C" w:rsidRPr="00BF41C0">
        <w:rPr>
          <w:sz w:val="28"/>
          <w:szCs w:val="28"/>
        </w:rPr>
        <w:lastRenderedPageBreak/>
        <w:t>субъектами Российской Федерации.</w:t>
      </w:r>
    </w:p>
    <w:p w14:paraId="353CC87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2.4. </w:t>
      </w:r>
      <w:r w:rsidR="00626F2C" w:rsidRPr="00BF41C0">
        <w:rPr>
          <w:sz w:val="28"/>
          <w:szCs w:val="28"/>
        </w:rPr>
        <w:t xml:space="preserve">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взаимодействии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между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заключенным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</w:t>
      </w:r>
      <w:r w:rsidR="000A764A" w:rsidRPr="00BF41C0">
        <w:rPr>
          <w:sz w:val="28"/>
          <w:szCs w:val="28"/>
        </w:rPr>
        <w:t>ерации от 27 сентября 2011 года № </w:t>
      </w:r>
      <w:r w:rsidR="00626F2C" w:rsidRPr="00BF41C0">
        <w:rPr>
          <w:sz w:val="28"/>
          <w:szCs w:val="28"/>
        </w:rPr>
        <w:t>797 (далее – Соглашение о взаимодействии).</w:t>
      </w:r>
    </w:p>
    <w:p w14:paraId="77E42C6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МФЦ, в которых подается 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не могут принять решение об отказе в приеме заявления и документов и (или) информации, необходимых для ее предоставления.</w:t>
      </w:r>
    </w:p>
    <w:p w14:paraId="0787CF06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01DD2C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Результат предоставления муниципальной услуги</w:t>
      </w:r>
    </w:p>
    <w:p w14:paraId="132CD01A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2.5. </w:t>
      </w:r>
      <w:r w:rsidR="00626F2C" w:rsidRPr="00BF41C0">
        <w:rPr>
          <w:sz w:val="28"/>
          <w:szCs w:val="28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39382FD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2.5.1. </w:t>
      </w:r>
      <w:r w:rsidR="00626F2C" w:rsidRPr="00BF41C0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A764A" w:rsidRPr="00BF41C0">
        <w:rPr>
          <w:sz w:val="28"/>
          <w:szCs w:val="28"/>
          <w:lang w:val="en-US"/>
        </w:rPr>
        <w:t> </w:t>
      </w:r>
      <w:r w:rsidR="00626F2C" w:rsidRPr="00BF41C0">
        <w:rPr>
          <w:sz w:val="28"/>
          <w:szCs w:val="28"/>
        </w:rPr>
        <w:t>2 к настоящему Административному регламенту;</w:t>
      </w:r>
    </w:p>
    <w:p w14:paraId="3B8F39E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2.5.2. </w:t>
      </w:r>
      <w:r w:rsidR="00626F2C" w:rsidRPr="00BF41C0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3 к настоящему Административному регламенту.</w:t>
      </w:r>
    </w:p>
    <w:p w14:paraId="00AC2756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2.6. </w:t>
      </w:r>
      <w:r w:rsidR="00626F2C" w:rsidRPr="00BF41C0">
        <w:rPr>
          <w:sz w:val="28"/>
          <w:szCs w:val="28"/>
        </w:rPr>
        <w:t xml:space="preserve">Документом, содержащим решение о предоставление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676DC35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2.7. </w:t>
      </w:r>
      <w:r w:rsidR="00626F2C" w:rsidRPr="00BF41C0">
        <w:rPr>
          <w:sz w:val="28"/>
          <w:szCs w:val="28"/>
        </w:rPr>
        <w:t>Результаты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78ECBEAB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2D5BA367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Срок предоставления муниципальной услуги</w:t>
      </w:r>
    </w:p>
    <w:p w14:paraId="2F9874D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4" w:name="5"/>
      <w:bookmarkEnd w:id="4"/>
      <w:r w:rsidRPr="00BF41C0">
        <w:rPr>
          <w:sz w:val="28"/>
          <w:szCs w:val="28"/>
        </w:rPr>
        <w:t>2.8. </w:t>
      </w:r>
      <w:r w:rsidR="00626F2C" w:rsidRPr="00BF41C0">
        <w:rPr>
          <w:sz w:val="28"/>
          <w:szCs w:val="28"/>
        </w:rPr>
        <w:t xml:space="preserve">Максимальный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посредством ЕПГУ или МФЦ, не более 10 рабочих дней.</w:t>
      </w:r>
    </w:p>
    <w:p w14:paraId="06C8494F" w14:textId="77777777" w:rsidR="007C591C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0040889" w14:textId="77777777" w:rsidR="00072F53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35C82618" w14:textId="77777777" w:rsidR="00072F53" w:rsidRPr="00BF41C0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4CB11B50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4171AE12" w14:textId="77777777" w:rsidR="00650A0B" w:rsidRPr="00BF41C0" w:rsidRDefault="00D8473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2.9. </w:t>
      </w:r>
      <w:r w:rsidR="00650A0B" w:rsidRPr="00BF41C0">
        <w:rPr>
          <w:sz w:val="28"/>
          <w:szCs w:val="28"/>
        </w:rPr>
        <w:t xml:space="preserve">Предоставление муниципальной услуги осуществляется в </w:t>
      </w:r>
      <w:r w:rsidR="00650A0B" w:rsidRPr="00BF41C0">
        <w:rPr>
          <w:sz w:val="28"/>
          <w:szCs w:val="28"/>
        </w:rPr>
        <w:lastRenderedPageBreak/>
        <w:t>соответствии с нормативными правовыми актами:</w:t>
      </w:r>
    </w:p>
    <w:p w14:paraId="412FB27E" w14:textId="205005FE" w:rsidR="00650A0B" w:rsidRPr="00BF41C0" w:rsidRDefault="001C20E2" w:rsidP="0065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A0B" w:rsidRPr="00BF41C0">
        <w:rPr>
          <w:sz w:val="28"/>
          <w:szCs w:val="28"/>
        </w:rPr>
        <w:t>Конституцией Российской Федерации от 12 декабря 1993 года;</w:t>
      </w:r>
    </w:p>
    <w:p w14:paraId="5DDF7053" w14:textId="35E89AB4" w:rsidR="00650A0B" w:rsidRPr="00BF41C0" w:rsidRDefault="001C20E2" w:rsidP="0065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A0B" w:rsidRPr="00BF41C0">
        <w:rPr>
          <w:sz w:val="28"/>
          <w:szCs w:val="28"/>
        </w:rPr>
        <w:t>Земельным кодексом Российской Федерации от 21 октября 2001 года № 136-ФЗ;</w:t>
      </w:r>
    </w:p>
    <w:p w14:paraId="5FE51736" w14:textId="541B66A6" w:rsidR="00650A0B" w:rsidRPr="00BF41C0" w:rsidRDefault="001C20E2" w:rsidP="0065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A0B" w:rsidRPr="00BF41C0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14:paraId="72B86481" w14:textId="718CCA15" w:rsidR="004850C8" w:rsidRPr="00BF41C0" w:rsidRDefault="001C20E2" w:rsidP="0065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0C8" w:rsidRPr="00BF41C0">
        <w:rPr>
          <w:sz w:val="28"/>
          <w:szCs w:val="28"/>
        </w:rPr>
        <w:t>Федеральным законом от 6 апреля 2011 года № 63-ФЗ «Об электронной подписи»;</w:t>
      </w:r>
    </w:p>
    <w:p w14:paraId="26F4ACAA" w14:textId="218B86DA" w:rsidR="00BF41C0" w:rsidRPr="00BF41C0" w:rsidRDefault="001C20E2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="00BF41C0" w:rsidRPr="00BF41C0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1390BCB8" w14:textId="0DB8DE7D" w:rsidR="00BF41C0" w:rsidRPr="00BF41C0" w:rsidRDefault="001C20E2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="00BF41C0" w:rsidRPr="00BF41C0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32A492D8" w14:textId="0652EA9D" w:rsidR="00BF41C0" w:rsidRPr="00BF41C0" w:rsidRDefault="001C20E2" w:rsidP="00BF41C0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="00BF41C0" w:rsidRPr="00BF41C0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6EA2448E" w14:textId="1B49F4A2" w:rsidR="00BF41C0" w:rsidRPr="00BF41C0" w:rsidRDefault="001C20E2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="00BF41C0" w:rsidRPr="00BF41C0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622CDE7D" w14:textId="068B31AF" w:rsidR="00BF41C0" w:rsidRPr="00BF41C0" w:rsidRDefault="001C20E2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="00BF41C0" w:rsidRPr="00BF41C0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6E60589E" w14:textId="34365DA3" w:rsidR="00BF41C0" w:rsidRPr="00BF41C0" w:rsidRDefault="001C20E2" w:rsidP="00BF41C0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C0" w:rsidRPr="00BF41C0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="00BF41C0" w:rsidRPr="00BF41C0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134A53B" w14:textId="766564AE" w:rsidR="00A8252F" w:rsidRDefault="00492AC2" w:rsidP="00650A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8252F" w:rsidRPr="001C011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Балейского </w:t>
      </w:r>
      <w:r w:rsidR="00A8252F" w:rsidRPr="00A32B46"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 xml:space="preserve">округа Забайкальского края </w:t>
      </w:r>
      <w:r w:rsidR="00A8252F">
        <w:rPr>
          <w:sz w:val="28"/>
          <w:szCs w:val="28"/>
        </w:rPr>
        <w:t xml:space="preserve">принятым решением Совета </w:t>
      </w:r>
      <w:r>
        <w:rPr>
          <w:sz w:val="28"/>
          <w:szCs w:val="28"/>
        </w:rPr>
        <w:t xml:space="preserve">Балейского </w:t>
      </w:r>
      <w:r w:rsidR="00A8252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Забайкальского края </w:t>
      </w:r>
      <w:r w:rsidR="00A8252F" w:rsidRPr="00AB205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09</w:t>
      </w:r>
      <w:r w:rsidR="00A8252F" w:rsidRPr="00AB205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10</w:t>
      </w:r>
      <w:r w:rsidR="00A8252F" w:rsidRPr="00AB205B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24</w:t>
      </w:r>
      <w:r w:rsidR="00A8252F" w:rsidRPr="00AB205B">
        <w:rPr>
          <w:color w:val="000000" w:themeColor="text1"/>
          <w:sz w:val="28"/>
          <w:szCs w:val="28"/>
        </w:rPr>
        <w:t>г. №2</w:t>
      </w:r>
      <w:r>
        <w:rPr>
          <w:color w:val="000000" w:themeColor="text1"/>
          <w:sz w:val="28"/>
          <w:szCs w:val="28"/>
        </w:rPr>
        <w:t>7</w:t>
      </w:r>
      <w:r w:rsidR="00A8252F">
        <w:rPr>
          <w:color w:val="000000" w:themeColor="text1"/>
          <w:sz w:val="28"/>
          <w:szCs w:val="28"/>
        </w:rPr>
        <w:t>;</w:t>
      </w:r>
    </w:p>
    <w:p w14:paraId="5BB3776A" w14:textId="2FB5D4AB" w:rsidR="00650A0B" w:rsidRPr="00BF41C0" w:rsidRDefault="00492AC2" w:rsidP="00650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A0B" w:rsidRPr="00BF41C0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14:paraId="0EF8F315" w14:textId="77777777" w:rsidR="00650A0B" w:rsidRPr="00BF41C0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7F9215D6" w14:textId="77777777" w:rsidR="00650A0B" w:rsidRDefault="00650A0B" w:rsidP="00650A0B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72B0C912" w14:textId="77777777" w:rsidR="00906159" w:rsidRPr="00BF41C0" w:rsidRDefault="00906159" w:rsidP="00650A0B">
      <w:pPr>
        <w:ind w:firstLine="709"/>
        <w:jc w:val="both"/>
        <w:rPr>
          <w:sz w:val="28"/>
          <w:szCs w:val="28"/>
        </w:rPr>
      </w:pPr>
    </w:p>
    <w:p w14:paraId="58BA0620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7389E83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2.10. </w:t>
      </w:r>
      <w:r w:rsidR="00626F2C" w:rsidRPr="00BF41C0">
        <w:rPr>
          <w:sz w:val="28"/>
          <w:szCs w:val="28"/>
        </w:rPr>
        <w:t xml:space="preserve">Для получения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представляет в Уполномоченный орган заявление о предоставлении </w:t>
      </w:r>
      <w:r w:rsidR="000A764A" w:rsidRPr="00BF41C0">
        <w:rPr>
          <w:sz w:val="28"/>
          <w:szCs w:val="28"/>
        </w:rPr>
        <w:t>муниципальной услуги по форме согласно Приложению № </w:t>
      </w:r>
      <w:r w:rsidR="00626F2C" w:rsidRPr="00BF41C0">
        <w:rPr>
          <w:sz w:val="28"/>
          <w:szCs w:val="28"/>
        </w:rPr>
        <w:t>4 к настоящему Административному регламенту одним из следующих способов по личному усмотрению:</w:t>
      </w:r>
    </w:p>
    <w:p w14:paraId="0C9E8A1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2.10.1. </w:t>
      </w:r>
      <w:r w:rsidR="00626F2C" w:rsidRPr="00BF41C0">
        <w:rPr>
          <w:sz w:val="28"/>
          <w:szCs w:val="28"/>
        </w:rPr>
        <w:t>в электронной форме посредством ЕПГУ.</w:t>
      </w:r>
    </w:p>
    <w:p w14:paraId="3924041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35BDFCF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5" w:name="6"/>
      <w:bookmarkEnd w:id="5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</w:t>
      </w:r>
      <w:r w:rsidRPr="00BF41C0">
        <w:rPr>
          <w:sz w:val="28"/>
          <w:szCs w:val="28"/>
        </w:rPr>
        <w:lastRenderedPageBreak/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BF41C0">
        <w:rPr>
          <w:sz w:val="28"/>
          <w:szCs w:val="28"/>
        </w:rPr>
        <w:t xml:space="preserve">года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BF41C0">
        <w:rPr>
          <w:sz w:val="28"/>
          <w:szCs w:val="28"/>
        </w:rPr>
        <w:t>ода</w:t>
      </w:r>
      <w:r w:rsidRPr="00BF41C0">
        <w:rPr>
          <w:sz w:val="28"/>
          <w:szCs w:val="28"/>
        </w:rPr>
        <w:t xml:space="preserve">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634;</w:t>
      </w:r>
    </w:p>
    <w:p w14:paraId="549E46F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2.10.2. </w:t>
      </w:r>
      <w:r w:rsidR="00626F2C" w:rsidRPr="00BF41C0">
        <w:rPr>
          <w:sz w:val="28"/>
          <w:szCs w:val="28"/>
        </w:rPr>
        <w:t>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бумажном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носителе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посредством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личного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714D37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2.11. 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самостоятельно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обязательные для предоставления:</w:t>
      </w:r>
    </w:p>
    <w:p w14:paraId="5501210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 xml:space="preserve">заявление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275C9DC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71D906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документы, удостоверяющие личность многодетного гражданина;</w:t>
      </w:r>
    </w:p>
    <w:p w14:paraId="343A2A6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36793025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bookmarkStart w:id="6" w:name="7"/>
      <w:bookmarkEnd w:id="6"/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 xml:space="preserve"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</w:t>
      </w:r>
      <w:r w:rsidR="00626F2C" w:rsidRPr="00BF41C0">
        <w:rPr>
          <w:sz w:val="28"/>
          <w:szCs w:val="28"/>
        </w:rPr>
        <w:lastRenderedPageBreak/>
        <w:t>электронной подписью нотариуса, в иных случаях – простой электронной подписью;</w:t>
      </w:r>
    </w:p>
    <w:p w14:paraId="6238D1E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6) </w:t>
      </w:r>
      <w:r w:rsidR="00626F2C" w:rsidRPr="00BF41C0">
        <w:rPr>
          <w:sz w:val="28"/>
          <w:szCs w:val="28"/>
        </w:rP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38D9A2A6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7) </w:t>
      </w:r>
      <w:r w:rsidR="00626F2C" w:rsidRPr="00BF41C0">
        <w:rPr>
          <w:sz w:val="28"/>
          <w:szCs w:val="28"/>
        </w:rP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10418D5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8) </w:t>
      </w:r>
      <w:r w:rsidR="00626F2C" w:rsidRPr="00BF41C0">
        <w:rPr>
          <w:sz w:val="28"/>
          <w:szCs w:val="28"/>
        </w:rP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3DD78CE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9) </w:t>
      </w:r>
      <w:r w:rsidR="00626F2C" w:rsidRPr="00BF41C0">
        <w:rPr>
          <w:sz w:val="28"/>
          <w:szCs w:val="28"/>
        </w:rP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11448AE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2.12. </w:t>
      </w:r>
      <w:r w:rsidR="00626F2C" w:rsidRPr="00BF41C0">
        <w:rPr>
          <w:sz w:val="28"/>
          <w:szCs w:val="28"/>
        </w:rPr>
        <w:t xml:space="preserve">С заявлением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0D9085E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Единого государственного реестра недвижимости;</w:t>
      </w:r>
    </w:p>
    <w:p w14:paraId="7C6C955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выписка из архива органа (организации) по государственному техническому учету и (или) технической инвентаризации;</w:t>
      </w:r>
    </w:p>
    <w:p w14:paraId="6CA97EC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3D7141E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3CF9276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нотариально заверенная доверенность;</w:t>
      </w:r>
    </w:p>
    <w:p w14:paraId="3D68C1D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рождении;</w:t>
      </w:r>
    </w:p>
    <w:p w14:paraId="76E1AD9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ж)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брака;</w:t>
      </w:r>
    </w:p>
    <w:p w14:paraId="4ACCB10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записей актов гражданского состояния о расторжении брака,</w:t>
      </w:r>
    </w:p>
    <w:p w14:paraId="29B01E1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 из Единого государственного реестра о смерти;</w:t>
      </w:r>
    </w:p>
    <w:p w14:paraId="647FAD0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</w:t>
      </w:r>
      <w:r w:rsidRPr="00BF41C0">
        <w:rPr>
          <w:sz w:val="28"/>
          <w:szCs w:val="28"/>
        </w:rPr>
        <w:tab/>
        <w:t>подтверждающие</w:t>
      </w:r>
      <w:r w:rsidRPr="00BF41C0">
        <w:rPr>
          <w:sz w:val="28"/>
          <w:szCs w:val="28"/>
        </w:rPr>
        <w:tab/>
        <w:t>действительность</w:t>
      </w:r>
      <w:r w:rsidRPr="00BF41C0">
        <w:rPr>
          <w:sz w:val="28"/>
          <w:szCs w:val="28"/>
        </w:rPr>
        <w:tab/>
        <w:t>паспорта</w:t>
      </w:r>
      <w:r w:rsidRPr="00BF41C0">
        <w:rPr>
          <w:sz w:val="28"/>
          <w:szCs w:val="28"/>
        </w:rPr>
        <w:tab/>
        <w:t>гражданина Российской Федерации;</w:t>
      </w:r>
    </w:p>
    <w:p w14:paraId="111CC5E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л)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место жительства;</w:t>
      </w:r>
    </w:p>
    <w:p w14:paraId="17DFD2E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7" w:name="8"/>
      <w:bookmarkEnd w:id="7"/>
      <w:r w:rsidRPr="00BF41C0">
        <w:rPr>
          <w:sz w:val="28"/>
          <w:szCs w:val="28"/>
        </w:rPr>
        <w:t>м)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соответствие фамильно-именной группы, даты рождения, пола и СНИЛС;</w:t>
      </w:r>
    </w:p>
    <w:p w14:paraId="00ABC2E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н)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факт отсутствия лишения родительских прав в отношении детей;</w:t>
      </w:r>
    </w:p>
    <w:p w14:paraId="5861454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сведения, подтверждающие отсутствие факта предоставления земельного участка ранее;</w:t>
      </w:r>
    </w:p>
    <w:p w14:paraId="26AC80F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п)</w:t>
      </w:r>
      <w:r w:rsidR="00D8473B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42DBD7B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2.13. </w:t>
      </w:r>
      <w:r w:rsidR="00626F2C"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06F0A2B1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 xml:space="preserve"> – 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документов,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отношении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которых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утверждены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626F2C" w:rsidRPr="00BF41C0">
        <w:rPr>
          <w:sz w:val="28"/>
          <w:szCs w:val="28"/>
        </w:rPr>
        <w:t>xml</w:t>
      </w:r>
      <w:proofErr w:type="spellEnd"/>
      <w:r w:rsidR="00626F2C" w:rsidRPr="00BF41C0">
        <w:rPr>
          <w:sz w:val="28"/>
          <w:szCs w:val="28"/>
        </w:rPr>
        <w:t>;</w:t>
      </w:r>
    </w:p>
    <w:p w14:paraId="589E0DC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proofErr w:type="spellStart"/>
      <w:r w:rsidR="00626F2C" w:rsidRPr="00BF41C0">
        <w:rPr>
          <w:sz w:val="28"/>
          <w:szCs w:val="28"/>
        </w:rPr>
        <w:t>doc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docx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odt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4283955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proofErr w:type="spellStart"/>
      <w:r w:rsidR="00626F2C" w:rsidRPr="00BF41C0">
        <w:rPr>
          <w:sz w:val="28"/>
          <w:szCs w:val="28"/>
        </w:rPr>
        <w:t>pdf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jpeg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png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bmp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tiff</w:t>
      </w:r>
      <w:proofErr w:type="spellEnd"/>
      <w:r w:rsidR="00626F2C" w:rsidRPr="00BF41C0">
        <w:rPr>
          <w:sz w:val="28"/>
          <w:szCs w:val="28"/>
        </w:rPr>
        <w:t xml:space="preserve"> – для документов с текстовым содержанием, 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включающих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формулы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(или)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графические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изображения, а также документов с графическим содержанием;</w:t>
      </w:r>
    </w:p>
    <w:p w14:paraId="4D03E7D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proofErr w:type="spellStart"/>
      <w:r w:rsidR="00626F2C" w:rsidRPr="00BF41C0">
        <w:rPr>
          <w:sz w:val="28"/>
          <w:szCs w:val="28"/>
        </w:rPr>
        <w:t>zip</w:t>
      </w:r>
      <w:proofErr w:type="spellEnd"/>
      <w:r w:rsidR="00626F2C" w:rsidRPr="00BF41C0">
        <w:rPr>
          <w:sz w:val="28"/>
          <w:szCs w:val="28"/>
        </w:rPr>
        <w:t xml:space="preserve">, </w:t>
      </w:r>
      <w:proofErr w:type="spellStart"/>
      <w:r w:rsidR="00626F2C" w:rsidRPr="00BF41C0">
        <w:rPr>
          <w:sz w:val="28"/>
          <w:szCs w:val="28"/>
        </w:rPr>
        <w:t>rar</w:t>
      </w:r>
      <w:proofErr w:type="spellEnd"/>
      <w:r w:rsidR="00626F2C" w:rsidRPr="00BF41C0">
        <w:rPr>
          <w:sz w:val="28"/>
          <w:szCs w:val="28"/>
        </w:rPr>
        <w:t xml:space="preserve"> – для сжатых документов в один файл;</w:t>
      </w:r>
    </w:p>
    <w:p w14:paraId="29E3064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proofErr w:type="spellStart"/>
      <w:r w:rsidR="00626F2C" w:rsidRPr="00BF41C0">
        <w:rPr>
          <w:sz w:val="28"/>
          <w:szCs w:val="28"/>
        </w:rPr>
        <w:t>sig</w:t>
      </w:r>
      <w:proofErr w:type="spellEnd"/>
      <w:r w:rsidR="00626F2C" w:rsidRPr="00BF41C0">
        <w:rPr>
          <w:sz w:val="28"/>
          <w:szCs w:val="28"/>
        </w:rPr>
        <w:t xml:space="preserve"> – для открепленной УКЭП.</w:t>
      </w:r>
    </w:p>
    <w:p w14:paraId="057437A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F41C0">
        <w:rPr>
          <w:sz w:val="28"/>
          <w:szCs w:val="28"/>
        </w:rPr>
        <w:t>dpi</w:t>
      </w:r>
      <w:proofErr w:type="spellEnd"/>
      <w:r w:rsidRPr="00BF41C0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6877FB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14:paraId="273B9A53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49C2BE2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64C4CC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18293ED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15B7BF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2.14. </w:t>
      </w:r>
      <w:r w:rsidR="00626F2C" w:rsidRPr="00BF41C0">
        <w:rPr>
          <w:sz w:val="28"/>
          <w:szCs w:val="28"/>
        </w:rPr>
        <w:t xml:space="preserve">В целях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BF41C0">
        <w:rPr>
          <w:sz w:val="28"/>
          <w:szCs w:val="28"/>
        </w:rPr>
        <w:t>ода № </w:t>
      </w:r>
      <w:r w:rsidR="00626F2C" w:rsidRPr="00BF41C0">
        <w:rPr>
          <w:sz w:val="28"/>
          <w:szCs w:val="28"/>
        </w:rPr>
        <w:t>1376.</w:t>
      </w:r>
    </w:p>
    <w:p w14:paraId="2DAF9ABB" w14:textId="77777777" w:rsidR="007C591C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8" w:name="9"/>
      <w:bookmarkEnd w:id="8"/>
    </w:p>
    <w:p w14:paraId="5A6A34A5" w14:textId="77777777" w:rsidR="00072F53" w:rsidRPr="00BF41C0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44CFD64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745BEE57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lastRenderedPageBreak/>
        <w:t>2.15. </w:t>
      </w:r>
      <w:r w:rsidR="00626F2C" w:rsidRPr="00BF41C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являются:</w:t>
      </w:r>
    </w:p>
    <w:p w14:paraId="05D37CE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2.15.1. </w:t>
      </w:r>
      <w:r w:rsidR="00626F2C" w:rsidRPr="00BF41C0">
        <w:rPr>
          <w:sz w:val="28"/>
          <w:szCs w:val="28"/>
        </w:rPr>
        <w:t>представление неполного комплекта документов;</w:t>
      </w:r>
    </w:p>
    <w:p w14:paraId="1D6ADEE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2.15.2. </w:t>
      </w:r>
      <w:r w:rsidR="00626F2C" w:rsidRPr="00BF41C0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14:paraId="27F697AB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2.15.3. </w:t>
      </w:r>
      <w:r w:rsidR="00626F2C" w:rsidRPr="00BF41C0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A253AB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2.15.4. </w:t>
      </w:r>
      <w:r w:rsidR="00626F2C" w:rsidRPr="00BF41C0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14B204E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2.15.5. </w:t>
      </w:r>
      <w:r w:rsidR="00626F2C" w:rsidRPr="00BF41C0">
        <w:rPr>
          <w:sz w:val="28"/>
          <w:szCs w:val="28"/>
        </w:rPr>
        <w:t>несоблюдение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установленных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закона от 6 апреля 2011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14:paraId="7A231A49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2.15.6. </w:t>
      </w:r>
      <w:r w:rsidR="00626F2C" w:rsidRPr="00BF41C0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FB46D70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2.15.7. </w:t>
      </w:r>
      <w:r w:rsidR="00626F2C" w:rsidRPr="00BF41C0">
        <w:rPr>
          <w:sz w:val="28"/>
          <w:szCs w:val="28"/>
        </w:rPr>
        <w:t>неполное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заполнение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форме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заявления,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числе в интерактивной форме заявления на ЕПГУ;</w:t>
      </w:r>
    </w:p>
    <w:p w14:paraId="37D73289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2.15.8. </w:t>
      </w:r>
      <w:r w:rsidR="00626F2C" w:rsidRPr="00BF41C0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14:paraId="55BA8B3C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2.16. </w:t>
      </w:r>
      <w:r w:rsidR="00626F2C" w:rsidRPr="00BF41C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форме, приведенной в приложении №</w:t>
      </w:r>
      <w:r w:rsidR="000A764A" w:rsidRPr="00BF41C0">
        <w:rPr>
          <w:b/>
          <w:sz w:val="28"/>
          <w:szCs w:val="28"/>
        </w:rPr>
        <w:t> </w:t>
      </w:r>
      <w:r w:rsidR="00626F2C" w:rsidRPr="00BF41C0">
        <w:rPr>
          <w:sz w:val="28"/>
          <w:szCs w:val="28"/>
        </w:rPr>
        <w:t>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707C51FD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2.17. </w:t>
      </w:r>
      <w:r w:rsidR="00626F2C" w:rsidRPr="00BF41C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6C6244E7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10FA44A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или отказа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в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6C27D849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2.18. </w:t>
      </w:r>
      <w:r w:rsidR="00626F2C" w:rsidRPr="00BF41C0">
        <w:rPr>
          <w:sz w:val="28"/>
          <w:szCs w:val="28"/>
        </w:rPr>
        <w:t xml:space="preserve">Оснований для приостановления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законодательством субъекта Российской Федерации не предусмотрено.</w:t>
      </w:r>
    </w:p>
    <w:p w14:paraId="4FA155C4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2.19. </w:t>
      </w:r>
      <w:r w:rsidR="00626F2C" w:rsidRPr="00BF41C0">
        <w:rPr>
          <w:sz w:val="28"/>
          <w:szCs w:val="28"/>
        </w:rPr>
        <w:t xml:space="preserve">Основания для отказа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7B6413BF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2.19.1. </w:t>
      </w:r>
      <w:r w:rsidR="00626F2C" w:rsidRPr="00BF41C0">
        <w:rPr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14:paraId="49567488" w14:textId="77777777" w:rsidR="0022504D" w:rsidRPr="00BF41C0" w:rsidRDefault="00D8473B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2.19.2. </w:t>
      </w:r>
      <w:r w:rsidR="00626F2C" w:rsidRPr="00BF41C0">
        <w:rPr>
          <w:sz w:val="28"/>
          <w:szCs w:val="28"/>
        </w:rPr>
        <w:t>документы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(сведения),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представленные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Заявителем,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противоречат</w:t>
      </w:r>
      <w:bookmarkStart w:id="9" w:name="10"/>
      <w:bookmarkEnd w:id="9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документам (сведениям), полученным в рамках межведомственного взаимодействия;</w:t>
      </w:r>
    </w:p>
    <w:p w14:paraId="14C15FD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2.19.3. </w:t>
      </w:r>
      <w:r w:rsidR="00626F2C" w:rsidRPr="00BF41C0">
        <w:rPr>
          <w:sz w:val="28"/>
          <w:szCs w:val="28"/>
        </w:rPr>
        <w:t xml:space="preserve">отсутствие у Заявителя и членов семьи места жительства на </w:t>
      </w:r>
      <w:r w:rsidR="00626F2C" w:rsidRPr="00BF41C0">
        <w:rPr>
          <w:sz w:val="28"/>
          <w:szCs w:val="28"/>
        </w:rPr>
        <w:lastRenderedPageBreak/>
        <w:t>территории субъекта Российской Федерации;</w:t>
      </w:r>
    </w:p>
    <w:p w14:paraId="5986C486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2.19.4. </w:t>
      </w:r>
      <w:r w:rsidR="00626F2C" w:rsidRPr="00BF41C0">
        <w:rPr>
          <w:sz w:val="28"/>
          <w:szCs w:val="28"/>
        </w:rPr>
        <w:t>ранее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было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принято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бесплатном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 в собственность земельного участка;</w:t>
      </w:r>
    </w:p>
    <w:p w14:paraId="222E277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2.19.5. </w:t>
      </w:r>
      <w:r w:rsidR="00626F2C" w:rsidRPr="00BF41C0">
        <w:rPr>
          <w:sz w:val="28"/>
          <w:szCs w:val="28"/>
        </w:rPr>
        <w:t>иные основания, предусмотренные законом Российской Федерации.</w:t>
      </w:r>
    </w:p>
    <w:p w14:paraId="5FACD173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3EC2516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и способы ее взимания</w:t>
      </w:r>
    </w:p>
    <w:p w14:paraId="15577D95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2.20. </w:t>
      </w:r>
      <w:r w:rsidR="00626F2C" w:rsidRPr="00BF41C0">
        <w:rPr>
          <w:sz w:val="28"/>
          <w:szCs w:val="28"/>
        </w:rPr>
        <w:t>Предоставление</w:t>
      </w:r>
      <w:r w:rsidR="000A764A" w:rsidRPr="00BF41C0">
        <w:rPr>
          <w:sz w:val="28"/>
          <w:szCs w:val="28"/>
        </w:rPr>
        <w:t xml:space="preserve"> м</w:t>
      </w:r>
      <w:r w:rsidR="00626F2C" w:rsidRPr="00BF41C0">
        <w:rPr>
          <w:sz w:val="28"/>
          <w:szCs w:val="28"/>
        </w:rPr>
        <w:t>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осуществляется бесплатно.</w:t>
      </w:r>
    </w:p>
    <w:p w14:paraId="587986A2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492ED5F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в том числе в электронной форме</w:t>
      </w:r>
    </w:p>
    <w:p w14:paraId="24D3016E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2.21. </w:t>
      </w:r>
      <w:r w:rsidR="00626F2C" w:rsidRPr="00BF41C0">
        <w:rPr>
          <w:sz w:val="28"/>
          <w:szCs w:val="28"/>
        </w:rPr>
        <w:t xml:space="preserve">Регистрация направленного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4DEAA23E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2.22. </w:t>
      </w:r>
      <w:r w:rsidR="00626F2C" w:rsidRPr="00BF41C0">
        <w:rPr>
          <w:sz w:val="28"/>
          <w:szCs w:val="28"/>
        </w:rPr>
        <w:t xml:space="preserve">В случае направления Заявителем заявления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3D5EF0BA" w14:textId="77777777" w:rsidR="007C591C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E45DEF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0A764A" w:rsidRPr="00BF41C0">
        <w:rPr>
          <w:b/>
          <w:sz w:val="28"/>
          <w:szCs w:val="28"/>
        </w:rPr>
        <w:t>муниципальная услуга</w:t>
      </w:r>
    </w:p>
    <w:p w14:paraId="5988A4CB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2.23. </w:t>
      </w:r>
      <w:r w:rsidR="00626F2C" w:rsidRPr="00BF41C0">
        <w:rPr>
          <w:sz w:val="28"/>
          <w:szCs w:val="28"/>
        </w:rPr>
        <w:t xml:space="preserve">Административные здания,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должны обеспечивать удобные и комфортные условия для Заявителей.</w:t>
      </w:r>
    </w:p>
    <w:p w14:paraId="6A26D69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выдача результатов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6F03265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6E2960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парковки специальных автотранспортных средств инвалидов на стоянке</w:t>
      </w:r>
      <w:bookmarkStart w:id="10" w:name="11"/>
      <w:bookmarkEnd w:id="10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BF41C0">
        <w:rPr>
          <w:sz w:val="28"/>
          <w:szCs w:val="28"/>
        </w:rPr>
        <w:lastRenderedPageBreak/>
        <w:t>перевозящих таких инвалидов и (или) детей- инвалидов.</w:t>
      </w:r>
    </w:p>
    <w:p w14:paraId="1DA2237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038854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35D8281" w14:textId="0DD93300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наименование;</w:t>
      </w:r>
    </w:p>
    <w:p w14:paraId="756471FE" w14:textId="1758F930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местонахождение и юридический адрес; режим работы;</w:t>
      </w:r>
    </w:p>
    <w:p w14:paraId="29760307" w14:textId="30A1BB4D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график приема;</w:t>
      </w:r>
    </w:p>
    <w:p w14:paraId="2F5EF0CC" w14:textId="2CBF077F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номера телефонов для справок.</w:t>
      </w:r>
    </w:p>
    <w:p w14:paraId="68487FFF" w14:textId="418BD9C1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должны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соответствовать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санитарно-эпидемиологическим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правилам и нормативам.</w:t>
      </w:r>
    </w:p>
    <w:p w14:paraId="40635B3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Pr="00BF41C0">
        <w:rPr>
          <w:sz w:val="28"/>
          <w:szCs w:val="28"/>
        </w:rPr>
        <w:t>, оснащаются:</w:t>
      </w:r>
    </w:p>
    <w:p w14:paraId="3EAE1C73" w14:textId="4A1CCE9F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противопожарной системой и средствами пожаротушения;</w:t>
      </w:r>
    </w:p>
    <w:p w14:paraId="388643B7" w14:textId="1159AB4A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11E09874" w14:textId="65CB18C7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туалетными комнатами для посетителей.</w:t>
      </w:r>
    </w:p>
    <w:p w14:paraId="70454CD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DA2B95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6AE010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C6A0DA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B9AD500" w14:textId="1630E80A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номера кабинета и наименования отдела;</w:t>
      </w:r>
    </w:p>
    <w:p w14:paraId="3DEA3B4A" w14:textId="2EA702BC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DF15B00" w14:textId="7BA5CE50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графика приема Заявителей.</w:t>
      </w:r>
    </w:p>
    <w:p w14:paraId="0F3CF60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базам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данных,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печатающим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устройством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(принтером)</w:t>
      </w:r>
      <w:bookmarkStart w:id="11" w:name="12"/>
      <w:bookmarkEnd w:id="11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 копирующим устройством.</w:t>
      </w:r>
    </w:p>
    <w:p w14:paraId="30B73B0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BF41C0">
        <w:rPr>
          <w:sz w:val="28"/>
          <w:szCs w:val="28"/>
        </w:rPr>
        <w:lastRenderedPageBreak/>
        <w:t>должности.</w:t>
      </w:r>
    </w:p>
    <w:p w14:paraId="005FE57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инвалидам обеспечиваются:</w:t>
      </w:r>
    </w:p>
    <w:p w14:paraId="79F1E37C" w14:textId="5A8A579A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;</w:t>
      </w:r>
    </w:p>
    <w:p w14:paraId="4FB0F82B" w14:textId="703C21CC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532D760B" w14:textId="14066392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2165778" w14:textId="6450494E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BF41C0">
        <w:rPr>
          <w:sz w:val="28"/>
          <w:szCs w:val="28"/>
        </w:rPr>
        <w:t>муниципальная услуга</w:t>
      </w:r>
      <w:r w:rsidR="00626F2C" w:rsidRPr="00BF41C0">
        <w:rPr>
          <w:sz w:val="28"/>
          <w:szCs w:val="28"/>
        </w:rPr>
        <w:t>, 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ограничений их жизнедеятельности;</w:t>
      </w:r>
    </w:p>
    <w:p w14:paraId="7E265767" w14:textId="1C44AB06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FF40F31" w14:textId="6FB33725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допуск сурдопереводчика и </w:t>
      </w:r>
      <w:proofErr w:type="spellStart"/>
      <w:r w:rsidR="00626F2C" w:rsidRPr="00BF41C0">
        <w:rPr>
          <w:sz w:val="28"/>
          <w:szCs w:val="28"/>
        </w:rPr>
        <w:t>тифлосурдопереводчика</w:t>
      </w:r>
      <w:proofErr w:type="spellEnd"/>
      <w:r w:rsidR="00626F2C" w:rsidRPr="00BF41C0">
        <w:rPr>
          <w:sz w:val="28"/>
          <w:szCs w:val="28"/>
        </w:rPr>
        <w:t>;</w:t>
      </w:r>
    </w:p>
    <w:p w14:paraId="70F79F8B" w14:textId="3C8D886F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допуск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собаки-проводника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наличии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документа,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66B0820B" w14:textId="525D7799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69004C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Показатели доступности и качества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5E13534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2.24. </w:t>
      </w:r>
      <w:r w:rsidR="00626F2C" w:rsidRPr="00BF41C0">
        <w:rPr>
          <w:sz w:val="28"/>
          <w:szCs w:val="28"/>
        </w:rPr>
        <w:t xml:space="preserve">Основными показателями доступности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266EAB9A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2.24.1. </w:t>
      </w:r>
      <w:r w:rsidR="00626F2C" w:rsidRPr="00BF41C0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7EBA007E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2.24.2. </w:t>
      </w:r>
      <w:r w:rsidR="00626F2C" w:rsidRPr="00BF41C0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40B1E1E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2.24.3. </w:t>
      </w:r>
      <w:r w:rsidR="00626F2C" w:rsidRPr="00BF41C0">
        <w:rPr>
          <w:sz w:val="28"/>
          <w:szCs w:val="28"/>
        </w:rPr>
        <w:t xml:space="preserve">возможность подачи заявления на получение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и документов в электронной форме;</w:t>
      </w:r>
    </w:p>
    <w:p w14:paraId="033425C6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2.24.4. 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соответствии с вариантом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0299E205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2.24.5. </w:t>
      </w:r>
      <w:r w:rsidR="00626F2C" w:rsidRPr="00BF41C0">
        <w:rPr>
          <w:sz w:val="28"/>
          <w:szCs w:val="28"/>
        </w:rPr>
        <w:t xml:space="preserve">удобство информирования Заявителя о ходе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 xml:space="preserve">, а также получения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64807910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bookmarkStart w:id="12" w:name="13"/>
      <w:bookmarkEnd w:id="12"/>
      <w:r w:rsidRPr="00BF41C0">
        <w:rPr>
          <w:sz w:val="28"/>
          <w:szCs w:val="28"/>
        </w:rPr>
        <w:t>2.24.6. </w:t>
      </w:r>
      <w:r w:rsidR="00626F2C" w:rsidRPr="00BF41C0">
        <w:rPr>
          <w:sz w:val="28"/>
          <w:szCs w:val="28"/>
        </w:rPr>
        <w:t xml:space="preserve">возможность получения Заявителем уведомлений о </w:t>
      </w:r>
      <w:r w:rsidR="00626F2C" w:rsidRPr="00BF41C0">
        <w:rPr>
          <w:sz w:val="28"/>
          <w:szCs w:val="28"/>
        </w:rPr>
        <w:lastRenderedPageBreak/>
        <w:t xml:space="preserve">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с помощью ЕПГУ;</w:t>
      </w:r>
    </w:p>
    <w:p w14:paraId="2FB141D6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2.24.7. 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получения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информации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ходе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 Государственной услуги, в том числе с использованием сети «Интернет».</w:t>
      </w:r>
    </w:p>
    <w:p w14:paraId="3E377793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2.25. </w:t>
      </w:r>
      <w:r w:rsidR="00626F2C" w:rsidRPr="00BF41C0">
        <w:rPr>
          <w:sz w:val="28"/>
          <w:szCs w:val="28"/>
        </w:rPr>
        <w:t>Основными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показателями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являются:</w:t>
      </w:r>
    </w:p>
    <w:p w14:paraId="70F30B2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2.25.1. </w:t>
      </w:r>
      <w:r w:rsidR="00626F2C" w:rsidRPr="00BF41C0">
        <w:rPr>
          <w:sz w:val="28"/>
          <w:szCs w:val="28"/>
        </w:rPr>
        <w:t xml:space="preserve">Своевременность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регламентом.</w:t>
      </w:r>
    </w:p>
    <w:p w14:paraId="36FFE5A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2.25.2. </w:t>
      </w:r>
      <w:r w:rsidR="00626F2C" w:rsidRPr="00BF41C0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121B30A3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2.25.3. </w:t>
      </w:r>
      <w:r w:rsidR="00626F2C" w:rsidRPr="00BF41C0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8258A53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2.25.4. </w:t>
      </w:r>
      <w:r w:rsidR="00626F2C" w:rsidRPr="00BF41C0">
        <w:rPr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133852F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2.25.5. </w:t>
      </w:r>
      <w:r w:rsidR="00626F2C" w:rsidRPr="00BF41C0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14:paraId="72D3AC23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3D7FB5D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Иные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676F23E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2.26. </w:t>
      </w:r>
      <w:r w:rsidR="00626F2C" w:rsidRPr="00BF41C0">
        <w:rPr>
          <w:sz w:val="28"/>
          <w:szCs w:val="28"/>
        </w:rPr>
        <w:t xml:space="preserve">Услуги, являющиеся обязательными и необходимыми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отсутствуют.</w:t>
      </w:r>
    </w:p>
    <w:p w14:paraId="2DC18DB1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2.27. </w:t>
      </w:r>
      <w:r w:rsidR="00626F2C" w:rsidRPr="00BF41C0">
        <w:rPr>
          <w:sz w:val="28"/>
          <w:szCs w:val="28"/>
        </w:rPr>
        <w:t xml:space="preserve">Информационные системы, используемые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не предусмотрены.</w:t>
      </w:r>
    </w:p>
    <w:p w14:paraId="7565964A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554390AA" w14:textId="77777777" w:rsidR="0022504D" w:rsidRPr="00BF41C0" w:rsidRDefault="00582139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III. </w:t>
      </w:r>
      <w:r w:rsidR="00626F2C" w:rsidRPr="00BF41C0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C11A64C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6C257199" w14:textId="77777777" w:rsidR="0022504D" w:rsidRPr="00BF41C0" w:rsidRDefault="00626F2C" w:rsidP="00BF41C0">
      <w:pPr>
        <w:ind w:firstLine="709"/>
        <w:jc w:val="center"/>
        <w:rPr>
          <w:sz w:val="28"/>
          <w:szCs w:val="28"/>
        </w:rPr>
      </w:pPr>
      <w:r w:rsidRPr="00BF41C0">
        <w:rPr>
          <w:b/>
          <w:sz w:val="28"/>
          <w:szCs w:val="28"/>
        </w:rPr>
        <w:t>Исчерпывающий перечень административных процедур</w:t>
      </w:r>
    </w:p>
    <w:p w14:paraId="7383D910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3.1. 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административные процедуры:</w:t>
      </w:r>
    </w:p>
    <w:p w14:paraId="242B3CF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29CE96D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направленного Заявителем Заявления и документов, представленных для получения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757D780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BF41C0">
        <w:rPr>
          <w:sz w:val="28"/>
          <w:szCs w:val="28"/>
        </w:rPr>
        <w:t>ем отказа по форме Приложения № </w:t>
      </w:r>
      <w:r w:rsidRPr="00BF41C0">
        <w:rPr>
          <w:sz w:val="28"/>
          <w:szCs w:val="28"/>
        </w:rPr>
        <w:t>5 к настоящему Административному регламенту;</w:t>
      </w:r>
    </w:p>
    <w:p w14:paraId="697311D7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получение сведений посредством межведомственного информационного</w:t>
      </w:r>
    </w:p>
    <w:p w14:paraId="7E8048D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bookmarkStart w:id="13" w:name="14"/>
      <w:bookmarkEnd w:id="13"/>
      <w:r w:rsidRPr="00BF41C0">
        <w:rPr>
          <w:sz w:val="28"/>
          <w:szCs w:val="28"/>
        </w:rPr>
        <w:lastRenderedPageBreak/>
        <w:t>взаимодействия, в том числе с использованием СМЭВ:</w:t>
      </w:r>
    </w:p>
    <w:p w14:paraId="1A770A84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направление межведомственных запросов в органы и организации;</w:t>
      </w:r>
    </w:p>
    <w:p w14:paraId="63DB3C9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14:paraId="6CB0A0D5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3) </w:t>
      </w:r>
      <w:r w:rsidR="00626F2C" w:rsidRPr="00BF41C0">
        <w:rPr>
          <w:sz w:val="28"/>
          <w:szCs w:val="28"/>
        </w:rPr>
        <w:t>рассмотрение документов и сведений:</w:t>
      </w:r>
    </w:p>
    <w:p w14:paraId="4F16F0C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3E1F132D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4) </w:t>
      </w:r>
      <w:r w:rsidR="00626F2C" w:rsidRPr="00BF41C0">
        <w:rPr>
          <w:sz w:val="28"/>
          <w:szCs w:val="28"/>
        </w:rPr>
        <w:t xml:space="preserve">принятие решения о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:</w:t>
      </w:r>
    </w:p>
    <w:p w14:paraId="492F70E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принятие решения о предоставление или отказе в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с направлением Заявителю соответствующего уведомления;</w:t>
      </w:r>
    </w:p>
    <w:p w14:paraId="3C0A1ED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направление Заявителю результата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подписанного уполномоченным должностным лицом Уполномоченного органа;</w:t>
      </w:r>
    </w:p>
    <w:p w14:paraId="6B4CD871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5) </w:t>
      </w:r>
      <w:r w:rsidR="00626F2C" w:rsidRPr="00BF41C0">
        <w:rPr>
          <w:sz w:val="28"/>
          <w:szCs w:val="28"/>
        </w:rPr>
        <w:t>выдача результата (независимо от выбора Заявителю):</w:t>
      </w:r>
    </w:p>
    <w:p w14:paraId="7E1860C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регистрация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0846C57C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1E12E943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64A" w:rsidRPr="00BF41C0">
        <w:rPr>
          <w:b/>
          <w:sz w:val="28"/>
          <w:szCs w:val="28"/>
        </w:rPr>
        <w:t xml:space="preserve">муниципальной услуги </w:t>
      </w:r>
      <w:r w:rsidRPr="00BF41C0">
        <w:rPr>
          <w:b/>
          <w:sz w:val="28"/>
          <w:szCs w:val="28"/>
        </w:rPr>
        <w:t>в электронной форме</w:t>
      </w:r>
    </w:p>
    <w:p w14:paraId="568B6031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2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услуги в электронной форме заявителю обеспечиваются:</w:t>
      </w:r>
    </w:p>
    <w:p w14:paraId="3BF62220" w14:textId="3C81D3CB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получение информации о порядке и сроках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6C87F5CC" w14:textId="2E44E2DD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формирование заявления;</w:t>
      </w:r>
    </w:p>
    <w:p w14:paraId="36ED7A96" w14:textId="181FE2D9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4F84A07C" w14:textId="48F7DB09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получение результата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2E0DA6A4" w14:textId="3826918F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получение сведений о ходе рассмотрения заявления;</w:t>
      </w:r>
    </w:p>
    <w:p w14:paraId="5CBEA324" w14:textId="4A3EA969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осуществление оценки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18857372" w14:textId="57290D0A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 xml:space="preserve">, либо </w:t>
      </w:r>
      <w:r w:rsidR="000A764A" w:rsidRPr="00BF41C0">
        <w:rPr>
          <w:sz w:val="28"/>
          <w:szCs w:val="28"/>
        </w:rPr>
        <w:t xml:space="preserve">муниципального </w:t>
      </w:r>
      <w:r w:rsidR="00626F2C" w:rsidRPr="00BF41C0">
        <w:rPr>
          <w:sz w:val="28"/>
          <w:szCs w:val="28"/>
        </w:rPr>
        <w:t>служащего.</w:t>
      </w:r>
    </w:p>
    <w:p w14:paraId="52AAAE4F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  <w:bookmarkStart w:id="14" w:name="15"/>
      <w:bookmarkEnd w:id="14"/>
    </w:p>
    <w:p w14:paraId="78EDFAF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5CC2CA7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14:paraId="37DF5D74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3.3</w:t>
      </w:r>
      <w:r w:rsidR="00582139" w:rsidRPr="00BF41C0">
        <w:rPr>
          <w:sz w:val="28"/>
          <w:szCs w:val="28"/>
        </w:rPr>
        <w:t>.1. </w:t>
      </w:r>
      <w:r w:rsidR="00626F2C" w:rsidRPr="00BF41C0">
        <w:rPr>
          <w:sz w:val="28"/>
          <w:szCs w:val="28"/>
        </w:rPr>
        <w:t>Формирование заявления.</w:t>
      </w:r>
    </w:p>
    <w:p w14:paraId="0F10F386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85B20F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BF41C0">
        <w:rPr>
          <w:sz w:val="28"/>
          <w:szCs w:val="28"/>
        </w:rPr>
        <w:lastRenderedPageBreak/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B0D646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При формировании заявления заявителю обеспечивается:</w:t>
      </w:r>
    </w:p>
    <w:p w14:paraId="4BD26D4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62B657B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084FE00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в)</w:t>
      </w:r>
      <w:r w:rsidR="00582139" w:rsidRPr="00BF41C0">
        <w:rPr>
          <w:sz w:val="28"/>
          <w:szCs w:val="28"/>
        </w:rPr>
        <w:t> с</w:t>
      </w:r>
      <w:r w:rsidRPr="00BF41C0">
        <w:rPr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B52FAA8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966F81E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3E495EC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е)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1FC4F35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Сформированное и подписанное заявление и иные документы, необходимые для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направляются в Уполномоченный орган посредством ЕПГУ.</w:t>
      </w:r>
    </w:p>
    <w:p w14:paraId="61B95482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.2. </w:t>
      </w:r>
      <w:r w:rsidR="00626F2C" w:rsidRPr="00BF41C0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1DEBE6A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прием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, и направление заявителю электронного сообщения о поступлении заявления;</w:t>
      </w:r>
    </w:p>
    <w:p w14:paraId="7DFB7B70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регистрацию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заявления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направление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33BB666F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.3. </w:t>
      </w:r>
      <w:r w:rsidR="00626F2C" w:rsidRPr="00BF41C0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- ответственное должностное лицо), в государственной информационной системе,</w:t>
      </w:r>
      <w:bookmarkStart w:id="15" w:name="16"/>
      <w:bookmarkEnd w:id="15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используемой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Уполномоченным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для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(далее – ГИС).</w:t>
      </w:r>
    </w:p>
    <w:p w14:paraId="375575C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Ответственное должностное лицо:</w:t>
      </w:r>
    </w:p>
    <w:p w14:paraId="6494621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14:paraId="2B84879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1652874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производит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действия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соответствии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пунктом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3.1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настоящего </w:t>
      </w:r>
      <w:r w:rsidRPr="00BF41C0">
        <w:rPr>
          <w:sz w:val="28"/>
          <w:szCs w:val="28"/>
        </w:rPr>
        <w:lastRenderedPageBreak/>
        <w:t>Административного регламента.</w:t>
      </w:r>
    </w:p>
    <w:p w14:paraId="771C2C9E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.4.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качестве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результата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муниципальной услуги </w:t>
      </w:r>
      <w:r w:rsidR="00626F2C" w:rsidRPr="00BF41C0">
        <w:rPr>
          <w:sz w:val="28"/>
          <w:szCs w:val="28"/>
        </w:rPr>
        <w:t>обеспечивается возможность получения документа:</w:t>
      </w:r>
    </w:p>
    <w:p w14:paraId="0EE89F5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0D357C7D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который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заявитель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получает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при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личном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обращении в МФЦ.</w:t>
      </w:r>
    </w:p>
    <w:p w14:paraId="57F57D82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3</w:t>
      </w:r>
      <w:r w:rsidRPr="00BF41C0">
        <w:rPr>
          <w:sz w:val="28"/>
          <w:szCs w:val="28"/>
        </w:rPr>
        <w:t>.5. </w:t>
      </w:r>
      <w:r w:rsidR="00626F2C" w:rsidRPr="00BF41C0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FDCC39B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При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в электронной форме заявителю направляется:</w:t>
      </w:r>
    </w:p>
    <w:p w14:paraId="53491A47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а)</w:t>
      </w:r>
      <w:r w:rsidR="00582139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факте приема заявления и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и начале процедуры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 xml:space="preserve">либо мотивированный отказ в приеме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;</w:t>
      </w:r>
    </w:p>
    <w:p w14:paraId="3681F122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б)</w:t>
      </w:r>
      <w:r w:rsidR="00582139" w:rsidRPr="00BF41C0">
        <w:rPr>
          <w:sz w:val="28"/>
          <w:szCs w:val="28"/>
        </w:rPr>
        <w:t> </w:t>
      </w:r>
      <w:r w:rsidR="00577E62" w:rsidRPr="00BF41C0">
        <w:rPr>
          <w:sz w:val="28"/>
          <w:szCs w:val="28"/>
        </w:rPr>
        <w:t>у</w:t>
      </w:r>
      <w:r w:rsidRPr="00BF41C0">
        <w:rPr>
          <w:sz w:val="28"/>
          <w:szCs w:val="28"/>
        </w:rPr>
        <w:t xml:space="preserve">ведомление о результатах рассмотрения документов, необходимых для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и возможности получить результат предоставления государственной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(муниципальной)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услуги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мотивированный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отказ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Pr="00BF41C0">
        <w:rPr>
          <w:sz w:val="28"/>
          <w:szCs w:val="28"/>
        </w:rPr>
        <w:t>.</w:t>
      </w:r>
    </w:p>
    <w:p w14:paraId="212292E2" w14:textId="0059E96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4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Оценка качества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6" w:name="17"/>
      <w:bookmarkEnd w:id="16"/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постановлением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Правительства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Российской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Федерации от 12 декабря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 w:rsidR="00626F2C" w:rsidRPr="00BF41C0">
        <w:rPr>
          <w:sz w:val="28"/>
          <w:szCs w:val="28"/>
        </w:rPr>
        <w:lastRenderedPageBreak/>
        <w:t>государственных и муниципальных услуг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учетом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качества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предоставления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4669BDD2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5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>Заявителю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обеспечивается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возможность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направления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либо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муниципального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служащего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соответствии со статьей 11.2 Федеральн</w:t>
      </w:r>
      <w:r w:rsidR="000A764A" w:rsidRPr="00BF41C0">
        <w:rPr>
          <w:sz w:val="28"/>
          <w:szCs w:val="28"/>
        </w:rPr>
        <w:t>ого закона от 27 июля 2010 года № </w:t>
      </w:r>
      <w:r w:rsidR="00626F2C" w:rsidRPr="00BF41C0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BF41C0">
        <w:rPr>
          <w:rStyle w:val="a7"/>
          <w:sz w:val="28"/>
          <w:szCs w:val="28"/>
        </w:rPr>
        <w:footnoteReference w:id="1"/>
      </w:r>
      <w:r w:rsidR="00626F2C" w:rsidRPr="00BF41C0">
        <w:rPr>
          <w:sz w:val="28"/>
          <w:szCs w:val="28"/>
        </w:rPr>
        <w:t>.</w:t>
      </w:r>
    </w:p>
    <w:p w14:paraId="61A3F355" w14:textId="77777777" w:rsidR="00BF41C0" w:rsidRPr="00BF41C0" w:rsidRDefault="00BF41C0" w:rsidP="000A764A">
      <w:pPr>
        <w:ind w:firstLine="709"/>
        <w:jc w:val="both"/>
        <w:rPr>
          <w:sz w:val="28"/>
          <w:szCs w:val="28"/>
        </w:rPr>
      </w:pPr>
    </w:p>
    <w:p w14:paraId="69BB001C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Перечень вариантов предоставления муниципальной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>услуги</w:t>
      </w:r>
    </w:p>
    <w:p w14:paraId="4600122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6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Предоставление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следующие варианты:</w:t>
      </w:r>
    </w:p>
    <w:p w14:paraId="0BC55629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1) </w:t>
      </w:r>
      <w:r w:rsidR="00626F2C" w:rsidRPr="00BF41C0">
        <w:rPr>
          <w:sz w:val="28"/>
          <w:szCs w:val="28"/>
        </w:rPr>
        <w:t>постановка на учет гражданина в целях бесплатного предоставления земельного участка;</w:t>
      </w:r>
    </w:p>
    <w:p w14:paraId="2C871D44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2) </w:t>
      </w:r>
      <w:r w:rsidR="00626F2C" w:rsidRPr="00BF41C0">
        <w:rPr>
          <w:sz w:val="28"/>
          <w:szCs w:val="28"/>
        </w:rPr>
        <w:t>отказ в предоставлении услуги.</w:t>
      </w:r>
    </w:p>
    <w:p w14:paraId="567A804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Профилирование заявителя</w:t>
      </w:r>
    </w:p>
    <w:p w14:paraId="34984E68" w14:textId="77777777" w:rsidR="0022504D" w:rsidRPr="00BF41C0" w:rsidRDefault="00582139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3.</w:t>
      </w:r>
      <w:r w:rsidR="000A764A" w:rsidRPr="00BF41C0">
        <w:rPr>
          <w:sz w:val="28"/>
          <w:szCs w:val="28"/>
        </w:rPr>
        <w:t>7</w:t>
      </w:r>
      <w:r w:rsidRPr="00BF41C0">
        <w:rPr>
          <w:sz w:val="28"/>
          <w:szCs w:val="28"/>
        </w:rPr>
        <w:t>. </w:t>
      </w:r>
      <w:r w:rsidR="00626F2C" w:rsidRPr="00BF41C0">
        <w:rPr>
          <w:sz w:val="28"/>
          <w:szCs w:val="28"/>
        </w:rPr>
        <w:t xml:space="preserve">Вариант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определяется на основании ответов на вопросы анкетирования Заявителя посредством ЕПГУ.</w:t>
      </w:r>
    </w:p>
    <w:p w14:paraId="5204B61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приведены в Приложении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1 к настоящему Административному регламенту.</w:t>
      </w:r>
    </w:p>
    <w:p w14:paraId="19CB3135" w14:textId="77777777" w:rsidR="007C591C" w:rsidRPr="00BF41C0" w:rsidRDefault="00626F2C" w:rsidP="000A764A">
      <w:pPr>
        <w:ind w:firstLine="709"/>
        <w:jc w:val="both"/>
        <w:rPr>
          <w:b/>
          <w:sz w:val="28"/>
          <w:szCs w:val="28"/>
        </w:rPr>
      </w:pPr>
      <w:bookmarkStart w:id="17" w:name="18"/>
      <w:bookmarkEnd w:id="17"/>
      <w:r w:rsidRPr="00BF41C0">
        <w:rPr>
          <w:b/>
          <w:sz w:val="28"/>
          <w:szCs w:val="28"/>
        </w:rPr>
        <w:tab/>
      </w:r>
    </w:p>
    <w:p w14:paraId="232B7A59" w14:textId="77777777" w:rsidR="000A764A" w:rsidRPr="00BF41C0" w:rsidRDefault="00577E62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  <w:lang w:val="en-US"/>
        </w:rPr>
        <w:t>IV</w:t>
      </w:r>
      <w:r w:rsidR="000A764A" w:rsidRPr="00BF41C0">
        <w:rPr>
          <w:b/>
          <w:sz w:val="28"/>
          <w:szCs w:val="28"/>
        </w:rPr>
        <w:t>. </w:t>
      </w:r>
      <w:r w:rsidR="00626F2C" w:rsidRPr="00BF41C0">
        <w:rPr>
          <w:b/>
          <w:sz w:val="28"/>
          <w:szCs w:val="28"/>
        </w:rPr>
        <w:t>Формы контроля за исполнением административного регламента</w:t>
      </w:r>
    </w:p>
    <w:p w14:paraId="560175BB" w14:textId="77777777" w:rsidR="007C591C" w:rsidRPr="00BF41C0" w:rsidRDefault="007C591C" w:rsidP="00BF41C0">
      <w:pPr>
        <w:ind w:firstLine="709"/>
        <w:jc w:val="center"/>
        <w:rPr>
          <w:b/>
          <w:sz w:val="28"/>
          <w:szCs w:val="28"/>
        </w:rPr>
      </w:pPr>
    </w:p>
    <w:p w14:paraId="110E7921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Порядок осуществления текущего контроля за соблюдением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BF41C0">
        <w:rPr>
          <w:b/>
          <w:sz w:val="28"/>
          <w:szCs w:val="28"/>
        </w:rPr>
        <w:t>муниципальной услуги</w:t>
      </w:r>
      <w:r w:rsidRPr="00BF41C0">
        <w:rPr>
          <w:b/>
          <w:sz w:val="28"/>
          <w:szCs w:val="28"/>
        </w:rPr>
        <w:t>, а также принятием ими решений</w:t>
      </w:r>
    </w:p>
    <w:p w14:paraId="73499391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4.1. </w:t>
      </w:r>
      <w:r w:rsidR="00626F2C" w:rsidRPr="00BF41C0">
        <w:rPr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26F2C" w:rsidRPr="00BF41C0">
        <w:rPr>
          <w:sz w:val="28"/>
          <w:szCs w:val="28"/>
        </w:rPr>
        <w:lastRenderedPageBreak/>
        <w:t>Уполномоченного органа, уполномоченными на осуществление контроля за предоставлением муниципальной услуги.</w:t>
      </w:r>
    </w:p>
    <w:p w14:paraId="68AF24CC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письменная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информация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специалистов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и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bookmarkStart w:id="18" w:name="19"/>
      <w:bookmarkEnd w:id="18"/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Уполномоченного органа.</w:t>
      </w:r>
    </w:p>
    <w:p w14:paraId="2223A185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Текущий контроль осуществляется путем проведения проверок:</w:t>
      </w:r>
    </w:p>
    <w:p w14:paraId="4BF82503" w14:textId="1EB49D84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решений о предоставлении (об отказе в предоставлении)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09B0B8B0" w14:textId="60F751C2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выявления и устранения нарушений прав граждан;</w:t>
      </w:r>
    </w:p>
    <w:p w14:paraId="5BA9EE2F" w14:textId="5B6B3DAE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1236E66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674EF30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5ACF3C2C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4.2. </w:t>
      </w:r>
      <w:r w:rsidR="00626F2C" w:rsidRPr="00BF41C0">
        <w:rPr>
          <w:sz w:val="28"/>
          <w:szCs w:val="28"/>
        </w:rPr>
        <w:t xml:space="preserve">Контроль за полнотой и качеством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включает в себя проведение плановых и внеплановых проверок.</w:t>
      </w:r>
    </w:p>
    <w:p w14:paraId="5B4446E3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4.3. </w:t>
      </w:r>
      <w:r w:rsidR="00626F2C" w:rsidRPr="00BF41C0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>контролю подлежат:</w:t>
      </w:r>
    </w:p>
    <w:p w14:paraId="656069AC" w14:textId="397F55A6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соблюдение сроков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 соблюдение положений настоящего Административного регламента;</w:t>
      </w:r>
    </w:p>
    <w:p w14:paraId="3EC2EB50" w14:textId="22153803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56CA3141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Основанием для проведения внеплановых проверок являются:</w:t>
      </w:r>
    </w:p>
    <w:p w14:paraId="25D0789C" w14:textId="1C9058AC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14:paraId="49AFC506" w14:textId="54E1B6DD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.</w:t>
      </w:r>
    </w:p>
    <w:p w14:paraId="7726548A" w14:textId="77777777" w:rsidR="007C591C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3772820C" w14:textId="77777777" w:rsidR="00072F53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3EF3D39C" w14:textId="77777777" w:rsidR="00072F53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2B09EBED" w14:textId="77777777" w:rsidR="00072F53" w:rsidRPr="00BF41C0" w:rsidRDefault="00072F53" w:rsidP="000A764A">
      <w:pPr>
        <w:ind w:firstLine="709"/>
        <w:jc w:val="both"/>
        <w:rPr>
          <w:b/>
          <w:sz w:val="28"/>
          <w:szCs w:val="28"/>
        </w:rPr>
      </w:pPr>
    </w:p>
    <w:p w14:paraId="1486186A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0A764A" w:rsidRPr="00BF41C0">
        <w:rPr>
          <w:b/>
          <w:sz w:val="28"/>
          <w:szCs w:val="28"/>
        </w:rPr>
        <w:t>у</w:t>
      </w:r>
      <w:r w:rsidRPr="00BF41C0">
        <w:rPr>
          <w:b/>
          <w:sz w:val="28"/>
          <w:szCs w:val="28"/>
        </w:rPr>
        <w:t>, за решения и действия</w:t>
      </w:r>
      <w:r w:rsidR="000A764A" w:rsidRPr="00BF41C0">
        <w:rPr>
          <w:b/>
          <w:sz w:val="28"/>
          <w:szCs w:val="28"/>
        </w:rPr>
        <w:t xml:space="preserve"> </w:t>
      </w:r>
      <w:r w:rsidRPr="00BF41C0">
        <w:rPr>
          <w:b/>
          <w:sz w:val="28"/>
          <w:szCs w:val="28"/>
        </w:rPr>
        <w:t xml:space="preserve">(бездействие), </w:t>
      </w:r>
      <w:r w:rsidRPr="00BF41C0">
        <w:rPr>
          <w:b/>
          <w:sz w:val="28"/>
          <w:szCs w:val="28"/>
        </w:rPr>
        <w:lastRenderedPageBreak/>
        <w:t xml:space="preserve">принимаемые (осуществляемые) ими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77634BBC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4.4. </w:t>
      </w:r>
      <w:r w:rsidR="00626F2C" w:rsidRPr="00BF41C0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BF41C0">
        <w:rPr>
          <w:sz w:val="28"/>
          <w:szCs w:val="28"/>
        </w:rPr>
        <w:t xml:space="preserve"> </w:t>
      </w:r>
      <w:bookmarkStart w:id="19" w:name="20"/>
      <w:bookmarkEnd w:id="19"/>
      <w:r w:rsidR="00626F2C" w:rsidRPr="00BF41C0">
        <w:rPr>
          <w:sz w:val="28"/>
          <w:szCs w:val="28"/>
        </w:rPr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14:paraId="375D5219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Персональная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ответственность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должностных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лиц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>за</w:t>
      </w:r>
      <w:r w:rsidR="000A764A" w:rsidRPr="00BF41C0">
        <w:rPr>
          <w:sz w:val="28"/>
          <w:szCs w:val="28"/>
        </w:rPr>
        <w:t xml:space="preserve"> </w:t>
      </w:r>
      <w:r w:rsidRPr="00BF41C0">
        <w:rPr>
          <w:sz w:val="28"/>
          <w:szCs w:val="28"/>
        </w:rPr>
        <w:t xml:space="preserve">правильность и своевременность принятия решения о предоставлении (об отказе в предоставлении) </w:t>
      </w:r>
      <w:r w:rsidR="000A764A" w:rsidRPr="00BF41C0">
        <w:rPr>
          <w:sz w:val="28"/>
          <w:szCs w:val="28"/>
        </w:rPr>
        <w:t xml:space="preserve">муниципальной услуги </w:t>
      </w:r>
      <w:r w:rsidRPr="00BF41C0">
        <w:rPr>
          <w:sz w:val="28"/>
          <w:szCs w:val="28"/>
        </w:rPr>
        <w:t>закрепляется в их должностных регламентах в соответствии с требованиями законодательства.</w:t>
      </w:r>
    </w:p>
    <w:p w14:paraId="12236B04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73CD3B70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Требования к порядку и формам контроля за предоставлением</w:t>
      </w:r>
      <w:r w:rsidR="000A764A" w:rsidRPr="00BF41C0">
        <w:rPr>
          <w:b/>
          <w:sz w:val="28"/>
          <w:szCs w:val="28"/>
        </w:rPr>
        <w:t xml:space="preserve"> муниципальной услуги</w:t>
      </w:r>
      <w:r w:rsidRPr="00BF41C0">
        <w:rPr>
          <w:b/>
          <w:sz w:val="28"/>
          <w:szCs w:val="28"/>
        </w:rPr>
        <w:t>, в том числе со стороны граждан, их объединений и организаций</w:t>
      </w:r>
    </w:p>
    <w:p w14:paraId="236E205D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4.5. </w:t>
      </w:r>
      <w:r w:rsidR="00626F2C" w:rsidRPr="00BF41C0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путем получения информации о ходе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в том числе о сроках завершения административных процедур (действий).</w:t>
      </w:r>
    </w:p>
    <w:p w14:paraId="52DC602F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Граждане, их объединения и организации также имеют право:</w:t>
      </w:r>
    </w:p>
    <w:p w14:paraId="6B62C117" w14:textId="64242D83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A764A"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;</w:t>
      </w:r>
    </w:p>
    <w:p w14:paraId="46967D46" w14:textId="36529201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вносить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предложения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мерах</w:t>
      </w:r>
      <w:r w:rsidR="00626F2C" w:rsidRPr="00BF41C0">
        <w:rPr>
          <w:sz w:val="28"/>
          <w:szCs w:val="28"/>
        </w:rPr>
        <w:tab/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устранению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нарушений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настоящего Административного регламента.</w:t>
      </w:r>
    </w:p>
    <w:p w14:paraId="1650D241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4.6. </w:t>
      </w:r>
      <w:r w:rsidR="00626F2C" w:rsidRPr="00BF41C0">
        <w:rPr>
          <w:sz w:val="28"/>
          <w:szCs w:val="28"/>
        </w:rPr>
        <w:t>Должностные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лица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Уполномоченного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органа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принимают</w:t>
      </w:r>
      <w:r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359EC9B3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7ACB9D0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2861159D" w14:textId="77777777" w:rsidR="0022504D" w:rsidRPr="00BF41C0" w:rsidRDefault="000A764A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V. </w:t>
      </w:r>
      <w:r w:rsidR="00626F2C" w:rsidRPr="00BF41C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BF41C0">
        <w:rPr>
          <w:b/>
          <w:sz w:val="28"/>
          <w:szCs w:val="28"/>
        </w:rPr>
        <w:t>муниципальную услугу</w:t>
      </w:r>
      <w:r w:rsidR="00626F2C" w:rsidRPr="00BF41C0">
        <w:rPr>
          <w:b/>
          <w:sz w:val="28"/>
          <w:szCs w:val="28"/>
        </w:rPr>
        <w:t>, МФЦ, организаций, указанных в части 1.1 статьи 16 Федерального</w:t>
      </w:r>
      <w:r w:rsidRPr="00BF41C0">
        <w:rPr>
          <w:b/>
          <w:sz w:val="28"/>
          <w:szCs w:val="28"/>
        </w:rPr>
        <w:t xml:space="preserve"> </w:t>
      </w:r>
      <w:r w:rsidR="00626F2C" w:rsidRPr="00BF41C0">
        <w:rPr>
          <w:b/>
          <w:sz w:val="28"/>
          <w:szCs w:val="28"/>
        </w:rPr>
        <w:t>закона №</w:t>
      </w:r>
      <w:r w:rsidRPr="00BF41C0">
        <w:rPr>
          <w:b/>
          <w:sz w:val="28"/>
          <w:szCs w:val="28"/>
        </w:rPr>
        <w:t> </w:t>
      </w:r>
      <w:r w:rsidR="00626F2C" w:rsidRPr="00BF41C0">
        <w:rPr>
          <w:b/>
          <w:sz w:val="28"/>
          <w:szCs w:val="28"/>
        </w:rPr>
        <w:t>210-ФЗ, а также их должностных лиц, муниципальных служащих</w:t>
      </w:r>
    </w:p>
    <w:p w14:paraId="2F86F297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5.1. </w:t>
      </w:r>
      <w:r w:rsidR="00626F2C" w:rsidRPr="00BF41C0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210-ФЗ, и их работников при предоставлении </w:t>
      </w:r>
      <w:r w:rsidRPr="00BF41C0">
        <w:rPr>
          <w:sz w:val="28"/>
          <w:szCs w:val="28"/>
        </w:rPr>
        <w:t xml:space="preserve">муниципальной услуги </w:t>
      </w:r>
      <w:r w:rsidR="00626F2C" w:rsidRPr="00BF41C0">
        <w:rPr>
          <w:sz w:val="28"/>
          <w:szCs w:val="28"/>
        </w:rPr>
        <w:t xml:space="preserve">в досудебном </w:t>
      </w:r>
      <w:r w:rsidR="00626F2C" w:rsidRPr="00BF41C0">
        <w:rPr>
          <w:sz w:val="28"/>
          <w:szCs w:val="28"/>
        </w:rPr>
        <w:lastRenderedPageBreak/>
        <w:t>(внесудебном) порядке (далее - жалоба).</w:t>
      </w:r>
    </w:p>
    <w:p w14:paraId="67155A6D" w14:textId="77777777" w:rsidR="007C591C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393B040E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8175B9D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bookmarkStart w:id="20" w:name="21"/>
      <w:bookmarkEnd w:id="20"/>
      <w:r w:rsidRPr="00BF41C0">
        <w:rPr>
          <w:sz w:val="28"/>
          <w:szCs w:val="28"/>
        </w:rPr>
        <w:t>5.2. </w:t>
      </w:r>
      <w:r w:rsidR="00626F2C" w:rsidRPr="00BF41C0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322574D" w14:textId="68357582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77BE076" w14:textId="5977FCCF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65F179C" w14:textId="5689E298" w:rsidR="0022504D" w:rsidRPr="00BF41C0" w:rsidRDefault="00492AC2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к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руководителю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ab/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16 Федерального закона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210-ФЗ; к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учредителю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МФЦ,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организации,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указанной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в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части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1.1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статьи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16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Федерального закона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210-ФЗ.</w:t>
      </w:r>
    </w:p>
    <w:p w14:paraId="6919A88A" w14:textId="77777777" w:rsidR="0022504D" w:rsidRPr="00BF41C0" w:rsidRDefault="00626F2C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у учредителя МФЦ, организации, указанной в части 1.1 статьи 16 Федерального закона №</w:t>
      </w:r>
      <w:r w:rsidR="000A764A" w:rsidRPr="00BF41C0">
        <w:rPr>
          <w:sz w:val="28"/>
          <w:szCs w:val="28"/>
        </w:rPr>
        <w:t> </w:t>
      </w:r>
      <w:r w:rsidRPr="00BF41C0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14:paraId="1863B36A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43E6B7F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052C12AA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5.3. </w:t>
      </w:r>
      <w:r w:rsidR="00626F2C" w:rsidRPr="00BF41C0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BF41C0">
        <w:rPr>
          <w:sz w:val="28"/>
          <w:szCs w:val="28"/>
        </w:rPr>
        <w:t>муниципальной услуги</w:t>
      </w:r>
      <w:r w:rsidR="00626F2C" w:rsidRPr="00BF41C0">
        <w:rPr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6D4C360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2B57F585" w14:textId="77777777" w:rsidR="0022504D" w:rsidRPr="00BF41C0" w:rsidRDefault="00626F2C" w:rsidP="00BF41C0">
      <w:pPr>
        <w:ind w:firstLine="709"/>
        <w:jc w:val="center"/>
        <w:rPr>
          <w:b/>
          <w:sz w:val="28"/>
          <w:szCs w:val="28"/>
        </w:rPr>
      </w:pPr>
      <w:r w:rsidRPr="00BF41C0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BF41C0">
        <w:rPr>
          <w:b/>
          <w:sz w:val="28"/>
          <w:szCs w:val="28"/>
        </w:rPr>
        <w:t>муниципальной услуги</w:t>
      </w:r>
    </w:p>
    <w:p w14:paraId="6872B945" w14:textId="77777777" w:rsidR="0022504D" w:rsidRPr="00BF41C0" w:rsidRDefault="000A764A" w:rsidP="000A764A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5.4. </w:t>
      </w:r>
      <w:r w:rsidR="00626F2C" w:rsidRPr="00BF41C0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BF41C0">
        <w:rPr>
          <w:sz w:val="28"/>
          <w:szCs w:val="28"/>
        </w:rPr>
        <w:t>муниципальную услугу</w:t>
      </w:r>
      <w:r w:rsidR="00626F2C" w:rsidRPr="00BF41C0">
        <w:rPr>
          <w:sz w:val="28"/>
          <w:szCs w:val="28"/>
        </w:rPr>
        <w:t>, а также его должностных лиц регулируется:</w:t>
      </w:r>
    </w:p>
    <w:p w14:paraId="143A70A0" w14:textId="41A4E1A0" w:rsidR="0022504D" w:rsidRPr="00BF41C0" w:rsidRDefault="00F618ED" w:rsidP="000A7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6F2C" w:rsidRPr="00BF41C0">
        <w:rPr>
          <w:sz w:val="28"/>
          <w:szCs w:val="28"/>
        </w:rPr>
        <w:t>Федеральным законом 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 xml:space="preserve"> 210-ФЗ;</w:t>
      </w:r>
    </w:p>
    <w:p w14:paraId="20FF5476" w14:textId="14EE88F4" w:rsidR="0022504D" w:rsidRPr="00BF41C0" w:rsidRDefault="00F618ED" w:rsidP="000A764A">
      <w:pPr>
        <w:ind w:firstLine="709"/>
        <w:jc w:val="both"/>
        <w:rPr>
          <w:sz w:val="28"/>
          <w:szCs w:val="28"/>
        </w:rPr>
      </w:pPr>
      <w:bookmarkStart w:id="21" w:name="22"/>
      <w:bookmarkEnd w:id="21"/>
      <w:r>
        <w:rPr>
          <w:sz w:val="28"/>
          <w:szCs w:val="28"/>
        </w:rPr>
        <w:lastRenderedPageBreak/>
        <w:t xml:space="preserve">- </w:t>
      </w:r>
      <w:r w:rsidR="00626F2C" w:rsidRPr="00BF41C0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0A764A" w:rsidRPr="00BF41C0">
        <w:rPr>
          <w:sz w:val="28"/>
          <w:szCs w:val="28"/>
        </w:rPr>
        <w:t xml:space="preserve">года </w:t>
      </w:r>
      <w:r w:rsidR="00626F2C" w:rsidRPr="00BF41C0">
        <w:rPr>
          <w:sz w:val="28"/>
          <w:szCs w:val="28"/>
        </w:rPr>
        <w:t>№</w:t>
      </w:r>
      <w:r w:rsidR="000A764A" w:rsidRPr="00BF41C0">
        <w:rPr>
          <w:sz w:val="28"/>
          <w:szCs w:val="28"/>
        </w:rPr>
        <w:t> </w:t>
      </w:r>
      <w:r w:rsidR="00626F2C" w:rsidRPr="00BF41C0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процесс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досудебного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(внесудебного)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обжалования</w:t>
      </w:r>
      <w:r w:rsidR="000A764A" w:rsidRPr="00BF41C0">
        <w:rPr>
          <w:sz w:val="28"/>
          <w:szCs w:val="28"/>
        </w:rPr>
        <w:t xml:space="preserve"> </w:t>
      </w:r>
      <w:r w:rsidR="00626F2C" w:rsidRPr="00BF41C0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14:paraId="7E57FE64" w14:textId="77777777" w:rsidR="007C591C" w:rsidRPr="00BF41C0" w:rsidRDefault="007C591C" w:rsidP="000A764A">
      <w:pPr>
        <w:ind w:firstLine="709"/>
        <w:jc w:val="both"/>
        <w:rPr>
          <w:b/>
          <w:sz w:val="28"/>
          <w:szCs w:val="28"/>
        </w:rPr>
      </w:pPr>
    </w:p>
    <w:p w14:paraId="0EA50F84" w14:textId="77777777" w:rsidR="00BD7FEB" w:rsidRPr="000D6876" w:rsidRDefault="00BD7FEB" w:rsidP="00BD7FEB">
      <w:pPr>
        <w:ind w:firstLine="709"/>
        <w:jc w:val="both"/>
        <w:rPr>
          <w:b/>
          <w:bCs/>
          <w:sz w:val="28"/>
          <w:szCs w:val="28"/>
        </w:rPr>
      </w:pPr>
      <w:bookmarkStart w:id="22" w:name="25"/>
      <w:bookmarkEnd w:id="22"/>
      <w:r w:rsidRPr="000D6876">
        <w:rPr>
          <w:b/>
          <w:bCs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6D50FBD7" w14:textId="77777777" w:rsidR="00BD7FEB" w:rsidRPr="000D6876" w:rsidRDefault="00BD7FEB" w:rsidP="00BD7FEB">
      <w:pPr>
        <w:ind w:firstLine="709"/>
        <w:jc w:val="both"/>
        <w:rPr>
          <w:b/>
          <w:bCs/>
          <w:sz w:val="28"/>
          <w:szCs w:val="28"/>
        </w:rPr>
      </w:pPr>
    </w:p>
    <w:p w14:paraId="56DA4C7B" w14:textId="73E0722D" w:rsidR="00BD7FEB" w:rsidRPr="000D6876" w:rsidRDefault="00BD7FEB" w:rsidP="00BD7FEB">
      <w:pPr>
        <w:ind w:firstLine="709"/>
        <w:jc w:val="both"/>
        <w:rPr>
          <w:b/>
          <w:bCs/>
          <w:sz w:val="28"/>
          <w:szCs w:val="28"/>
        </w:rPr>
      </w:pPr>
      <w:bookmarkStart w:id="23" w:name="bookmark144"/>
      <w:r w:rsidRPr="000D6876">
        <w:rPr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24" w:name="bookmark145"/>
      <w:bookmarkEnd w:id="23"/>
      <w:r>
        <w:rPr>
          <w:b/>
          <w:bCs/>
          <w:sz w:val="28"/>
          <w:szCs w:val="28"/>
        </w:rPr>
        <w:t xml:space="preserve"> </w:t>
      </w:r>
      <w:r w:rsidRPr="000D6876">
        <w:rPr>
          <w:b/>
          <w:bCs/>
          <w:sz w:val="28"/>
          <w:szCs w:val="28"/>
        </w:rPr>
        <w:t>многофункциональными центрами</w:t>
      </w:r>
      <w:bookmarkEnd w:id="24"/>
    </w:p>
    <w:p w14:paraId="0FB501BF" w14:textId="77777777" w:rsidR="00BD7FEB" w:rsidRPr="000D6876" w:rsidRDefault="00BD7FEB" w:rsidP="00BD7FEB">
      <w:pPr>
        <w:ind w:firstLine="709"/>
        <w:jc w:val="both"/>
        <w:rPr>
          <w:b/>
          <w:bCs/>
          <w:sz w:val="28"/>
          <w:szCs w:val="28"/>
        </w:rPr>
      </w:pPr>
    </w:p>
    <w:p w14:paraId="2E10C7EA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6.1.</w:t>
      </w:r>
      <w:r w:rsidRPr="000D6876">
        <w:rPr>
          <w:sz w:val="28"/>
          <w:szCs w:val="28"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54D23971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6.2.</w:t>
      </w:r>
      <w:r w:rsidRPr="000D6876">
        <w:rPr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1FF2914C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6.3.</w:t>
      </w:r>
      <w:r w:rsidRPr="000D6876">
        <w:rPr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37BCE401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6.4.</w:t>
      </w:r>
      <w:r w:rsidRPr="000D6876">
        <w:rPr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6483DA9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3164F59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092DB669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проверяет представленное заявление и документы на предмет:</w:t>
      </w:r>
    </w:p>
    <w:p w14:paraId="39BBA1DA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1)</w:t>
      </w:r>
      <w:r w:rsidRPr="000D6876">
        <w:rPr>
          <w:sz w:val="28"/>
          <w:szCs w:val="28"/>
        </w:rPr>
        <w:tab/>
        <w:t>текст в заявлении поддается прочтению;</w:t>
      </w:r>
    </w:p>
    <w:p w14:paraId="6E3CFB83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2)</w:t>
      </w:r>
      <w:r w:rsidRPr="000D6876">
        <w:rPr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3489D03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3)</w:t>
      </w:r>
      <w:r w:rsidRPr="000D6876">
        <w:rPr>
          <w:sz w:val="28"/>
          <w:szCs w:val="28"/>
        </w:rPr>
        <w:tab/>
        <w:t>заявление подписано уполномоченным лицом;</w:t>
      </w:r>
    </w:p>
    <w:p w14:paraId="2604CE88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4)</w:t>
      </w:r>
      <w:r w:rsidRPr="000D6876">
        <w:rPr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14:paraId="2173EC0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14:paraId="7731CFD5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4CFF06AE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lastRenderedPageBreak/>
        <w:t>выдает расписку в получении документов на предоставление услуги, сформированную в АИС МФЦ;</w:t>
      </w:r>
    </w:p>
    <w:p w14:paraId="6EB0150E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74249DBD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3BC44BFA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6.5.</w:t>
      </w:r>
      <w:r w:rsidRPr="000D6876">
        <w:rPr>
          <w:sz w:val="28"/>
          <w:szCs w:val="28"/>
        </w:rPr>
        <w:tab/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74A39A7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</w:t>
      </w:r>
      <w:r w:rsidRPr="000D6876">
        <w:rPr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43690572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2F02ADF9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6.6.1.</w:t>
      </w:r>
      <w:r w:rsidRPr="000D6876">
        <w:rPr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14D8EED8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6.6.2.</w:t>
      </w:r>
      <w:r w:rsidRPr="000D6876">
        <w:rPr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614F8F96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44445365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C4024BC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13CDE803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lastRenderedPageBreak/>
        <w:t>6.7.</w:t>
      </w:r>
      <w:r w:rsidRPr="000D6876">
        <w:rPr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5D4A78E7" w14:textId="77777777" w:rsidR="00BD7FEB" w:rsidRPr="000D6876" w:rsidRDefault="00BD7FEB" w:rsidP="00BD7FEB">
      <w:pPr>
        <w:ind w:firstLine="709"/>
        <w:jc w:val="both"/>
        <w:rPr>
          <w:sz w:val="28"/>
          <w:szCs w:val="28"/>
        </w:rPr>
      </w:pPr>
      <w:r w:rsidRPr="000D6876">
        <w:rPr>
          <w:sz w:val="28"/>
          <w:szCs w:val="28"/>
        </w:rPr>
        <w:t>6.8.</w:t>
      </w:r>
      <w:r w:rsidRPr="000D6876">
        <w:rPr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14:paraId="0D0D3081" w14:textId="77777777" w:rsidR="00BD7FEB" w:rsidRDefault="00BD7FEB" w:rsidP="00BD7FEB">
      <w:pPr>
        <w:pBdr>
          <w:bottom w:val="single" w:sz="12" w:space="1" w:color="auto"/>
        </w:pBdr>
        <w:ind w:firstLine="709"/>
        <w:jc w:val="both"/>
      </w:pPr>
    </w:p>
    <w:p w14:paraId="4E0A7EA2" w14:textId="77777777" w:rsidR="00BD7FEB" w:rsidRPr="00212E9E" w:rsidRDefault="00BD7FEB" w:rsidP="00BD7FEB">
      <w:pPr>
        <w:jc w:val="center"/>
      </w:pPr>
    </w:p>
    <w:p w14:paraId="03A8E86B" w14:textId="77777777" w:rsidR="00BD7FEB" w:rsidRPr="00212E9E" w:rsidRDefault="00BD7FEB" w:rsidP="00BD7FEB">
      <w:pPr>
        <w:jc w:val="center"/>
      </w:pPr>
    </w:p>
    <w:p w14:paraId="01E90301" w14:textId="77777777" w:rsidR="00BD7FEB" w:rsidRPr="00212E9E" w:rsidRDefault="00BD7FEB" w:rsidP="00BD7FEB">
      <w:pPr>
        <w:jc w:val="center"/>
      </w:pPr>
    </w:p>
    <w:p w14:paraId="6324DE54" w14:textId="77777777" w:rsidR="00BD7FEB" w:rsidRPr="00212E9E" w:rsidRDefault="00BD7FEB" w:rsidP="00BD7FEB">
      <w:pPr>
        <w:jc w:val="center"/>
      </w:pPr>
    </w:p>
    <w:p w14:paraId="187239BA" w14:textId="77777777" w:rsidR="00BD7FEB" w:rsidRPr="00212E9E" w:rsidRDefault="00BD7FEB" w:rsidP="00BD7FEB">
      <w:pPr>
        <w:jc w:val="center"/>
      </w:pPr>
    </w:p>
    <w:p w14:paraId="711D4CB0" w14:textId="77777777" w:rsidR="00BD7FEB" w:rsidRPr="00212E9E" w:rsidRDefault="00BD7FEB" w:rsidP="00BD7FEB">
      <w:pPr>
        <w:jc w:val="center"/>
      </w:pPr>
    </w:p>
    <w:p w14:paraId="0C13FE04" w14:textId="77777777" w:rsidR="00BD7FEB" w:rsidRDefault="00BD7FEB" w:rsidP="00A8252F">
      <w:pPr>
        <w:jc w:val="right"/>
        <w:rPr>
          <w:sz w:val="28"/>
          <w:szCs w:val="28"/>
        </w:rPr>
      </w:pPr>
    </w:p>
    <w:p w14:paraId="76049F84" w14:textId="77777777" w:rsidR="00BD7FEB" w:rsidRDefault="00BD7FEB" w:rsidP="00A8252F">
      <w:pPr>
        <w:jc w:val="right"/>
        <w:rPr>
          <w:sz w:val="28"/>
          <w:szCs w:val="28"/>
        </w:rPr>
      </w:pPr>
    </w:p>
    <w:p w14:paraId="2A687068" w14:textId="77777777" w:rsidR="00BD7FEB" w:rsidRDefault="00BD7FEB" w:rsidP="00A8252F">
      <w:pPr>
        <w:jc w:val="right"/>
        <w:rPr>
          <w:sz w:val="28"/>
          <w:szCs w:val="28"/>
        </w:rPr>
      </w:pPr>
    </w:p>
    <w:p w14:paraId="03AD1D87" w14:textId="77777777" w:rsidR="00BD7FEB" w:rsidRDefault="00BD7FEB" w:rsidP="00A8252F">
      <w:pPr>
        <w:jc w:val="right"/>
        <w:rPr>
          <w:sz w:val="28"/>
          <w:szCs w:val="28"/>
        </w:rPr>
      </w:pPr>
    </w:p>
    <w:p w14:paraId="23526C0F" w14:textId="77777777" w:rsidR="00BD7FEB" w:rsidRDefault="00BD7FEB" w:rsidP="00A8252F">
      <w:pPr>
        <w:jc w:val="right"/>
        <w:rPr>
          <w:sz w:val="28"/>
          <w:szCs w:val="28"/>
        </w:rPr>
      </w:pPr>
    </w:p>
    <w:p w14:paraId="2C082EC7" w14:textId="77777777" w:rsidR="00BD7FEB" w:rsidRDefault="00BD7FEB" w:rsidP="00A8252F">
      <w:pPr>
        <w:jc w:val="right"/>
        <w:rPr>
          <w:sz w:val="28"/>
          <w:szCs w:val="28"/>
        </w:rPr>
      </w:pPr>
    </w:p>
    <w:p w14:paraId="50F74C07" w14:textId="77777777" w:rsidR="00BD7FEB" w:rsidRDefault="00BD7FEB" w:rsidP="00A8252F">
      <w:pPr>
        <w:jc w:val="right"/>
        <w:rPr>
          <w:sz w:val="28"/>
          <w:szCs w:val="28"/>
        </w:rPr>
      </w:pPr>
    </w:p>
    <w:p w14:paraId="36ACBE49" w14:textId="77777777" w:rsidR="00072F53" w:rsidRDefault="00072F53" w:rsidP="00A8252F">
      <w:pPr>
        <w:jc w:val="right"/>
        <w:rPr>
          <w:sz w:val="28"/>
          <w:szCs w:val="28"/>
        </w:rPr>
      </w:pPr>
    </w:p>
    <w:p w14:paraId="1C0CD289" w14:textId="77777777" w:rsidR="00072F53" w:rsidRDefault="00072F53" w:rsidP="00A8252F">
      <w:pPr>
        <w:jc w:val="right"/>
        <w:rPr>
          <w:sz w:val="28"/>
          <w:szCs w:val="28"/>
        </w:rPr>
      </w:pPr>
    </w:p>
    <w:p w14:paraId="32F58758" w14:textId="77777777" w:rsidR="00072F53" w:rsidRDefault="00072F53" w:rsidP="00A8252F">
      <w:pPr>
        <w:jc w:val="right"/>
        <w:rPr>
          <w:sz w:val="28"/>
          <w:szCs w:val="28"/>
        </w:rPr>
      </w:pPr>
    </w:p>
    <w:p w14:paraId="10560FF1" w14:textId="77777777" w:rsidR="00072F53" w:rsidRDefault="00072F53" w:rsidP="00A8252F">
      <w:pPr>
        <w:jc w:val="right"/>
        <w:rPr>
          <w:sz w:val="28"/>
          <w:szCs w:val="28"/>
        </w:rPr>
      </w:pPr>
    </w:p>
    <w:p w14:paraId="50AE4347" w14:textId="77777777" w:rsidR="00072F53" w:rsidRDefault="00072F53" w:rsidP="00A8252F">
      <w:pPr>
        <w:jc w:val="right"/>
        <w:rPr>
          <w:sz w:val="28"/>
          <w:szCs w:val="28"/>
        </w:rPr>
      </w:pPr>
    </w:p>
    <w:p w14:paraId="4857D382" w14:textId="77777777" w:rsidR="00072F53" w:rsidRDefault="00072F53" w:rsidP="00A8252F">
      <w:pPr>
        <w:jc w:val="right"/>
        <w:rPr>
          <w:sz w:val="28"/>
          <w:szCs w:val="28"/>
        </w:rPr>
      </w:pPr>
    </w:p>
    <w:p w14:paraId="6C59FE76" w14:textId="77777777" w:rsidR="00072F53" w:rsidRDefault="00072F53" w:rsidP="00A8252F">
      <w:pPr>
        <w:jc w:val="right"/>
        <w:rPr>
          <w:sz w:val="28"/>
          <w:szCs w:val="28"/>
        </w:rPr>
      </w:pPr>
    </w:p>
    <w:p w14:paraId="5383E5B5" w14:textId="77777777" w:rsidR="00072F53" w:rsidRDefault="00072F53" w:rsidP="00A8252F">
      <w:pPr>
        <w:jc w:val="right"/>
        <w:rPr>
          <w:sz w:val="28"/>
          <w:szCs w:val="28"/>
        </w:rPr>
      </w:pPr>
    </w:p>
    <w:p w14:paraId="06103FE0" w14:textId="77777777" w:rsidR="00072F53" w:rsidRDefault="00072F53" w:rsidP="00A8252F">
      <w:pPr>
        <w:jc w:val="right"/>
        <w:rPr>
          <w:sz w:val="28"/>
          <w:szCs w:val="28"/>
        </w:rPr>
      </w:pPr>
    </w:p>
    <w:p w14:paraId="386F362A" w14:textId="77777777" w:rsidR="00072F53" w:rsidRDefault="00072F53" w:rsidP="00A8252F">
      <w:pPr>
        <w:jc w:val="right"/>
        <w:rPr>
          <w:sz w:val="28"/>
          <w:szCs w:val="28"/>
        </w:rPr>
      </w:pPr>
    </w:p>
    <w:p w14:paraId="1D7DAF2B" w14:textId="77777777" w:rsidR="00072F53" w:rsidRDefault="00072F53" w:rsidP="00A8252F">
      <w:pPr>
        <w:jc w:val="right"/>
        <w:rPr>
          <w:sz w:val="28"/>
          <w:szCs w:val="28"/>
        </w:rPr>
      </w:pPr>
    </w:p>
    <w:p w14:paraId="79B5CA27" w14:textId="77777777" w:rsidR="00072F53" w:rsidRDefault="00072F53" w:rsidP="00A8252F">
      <w:pPr>
        <w:jc w:val="right"/>
        <w:rPr>
          <w:sz w:val="28"/>
          <w:szCs w:val="28"/>
        </w:rPr>
      </w:pPr>
    </w:p>
    <w:p w14:paraId="4E192996" w14:textId="77777777" w:rsidR="00072F53" w:rsidRDefault="00072F53" w:rsidP="00A8252F">
      <w:pPr>
        <w:jc w:val="right"/>
        <w:rPr>
          <w:sz w:val="28"/>
          <w:szCs w:val="28"/>
        </w:rPr>
      </w:pPr>
    </w:p>
    <w:p w14:paraId="365D3D3A" w14:textId="77777777" w:rsidR="00072F53" w:rsidRDefault="00072F53" w:rsidP="00A8252F">
      <w:pPr>
        <w:jc w:val="right"/>
        <w:rPr>
          <w:sz w:val="28"/>
          <w:szCs w:val="28"/>
        </w:rPr>
      </w:pPr>
    </w:p>
    <w:p w14:paraId="3202BCD4" w14:textId="77777777" w:rsidR="00072F53" w:rsidRDefault="00072F53" w:rsidP="00A8252F">
      <w:pPr>
        <w:jc w:val="right"/>
        <w:rPr>
          <w:sz w:val="28"/>
          <w:szCs w:val="28"/>
        </w:rPr>
      </w:pPr>
    </w:p>
    <w:p w14:paraId="3A2C8A2D" w14:textId="77777777" w:rsidR="00BD7FEB" w:rsidRDefault="00BD7FEB" w:rsidP="00A8252F">
      <w:pPr>
        <w:jc w:val="right"/>
        <w:rPr>
          <w:sz w:val="28"/>
          <w:szCs w:val="28"/>
        </w:rPr>
      </w:pPr>
    </w:p>
    <w:p w14:paraId="4B22D458" w14:textId="77777777" w:rsidR="00A8252F" w:rsidRPr="00E934F1" w:rsidRDefault="00626F2C" w:rsidP="00A8252F">
      <w:pPr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A8252F">
        <w:rPr>
          <w:sz w:val="28"/>
          <w:szCs w:val="28"/>
        </w:rPr>
        <w:t>Приложение</w:t>
      </w:r>
      <w:r w:rsidRPr="00A8252F">
        <w:rPr>
          <w:spacing w:val="-20"/>
          <w:sz w:val="28"/>
          <w:szCs w:val="28"/>
        </w:rPr>
        <w:t xml:space="preserve"> </w:t>
      </w:r>
      <w:r w:rsidRPr="00A8252F">
        <w:rPr>
          <w:sz w:val="28"/>
          <w:szCs w:val="28"/>
        </w:rPr>
        <w:t>№</w:t>
      </w:r>
      <w:r w:rsidR="000A764A" w:rsidRPr="00A8252F">
        <w:rPr>
          <w:sz w:val="28"/>
          <w:szCs w:val="28"/>
        </w:rPr>
        <w:t> </w:t>
      </w:r>
      <w:r w:rsidRPr="00A8252F">
        <w:rPr>
          <w:sz w:val="28"/>
          <w:szCs w:val="28"/>
        </w:rPr>
        <w:t>1</w:t>
      </w:r>
      <w:r w:rsidR="000A764A" w:rsidRPr="00A8252F">
        <w:rPr>
          <w:sz w:val="28"/>
          <w:szCs w:val="28"/>
        </w:rPr>
        <w:br/>
      </w:r>
      <w:r w:rsidR="00A8252F" w:rsidRPr="00E934F1">
        <w:rPr>
          <w:sz w:val="28"/>
          <w:szCs w:val="28"/>
        </w:rPr>
        <w:t xml:space="preserve">к </w:t>
      </w:r>
      <w:r w:rsidR="00A8252F" w:rsidRPr="00E934F1">
        <w:rPr>
          <w:rFonts w:eastAsia="Arial Unicode MS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14:paraId="12391142" w14:textId="77777777" w:rsidR="00A8252F" w:rsidRPr="00E934F1" w:rsidRDefault="00A8252F" w:rsidP="00A8252F">
      <w:pPr>
        <w:widowControl/>
        <w:autoSpaceDE/>
        <w:autoSpaceDN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E934F1">
        <w:rPr>
          <w:rFonts w:eastAsia="Arial Unicode MS"/>
          <w:color w:val="000000"/>
          <w:sz w:val="28"/>
          <w:szCs w:val="28"/>
          <w:lang w:eastAsia="ru-RU"/>
        </w:rPr>
        <w:lastRenderedPageBreak/>
        <w:t>по предоставлению муниципальной услуги</w:t>
      </w:r>
    </w:p>
    <w:p w14:paraId="3257C9EC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rFonts w:eastAsia="Arial Unicode MS"/>
          <w:bCs/>
          <w:color w:val="000000" w:themeColor="text1"/>
          <w:sz w:val="28"/>
          <w:szCs w:val="28"/>
          <w:lang w:eastAsia="ru-RU"/>
        </w:rPr>
        <w:t xml:space="preserve"> </w:t>
      </w:r>
      <w:r w:rsidRPr="00E934F1">
        <w:rPr>
          <w:sz w:val="28"/>
          <w:szCs w:val="28"/>
        </w:rPr>
        <w:t xml:space="preserve">«Постановка граждан на учёт в качестве лиц, имеющих </w:t>
      </w:r>
    </w:p>
    <w:p w14:paraId="6CEA3E5F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sz w:val="28"/>
          <w:szCs w:val="28"/>
        </w:rPr>
        <w:t>право на предоставление земельных участков</w:t>
      </w:r>
    </w:p>
    <w:p w14:paraId="314C8488" w14:textId="50C2680A" w:rsidR="00F618ED" w:rsidRPr="00A8252F" w:rsidRDefault="00A8252F" w:rsidP="00624BBB">
      <w:pPr>
        <w:jc w:val="right"/>
        <w:rPr>
          <w:color w:val="000000" w:themeColor="text1"/>
          <w:sz w:val="20"/>
          <w:szCs w:val="20"/>
        </w:rPr>
      </w:pPr>
      <w:r w:rsidRPr="00E934F1">
        <w:rPr>
          <w:sz w:val="28"/>
          <w:szCs w:val="28"/>
        </w:rPr>
        <w:t xml:space="preserve"> в собственность бесплатно» </w:t>
      </w:r>
    </w:p>
    <w:p w14:paraId="16698728" w14:textId="2AEEB46B" w:rsidR="00A8252F" w:rsidRPr="00A8252F" w:rsidRDefault="00A8252F" w:rsidP="00A8252F">
      <w:pPr>
        <w:widowControl/>
        <w:autoSpaceDE/>
        <w:autoSpaceDN/>
        <w:jc w:val="right"/>
        <w:rPr>
          <w:sz w:val="20"/>
          <w:szCs w:val="20"/>
        </w:rPr>
      </w:pPr>
    </w:p>
    <w:p w14:paraId="74114D24" w14:textId="77777777" w:rsidR="0022504D" w:rsidRPr="00BF41C0" w:rsidRDefault="0022504D" w:rsidP="000A764A">
      <w:pPr>
        <w:pStyle w:val="a3"/>
        <w:spacing w:before="4"/>
      </w:pPr>
    </w:p>
    <w:p w14:paraId="1AF63C62" w14:textId="77777777" w:rsidR="00072F53" w:rsidRDefault="00626F2C" w:rsidP="00072F53">
      <w:pPr>
        <w:pStyle w:val="11"/>
        <w:spacing w:before="1" w:line="256" w:lineRule="auto"/>
        <w:ind w:left="3868" w:hanging="2773"/>
        <w:jc w:val="left"/>
        <w:rPr>
          <w:spacing w:val="-17"/>
        </w:rPr>
      </w:pPr>
      <w:r w:rsidRPr="00BF41C0">
        <w:t>Признаки,</w:t>
      </w:r>
      <w:r w:rsidRPr="00BF41C0">
        <w:rPr>
          <w:spacing w:val="-18"/>
        </w:rPr>
        <w:t xml:space="preserve"> </w:t>
      </w:r>
      <w:r w:rsidRPr="00BF41C0">
        <w:t>определяющие</w:t>
      </w:r>
      <w:r w:rsidRPr="00BF41C0">
        <w:rPr>
          <w:spacing w:val="-17"/>
        </w:rPr>
        <w:t xml:space="preserve"> </w:t>
      </w:r>
      <w:r w:rsidRPr="00BF41C0">
        <w:t>вариант</w:t>
      </w:r>
      <w:r w:rsidRPr="00BF41C0">
        <w:rPr>
          <w:spacing w:val="-18"/>
        </w:rPr>
        <w:t xml:space="preserve"> </w:t>
      </w:r>
      <w:r w:rsidRPr="00BF41C0">
        <w:t>предоставления</w:t>
      </w:r>
    </w:p>
    <w:p w14:paraId="56C9653F" w14:textId="7377385E" w:rsidR="0022504D" w:rsidRPr="00BF41C0" w:rsidRDefault="000A764A" w:rsidP="00072F53">
      <w:pPr>
        <w:pStyle w:val="11"/>
        <w:spacing w:before="1" w:line="256" w:lineRule="auto"/>
        <w:ind w:left="3868" w:hanging="2773"/>
        <w:jc w:val="left"/>
      </w:pPr>
      <w:r w:rsidRPr="00BF41C0">
        <w:t>муниципальной услуги</w:t>
      </w:r>
    </w:p>
    <w:p w14:paraId="073E15CE" w14:textId="77777777" w:rsidR="0022504D" w:rsidRPr="00BF41C0" w:rsidRDefault="0022504D" w:rsidP="000A764A">
      <w:pPr>
        <w:pStyle w:val="a3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558"/>
        <w:gridCol w:w="5025"/>
      </w:tblGrid>
      <w:tr w:rsidR="0022504D" w:rsidRPr="00BF41C0" w14:paraId="49A42246" w14:textId="77777777" w:rsidTr="000A764A">
        <w:trPr>
          <w:trHeight w:val="557"/>
        </w:trPr>
        <w:tc>
          <w:tcPr>
            <w:tcW w:w="414" w:type="pct"/>
          </w:tcPr>
          <w:p w14:paraId="15177CE0" w14:textId="77777777" w:rsidR="0022504D" w:rsidRPr="00BF41C0" w:rsidRDefault="0022504D" w:rsidP="000A764A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11E4BD5" w14:textId="77777777" w:rsidR="0022504D" w:rsidRPr="00BF41C0" w:rsidRDefault="00626F2C" w:rsidP="000A764A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№</w:t>
            </w:r>
            <w:r w:rsidRPr="00BF41C0">
              <w:rPr>
                <w:b/>
                <w:spacing w:val="-1"/>
                <w:sz w:val="24"/>
              </w:rPr>
              <w:t xml:space="preserve"> </w:t>
            </w:r>
            <w:r w:rsidRPr="00BF41C0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901" w:type="pct"/>
          </w:tcPr>
          <w:p w14:paraId="424FF588" w14:textId="77777777" w:rsidR="0022504D" w:rsidRPr="00BF41C0" w:rsidRDefault="00626F2C" w:rsidP="000A764A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Наименование</w:t>
            </w:r>
            <w:r w:rsidRPr="00BF41C0">
              <w:rPr>
                <w:b/>
                <w:spacing w:val="-3"/>
                <w:sz w:val="24"/>
              </w:rPr>
              <w:t xml:space="preserve"> </w:t>
            </w:r>
            <w:r w:rsidRPr="00BF41C0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85" w:type="pct"/>
          </w:tcPr>
          <w:p w14:paraId="108B435E" w14:textId="77777777" w:rsidR="0022504D" w:rsidRPr="00BF41C0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Значения</w:t>
            </w:r>
            <w:r w:rsidRPr="00BF41C0">
              <w:rPr>
                <w:b/>
                <w:spacing w:val="-2"/>
                <w:sz w:val="24"/>
              </w:rPr>
              <w:t xml:space="preserve"> критерия</w:t>
            </w:r>
          </w:p>
        </w:tc>
      </w:tr>
      <w:tr w:rsidR="0022504D" w:rsidRPr="00BF41C0" w14:paraId="3E45D371" w14:textId="77777777" w:rsidTr="000A764A">
        <w:trPr>
          <w:trHeight w:val="273"/>
        </w:trPr>
        <w:tc>
          <w:tcPr>
            <w:tcW w:w="414" w:type="pct"/>
          </w:tcPr>
          <w:p w14:paraId="38C3A8F4" w14:textId="77777777" w:rsidR="0022504D" w:rsidRPr="00BF41C0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1</w:t>
            </w:r>
          </w:p>
        </w:tc>
        <w:tc>
          <w:tcPr>
            <w:tcW w:w="1901" w:type="pct"/>
          </w:tcPr>
          <w:p w14:paraId="45356418" w14:textId="77777777"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2</w:t>
            </w:r>
          </w:p>
        </w:tc>
        <w:tc>
          <w:tcPr>
            <w:tcW w:w="2685" w:type="pct"/>
          </w:tcPr>
          <w:p w14:paraId="2C4DC330" w14:textId="77777777" w:rsidR="0022504D" w:rsidRPr="00BF41C0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 w:rsidRPr="00BF41C0">
              <w:rPr>
                <w:b/>
                <w:sz w:val="24"/>
              </w:rPr>
              <w:t>3</w:t>
            </w:r>
          </w:p>
        </w:tc>
      </w:tr>
      <w:tr w:rsidR="0022504D" w:rsidRPr="00BF41C0" w14:paraId="2A64D556" w14:textId="77777777" w:rsidTr="000A764A">
        <w:trPr>
          <w:trHeight w:val="671"/>
        </w:trPr>
        <w:tc>
          <w:tcPr>
            <w:tcW w:w="414" w:type="pct"/>
            <w:vAlign w:val="center"/>
          </w:tcPr>
          <w:p w14:paraId="17CD6913" w14:textId="77777777" w:rsidR="0022504D" w:rsidRPr="00BF41C0" w:rsidRDefault="00626F2C" w:rsidP="000A764A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1</w:t>
            </w:r>
          </w:p>
        </w:tc>
        <w:tc>
          <w:tcPr>
            <w:tcW w:w="1901" w:type="pct"/>
            <w:vAlign w:val="center"/>
          </w:tcPr>
          <w:p w14:paraId="3E44BB45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Кто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>обращается</w:t>
            </w:r>
            <w:r w:rsidRPr="00BF41C0">
              <w:rPr>
                <w:spacing w:val="-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 </w:t>
            </w:r>
            <w:r w:rsidRPr="00BF41C0">
              <w:rPr>
                <w:spacing w:val="-2"/>
                <w:sz w:val="24"/>
              </w:rPr>
              <w:t>услугой?</w:t>
            </w:r>
          </w:p>
        </w:tc>
        <w:tc>
          <w:tcPr>
            <w:tcW w:w="2685" w:type="pct"/>
            <w:vAlign w:val="center"/>
          </w:tcPr>
          <w:p w14:paraId="6DD116D6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Заявитель</w:t>
            </w:r>
          </w:p>
          <w:p w14:paraId="0966089B" w14:textId="77777777" w:rsidR="0022504D" w:rsidRPr="00BF41C0" w:rsidRDefault="000A764A" w:rsidP="000A764A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Представитель</w:t>
            </w:r>
          </w:p>
        </w:tc>
      </w:tr>
      <w:tr w:rsidR="0022504D" w:rsidRPr="00BF41C0" w14:paraId="3D3454B0" w14:textId="77777777" w:rsidTr="000A764A">
        <w:trPr>
          <w:trHeight w:val="966"/>
        </w:trPr>
        <w:tc>
          <w:tcPr>
            <w:tcW w:w="414" w:type="pct"/>
            <w:vAlign w:val="center"/>
          </w:tcPr>
          <w:p w14:paraId="79591277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2</w:t>
            </w:r>
          </w:p>
        </w:tc>
        <w:tc>
          <w:tcPr>
            <w:tcW w:w="1901" w:type="pct"/>
            <w:vAlign w:val="center"/>
          </w:tcPr>
          <w:p w14:paraId="69265158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Какое основания для получения земельного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участка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собственность </w:t>
            </w:r>
            <w:r w:rsidRPr="00BF41C0">
              <w:rPr>
                <w:spacing w:val="-2"/>
                <w:sz w:val="24"/>
              </w:rPr>
              <w:t>бесплатно</w:t>
            </w:r>
          </w:p>
        </w:tc>
        <w:tc>
          <w:tcPr>
            <w:tcW w:w="2685" w:type="pct"/>
            <w:vAlign w:val="center"/>
          </w:tcPr>
          <w:p w14:paraId="7E0B8F61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Наличие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семье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трех или более</w:t>
            </w:r>
            <w:r w:rsidR="00626F2C" w:rsidRPr="00BF41C0">
              <w:rPr>
                <w:spacing w:val="-2"/>
                <w:sz w:val="24"/>
              </w:rPr>
              <w:t xml:space="preserve"> детей</w:t>
            </w:r>
          </w:p>
          <w:p w14:paraId="1C888A74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Иные основания, предусмотренные федеральным 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или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законом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субъекта</w:t>
            </w:r>
            <w:r w:rsidR="00626F2C" w:rsidRPr="00BF41C0">
              <w:rPr>
                <w:spacing w:val="-8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7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Федерации</w:t>
            </w:r>
          </w:p>
        </w:tc>
      </w:tr>
      <w:tr w:rsidR="0022504D" w:rsidRPr="00BF41C0" w14:paraId="05ECE1FB" w14:textId="77777777" w:rsidTr="000A764A">
        <w:trPr>
          <w:trHeight w:val="671"/>
        </w:trPr>
        <w:tc>
          <w:tcPr>
            <w:tcW w:w="414" w:type="pct"/>
            <w:vAlign w:val="center"/>
          </w:tcPr>
          <w:p w14:paraId="1BA1C7E5" w14:textId="77777777" w:rsidR="0022504D" w:rsidRPr="00BF41C0" w:rsidRDefault="00626F2C" w:rsidP="000A764A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3</w:t>
            </w:r>
          </w:p>
        </w:tc>
        <w:tc>
          <w:tcPr>
            <w:tcW w:w="1901" w:type="pct"/>
            <w:vAlign w:val="center"/>
          </w:tcPr>
          <w:p w14:paraId="287E5B82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заявителя </w:t>
            </w:r>
            <w:r w:rsidRPr="00BF41C0">
              <w:rPr>
                <w:spacing w:val="-2"/>
                <w:sz w:val="24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14:paraId="1289505D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14:paraId="38DCB3DC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14:paraId="5459F649" w14:textId="77777777" w:rsidTr="000A764A">
        <w:trPr>
          <w:trHeight w:val="950"/>
        </w:trPr>
        <w:tc>
          <w:tcPr>
            <w:tcW w:w="414" w:type="pct"/>
            <w:vAlign w:val="center"/>
          </w:tcPr>
          <w:p w14:paraId="6BA6129A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4</w:t>
            </w:r>
          </w:p>
        </w:tc>
        <w:tc>
          <w:tcPr>
            <w:tcW w:w="1901" w:type="pct"/>
            <w:vAlign w:val="center"/>
          </w:tcPr>
          <w:p w14:paraId="5D249588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у </w:t>
            </w:r>
            <w:r w:rsidRPr="00BF41C0">
              <w:rPr>
                <w:spacing w:val="-2"/>
                <w:sz w:val="24"/>
              </w:rPr>
              <w:t>заявителя?</w:t>
            </w:r>
          </w:p>
        </w:tc>
        <w:tc>
          <w:tcPr>
            <w:tcW w:w="2685" w:type="pct"/>
            <w:vAlign w:val="center"/>
          </w:tcPr>
          <w:p w14:paraId="5F895859" w14:textId="77777777"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14:paraId="330F3549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14:paraId="697BFB06" w14:textId="77777777"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14:paraId="4683D95B" w14:textId="77777777" w:rsidTr="000A764A">
        <w:trPr>
          <w:trHeight w:val="1185"/>
        </w:trPr>
        <w:tc>
          <w:tcPr>
            <w:tcW w:w="414" w:type="pct"/>
            <w:vAlign w:val="center"/>
          </w:tcPr>
          <w:p w14:paraId="1A4A37F2" w14:textId="77777777" w:rsidR="0022504D" w:rsidRPr="00BF41C0" w:rsidRDefault="00626F2C" w:rsidP="000A764A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5</w:t>
            </w:r>
          </w:p>
        </w:tc>
        <w:tc>
          <w:tcPr>
            <w:tcW w:w="1901" w:type="pct"/>
            <w:vAlign w:val="center"/>
          </w:tcPr>
          <w:p w14:paraId="2C510832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Укажите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семейное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положение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2685" w:type="pct"/>
            <w:vAlign w:val="center"/>
          </w:tcPr>
          <w:p w14:paraId="3BB4325E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браке</w:t>
            </w:r>
          </w:p>
          <w:p w14:paraId="0AFD0F93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разводе</w:t>
            </w:r>
          </w:p>
          <w:p w14:paraId="294B428F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3. </w:t>
            </w:r>
            <w:r w:rsidR="00626F2C" w:rsidRPr="00BF41C0">
              <w:rPr>
                <w:sz w:val="24"/>
              </w:rPr>
              <w:t>Вдова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(вдовец)</w:t>
            </w:r>
          </w:p>
          <w:p w14:paraId="47453EB7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z w:val="24"/>
              </w:rPr>
              <w:t>4. 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браке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никогда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состоял(а)</w:t>
            </w:r>
          </w:p>
        </w:tc>
      </w:tr>
      <w:tr w:rsidR="0022504D" w:rsidRPr="00BF41C0" w14:paraId="56A9DD06" w14:textId="77777777" w:rsidTr="000A764A">
        <w:trPr>
          <w:trHeight w:val="551"/>
        </w:trPr>
        <w:tc>
          <w:tcPr>
            <w:tcW w:w="414" w:type="pct"/>
            <w:vAlign w:val="center"/>
          </w:tcPr>
          <w:p w14:paraId="4B3660F5" w14:textId="77777777" w:rsidR="0022504D" w:rsidRPr="00BF41C0" w:rsidRDefault="00626F2C" w:rsidP="000A764A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6</w:t>
            </w:r>
          </w:p>
        </w:tc>
        <w:tc>
          <w:tcPr>
            <w:tcW w:w="1901" w:type="pct"/>
            <w:vAlign w:val="center"/>
          </w:tcPr>
          <w:p w14:paraId="00327C3C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брак?</w:t>
            </w:r>
          </w:p>
        </w:tc>
        <w:tc>
          <w:tcPr>
            <w:tcW w:w="2685" w:type="pct"/>
            <w:vAlign w:val="center"/>
          </w:tcPr>
          <w:p w14:paraId="2BD4CC7C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14:paraId="1DB57DDA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  <w:tr w:rsidR="0022504D" w:rsidRPr="00BF41C0" w14:paraId="43EC9B93" w14:textId="77777777" w:rsidTr="000A764A">
        <w:trPr>
          <w:trHeight w:val="671"/>
        </w:trPr>
        <w:tc>
          <w:tcPr>
            <w:tcW w:w="414" w:type="pct"/>
            <w:vAlign w:val="center"/>
          </w:tcPr>
          <w:p w14:paraId="4D911E4C" w14:textId="77777777" w:rsidR="0022504D" w:rsidRPr="00BF41C0" w:rsidRDefault="00626F2C" w:rsidP="000A764A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7</w:t>
            </w:r>
          </w:p>
        </w:tc>
        <w:tc>
          <w:tcPr>
            <w:tcW w:w="1901" w:type="pct"/>
            <w:vAlign w:val="center"/>
          </w:tcPr>
          <w:p w14:paraId="534431C2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Фамилия,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имя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отчество</w:t>
            </w:r>
            <w:r w:rsidRPr="00BF41C0">
              <w:rPr>
                <w:spacing w:val="-11"/>
                <w:sz w:val="24"/>
              </w:rPr>
              <w:t xml:space="preserve"> </w:t>
            </w:r>
            <w:r w:rsidRPr="00BF41C0">
              <w:rPr>
                <w:sz w:val="24"/>
              </w:rPr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14:paraId="7A35CBBF" w14:textId="77777777" w:rsidR="0022504D" w:rsidRPr="00BF41C0" w:rsidRDefault="000A764A" w:rsidP="000A764A">
            <w:pPr>
              <w:pStyle w:val="TableParagraph"/>
              <w:tabs>
                <w:tab w:val="left" w:pos="204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Не</w:t>
            </w:r>
            <w:r w:rsidR="00626F2C" w:rsidRPr="00BF41C0">
              <w:rPr>
                <w:spacing w:val="-3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  <w:p w14:paraId="7CD64A48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2. </w:t>
            </w:r>
            <w:r w:rsidR="00626F2C" w:rsidRPr="00BF41C0">
              <w:rPr>
                <w:spacing w:val="-2"/>
                <w:sz w:val="24"/>
              </w:rPr>
              <w:t>Изменялись</w:t>
            </w:r>
          </w:p>
        </w:tc>
      </w:tr>
      <w:tr w:rsidR="0022504D" w:rsidRPr="00BF41C0" w14:paraId="0C04BD8B" w14:textId="77777777" w:rsidTr="000A764A">
        <w:trPr>
          <w:trHeight w:val="950"/>
        </w:trPr>
        <w:tc>
          <w:tcPr>
            <w:tcW w:w="414" w:type="pct"/>
            <w:vAlign w:val="center"/>
          </w:tcPr>
          <w:p w14:paraId="67193423" w14:textId="77777777" w:rsidR="0022504D" w:rsidRPr="00BF41C0" w:rsidRDefault="00626F2C" w:rsidP="000A764A">
            <w:pPr>
              <w:pStyle w:val="TableParagraph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8</w:t>
            </w:r>
          </w:p>
        </w:tc>
        <w:tc>
          <w:tcPr>
            <w:tcW w:w="1901" w:type="pct"/>
            <w:vAlign w:val="center"/>
          </w:tcPr>
          <w:p w14:paraId="4CF20578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Выберите,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что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изменялось у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супруга?</w:t>
            </w:r>
          </w:p>
        </w:tc>
        <w:tc>
          <w:tcPr>
            <w:tcW w:w="2685" w:type="pct"/>
            <w:vAlign w:val="center"/>
          </w:tcPr>
          <w:p w14:paraId="7BC8B5DD" w14:textId="77777777" w:rsidR="0022504D" w:rsidRPr="00BF41C0" w:rsidRDefault="000A764A" w:rsidP="000A764A">
            <w:pPr>
              <w:pStyle w:val="TableParagraph"/>
              <w:tabs>
                <w:tab w:val="left" w:pos="213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1. </w:t>
            </w:r>
            <w:r w:rsidR="00626F2C" w:rsidRPr="00BF41C0">
              <w:rPr>
                <w:spacing w:val="-2"/>
                <w:sz w:val="24"/>
              </w:rPr>
              <w:t>Фамилия</w:t>
            </w:r>
          </w:p>
          <w:p w14:paraId="5DF5E75A" w14:textId="77777777" w:rsidR="0022504D" w:rsidRPr="00BF41C0" w:rsidRDefault="000A764A" w:rsidP="000A764A">
            <w:pPr>
              <w:pStyle w:val="TableParagraph"/>
              <w:tabs>
                <w:tab w:val="left" w:pos="228"/>
              </w:tabs>
              <w:rPr>
                <w:sz w:val="24"/>
              </w:rPr>
            </w:pPr>
            <w:r w:rsidRPr="00BF41C0">
              <w:rPr>
                <w:spacing w:val="-5"/>
                <w:sz w:val="24"/>
              </w:rPr>
              <w:t>2. </w:t>
            </w:r>
            <w:r w:rsidR="00626F2C" w:rsidRPr="00BF41C0">
              <w:rPr>
                <w:spacing w:val="-5"/>
                <w:sz w:val="24"/>
              </w:rPr>
              <w:t>Имя</w:t>
            </w:r>
          </w:p>
          <w:p w14:paraId="3DB96281" w14:textId="77777777" w:rsidR="0022504D" w:rsidRPr="00BF41C0" w:rsidRDefault="000A764A" w:rsidP="000A764A">
            <w:pPr>
              <w:pStyle w:val="TableParagraph"/>
              <w:tabs>
                <w:tab w:val="left" w:pos="232"/>
              </w:tabs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3. </w:t>
            </w:r>
            <w:r w:rsidR="00626F2C" w:rsidRPr="00BF41C0">
              <w:rPr>
                <w:spacing w:val="-2"/>
                <w:sz w:val="24"/>
              </w:rPr>
              <w:t>Отчество</w:t>
            </w:r>
          </w:p>
        </w:tc>
      </w:tr>
      <w:tr w:rsidR="0022504D" w:rsidRPr="00BF41C0" w14:paraId="7C010295" w14:textId="77777777" w:rsidTr="000A764A">
        <w:trPr>
          <w:trHeight w:val="681"/>
        </w:trPr>
        <w:tc>
          <w:tcPr>
            <w:tcW w:w="414" w:type="pct"/>
            <w:vAlign w:val="center"/>
          </w:tcPr>
          <w:p w14:paraId="2CE82655" w14:textId="77777777" w:rsidR="0022504D" w:rsidRPr="00BF41C0" w:rsidRDefault="00626F2C" w:rsidP="000A764A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 w:rsidRPr="00BF41C0">
              <w:rPr>
                <w:sz w:val="24"/>
              </w:rPr>
              <w:t>9</w:t>
            </w:r>
          </w:p>
        </w:tc>
        <w:tc>
          <w:tcPr>
            <w:tcW w:w="1901" w:type="pct"/>
            <w:vAlign w:val="center"/>
          </w:tcPr>
          <w:p w14:paraId="6113647E" w14:textId="77777777" w:rsidR="0022504D" w:rsidRPr="00BF41C0" w:rsidRDefault="00626F2C" w:rsidP="000A764A">
            <w:pPr>
              <w:pStyle w:val="TableParagraph"/>
              <w:rPr>
                <w:sz w:val="24"/>
              </w:rPr>
            </w:pPr>
            <w:r w:rsidRPr="00BF41C0">
              <w:rPr>
                <w:sz w:val="24"/>
              </w:rPr>
              <w:t>Где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зарегистрировано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расторжение </w:t>
            </w:r>
            <w:r w:rsidRPr="00BF41C0">
              <w:rPr>
                <w:spacing w:val="-2"/>
                <w:sz w:val="24"/>
              </w:rPr>
              <w:t>брака?</w:t>
            </w:r>
          </w:p>
        </w:tc>
        <w:tc>
          <w:tcPr>
            <w:tcW w:w="2685" w:type="pct"/>
            <w:vAlign w:val="center"/>
          </w:tcPr>
          <w:p w14:paraId="400318E7" w14:textId="77777777" w:rsidR="0022504D" w:rsidRPr="00BF41C0" w:rsidRDefault="000A764A" w:rsidP="000A764A">
            <w:pPr>
              <w:pStyle w:val="TableParagraph"/>
              <w:tabs>
                <w:tab w:val="left" w:pos="223"/>
              </w:tabs>
              <w:rPr>
                <w:sz w:val="24"/>
              </w:rPr>
            </w:pPr>
            <w:r w:rsidRPr="00BF41C0">
              <w:rPr>
                <w:sz w:val="24"/>
              </w:rPr>
              <w:t>1. </w:t>
            </w:r>
            <w:r w:rsidR="00626F2C" w:rsidRPr="00BF41C0">
              <w:rPr>
                <w:sz w:val="24"/>
              </w:rPr>
              <w:t>В</w:t>
            </w:r>
            <w:r w:rsidR="00626F2C" w:rsidRPr="00BF41C0">
              <w:rPr>
                <w:spacing w:val="-4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1"/>
                <w:sz w:val="24"/>
              </w:rPr>
              <w:t xml:space="preserve"> </w:t>
            </w:r>
            <w:r w:rsidR="00626F2C" w:rsidRPr="00BF41C0">
              <w:rPr>
                <w:spacing w:val="-2"/>
                <w:sz w:val="24"/>
              </w:rPr>
              <w:t>Федерации</w:t>
            </w:r>
          </w:p>
          <w:p w14:paraId="51DF3BAB" w14:textId="77777777" w:rsidR="0022504D" w:rsidRPr="00BF41C0" w:rsidRDefault="000A764A" w:rsidP="000A764A">
            <w:pPr>
              <w:pStyle w:val="TableParagraph"/>
              <w:tabs>
                <w:tab w:val="left" w:pos="252"/>
              </w:tabs>
              <w:rPr>
                <w:sz w:val="24"/>
              </w:rPr>
            </w:pPr>
            <w:r w:rsidRPr="00BF41C0">
              <w:rPr>
                <w:sz w:val="24"/>
              </w:rPr>
              <w:t>2. </w:t>
            </w:r>
            <w:r w:rsidR="00626F2C" w:rsidRPr="00BF41C0">
              <w:rPr>
                <w:sz w:val="24"/>
              </w:rPr>
              <w:t>За</w:t>
            </w:r>
            <w:r w:rsidR="00626F2C" w:rsidRPr="00BF41C0">
              <w:rPr>
                <w:spacing w:val="-5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пределами</w:t>
            </w:r>
            <w:r w:rsidR="00626F2C" w:rsidRPr="00BF41C0">
              <w:rPr>
                <w:spacing w:val="-2"/>
                <w:sz w:val="24"/>
              </w:rPr>
              <w:t xml:space="preserve"> </w:t>
            </w:r>
            <w:r w:rsidR="00626F2C" w:rsidRPr="00BF41C0">
              <w:rPr>
                <w:sz w:val="24"/>
              </w:rPr>
              <w:t>Российской</w:t>
            </w:r>
            <w:r w:rsidR="00626F2C" w:rsidRPr="00BF41C0">
              <w:rPr>
                <w:spacing w:val="-2"/>
                <w:sz w:val="24"/>
              </w:rPr>
              <w:t xml:space="preserve"> Федерации</w:t>
            </w:r>
          </w:p>
        </w:tc>
      </w:tr>
    </w:tbl>
    <w:p w14:paraId="4DCD0ACF" w14:textId="77777777" w:rsidR="0022504D" w:rsidRPr="00BF41C0" w:rsidRDefault="0022504D" w:rsidP="000A764A">
      <w:pPr>
        <w:rPr>
          <w:sz w:val="24"/>
        </w:rPr>
        <w:sectPr w:rsidR="0022504D" w:rsidRPr="00BF41C0" w:rsidSect="00466D7E">
          <w:headerReference w:type="even" r:id="rId8"/>
          <w:headerReference w:type="default" r:id="rId9"/>
          <w:pgSz w:w="11900" w:h="16840"/>
          <w:pgMar w:top="1134" w:right="851" w:bottom="1134" w:left="1701" w:header="510" w:footer="0" w:gutter="0"/>
          <w:cols w:space="720"/>
        </w:sectPr>
      </w:pPr>
    </w:p>
    <w:p w14:paraId="4E248AA1" w14:textId="77777777" w:rsidR="00A8252F" w:rsidRPr="00A8252F" w:rsidRDefault="00626F2C" w:rsidP="00A8252F">
      <w:pPr>
        <w:jc w:val="right"/>
        <w:rPr>
          <w:sz w:val="28"/>
          <w:szCs w:val="28"/>
        </w:rPr>
      </w:pPr>
      <w:bookmarkStart w:id="25" w:name="26"/>
      <w:bookmarkEnd w:id="25"/>
      <w:r w:rsidRPr="00A8252F">
        <w:rPr>
          <w:sz w:val="28"/>
          <w:szCs w:val="28"/>
        </w:rPr>
        <w:lastRenderedPageBreak/>
        <w:t>Приложение</w:t>
      </w:r>
      <w:r w:rsidRPr="00A8252F">
        <w:rPr>
          <w:spacing w:val="-20"/>
          <w:sz w:val="28"/>
          <w:szCs w:val="28"/>
        </w:rPr>
        <w:t xml:space="preserve"> </w:t>
      </w:r>
      <w:r w:rsidRPr="00A8252F">
        <w:rPr>
          <w:sz w:val="28"/>
          <w:szCs w:val="28"/>
        </w:rPr>
        <w:t>№</w:t>
      </w:r>
      <w:r w:rsidR="000A764A" w:rsidRPr="00A8252F">
        <w:rPr>
          <w:sz w:val="28"/>
          <w:szCs w:val="28"/>
        </w:rPr>
        <w:t> </w:t>
      </w:r>
      <w:r w:rsidRPr="00A8252F">
        <w:rPr>
          <w:sz w:val="28"/>
          <w:szCs w:val="28"/>
        </w:rPr>
        <w:t xml:space="preserve">2 </w:t>
      </w:r>
    </w:p>
    <w:p w14:paraId="6AE71DC0" w14:textId="77777777" w:rsidR="00A8252F" w:rsidRPr="00E934F1" w:rsidRDefault="00626F2C" w:rsidP="00A8252F">
      <w:pPr>
        <w:jc w:val="right"/>
        <w:rPr>
          <w:sz w:val="28"/>
          <w:szCs w:val="28"/>
        </w:rPr>
      </w:pPr>
      <w:r w:rsidRPr="00E934F1">
        <w:rPr>
          <w:sz w:val="28"/>
          <w:szCs w:val="28"/>
        </w:rPr>
        <w:t xml:space="preserve">к </w:t>
      </w:r>
      <w:r w:rsidR="00A8252F" w:rsidRPr="00E934F1">
        <w:rPr>
          <w:rFonts w:eastAsia="Arial Unicode MS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14:paraId="3F6D31BB" w14:textId="77777777" w:rsidR="00A8252F" w:rsidRPr="00E934F1" w:rsidRDefault="00A8252F" w:rsidP="00A8252F">
      <w:pPr>
        <w:widowControl/>
        <w:autoSpaceDE/>
        <w:autoSpaceDN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E934F1">
        <w:rPr>
          <w:rFonts w:eastAsia="Arial Unicode MS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5B19AAD3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rFonts w:eastAsia="Arial Unicode MS"/>
          <w:bCs/>
          <w:color w:val="000000" w:themeColor="text1"/>
          <w:sz w:val="28"/>
          <w:szCs w:val="28"/>
          <w:lang w:eastAsia="ru-RU"/>
        </w:rPr>
        <w:t xml:space="preserve"> </w:t>
      </w:r>
      <w:r w:rsidRPr="00E934F1">
        <w:rPr>
          <w:sz w:val="28"/>
          <w:szCs w:val="28"/>
        </w:rPr>
        <w:t xml:space="preserve">«Постановка граждан на учёт в качестве лиц, имеющих </w:t>
      </w:r>
    </w:p>
    <w:p w14:paraId="02BB3CF8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sz w:val="28"/>
          <w:szCs w:val="28"/>
        </w:rPr>
        <w:t>право на предоставление земельных участков</w:t>
      </w:r>
    </w:p>
    <w:p w14:paraId="061A2634" w14:textId="4D1E39D3" w:rsidR="00A8252F" w:rsidRPr="00E934F1" w:rsidRDefault="00A8252F" w:rsidP="00624BBB">
      <w:pPr>
        <w:jc w:val="right"/>
        <w:rPr>
          <w:color w:val="000000" w:themeColor="text1"/>
          <w:sz w:val="28"/>
          <w:szCs w:val="28"/>
        </w:rPr>
      </w:pPr>
      <w:r w:rsidRPr="00E934F1">
        <w:rPr>
          <w:sz w:val="28"/>
          <w:szCs w:val="28"/>
        </w:rPr>
        <w:t xml:space="preserve"> в собственность бесплатно» </w:t>
      </w:r>
    </w:p>
    <w:p w14:paraId="6CA5FD09" w14:textId="77777777" w:rsidR="00A8252F" w:rsidRPr="00E934F1" w:rsidRDefault="00A8252F" w:rsidP="00A8252F">
      <w:pPr>
        <w:pStyle w:val="a3"/>
        <w:spacing w:before="89" w:line="264" w:lineRule="auto"/>
        <w:ind w:left="5103" w:right="369" w:firstLine="2374"/>
        <w:jc w:val="right"/>
      </w:pPr>
    </w:p>
    <w:p w14:paraId="36E94000" w14:textId="77777777" w:rsidR="00A8252F" w:rsidRPr="00BF41C0" w:rsidRDefault="00A8252F" w:rsidP="00A8252F">
      <w:pPr>
        <w:pStyle w:val="a3"/>
        <w:spacing w:before="4"/>
      </w:pPr>
    </w:p>
    <w:p w14:paraId="2D49120C" w14:textId="77777777" w:rsidR="0022504D" w:rsidRPr="00BF41C0" w:rsidRDefault="00626F2C" w:rsidP="00F618ED">
      <w:pPr>
        <w:pStyle w:val="a3"/>
        <w:tabs>
          <w:tab w:val="left" w:pos="10490"/>
        </w:tabs>
        <w:spacing w:before="89" w:line="264" w:lineRule="auto"/>
        <w:ind w:right="369"/>
        <w:jc w:val="center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постановке</w:t>
      </w:r>
      <w:r w:rsidRPr="00BF41C0">
        <w:rPr>
          <w:spacing w:val="-7"/>
        </w:rPr>
        <w:t xml:space="preserve"> </w:t>
      </w:r>
      <w:r w:rsidRPr="00BF41C0">
        <w:t>на</w:t>
      </w:r>
      <w:r w:rsidRPr="00BF41C0">
        <w:rPr>
          <w:spacing w:val="-10"/>
        </w:rPr>
        <w:t xml:space="preserve"> </w:t>
      </w:r>
      <w:r w:rsidRPr="00BF41C0">
        <w:t>учет</w:t>
      </w:r>
      <w:r w:rsidRPr="00BF41C0">
        <w:rPr>
          <w:spacing w:val="-7"/>
        </w:rPr>
        <w:t xml:space="preserve"> </w:t>
      </w:r>
      <w:r w:rsidRPr="00BF41C0">
        <w:t>гражданина</w:t>
      </w:r>
      <w:r w:rsidRPr="00BF41C0">
        <w:rPr>
          <w:spacing w:val="-7"/>
        </w:rPr>
        <w:t xml:space="preserve"> </w:t>
      </w:r>
      <w:r w:rsidRPr="00BF41C0">
        <w:t>в</w:t>
      </w:r>
      <w:r w:rsidRPr="00BF41C0">
        <w:rPr>
          <w:spacing w:val="-8"/>
        </w:rPr>
        <w:t xml:space="preserve"> </w:t>
      </w:r>
      <w:r w:rsidRPr="00BF41C0">
        <w:t>целях</w:t>
      </w:r>
      <w:r w:rsidRPr="00BF41C0">
        <w:rPr>
          <w:spacing w:val="-7"/>
        </w:rPr>
        <w:t xml:space="preserve"> </w:t>
      </w:r>
      <w:r w:rsidRPr="00BF41C0">
        <w:t>бесплатного предоставления земельного участка</w:t>
      </w:r>
    </w:p>
    <w:p w14:paraId="67462C3A" w14:textId="77777777" w:rsidR="0022504D" w:rsidRPr="00BF41C0" w:rsidRDefault="0022504D" w:rsidP="000A764A">
      <w:pPr>
        <w:pStyle w:val="a3"/>
        <w:spacing w:before="11"/>
        <w:rPr>
          <w:b/>
          <w:sz w:val="32"/>
        </w:rPr>
      </w:pPr>
    </w:p>
    <w:p w14:paraId="0A1B8D0F" w14:textId="77777777" w:rsidR="0022504D" w:rsidRPr="00BF41C0" w:rsidRDefault="00626F2C" w:rsidP="000A764A">
      <w:pPr>
        <w:pStyle w:val="a3"/>
        <w:ind w:left="798" w:right="813"/>
        <w:jc w:val="center"/>
      </w:pPr>
      <w:r w:rsidRPr="00BF41C0">
        <w:rPr>
          <w:spacing w:val="-2"/>
        </w:rPr>
        <w:t>РЕШЕНИЕ</w:t>
      </w:r>
    </w:p>
    <w:p w14:paraId="5DFF1FB6" w14:textId="77777777" w:rsidR="0022504D" w:rsidRPr="00BF41C0" w:rsidRDefault="00626F2C" w:rsidP="000A764A">
      <w:pPr>
        <w:pStyle w:val="a3"/>
        <w:ind w:left="404" w:right="423"/>
        <w:jc w:val="center"/>
      </w:pPr>
      <w:r w:rsidRPr="00BF41C0">
        <w:t>о</w:t>
      </w:r>
      <w:r w:rsidRPr="00BF41C0">
        <w:rPr>
          <w:spacing w:val="-4"/>
        </w:rPr>
        <w:t xml:space="preserve"> </w:t>
      </w:r>
      <w:r w:rsidRPr="00BF41C0">
        <w:t>постановке</w:t>
      </w:r>
      <w:r w:rsidRPr="00BF41C0">
        <w:rPr>
          <w:spacing w:val="-5"/>
        </w:rPr>
        <w:t xml:space="preserve"> </w:t>
      </w:r>
      <w:r w:rsidRPr="00BF41C0">
        <w:t>на</w:t>
      </w:r>
      <w:r w:rsidRPr="00BF41C0">
        <w:rPr>
          <w:spacing w:val="-5"/>
        </w:rPr>
        <w:t xml:space="preserve"> </w:t>
      </w:r>
      <w:r w:rsidRPr="00BF41C0">
        <w:t>учет</w:t>
      </w:r>
      <w:r w:rsidRPr="00BF41C0">
        <w:rPr>
          <w:spacing w:val="-5"/>
        </w:rPr>
        <w:t xml:space="preserve"> </w:t>
      </w:r>
      <w:r w:rsidRPr="00BF41C0">
        <w:t>гражданина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целях</w:t>
      </w:r>
      <w:r w:rsidRPr="00BF41C0">
        <w:rPr>
          <w:spacing w:val="-4"/>
        </w:rPr>
        <w:t xml:space="preserve"> </w:t>
      </w:r>
      <w:r w:rsidRPr="00BF41C0">
        <w:t>бесплатного</w:t>
      </w:r>
      <w:r w:rsidRPr="00BF41C0">
        <w:rPr>
          <w:spacing w:val="-8"/>
        </w:rPr>
        <w:t xml:space="preserve"> </w:t>
      </w:r>
      <w:r w:rsidRPr="00BF41C0">
        <w:t>предоставления</w:t>
      </w:r>
      <w:r w:rsidRPr="00BF41C0">
        <w:rPr>
          <w:spacing w:val="-5"/>
        </w:rPr>
        <w:t xml:space="preserve"> </w:t>
      </w:r>
      <w:r w:rsidRPr="00BF41C0">
        <w:t xml:space="preserve">земельного </w:t>
      </w:r>
      <w:r w:rsidRPr="00BF41C0">
        <w:rPr>
          <w:spacing w:val="-2"/>
        </w:rPr>
        <w:t>участка</w:t>
      </w:r>
    </w:p>
    <w:p w14:paraId="1F7069DA" w14:textId="77777777" w:rsidR="0022504D" w:rsidRPr="00BF41C0" w:rsidRDefault="0022504D" w:rsidP="000A764A">
      <w:pPr>
        <w:pStyle w:val="a3"/>
        <w:spacing w:before="10"/>
        <w:rPr>
          <w:sz w:val="27"/>
        </w:rPr>
      </w:pPr>
    </w:p>
    <w:p w14:paraId="369996C7" w14:textId="77777777" w:rsidR="0022504D" w:rsidRPr="00BF41C0" w:rsidRDefault="00626F2C" w:rsidP="000A764A">
      <w:pPr>
        <w:pStyle w:val="a3"/>
        <w:tabs>
          <w:tab w:val="left" w:pos="3306"/>
          <w:tab w:val="left" w:pos="5186"/>
        </w:tabs>
        <w:ind w:left="52"/>
        <w:jc w:val="center"/>
      </w:pPr>
      <w:r w:rsidRPr="00BF41C0">
        <w:t>Дата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выдачи</w:t>
      </w:r>
      <w:r w:rsidRPr="00BF41C0">
        <w:rPr>
          <w:u w:val="single"/>
        </w:rPr>
        <w:tab/>
      </w:r>
      <w:r w:rsidRPr="00BF41C0">
        <w:rPr>
          <w:spacing w:val="-10"/>
        </w:rPr>
        <w:t>№</w:t>
      </w:r>
      <w:r w:rsidRPr="00BF41C0">
        <w:rPr>
          <w:u w:val="single"/>
        </w:rPr>
        <w:tab/>
      </w:r>
    </w:p>
    <w:p w14:paraId="3D3A2E2E" w14:textId="77777777" w:rsidR="0022504D" w:rsidRPr="00BF41C0" w:rsidRDefault="0022504D" w:rsidP="000A764A">
      <w:pPr>
        <w:pStyle w:val="a3"/>
        <w:rPr>
          <w:sz w:val="20"/>
        </w:rPr>
      </w:pPr>
    </w:p>
    <w:p w14:paraId="7C0A6509" w14:textId="4FF7A84D" w:rsidR="0022504D" w:rsidRPr="00BF41C0" w:rsidRDefault="00E934F1" w:rsidP="000A764A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7689A8" wp14:editId="37744392">
                <wp:simplePos x="0" y="0"/>
                <wp:positionH relativeFrom="page">
                  <wp:posOffset>777240</wp:posOffset>
                </wp:positionH>
                <wp:positionV relativeFrom="paragraph">
                  <wp:posOffset>195580</wp:posOffset>
                </wp:positionV>
                <wp:extent cx="5248275" cy="45085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248275" cy="45085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3655C" id="docshape5" o:spid="_x0000_s1026" style="position:absolute;margin-left:61.2pt;margin-top:15.4pt;width:413.2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" path="m,l9938,e" filled="f" strokeweight=".24764mm">
                <v:path arrowok="t" o:connecttype="custom" o:connectlocs="0,0;5247747,0" o:connectangles="0,0"/>
                <w10:wrap type="topAndBottom" anchorx="page"/>
              </v:shape>
            </w:pict>
          </mc:Fallback>
        </mc:AlternateContent>
      </w:r>
    </w:p>
    <w:p w14:paraId="35D311AA" w14:textId="00BF8FAE" w:rsidR="0022504D" w:rsidRPr="00BF41C0" w:rsidRDefault="0022504D" w:rsidP="000A764A">
      <w:pPr>
        <w:pStyle w:val="a3"/>
        <w:spacing w:before="3"/>
        <w:rPr>
          <w:sz w:val="11"/>
        </w:rPr>
      </w:pPr>
    </w:p>
    <w:p w14:paraId="7D598949" w14:textId="77777777" w:rsidR="0022504D" w:rsidRPr="00BF41C0" w:rsidRDefault="00626F2C" w:rsidP="000A764A">
      <w:pPr>
        <w:spacing w:before="27"/>
        <w:ind w:left="795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органа,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осуществляющего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выдачу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разрешения)</w:t>
      </w:r>
    </w:p>
    <w:p w14:paraId="6EF4B040" w14:textId="77777777" w:rsidR="0022504D" w:rsidRPr="00BF41C0" w:rsidRDefault="0022504D" w:rsidP="000A764A">
      <w:pPr>
        <w:pStyle w:val="a3"/>
        <w:spacing w:before="8"/>
        <w:rPr>
          <w:i/>
          <w:sz w:val="27"/>
        </w:rPr>
      </w:pPr>
    </w:p>
    <w:p w14:paraId="3C1A7578" w14:textId="2A4D0F48" w:rsidR="0022504D" w:rsidRPr="00BF41C0" w:rsidRDefault="00626F2C" w:rsidP="00906159">
      <w:pPr>
        <w:pStyle w:val="a3"/>
        <w:tabs>
          <w:tab w:val="left" w:pos="9392"/>
          <w:tab w:val="left" w:pos="10450"/>
        </w:tabs>
        <w:jc w:val="both"/>
      </w:pPr>
      <w:r w:rsidRPr="00BF41C0">
        <w:t>В соответствии с</w:t>
      </w:r>
      <w:r w:rsidRPr="00BF41C0">
        <w:rPr>
          <w:spacing w:val="8"/>
        </w:rPr>
        <w:t xml:space="preserve"> </w:t>
      </w:r>
      <w:r w:rsidRPr="00BF41C0">
        <w:t>Законом субъекта Российской Федерации от</w:t>
      </w:r>
      <w:r w:rsidR="00072F53">
        <w:t>__</w:t>
      </w:r>
      <w:r w:rsidRPr="00BF41C0">
        <w:t xml:space="preserve"> </w:t>
      </w:r>
      <w:proofErr w:type="gramStart"/>
      <w:r w:rsidRPr="00BF41C0">
        <w:t xml:space="preserve">№ </w:t>
      </w:r>
      <w:r w:rsidR="00E934F1">
        <w:t xml:space="preserve"> </w:t>
      </w:r>
      <w:r w:rsidR="00072F53">
        <w:t>_</w:t>
      </w:r>
      <w:proofErr w:type="gramEnd"/>
      <w:r w:rsidR="00E934F1">
        <w:t xml:space="preserve"> ,</w:t>
      </w:r>
    </w:p>
    <w:p w14:paraId="27DBBA18" w14:textId="3BC4777E" w:rsidR="0022504D" w:rsidRPr="00BF41C0" w:rsidRDefault="001D7A81" w:rsidP="00906159">
      <w:pPr>
        <w:pStyle w:val="a3"/>
        <w:tabs>
          <w:tab w:val="left" w:pos="4401"/>
          <w:tab w:val="left" w:pos="5558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A7F720B" wp14:editId="7646E782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AAE5" id="Line 3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" strokeweight=".24764mm">
                <w10:wrap anchorx="page"/>
              </v:line>
            </w:pict>
          </mc:Fallback>
        </mc:AlternateContent>
      </w:r>
      <w:r w:rsidR="00626F2C" w:rsidRPr="00BF41C0">
        <w:t>Федеральным</w:t>
      </w:r>
      <w:r w:rsidR="00626F2C" w:rsidRPr="00BF41C0">
        <w:rPr>
          <w:spacing w:val="40"/>
        </w:rPr>
        <w:t xml:space="preserve"> </w:t>
      </w:r>
      <w:r w:rsidR="00626F2C" w:rsidRPr="00BF41C0">
        <w:t>законом</w:t>
      </w:r>
      <w:r w:rsidR="00626F2C" w:rsidRPr="00BF41C0">
        <w:rPr>
          <w:spacing w:val="40"/>
        </w:rPr>
        <w:t xml:space="preserve"> </w:t>
      </w:r>
      <w:r w:rsidR="00626F2C" w:rsidRPr="00BF41C0">
        <w:t>от</w:t>
      </w:r>
      <w:r w:rsidR="00626F2C" w:rsidRPr="00BF41C0">
        <w:rPr>
          <w:spacing w:val="54"/>
        </w:rPr>
        <w:t xml:space="preserve"> </w:t>
      </w:r>
      <w:r w:rsidR="00626F2C" w:rsidRPr="00BF41C0">
        <w:rPr>
          <w:u w:val="single"/>
        </w:rPr>
        <w:tab/>
      </w:r>
      <w:r w:rsidR="00626F2C" w:rsidRPr="00BF41C0">
        <w:t xml:space="preserve"> №</w:t>
      </w:r>
      <w:r w:rsidR="00626F2C" w:rsidRPr="00BF41C0">
        <w:tab/>
      </w:r>
      <w:proofErr w:type="gramStart"/>
      <w:r w:rsidR="00626F2C" w:rsidRPr="00BF41C0">
        <w:rPr>
          <w:vertAlign w:val="superscript"/>
        </w:rPr>
        <w:t>2</w:t>
      </w:r>
      <w:r w:rsidR="00626F2C" w:rsidRPr="00BF41C0">
        <w:t>,</w:t>
      </w:r>
      <w:r w:rsidR="00626F2C" w:rsidRPr="00BF41C0">
        <w:rPr>
          <w:spacing w:val="50"/>
        </w:rPr>
        <w:t xml:space="preserve"> </w:t>
      </w:r>
      <w:r w:rsidR="00906159">
        <w:rPr>
          <w:spacing w:val="50"/>
        </w:rPr>
        <w:t xml:space="preserve">  </w:t>
      </w:r>
      <w:proofErr w:type="gramEnd"/>
      <w:r w:rsidR="00906159">
        <w:rPr>
          <w:spacing w:val="50"/>
        </w:rPr>
        <w:t xml:space="preserve">                             </w:t>
      </w:r>
      <w:r w:rsidR="00626F2C" w:rsidRPr="00BF41C0">
        <w:t>по</w:t>
      </w:r>
      <w:r w:rsidR="00626F2C" w:rsidRPr="00BF41C0">
        <w:rPr>
          <w:spacing w:val="51"/>
        </w:rPr>
        <w:t xml:space="preserve"> </w:t>
      </w:r>
      <w:r w:rsidR="00626F2C" w:rsidRPr="00BF41C0">
        <w:t>результатам</w:t>
      </w:r>
      <w:r w:rsidR="00626F2C" w:rsidRPr="00BF41C0">
        <w:rPr>
          <w:spacing w:val="52"/>
        </w:rPr>
        <w:t xml:space="preserve"> </w:t>
      </w:r>
      <w:r w:rsidR="00906159">
        <w:rPr>
          <w:spacing w:val="52"/>
        </w:rPr>
        <w:t>р</w:t>
      </w:r>
      <w:r w:rsidR="00626F2C" w:rsidRPr="00BF41C0">
        <w:t>ассмотрения</w:t>
      </w:r>
      <w:r w:rsidR="00626F2C" w:rsidRPr="00BF41C0">
        <w:rPr>
          <w:spacing w:val="53"/>
        </w:rPr>
        <w:t xml:space="preserve"> </w:t>
      </w:r>
      <w:r w:rsidR="00626F2C" w:rsidRPr="00BF41C0">
        <w:rPr>
          <w:spacing w:val="-2"/>
        </w:rPr>
        <w:t>запроса</w:t>
      </w:r>
      <w:r w:rsidR="00906159">
        <w:t xml:space="preserve"> </w:t>
      </w:r>
      <w:proofErr w:type="gramStart"/>
      <w:r w:rsidR="00626F2C" w:rsidRPr="00BF41C0">
        <w:rPr>
          <w:spacing w:val="-5"/>
        </w:rPr>
        <w:t>от</w:t>
      </w:r>
      <w:r w:rsidR="00906159">
        <w:t xml:space="preserve">  _</w:t>
      </w:r>
      <w:proofErr w:type="gramEnd"/>
      <w:r w:rsidR="00906159">
        <w:t>№   ___</w:t>
      </w:r>
      <w:r w:rsidR="00626F2C" w:rsidRPr="00BF41C0">
        <w:rPr>
          <w:spacing w:val="-2"/>
        </w:rPr>
        <w:t>принято</w:t>
      </w:r>
      <w:r w:rsidR="00626F2C" w:rsidRPr="00BF41C0">
        <w:tab/>
      </w:r>
      <w:r w:rsidR="00906159">
        <w:t xml:space="preserve"> </w:t>
      </w:r>
      <w:r w:rsidR="00626F2C" w:rsidRPr="00BF41C0">
        <w:rPr>
          <w:spacing w:val="-2"/>
        </w:rPr>
        <w:t>решение</w:t>
      </w:r>
      <w:r w:rsidR="00626F2C" w:rsidRPr="00BF41C0">
        <w:tab/>
      </w:r>
      <w:r w:rsidR="00906159">
        <w:rPr>
          <w:spacing w:val="-5"/>
        </w:rPr>
        <w:t xml:space="preserve">об </w:t>
      </w:r>
      <w:r w:rsidR="00626F2C" w:rsidRPr="00BF41C0">
        <w:rPr>
          <w:spacing w:val="-2"/>
        </w:rPr>
        <w:t>учете</w:t>
      </w:r>
      <w:r w:rsidR="00E934F1">
        <w:t xml:space="preserve"> </w:t>
      </w:r>
      <w:r w:rsidR="00626F2C" w:rsidRPr="00BF41C0">
        <w:rPr>
          <w:spacing w:val="-2"/>
        </w:rPr>
        <w:t>гражданина: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C6C6D" wp14:editId="5848515C">
                <wp:simplePos x="0" y="0"/>
                <wp:positionH relativeFrom="page">
                  <wp:posOffset>774700</wp:posOffset>
                </wp:positionH>
                <wp:positionV relativeFrom="paragraph">
                  <wp:posOffset>183515</wp:posOffset>
                </wp:positionV>
                <wp:extent cx="2399665" cy="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ECE8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pt,14.45pt" to="24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" strokeweight=".24764mm">
                <w10:wrap anchorx="page"/>
              </v:line>
            </w:pict>
          </mc:Fallback>
        </mc:AlternateContent>
      </w:r>
      <w:r w:rsidR="00626F2C" w:rsidRPr="00BF41C0">
        <w:rPr>
          <w:vertAlign w:val="superscript"/>
        </w:rPr>
        <w:t>3</w:t>
      </w:r>
      <w:r w:rsidR="00626F2C" w:rsidRPr="00BF41C0">
        <w:rPr>
          <w:spacing w:val="79"/>
        </w:rPr>
        <w:t xml:space="preserve"> </w:t>
      </w:r>
      <w:r w:rsidR="00626F2C" w:rsidRPr="00BF41C0">
        <w:t>в</w:t>
      </w:r>
      <w:r w:rsidR="00626F2C" w:rsidRPr="00BF41C0">
        <w:rPr>
          <w:spacing w:val="78"/>
        </w:rPr>
        <w:t xml:space="preserve"> </w:t>
      </w:r>
      <w:r w:rsidR="00626F2C" w:rsidRPr="00BF41C0">
        <w:t>целях</w:t>
      </w:r>
      <w:r w:rsidR="00626F2C" w:rsidRPr="00BF41C0">
        <w:rPr>
          <w:spacing w:val="45"/>
          <w:w w:val="150"/>
        </w:rPr>
        <w:t xml:space="preserve"> </w:t>
      </w:r>
      <w:r w:rsidR="00626F2C" w:rsidRPr="00BF41C0">
        <w:t>бесплатного</w:t>
      </w:r>
      <w:r w:rsidR="00626F2C" w:rsidRPr="00BF41C0">
        <w:rPr>
          <w:spacing w:val="77"/>
        </w:rPr>
        <w:t xml:space="preserve"> </w:t>
      </w:r>
      <w:r w:rsidR="00626F2C" w:rsidRPr="00BF41C0">
        <w:t>предоставления</w:t>
      </w:r>
      <w:r w:rsidR="00626F2C" w:rsidRPr="00BF41C0">
        <w:rPr>
          <w:spacing w:val="79"/>
        </w:rPr>
        <w:t xml:space="preserve"> </w:t>
      </w:r>
      <w:r w:rsidR="00626F2C" w:rsidRPr="00BF41C0">
        <w:rPr>
          <w:spacing w:val="-2"/>
        </w:rPr>
        <w:t>земельного</w:t>
      </w:r>
    </w:p>
    <w:p w14:paraId="337EF80C" w14:textId="77777777" w:rsidR="0022504D" w:rsidRPr="00BF41C0" w:rsidRDefault="00626F2C" w:rsidP="00906159">
      <w:pPr>
        <w:pStyle w:val="a3"/>
        <w:jc w:val="both"/>
      </w:pPr>
      <w:r w:rsidRPr="00BF41C0">
        <w:t>участка</w:t>
      </w:r>
      <w:r w:rsidRPr="00BF41C0">
        <w:rPr>
          <w:spacing w:val="-3"/>
        </w:rPr>
        <w:t xml:space="preserve"> </w:t>
      </w:r>
      <w:r w:rsidRPr="00BF41C0">
        <w:t>в</w:t>
      </w:r>
      <w:r w:rsidRPr="00BF41C0">
        <w:rPr>
          <w:spacing w:val="-3"/>
        </w:rPr>
        <w:t xml:space="preserve"> </w:t>
      </w:r>
      <w:r w:rsidRPr="00BF41C0">
        <w:rPr>
          <w:spacing w:val="-2"/>
        </w:rPr>
        <w:t>собственность.</w:t>
      </w:r>
    </w:p>
    <w:p w14:paraId="28FEA938" w14:textId="77777777" w:rsidR="0022504D" w:rsidRPr="00BF41C0" w:rsidRDefault="0022504D" w:rsidP="00906159">
      <w:pPr>
        <w:pStyle w:val="a3"/>
        <w:spacing w:before="2"/>
        <w:ind w:firstLine="851"/>
        <w:jc w:val="both"/>
        <w:rPr>
          <w:sz w:val="20"/>
        </w:rPr>
      </w:pPr>
    </w:p>
    <w:p w14:paraId="4CAEA069" w14:textId="77777777" w:rsidR="0022504D" w:rsidRPr="00BF41C0" w:rsidRDefault="00626F2C" w:rsidP="00906159">
      <w:pPr>
        <w:pStyle w:val="a3"/>
        <w:tabs>
          <w:tab w:val="left" w:pos="4284"/>
          <w:tab w:val="left" w:pos="6005"/>
        </w:tabs>
        <w:spacing w:before="89"/>
        <w:ind w:right="4820"/>
      </w:pPr>
      <w:r w:rsidRPr="00BF41C0">
        <w:t xml:space="preserve">Номер очереди: </w:t>
      </w:r>
      <w:r w:rsidRPr="00BF41C0">
        <w:rPr>
          <w:u w:val="single"/>
        </w:rPr>
        <w:tab/>
      </w:r>
      <w:r w:rsidRPr="00BF41C0">
        <w:rPr>
          <w:spacing w:val="-10"/>
        </w:rPr>
        <w:t xml:space="preserve">. </w:t>
      </w:r>
      <w:r w:rsidRPr="00BF41C0">
        <w:t xml:space="preserve">Дополнительная информация: </w:t>
      </w:r>
      <w:r w:rsidRPr="00BF41C0">
        <w:rPr>
          <w:u w:val="single"/>
        </w:rPr>
        <w:tab/>
      </w:r>
      <w:r w:rsidRPr="00BF41C0">
        <w:rPr>
          <w:u w:val="single"/>
        </w:rPr>
        <w:tab/>
      </w:r>
      <w:r w:rsidRPr="00BF41C0">
        <w:rPr>
          <w:spacing w:val="-10"/>
        </w:rPr>
        <w:t>.</w:t>
      </w:r>
    </w:p>
    <w:p w14:paraId="624CB888" w14:textId="77777777" w:rsidR="0022504D" w:rsidRPr="00BF41C0" w:rsidRDefault="0022504D" w:rsidP="000A764A">
      <w:pPr>
        <w:pStyle w:val="a3"/>
        <w:rPr>
          <w:sz w:val="20"/>
        </w:rPr>
      </w:pPr>
    </w:p>
    <w:p w14:paraId="345011D3" w14:textId="77777777" w:rsidR="0022504D" w:rsidRPr="00BF41C0" w:rsidRDefault="0022504D" w:rsidP="000A764A">
      <w:pPr>
        <w:pStyle w:val="a3"/>
        <w:rPr>
          <w:sz w:val="20"/>
        </w:rPr>
      </w:pPr>
    </w:p>
    <w:p w14:paraId="7EC88C03" w14:textId="77777777" w:rsidR="0022504D" w:rsidRPr="00BF41C0" w:rsidRDefault="001D7A81" w:rsidP="000A764A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66265D" wp14:editId="0EDAA5DD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B71AB" w14:textId="77777777" w:rsidR="00466D7E" w:rsidRDefault="00466D7E">
                            <w:pPr>
                              <w:pStyle w:val="a3"/>
                              <w:spacing w:line="316" w:lineRule="exact"/>
                              <w:ind w:left="956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14:paraId="62E479C5" w14:textId="77777777" w:rsidR="00466D7E" w:rsidRDefault="00466D7E">
                            <w:pPr>
                              <w:pStyle w:val="a3"/>
                              <w:ind w:left="956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265D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315.9pt;margin-top:9.8pt;width:226.5pt;height:3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" filled="f" strokeweight=".48pt">
                <v:textbox inset="0,0,0,0">
                  <w:txbxContent>
                    <w:p w14:paraId="271B71AB" w14:textId="77777777" w:rsidR="00466D7E" w:rsidRDefault="00466D7E">
                      <w:pPr>
                        <w:pStyle w:val="a3"/>
                        <w:spacing w:line="316" w:lineRule="exact"/>
                        <w:ind w:left="956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14:paraId="62E479C5" w14:textId="77777777" w:rsidR="00466D7E" w:rsidRDefault="00466D7E">
                      <w:pPr>
                        <w:pStyle w:val="a3"/>
                        <w:ind w:left="956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0506A" w14:textId="77777777" w:rsidR="0022504D" w:rsidRPr="00BF41C0" w:rsidRDefault="0022504D" w:rsidP="000A764A">
      <w:pPr>
        <w:pStyle w:val="a3"/>
        <w:rPr>
          <w:sz w:val="20"/>
        </w:rPr>
      </w:pPr>
    </w:p>
    <w:p w14:paraId="7D09E020" w14:textId="77777777" w:rsidR="0022504D" w:rsidRPr="00BF41C0" w:rsidRDefault="0022504D" w:rsidP="000A764A">
      <w:pPr>
        <w:pStyle w:val="a3"/>
        <w:rPr>
          <w:sz w:val="20"/>
        </w:rPr>
      </w:pPr>
    </w:p>
    <w:p w14:paraId="7EE821EF" w14:textId="77777777" w:rsidR="0022504D" w:rsidRPr="00BF41C0" w:rsidRDefault="0022504D" w:rsidP="000A764A">
      <w:pPr>
        <w:pStyle w:val="a3"/>
        <w:rPr>
          <w:sz w:val="20"/>
        </w:rPr>
      </w:pPr>
    </w:p>
    <w:p w14:paraId="2A6AC6D6" w14:textId="77777777" w:rsidR="0022504D" w:rsidRPr="00BF41C0" w:rsidRDefault="0022504D" w:rsidP="000A764A">
      <w:pPr>
        <w:pStyle w:val="a3"/>
        <w:rPr>
          <w:sz w:val="20"/>
        </w:rPr>
      </w:pPr>
    </w:p>
    <w:p w14:paraId="5D5AC0B4" w14:textId="77777777" w:rsidR="0022504D" w:rsidRPr="00BF41C0" w:rsidRDefault="0022504D" w:rsidP="000A764A">
      <w:pPr>
        <w:pStyle w:val="a3"/>
        <w:rPr>
          <w:sz w:val="20"/>
        </w:rPr>
      </w:pPr>
    </w:p>
    <w:p w14:paraId="7D9FA5BC" w14:textId="77777777" w:rsidR="0022504D" w:rsidRPr="00BF41C0" w:rsidRDefault="0022504D" w:rsidP="000A764A">
      <w:pPr>
        <w:pStyle w:val="a3"/>
        <w:rPr>
          <w:sz w:val="20"/>
        </w:rPr>
      </w:pPr>
    </w:p>
    <w:p w14:paraId="419675C8" w14:textId="77777777" w:rsidR="0022504D" w:rsidRPr="00BF41C0" w:rsidRDefault="001D7A81" w:rsidP="000A764A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19CE39" wp14:editId="7A0950B9">
                <wp:simplePos x="0" y="0"/>
                <wp:positionH relativeFrom="page">
                  <wp:posOffset>774700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FC2A" id="docshape7" o:spid="_x0000_s1026" style="position:absolute;margin-left:61pt;margin-top:17.8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O36W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3154C5" w14:textId="77777777" w:rsidR="0022504D" w:rsidRPr="00BF41C0" w:rsidRDefault="00626F2C" w:rsidP="000A764A">
      <w:pPr>
        <w:spacing w:before="96"/>
        <w:ind w:left="359" w:right="469"/>
        <w:rPr>
          <w:sz w:val="20"/>
        </w:rPr>
      </w:pPr>
      <w:r w:rsidRPr="00BF41C0">
        <w:rPr>
          <w:sz w:val="20"/>
          <w:vertAlign w:val="superscript"/>
        </w:rPr>
        <w:t>2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Указываются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реквизиты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определяющего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порядок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постановки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14:paraId="338DDE9C" w14:textId="77777777" w:rsidR="0022504D" w:rsidRPr="00BF41C0" w:rsidRDefault="00626F2C" w:rsidP="000A764A">
      <w:pPr>
        <w:spacing w:before="1"/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1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14:paraId="64A1E6BA" w14:textId="77777777"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  <w:vertAlign w:val="superscript"/>
        </w:rPr>
        <w:t>3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Указывается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информация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гражданине,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поставленном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учет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в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качестве</w:t>
      </w:r>
      <w:r w:rsidRPr="00BF41C0">
        <w:rPr>
          <w:spacing w:val="-6"/>
          <w:sz w:val="20"/>
        </w:rPr>
        <w:t xml:space="preserve"> </w:t>
      </w:r>
      <w:r w:rsidRPr="00BF41C0">
        <w:rPr>
          <w:sz w:val="20"/>
        </w:rPr>
        <w:t>лица,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имеющего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предоставление земельного участка в собственность бесплатно</w:t>
      </w:r>
    </w:p>
    <w:p w14:paraId="321D6887" w14:textId="77777777" w:rsidR="0022504D" w:rsidRPr="00BF41C0" w:rsidRDefault="0022504D" w:rsidP="000A764A">
      <w:pPr>
        <w:rPr>
          <w:sz w:val="20"/>
        </w:rPr>
        <w:sectPr w:rsidR="0022504D" w:rsidRPr="00BF41C0" w:rsidSect="00072F53">
          <w:pgSz w:w="11900" w:h="16840"/>
          <w:pgMar w:top="1134" w:right="851" w:bottom="1134" w:left="1701" w:header="510" w:footer="0" w:gutter="0"/>
          <w:cols w:space="720"/>
        </w:sectPr>
      </w:pPr>
    </w:p>
    <w:p w14:paraId="2D3FDFA8" w14:textId="77777777" w:rsidR="00A8252F" w:rsidRPr="00E934F1" w:rsidRDefault="00626F2C" w:rsidP="00A8252F">
      <w:pPr>
        <w:jc w:val="right"/>
        <w:rPr>
          <w:rFonts w:eastAsia="Arial Unicode MS"/>
          <w:color w:val="000000"/>
          <w:sz w:val="28"/>
          <w:szCs w:val="28"/>
          <w:lang w:eastAsia="ru-RU"/>
        </w:rPr>
      </w:pPr>
      <w:bookmarkStart w:id="26" w:name="27"/>
      <w:bookmarkEnd w:id="26"/>
      <w:r w:rsidRPr="00A8252F">
        <w:rPr>
          <w:sz w:val="28"/>
          <w:szCs w:val="28"/>
        </w:rPr>
        <w:lastRenderedPageBreak/>
        <w:t>Приложение</w:t>
      </w:r>
      <w:r w:rsidRPr="00A8252F">
        <w:rPr>
          <w:spacing w:val="-20"/>
          <w:sz w:val="28"/>
          <w:szCs w:val="28"/>
        </w:rPr>
        <w:t xml:space="preserve"> </w:t>
      </w:r>
      <w:r w:rsidRPr="00A8252F">
        <w:rPr>
          <w:sz w:val="28"/>
          <w:szCs w:val="28"/>
        </w:rPr>
        <w:t>№</w:t>
      </w:r>
      <w:r w:rsidR="000A764A" w:rsidRPr="00A8252F">
        <w:rPr>
          <w:sz w:val="28"/>
          <w:szCs w:val="28"/>
        </w:rPr>
        <w:t> </w:t>
      </w:r>
      <w:r w:rsidRPr="00A8252F">
        <w:rPr>
          <w:sz w:val="28"/>
          <w:szCs w:val="28"/>
        </w:rPr>
        <w:t>3</w:t>
      </w:r>
      <w:r w:rsidR="000A764A" w:rsidRPr="00A8252F">
        <w:rPr>
          <w:sz w:val="28"/>
          <w:szCs w:val="28"/>
        </w:rPr>
        <w:br/>
      </w:r>
      <w:r w:rsidRPr="00E934F1">
        <w:rPr>
          <w:sz w:val="28"/>
          <w:szCs w:val="28"/>
        </w:rPr>
        <w:t xml:space="preserve"> </w:t>
      </w:r>
      <w:r w:rsidR="00A8252F" w:rsidRPr="00E934F1">
        <w:rPr>
          <w:sz w:val="28"/>
          <w:szCs w:val="28"/>
        </w:rPr>
        <w:t xml:space="preserve">к </w:t>
      </w:r>
      <w:r w:rsidR="00A8252F" w:rsidRPr="00E934F1">
        <w:rPr>
          <w:rFonts w:eastAsia="Arial Unicode MS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14:paraId="0673F6FE" w14:textId="77777777" w:rsidR="00A8252F" w:rsidRPr="00E934F1" w:rsidRDefault="00A8252F" w:rsidP="00A8252F">
      <w:pPr>
        <w:widowControl/>
        <w:autoSpaceDE/>
        <w:autoSpaceDN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E934F1">
        <w:rPr>
          <w:rFonts w:eastAsia="Arial Unicode MS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9D72246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rFonts w:eastAsia="Arial Unicode MS"/>
          <w:bCs/>
          <w:color w:val="000000" w:themeColor="text1"/>
          <w:sz w:val="28"/>
          <w:szCs w:val="28"/>
          <w:lang w:eastAsia="ru-RU"/>
        </w:rPr>
        <w:t xml:space="preserve"> </w:t>
      </w:r>
      <w:r w:rsidRPr="00E934F1">
        <w:rPr>
          <w:sz w:val="28"/>
          <w:szCs w:val="28"/>
        </w:rPr>
        <w:t xml:space="preserve">«Постановка граждан на учёт в качестве лиц, имеющих </w:t>
      </w:r>
    </w:p>
    <w:p w14:paraId="3D4AB384" w14:textId="77777777" w:rsidR="00A8252F" w:rsidRPr="00E934F1" w:rsidRDefault="00A8252F" w:rsidP="00A8252F">
      <w:pPr>
        <w:jc w:val="right"/>
        <w:rPr>
          <w:sz w:val="28"/>
          <w:szCs w:val="28"/>
        </w:rPr>
      </w:pPr>
      <w:r w:rsidRPr="00E934F1">
        <w:rPr>
          <w:sz w:val="28"/>
          <w:szCs w:val="28"/>
        </w:rPr>
        <w:t>право на предоставление земельных участков</w:t>
      </w:r>
    </w:p>
    <w:p w14:paraId="221515C6" w14:textId="1B9D269A" w:rsidR="00A8252F" w:rsidRPr="00E934F1" w:rsidRDefault="00A8252F" w:rsidP="00624BBB">
      <w:pPr>
        <w:jc w:val="right"/>
        <w:rPr>
          <w:color w:val="000000" w:themeColor="text1"/>
          <w:sz w:val="28"/>
          <w:szCs w:val="28"/>
        </w:rPr>
      </w:pPr>
      <w:r w:rsidRPr="00E934F1">
        <w:rPr>
          <w:sz w:val="28"/>
          <w:szCs w:val="28"/>
        </w:rPr>
        <w:t xml:space="preserve"> в собственность бесплатно» </w:t>
      </w:r>
    </w:p>
    <w:p w14:paraId="1DF1001C" w14:textId="408504DE" w:rsidR="00A8252F" w:rsidRPr="00A8252F" w:rsidRDefault="00A8252F" w:rsidP="00A8252F">
      <w:pPr>
        <w:widowControl/>
        <w:autoSpaceDE/>
        <w:autoSpaceDN/>
        <w:jc w:val="right"/>
        <w:rPr>
          <w:sz w:val="20"/>
          <w:szCs w:val="20"/>
        </w:rPr>
      </w:pPr>
    </w:p>
    <w:p w14:paraId="6FBC1E20" w14:textId="77777777" w:rsidR="0022504D" w:rsidRPr="00BF41C0" w:rsidRDefault="00626F2C" w:rsidP="000A764A">
      <w:pPr>
        <w:pStyle w:val="11"/>
        <w:spacing w:before="175"/>
        <w:ind w:right="811"/>
      </w:pPr>
      <w:r w:rsidRPr="00BF41C0">
        <w:t>Форма</w:t>
      </w:r>
      <w:r w:rsidRPr="00BF41C0">
        <w:rPr>
          <w:spacing w:val="-4"/>
        </w:rPr>
        <w:t xml:space="preserve"> </w:t>
      </w:r>
      <w:r w:rsidRPr="00BF41C0">
        <w:t>решения</w:t>
      </w:r>
      <w:r w:rsidRPr="00BF41C0">
        <w:rPr>
          <w:spacing w:val="-7"/>
        </w:rPr>
        <w:t xml:space="preserve"> </w:t>
      </w:r>
      <w:r w:rsidRPr="00BF41C0">
        <w:t>об</w:t>
      </w:r>
      <w:r w:rsidRPr="00BF41C0">
        <w:rPr>
          <w:spacing w:val="-5"/>
        </w:rPr>
        <w:t xml:space="preserve"> </w:t>
      </w:r>
      <w:r w:rsidRPr="00BF41C0">
        <w:t>отказе</w:t>
      </w:r>
      <w:r w:rsidRPr="00BF41C0">
        <w:rPr>
          <w:spacing w:val="-5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предоставлении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услуги</w:t>
      </w:r>
    </w:p>
    <w:p w14:paraId="1EDCA9AA" w14:textId="77777777" w:rsidR="0022504D" w:rsidRPr="00BF41C0" w:rsidRDefault="001D7A81" w:rsidP="000A764A">
      <w:pPr>
        <w:pStyle w:val="a3"/>
        <w:spacing w:before="1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6AB853" wp14:editId="632E3060">
                <wp:simplePos x="0" y="0"/>
                <wp:positionH relativeFrom="page">
                  <wp:posOffset>1690370</wp:posOffset>
                </wp:positionH>
                <wp:positionV relativeFrom="paragraph">
                  <wp:posOffset>219075</wp:posOffset>
                </wp:positionV>
                <wp:extent cx="4622165" cy="127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A95E" id="docshape8" o:spid="_x0000_s1026" style="position:absolute;margin-left:133.1pt;margin-top:17.25pt;width:36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126591F0" w14:textId="77777777" w:rsidR="0022504D" w:rsidRPr="00BF41C0" w:rsidRDefault="00626F2C" w:rsidP="000A764A">
      <w:pPr>
        <w:spacing w:before="25"/>
        <w:ind w:left="798" w:right="806"/>
        <w:jc w:val="center"/>
        <w:rPr>
          <w:i/>
          <w:sz w:val="2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</w:t>
      </w:r>
      <w:r w:rsidRPr="00BF41C0">
        <w:rPr>
          <w:i/>
          <w:spacing w:val="-2"/>
          <w:sz w:val="28"/>
        </w:rPr>
        <w:t>)</w:t>
      </w:r>
    </w:p>
    <w:p w14:paraId="5D9C59FC" w14:textId="77777777" w:rsidR="0022504D" w:rsidRPr="00BF41C0" w:rsidRDefault="0022504D" w:rsidP="000A764A">
      <w:pPr>
        <w:pStyle w:val="a3"/>
        <w:spacing w:before="1"/>
        <w:rPr>
          <w:i/>
        </w:rPr>
      </w:pPr>
    </w:p>
    <w:p w14:paraId="5235026B" w14:textId="3FBA53E7" w:rsidR="0022504D" w:rsidRPr="00BF41C0" w:rsidRDefault="00626F2C" w:rsidP="00072F53">
      <w:pPr>
        <w:pStyle w:val="a3"/>
        <w:tabs>
          <w:tab w:val="left" w:pos="10401"/>
        </w:tabs>
        <w:jc w:val="right"/>
      </w:pPr>
      <w:r w:rsidRPr="00BF41C0">
        <w:t xml:space="preserve">Кому: </w:t>
      </w:r>
    </w:p>
    <w:p w14:paraId="56AAB5F6" w14:textId="6A31922B" w:rsidR="0022504D" w:rsidRPr="00BF41C0" w:rsidRDefault="00626F2C" w:rsidP="00072F53">
      <w:pPr>
        <w:pStyle w:val="a3"/>
        <w:tabs>
          <w:tab w:val="left" w:pos="10328"/>
        </w:tabs>
        <w:spacing w:before="1"/>
        <w:jc w:val="right"/>
      </w:pPr>
      <w:r w:rsidRPr="00BF41C0">
        <w:t xml:space="preserve">Контактные данные: </w:t>
      </w:r>
    </w:p>
    <w:p w14:paraId="6E137834" w14:textId="77777777" w:rsidR="0022504D" w:rsidRPr="00BF41C0" w:rsidRDefault="001D7A81" w:rsidP="000A764A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02C61C" wp14:editId="4B772E4F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24BD" id="docshape9" o:spid="_x0000_s1026" style="position:absolute;margin-left:401.2pt;margin-top:14.45pt;width:161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7BF75AEC" w14:textId="77777777" w:rsidR="0022504D" w:rsidRPr="00BF41C0" w:rsidRDefault="00626F2C" w:rsidP="000A764A">
      <w:pPr>
        <w:pStyle w:val="a3"/>
        <w:spacing w:before="25" w:line="322" w:lineRule="exact"/>
        <w:ind w:left="796" w:right="813"/>
        <w:jc w:val="center"/>
      </w:pPr>
      <w:r w:rsidRPr="00BF41C0">
        <w:rPr>
          <w:spacing w:val="-2"/>
        </w:rPr>
        <w:t>РЕШЕНИЕ</w:t>
      </w:r>
    </w:p>
    <w:p w14:paraId="5B680FA3" w14:textId="77777777" w:rsidR="0022504D" w:rsidRPr="00BF41C0" w:rsidRDefault="00626F2C" w:rsidP="000A764A">
      <w:pPr>
        <w:pStyle w:val="a3"/>
        <w:ind w:left="789" w:right="813"/>
        <w:jc w:val="center"/>
      </w:pPr>
      <w:r w:rsidRPr="00BF41C0">
        <w:t>об</w:t>
      </w:r>
      <w:r w:rsidRPr="00BF41C0">
        <w:rPr>
          <w:spacing w:val="8"/>
        </w:rPr>
        <w:t xml:space="preserve"> </w:t>
      </w:r>
      <w:r w:rsidRPr="00BF41C0">
        <w:t>отказе</w:t>
      </w:r>
      <w:r w:rsidRPr="00BF41C0">
        <w:rPr>
          <w:spacing w:val="8"/>
        </w:rPr>
        <w:t xml:space="preserve"> </w:t>
      </w:r>
      <w:r w:rsidRPr="00BF41C0">
        <w:t>в</w:t>
      </w:r>
      <w:r w:rsidRPr="00BF41C0">
        <w:rPr>
          <w:spacing w:val="5"/>
        </w:rPr>
        <w:t xml:space="preserve"> </w:t>
      </w:r>
      <w:r w:rsidRPr="00BF41C0">
        <w:t>предоставлении</w:t>
      </w:r>
      <w:r w:rsidRPr="00BF41C0">
        <w:rPr>
          <w:spacing w:val="9"/>
        </w:rPr>
        <w:t xml:space="preserve"> </w:t>
      </w:r>
      <w:r w:rsidRPr="00BF41C0">
        <w:rPr>
          <w:spacing w:val="-2"/>
        </w:rPr>
        <w:t>услуги</w:t>
      </w:r>
    </w:p>
    <w:p w14:paraId="422CBC74" w14:textId="77777777" w:rsidR="0022504D" w:rsidRPr="00BF41C0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14:paraId="4946789E" w14:textId="77777777" w:rsidR="0022504D" w:rsidRPr="00BF41C0" w:rsidRDefault="0022504D" w:rsidP="000A764A">
      <w:pPr>
        <w:pStyle w:val="a3"/>
        <w:spacing w:before="2"/>
        <w:rPr>
          <w:sz w:val="20"/>
        </w:rPr>
      </w:pPr>
    </w:p>
    <w:p w14:paraId="09B2D90D" w14:textId="302ED2C5" w:rsidR="0022504D" w:rsidRPr="00BF41C0" w:rsidRDefault="00626F2C" w:rsidP="0068344F">
      <w:pPr>
        <w:pStyle w:val="a3"/>
        <w:ind w:firstLine="707"/>
        <w:jc w:val="both"/>
      </w:pPr>
      <w:r w:rsidRPr="00BF41C0">
        <w:t>По</w:t>
      </w:r>
      <w:r w:rsidRPr="00BF41C0">
        <w:rPr>
          <w:spacing w:val="-14"/>
        </w:rPr>
        <w:t xml:space="preserve"> </w:t>
      </w:r>
      <w:r w:rsidRPr="00BF41C0">
        <w:t>результатам</w:t>
      </w:r>
      <w:r w:rsidRPr="00BF41C0">
        <w:rPr>
          <w:spacing w:val="-15"/>
        </w:rPr>
        <w:t xml:space="preserve"> </w:t>
      </w:r>
      <w:r w:rsidRPr="00BF41C0">
        <w:t>рассмотрения</w:t>
      </w:r>
      <w:r w:rsidRPr="00BF41C0">
        <w:rPr>
          <w:spacing w:val="-14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4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14"/>
        </w:rPr>
        <w:t xml:space="preserve"> </w:t>
      </w:r>
      <w:r w:rsidRPr="00BF41C0">
        <w:t>«Постановка граждан</w:t>
      </w:r>
      <w:r w:rsidRPr="00BF41C0">
        <w:rPr>
          <w:spacing w:val="63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учет</w:t>
      </w:r>
      <w:r w:rsidRPr="00BF41C0">
        <w:rPr>
          <w:spacing w:val="68"/>
        </w:rPr>
        <w:t xml:space="preserve"> </w:t>
      </w:r>
      <w:r w:rsidRPr="00BF41C0">
        <w:t>в</w:t>
      </w:r>
      <w:r w:rsidRPr="00BF41C0">
        <w:rPr>
          <w:spacing w:val="65"/>
        </w:rPr>
        <w:t xml:space="preserve"> </w:t>
      </w:r>
      <w:r w:rsidRPr="00BF41C0">
        <w:t>качестве</w:t>
      </w:r>
      <w:r w:rsidRPr="00BF41C0">
        <w:rPr>
          <w:spacing w:val="67"/>
        </w:rPr>
        <w:t xml:space="preserve"> </w:t>
      </w:r>
      <w:r w:rsidRPr="00BF41C0">
        <w:t>лиц,</w:t>
      </w:r>
      <w:r w:rsidRPr="00BF41C0">
        <w:rPr>
          <w:spacing w:val="64"/>
        </w:rPr>
        <w:t xml:space="preserve"> </w:t>
      </w:r>
      <w:r w:rsidRPr="00BF41C0">
        <w:t>имеющих</w:t>
      </w:r>
      <w:r w:rsidRPr="00BF41C0">
        <w:rPr>
          <w:spacing w:val="67"/>
        </w:rPr>
        <w:t xml:space="preserve"> </w:t>
      </w:r>
      <w:r w:rsidRPr="00BF41C0">
        <w:t>право</w:t>
      </w:r>
      <w:r w:rsidRPr="00BF41C0">
        <w:rPr>
          <w:spacing w:val="66"/>
        </w:rPr>
        <w:t xml:space="preserve"> </w:t>
      </w:r>
      <w:r w:rsidRPr="00BF41C0">
        <w:t>на</w:t>
      </w:r>
      <w:r w:rsidRPr="00BF41C0">
        <w:rPr>
          <w:spacing w:val="68"/>
        </w:rPr>
        <w:t xml:space="preserve"> </w:t>
      </w:r>
      <w:r w:rsidRPr="00BF41C0">
        <w:t>предоставление</w:t>
      </w:r>
      <w:r w:rsidRPr="00BF41C0">
        <w:rPr>
          <w:spacing w:val="68"/>
        </w:rPr>
        <w:t xml:space="preserve"> </w:t>
      </w:r>
      <w:r w:rsidRPr="00BF41C0">
        <w:rPr>
          <w:spacing w:val="-2"/>
        </w:rPr>
        <w:t>земельных</w:t>
      </w:r>
      <w:r w:rsidR="00E934F1">
        <w:rPr>
          <w:spacing w:val="-2"/>
        </w:rPr>
        <w:t xml:space="preserve"> </w:t>
      </w:r>
      <w:r w:rsidRPr="00BF41C0">
        <w:rPr>
          <w:spacing w:val="-2"/>
        </w:rPr>
        <w:t>участков</w:t>
      </w:r>
      <w:r w:rsidRPr="00BF41C0">
        <w:tab/>
      </w:r>
      <w:r w:rsidRPr="00BF41C0">
        <w:rPr>
          <w:spacing w:val="-10"/>
        </w:rPr>
        <w:t>в</w:t>
      </w:r>
      <w:r w:rsidRPr="00BF41C0">
        <w:tab/>
      </w:r>
      <w:r w:rsidRPr="00BF41C0">
        <w:rPr>
          <w:spacing w:val="-2"/>
        </w:rPr>
        <w:t>собственность</w:t>
      </w:r>
      <w:r w:rsidRPr="00BF41C0">
        <w:tab/>
      </w:r>
      <w:r w:rsidRPr="00BF41C0">
        <w:rPr>
          <w:spacing w:val="-2"/>
        </w:rPr>
        <w:t>бесплатно»</w:t>
      </w:r>
      <w:r w:rsidRPr="00BF41C0">
        <w:tab/>
      </w:r>
      <w:r w:rsidRPr="00BF41C0">
        <w:rPr>
          <w:spacing w:val="-5"/>
        </w:rPr>
        <w:t>от</w:t>
      </w:r>
      <w:r w:rsidRPr="00BF41C0">
        <w:tab/>
      </w:r>
      <w:r w:rsidR="00E934F1">
        <w:t>_______</w:t>
      </w:r>
      <w:r w:rsidRPr="00BF41C0">
        <w:rPr>
          <w:spacing w:val="80"/>
        </w:rPr>
        <w:t xml:space="preserve"> </w:t>
      </w:r>
      <w:r w:rsidRPr="00BF41C0">
        <w:t>№</w:t>
      </w:r>
      <w:r w:rsidRPr="00BF41C0">
        <w:tab/>
      </w:r>
      <w:r w:rsidR="00E934F1">
        <w:t>________</w:t>
      </w:r>
      <w:r w:rsidRPr="00BF41C0">
        <w:rPr>
          <w:spacing w:val="-10"/>
        </w:rPr>
        <w:t>и</w:t>
      </w:r>
      <w:r w:rsidR="00E934F1">
        <w:rPr>
          <w:spacing w:val="-10"/>
        </w:rPr>
        <w:t xml:space="preserve"> </w:t>
      </w:r>
      <w:r w:rsidRPr="00BF41C0">
        <w:rPr>
          <w:spacing w:val="-2"/>
        </w:rPr>
        <w:t>приложенных</w:t>
      </w:r>
      <w:r w:rsidRPr="00BF41C0">
        <w:tab/>
      </w:r>
      <w:r w:rsidRPr="00BF41C0">
        <w:rPr>
          <w:spacing w:val="-10"/>
        </w:rPr>
        <w:t>к</w:t>
      </w:r>
      <w:r w:rsidRPr="00BF41C0">
        <w:tab/>
      </w:r>
      <w:r w:rsidRPr="00BF41C0">
        <w:rPr>
          <w:spacing w:val="-4"/>
        </w:rPr>
        <w:t>нему</w:t>
      </w:r>
      <w:r w:rsidRPr="00BF41C0">
        <w:tab/>
      </w:r>
      <w:r w:rsidRPr="00BF41C0">
        <w:rPr>
          <w:spacing w:val="-2"/>
        </w:rPr>
        <w:t>документов,</w:t>
      </w:r>
      <w:r w:rsidRPr="00BF41C0">
        <w:tab/>
      </w:r>
      <w:r w:rsidRPr="00BF41C0">
        <w:rPr>
          <w:spacing w:val="-5"/>
        </w:rPr>
        <w:t>на</w:t>
      </w:r>
      <w:r w:rsidRPr="00BF41C0">
        <w:tab/>
      </w:r>
      <w:r w:rsidRPr="00BF41C0">
        <w:rPr>
          <w:spacing w:val="-2"/>
        </w:rPr>
        <w:t>основании</w:t>
      </w:r>
      <w:r w:rsidR="00E934F1">
        <w:t xml:space="preserve"> __________</w:t>
      </w:r>
      <w:r w:rsidRPr="00BF41C0">
        <w:rPr>
          <w:spacing w:val="40"/>
        </w:rPr>
        <w:t xml:space="preserve"> </w:t>
      </w:r>
      <w:r w:rsidRPr="00BF41C0">
        <w:t>органом,</w:t>
      </w:r>
      <w:r w:rsidR="00E934F1">
        <w:t xml:space="preserve"> </w:t>
      </w:r>
      <w:r w:rsidRPr="00BF41C0">
        <w:rPr>
          <w:spacing w:val="-2"/>
        </w:rPr>
        <w:t>уполномоченным</w:t>
      </w:r>
      <w:r w:rsidRPr="00BF41C0">
        <w:tab/>
      </w:r>
      <w:r w:rsidRPr="00BF41C0">
        <w:rPr>
          <w:spacing w:val="-6"/>
        </w:rPr>
        <w:t>на</w:t>
      </w:r>
      <w:r w:rsidRPr="00BF41C0">
        <w:tab/>
      </w:r>
      <w:r w:rsidRPr="00BF41C0">
        <w:rPr>
          <w:spacing w:val="-2"/>
        </w:rPr>
        <w:t>предоставление</w:t>
      </w:r>
      <w:r w:rsidRPr="00BF41C0">
        <w:tab/>
      </w:r>
      <w:r w:rsidRPr="00BF41C0">
        <w:rPr>
          <w:spacing w:val="-2"/>
        </w:rPr>
        <w:t>услуги,</w:t>
      </w:r>
      <w:r w:rsidRPr="00BF41C0">
        <w:tab/>
      </w:r>
      <w:r w:rsidRPr="00BF41C0">
        <w:rPr>
          <w:spacing w:val="-2"/>
        </w:rPr>
        <w:t>принято</w:t>
      </w:r>
      <w:r w:rsidRPr="00BF41C0">
        <w:tab/>
      </w:r>
      <w:r w:rsidRPr="00BF41C0">
        <w:rPr>
          <w:spacing w:val="-2"/>
        </w:rPr>
        <w:t>решение</w:t>
      </w:r>
      <w:r w:rsidRPr="00BF41C0">
        <w:tab/>
      </w:r>
      <w:r w:rsidRPr="00BF41C0">
        <w:rPr>
          <w:spacing w:val="-6"/>
        </w:rPr>
        <w:t>об</w:t>
      </w:r>
      <w:r w:rsidRPr="00BF41C0">
        <w:tab/>
      </w:r>
      <w:r w:rsidRPr="00BF41C0">
        <w:rPr>
          <w:spacing w:val="-2"/>
        </w:rPr>
        <w:t>отказе</w:t>
      </w:r>
      <w:r w:rsidRPr="00BF41C0">
        <w:tab/>
      </w:r>
      <w:r w:rsidRPr="00BF41C0">
        <w:rPr>
          <w:spacing w:val="-10"/>
        </w:rPr>
        <w:t xml:space="preserve">в </w:t>
      </w:r>
      <w:r w:rsidRPr="00BF41C0">
        <w:t xml:space="preserve">предоставлении </w:t>
      </w:r>
      <w:r w:rsidR="00E934F1">
        <w:t>у</w:t>
      </w:r>
      <w:r w:rsidRPr="00BF41C0">
        <w:t>слуги, по следующим основаниям:</w:t>
      </w:r>
    </w:p>
    <w:p w14:paraId="2D3D786D" w14:textId="77777777" w:rsidR="0022504D" w:rsidRPr="00BF41C0" w:rsidRDefault="0022504D" w:rsidP="0068344F">
      <w:pPr>
        <w:pStyle w:val="a3"/>
      </w:pPr>
    </w:p>
    <w:tbl>
      <w:tblPr>
        <w:tblStyle w:val="TableNormal"/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65"/>
        <w:gridCol w:w="3757"/>
      </w:tblGrid>
      <w:tr w:rsidR="0022504D" w:rsidRPr="00BF41C0" w14:paraId="1EB847AF" w14:textId="77777777" w:rsidTr="00072F53">
        <w:trPr>
          <w:trHeight w:val="1348"/>
        </w:trPr>
        <w:tc>
          <w:tcPr>
            <w:tcW w:w="1418" w:type="dxa"/>
          </w:tcPr>
          <w:p w14:paraId="2A41C9FC" w14:textId="5969A317" w:rsidR="0022504D" w:rsidRPr="00BF41C0" w:rsidRDefault="00626F2C" w:rsidP="000A764A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="00072F53">
              <w:rPr>
                <w:spacing w:val="-2"/>
                <w:sz w:val="24"/>
              </w:rPr>
              <w:t xml:space="preserve">пункта </w:t>
            </w:r>
            <w:proofErr w:type="spellStart"/>
            <w:r w:rsidR="00072F53">
              <w:rPr>
                <w:spacing w:val="-2"/>
                <w:sz w:val="24"/>
              </w:rPr>
              <w:t>админис</w:t>
            </w:r>
            <w:proofErr w:type="spellEnd"/>
            <w:r w:rsidR="00072F53">
              <w:rPr>
                <w:spacing w:val="-2"/>
                <w:sz w:val="24"/>
              </w:rPr>
              <w:t xml:space="preserve"> </w:t>
            </w:r>
            <w:proofErr w:type="spellStart"/>
            <w:r w:rsidR="00072F53">
              <w:rPr>
                <w:spacing w:val="-2"/>
                <w:sz w:val="24"/>
              </w:rPr>
              <w:t>тративно</w:t>
            </w:r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r w:rsidR="00072F53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</w:tcPr>
          <w:p w14:paraId="38EEA0F7" w14:textId="77777777" w:rsidR="0022504D" w:rsidRPr="00BF41C0" w:rsidRDefault="00626F2C" w:rsidP="000A764A">
            <w:pPr>
              <w:pStyle w:val="TableParagraph"/>
              <w:spacing w:before="95"/>
              <w:ind w:left="275" w:hanging="152"/>
              <w:rPr>
                <w:sz w:val="24"/>
              </w:rPr>
            </w:pPr>
            <w:r w:rsidRPr="00BF41C0">
              <w:rPr>
                <w:sz w:val="24"/>
              </w:rPr>
              <w:t>Наименование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для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3757" w:type="dxa"/>
          </w:tcPr>
          <w:p w14:paraId="35A1E418" w14:textId="77777777" w:rsidR="0022504D" w:rsidRPr="00BF41C0" w:rsidRDefault="00626F2C" w:rsidP="000A764A">
            <w:pPr>
              <w:pStyle w:val="TableParagraph"/>
              <w:spacing w:before="95"/>
              <w:ind w:left="2064" w:hanging="1991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12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14:paraId="3DF610FB" w14:textId="77777777" w:rsidTr="00072F53">
        <w:trPr>
          <w:trHeight w:val="1180"/>
        </w:trPr>
        <w:tc>
          <w:tcPr>
            <w:tcW w:w="1418" w:type="dxa"/>
          </w:tcPr>
          <w:p w14:paraId="1EA2CBAF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2.19.1</w:t>
            </w:r>
          </w:p>
        </w:tc>
        <w:tc>
          <w:tcPr>
            <w:tcW w:w="4165" w:type="dxa"/>
          </w:tcPr>
          <w:p w14:paraId="666CBA82" w14:textId="77777777" w:rsidR="0022504D" w:rsidRPr="00BF41C0" w:rsidRDefault="00626F2C" w:rsidP="000A764A">
            <w:pPr>
              <w:pStyle w:val="TableParagraph"/>
              <w:spacing w:before="95"/>
              <w:ind w:left="261" w:right="68"/>
              <w:rPr>
                <w:sz w:val="24"/>
              </w:rPr>
            </w:pPr>
            <w:r w:rsidRPr="00BF41C0">
              <w:rPr>
                <w:sz w:val="24"/>
              </w:rPr>
              <w:t>Несоответствие Заявителя установленному кругу лиц,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имеющих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право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на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получение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услуги</w:t>
            </w:r>
          </w:p>
        </w:tc>
        <w:tc>
          <w:tcPr>
            <w:tcW w:w="3757" w:type="dxa"/>
          </w:tcPr>
          <w:p w14:paraId="743C076F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22504D" w:rsidRPr="00BF41C0" w14:paraId="5BE8B564" w14:textId="77777777" w:rsidTr="00072F53">
        <w:trPr>
          <w:trHeight w:val="1566"/>
        </w:trPr>
        <w:tc>
          <w:tcPr>
            <w:tcW w:w="1418" w:type="dxa"/>
          </w:tcPr>
          <w:p w14:paraId="23F63724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2.19.2</w:t>
            </w:r>
          </w:p>
        </w:tc>
        <w:tc>
          <w:tcPr>
            <w:tcW w:w="4165" w:type="dxa"/>
          </w:tcPr>
          <w:p w14:paraId="37AE1E45" w14:textId="77777777" w:rsidR="0022504D" w:rsidRPr="00BF41C0" w:rsidRDefault="00626F2C" w:rsidP="000A764A">
            <w:pPr>
              <w:pStyle w:val="TableParagraph"/>
              <w:spacing w:before="97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(сведения),</w:t>
            </w:r>
          </w:p>
          <w:p w14:paraId="2DCC0DC4" w14:textId="77777777" w:rsidR="0022504D" w:rsidRPr="00BF41C0" w:rsidRDefault="00626F2C" w:rsidP="000A764A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представленные Заявителем, противоречат документам (сведениям),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полученным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рамках</w:t>
            </w:r>
          </w:p>
          <w:p w14:paraId="0838E3BC" w14:textId="77777777" w:rsidR="0022504D" w:rsidRPr="00BF41C0" w:rsidRDefault="00626F2C" w:rsidP="000A764A">
            <w:pPr>
              <w:pStyle w:val="TableParagraph"/>
              <w:spacing w:before="1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межведомственного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757" w:type="dxa"/>
          </w:tcPr>
          <w:p w14:paraId="09855A5F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tbl>
      <w:tblPr>
        <w:tblStyle w:val="TableNormal"/>
        <w:tblpPr w:leftFromText="180" w:rightFromText="180" w:vertAnchor="text" w:horzAnchor="page" w:tblpX="1701" w:tblpY="19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111"/>
        <w:gridCol w:w="3827"/>
      </w:tblGrid>
      <w:tr w:rsidR="00E934F1" w:rsidRPr="00BF41C0" w14:paraId="05EF1166" w14:textId="77777777" w:rsidTr="00072F53">
        <w:trPr>
          <w:trHeight w:val="1411"/>
        </w:trPr>
        <w:tc>
          <w:tcPr>
            <w:tcW w:w="1423" w:type="dxa"/>
          </w:tcPr>
          <w:p w14:paraId="7634FB45" w14:textId="77777777" w:rsidR="00E934F1" w:rsidRPr="00BF41C0" w:rsidRDefault="00E934F1" w:rsidP="00072F53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2.19.3</w:t>
            </w:r>
          </w:p>
        </w:tc>
        <w:tc>
          <w:tcPr>
            <w:tcW w:w="4111" w:type="dxa"/>
          </w:tcPr>
          <w:p w14:paraId="69987A34" w14:textId="77777777" w:rsidR="00E934F1" w:rsidRPr="00BF41C0" w:rsidRDefault="00E934F1" w:rsidP="00072F53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Отсутствие</w:t>
            </w:r>
            <w:r w:rsidRPr="00BF41C0">
              <w:rPr>
                <w:spacing w:val="-2"/>
                <w:sz w:val="24"/>
              </w:rPr>
              <w:t xml:space="preserve"> </w:t>
            </w:r>
            <w:r w:rsidRPr="00BF41C0">
              <w:rPr>
                <w:sz w:val="24"/>
              </w:rPr>
              <w:t>у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Заявителя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5"/>
                <w:sz w:val="24"/>
              </w:rPr>
              <w:t xml:space="preserve"> </w:t>
            </w:r>
            <w:r w:rsidRPr="00BF41C0">
              <w:rPr>
                <w:sz w:val="24"/>
              </w:rPr>
              <w:t>членов семьи места жительства на территории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субъекта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Российской </w:t>
            </w:r>
            <w:r w:rsidRPr="00BF41C0">
              <w:rPr>
                <w:spacing w:val="-2"/>
                <w:sz w:val="24"/>
              </w:rPr>
              <w:t>Федерации</w:t>
            </w:r>
          </w:p>
        </w:tc>
        <w:tc>
          <w:tcPr>
            <w:tcW w:w="3827" w:type="dxa"/>
          </w:tcPr>
          <w:p w14:paraId="19950BB6" w14:textId="77777777" w:rsidR="00E934F1" w:rsidRPr="00BF41C0" w:rsidRDefault="00E934F1" w:rsidP="00072F53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E934F1" w:rsidRPr="00BF41C0" w14:paraId="05B31BB4" w14:textId="77777777" w:rsidTr="00072F53">
        <w:trPr>
          <w:trHeight w:val="1123"/>
        </w:trPr>
        <w:tc>
          <w:tcPr>
            <w:tcW w:w="1423" w:type="dxa"/>
          </w:tcPr>
          <w:p w14:paraId="3F7B2616" w14:textId="77777777" w:rsidR="00E934F1" w:rsidRPr="00BF41C0" w:rsidRDefault="00E934F1" w:rsidP="00072F53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lastRenderedPageBreak/>
              <w:t>2.19.4</w:t>
            </w:r>
          </w:p>
        </w:tc>
        <w:tc>
          <w:tcPr>
            <w:tcW w:w="4111" w:type="dxa"/>
          </w:tcPr>
          <w:p w14:paraId="7270DE06" w14:textId="77777777" w:rsidR="00E934F1" w:rsidRPr="00BF41C0" w:rsidRDefault="00E934F1" w:rsidP="00072F53">
            <w:pPr>
              <w:pStyle w:val="TableParagraph"/>
              <w:spacing w:before="98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Ранее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было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принято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решение</w:t>
            </w:r>
            <w:r w:rsidRPr="00BF41C0">
              <w:rPr>
                <w:spacing w:val="-10"/>
                <w:sz w:val="24"/>
              </w:rPr>
              <w:t xml:space="preserve"> </w:t>
            </w:r>
            <w:r w:rsidRPr="00BF41C0">
              <w:rPr>
                <w:sz w:val="24"/>
              </w:rPr>
              <w:t>о бесплатном предоставлении в</w:t>
            </w:r>
          </w:p>
          <w:p w14:paraId="6F0289AF" w14:textId="77777777" w:rsidR="00E934F1" w:rsidRPr="00BF41C0" w:rsidRDefault="00E934F1" w:rsidP="00072F53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z w:val="24"/>
              </w:rPr>
              <w:t>собственность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земельного</w:t>
            </w:r>
            <w:r w:rsidRPr="00BF41C0">
              <w:rPr>
                <w:spacing w:val="-2"/>
                <w:sz w:val="24"/>
              </w:rPr>
              <w:t xml:space="preserve"> участка</w:t>
            </w:r>
          </w:p>
        </w:tc>
        <w:tc>
          <w:tcPr>
            <w:tcW w:w="3827" w:type="dxa"/>
          </w:tcPr>
          <w:p w14:paraId="4F68E201" w14:textId="77777777" w:rsidR="00E934F1" w:rsidRPr="00BF41C0" w:rsidRDefault="00E934F1" w:rsidP="00072F53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E934F1" w:rsidRPr="00BF41C0" w14:paraId="56BEA146" w14:textId="77777777" w:rsidTr="00072F53">
        <w:trPr>
          <w:trHeight w:val="1266"/>
        </w:trPr>
        <w:tc>
          <w:tcPr>
            <w:tcW w:w="1423" w:type="dxa"/>
          </w:tcPr>
          <w:p w14:paraId="433A8BFA" w14:textId="77777777" w:rsidR="00E934F1" w:rsidRPr="00BF41C0" w:rsidRDefault="00E934F1" w:rsidP="00072F53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2.19.5</w:t>
            </w:r>
          </w:p>
        </w:tc>
        <w:tc>
          <w:tcPr>
            <w:tcW w:w="4111" w:type="dxa"/>
          </w:tcPr>
          <w:p w14:paraId="3818C984" w14:textId="77777777" w:rsidR="00E934F1" w:rsidRPr="00BF41C0" w:rsidRDefault="00E934F1" w:rsidP="00072F53">
            <w:pPr>
              <w:pStyle w:val="TableParagraph"/>
              <w:spacing w:before="95"/>
              <w:ind w:left="261"/>
              <w:rPr>
                <w:sz w:val="24"/>
              </w:rPr>
            </w:pPr>
            <w:r w:rsidRPr="00BF41C0">
              <w:rPr>
                <w:sz w:val="24"/>
              </w:rPr>
              <w:t>Иные основания для отказа, предусмотренные</w:t>
            </w:r>
            <w:r w:rsidRPr="00BF41C0">
              <w:rPr>
                <w:spacing w:val="-14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3"/>
                <w:sz w:val="24"/>
              </w:rPr>
              <w:t xml:space="preserve"> </w:t>
            </w:r>
            <w:r w:rsidRPr="00BF41C0">
              <w:rPr>
                <w:sz w:val="24"/>
              </w:rPr>
              <w:t>соответствии</w:t>
            </w:r>
            <w:r w:rsidRPr="00BF41C0">
              <w:rPr>
                <w:spacing w:val="-9"/>
                <w:sz w:val="24"/>
              </w:rPr>
              <w:t xml:space="preserve"> </w:t>
            </w:r>
            <w:r w:rsidRPr="00BF41C0">
              <w:rPr>
                <w:sz w:val="24"/>
              </w:rPr>
              <w:t>с законом субъекта Российской</w:t>
            </w:r>
          </w:p>
          <w:p w14:paraId="29F7A2AC" w14:textId="77777777" w:rsidR="00E934F1" w:rsidRPr="00BF41C0" w:rsidRDefault="00E934F1" w:rsidP="00072F53">
            <w:pPr>
              <w:pStyle w:val="TableParagraph"/>
              <w:ind w:left="261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Федерации.</w:t>
            </w:r>
          </w:p>
        </w:tc>
        <w:tc>
          <w:tcPr>
            <w:tcW w:w="3827" w:type="dxa"/>
          </w:tcPr>
          <w:p w14:paraId="1C287289" w14:textId="77777777" w:rsidR="00E934F1" w:rsidRPr="00BF41C0" w:rsidRDefault="00E934F1" w:rsidP="00072F53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14:paraId="62008B18" w14:textId="44A27E66" w:rsidR="00E934F1" w:rsidRPr="00BF41C0" w:rsidRDefault="00E934F1" w:rsidP="00E934F1">
      <w:pPr>
        <w:pStyle w:val="a3"/>
        <w:tabs>
          <w:tab w:val="left" w:pos="10282"/>
        </w:tabs>
        <w:spacing w:before="89"/>
        <w:ind w:left="1067"/>
        <w:jc w:val="both"/>
      </w:pPr>
      <w:r w:rsidRPr="00BF41C0">
        <w:t xml:space="preserve">Дополнительно </w:t>
      </w:r>
      <w:r w:rsidR="00E454B9">
        <w:t>информируем</w:t>
      </w:r>
      <w:r w:rsidRPr="00BF41C0">
        <w:t xml:space="preserve">: </w:t>
      </w:r>
      <w:r>
        <w:rPr>
          <w:u w:val="single"/>
        </w:rPr>
        <w:t>_______________</w:t>
      </w:r>
      <w:r w:rsidRPr="00BF41C0">
        <w:rPr>
          <w:spacing w:val="-10"/>
        </w:rPr>
        <w:t>.</w:t>
      </w:r>
    </w:p>
    <w:p w14:paraId="49E4F11C" w14:textId="77777777" w:rsidR="00E934F1" w:rsidRPr="00BF41C0" w:rsidRDefault="00E934F1" w:rsidP="00E934F1">
      <w:pPr>
        <w:pStyle w:val="a3"/>
        <w:spacing w:before="50" w:line="276" w:lineRule="auto"/>
        <w:ind w:left="359" w:right="374" w:firstLine="707"/>
        <w:jc w:val="both"/>
      </w:pPr>
      <w:r w:rsidRPr="00BF41C0">
        <w:t>Вы вправе повторно обратиться c заявлением о предоставлении услуги после устранения указанных нарушений.</w:t>
      </w:r>
    </w:p>
    <w:p w14:paraId="6F028D65" w14:textId="6851B522" w:rsidR="00E934F1" w:rsidRPr="00BF41C0" w:rsidRDefault="00E934F1" w:rsidP="00E934F1">
      <w:pPr>
        <w:pStyle w:val="a3"/>
        <w:spacing w:line="276" w:lineRule="auto"/>
        <w:ind w:left="359" w:right="371" w:firstLine="707"/>
        <w:jc w:val="both"/>
      </w:pPr>
      <w:r w:rsidRPr="00BF41C0"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36387C91" wp14:editId="5E71C38F">
            <wp:simplePos x="0" y="0"/>
            <wp:positionH relativeFrom="page">
              <wp:posOffset>2333500</wp:posOffset>
            </wp:positionH>
            <wp:positionV relativeFrom="paragraph">
              <wp:posOffset>2493780</wp:posOffset>
            </wp:positionV>
            <wp:extent cx="3418173" cy="4903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17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1C0">
        <w:t>Данный</w:t>
      </w:r>
      <w:r w:rsidRPr="00BF41C0">
        <w:rPr>
          <w:spacing w:val="-18"/>
        </w:rPr>
        <w:t xml:space="preserve"> </w:t>
      </w:r>
      <w:r w:rsidRPr="00BF41C0">
        <w:t>отказ</w:t>
      </w:r>
      <w:r w:rsidRPr="00BF41C0">
        <w:rPr>
          <w:spacing w:val="-17"/>
        </w:rPr>
        <w:t xml:space="preserve"> </w:t>
      </w:r>
      <w:r w:rsidRPr="00BF41C0">
        <w:t>может</w:t>
      </w:r>
      <w:r w:rsidRPr="00BF41C0">
        <w:rPr>
          <w:spacing w:val="-18"/>
        </w:rPr>
        <w:t xml:space="preserve"> </w:t>
      </w:r>
      <w:r w:rsidRPr="00BF41C0">
        <w:t>быть</w:t>
      </w:r>
      <w:r w:rsidRPr="00BF41C0">
        <w:rPr>
          <w:spacing w:val="-17"/>
        </w:rPr>
        <w:t xml:space="preserve"> </w:t>
      </w:r>
      <w:r w:rsidRPr="00BF41C0">
        <w:t>обжалован</w:t>
      </w:r>
      <w:r w:rsidRPr="00BF41C0">
        <w:rPr>
          <w:spacing w:val="-18"/>
        </w:rPr>
        <w:t xml:space="preserve"> </w:t>
      </w:r>
      <w:r w:rsidRPr="00BF41C0">
        <w:t>в</w:t>
      </w:r>
      <w:r w:rsidRPr="00BF41C0">
        <w:rPr>
          <w:spacing w:val="-17"/>
        </w:rPr>
        <w:t xml:space="preserve"> </w:t>
      </w:r>
      <w:r w:rsidRPr="00BF41C0">
        <w:t>досудебном</w:t>
      </w:r>
      <w:r w:rsidRPr="00BF41C0">
        <w:rPr>
          <w:spacing w:val="-18"/>
        </w:rPr>
        <w:t xml:space="preserve"> </w:t>
      </w:r>
      <w:r w:rsidRPr="00BF41C0">
        <w:t>порядке</w:t>
      </w:r>
      <w:r w:rsidRPr="00BF41C0">
        <w:rPr>
          <w:spacing w:val="-17"/>
        </w:rPr>
        <w:t xml:space="preserve"> </w:t>
      </w:r>
      <w:r w:rsidRPr="00BF41C0">
        <w:t>путем</w:t>
      </w:r>
      <w:r w:rsidRPr="00BF41C0">
        <w:rPr>
          <w:spacing w:val="-18"/>
        </w:rPr>
        <w:t xml:space="preserve"> </w:t>
      </w:r>
      <w:r w:rsidRPr="00BF41C0">
        <w:t>направления жалобы в</w:t>
      </w:r>
      <w:r w:rsidRPr="00BF41C0">
        <w:rPr>
          <w:spacing w:val="-2"/>
        </w:rPr>
        <w:t xml:space="preserve"> </w:t>
      </w:r>
      <w:r w:rsidRPr="00BF41C0">
        <w:t>орган,</w:t>
      </w:r>
      <w:r w:rsidRPr="00BF41C0">
        <w:rPr>
          <w:spacing w:val="-1"/>
        </w:rPr>
        <w:t xml:space="preserve"> </w:t>
      </w:r>
      <w:r w:rsidRPr="00BF41C0">
        <w:t>уполномоченный на</w:t>
      </w:r>
      <w:r w:rsidRPr="00BF41C0">
        <w:rPr>
          <w:spacing w:val="-1"/>
        </w:rPr>
        <w:t xml:space="preserve"> </w:t>
      </w:r>
      <w:r w:rsidRPr="00BF41C0">
        <w:t>предоставление</w:t>
      </w:r>
      <w:r w:rsidRPr="00BF41C0">
        <w:rPr>
          <w:spacing w:val="-1"/>
        </w:rPr>
        <w:t xml:space="preserve"> </w:t>
      </w:r>
      <w:r w:rsidRPr="00BF41C0">
        <w:t>услуги в</w:t>
      </w:r>
      <w:r w:rsidRPr="00BF41C0">
        <w:rPr>
          <w:spacing w:val="-2"/>
        </w:rPr>
        <w:t xml:space="preserve"> </w:t>
      </w:r>
      <w:r w:rsidRPr="00BF41C0">
        <w:t>«Постановка</w:t>
      </w:r>
      <w:r w:rsidRPr="00BF41C0">
        <w:rPr>
          <w:spacing w:val="-1"/>
        </w:rPr>
        <w:t xml:space="preserve"> </w:t>
      </w:r>
      <w:r w:rsidRPr="00BF41C0"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0983B717" w14:textId="77777777" w:rsidR="0022504D" w:rsidRPr="00BF41C0" w:rsidRDefault="0022504D" w:rsidP="000A764A">
      <w:pPr>
        <w:rPr>
          <w:sz w:val="24"/>
        </w:rPr>
        <w:sectPr w:rsidR="0022504D" w:rsidRPr="00BF41C0" w:rsidSect="00072F53">
          <w:pgSz w:w="11900" w:h="16840"/>
          <w:pgMar w:top="1134" w:right="851" w:bottom="1134" w:left="1701" w:header="510" w:footer="0" w:gutter="0"/>
          <w:cols w:space="720"/>
        </w:sectPr>
      </w:pPr>
    </w:p>
    <w:p w14:paraId="7B96FC58" w14:textId="5604FEEF" w:rsidR="0022504D" w:rsidRPr="00BF41C0" w:rsidRDefault="0022504D" w:rsidP="000A764A">
      <w:pPr>
        <w:pStyle w:val="a3"/>
        <w:spacing w:before="9"/>
        <w:rPr>
          <w:sz w:val="14"/>
        </w:rPr>
      </w:pPr>
      <w:bookmarkStart w:id="27" w:name="28"/>
      <w:bookmarkEnd w:id="27"/>
    </w:p>
    <w:p w14:paraId="1DA7E943" w14:textId="77777777" w:rsidR="00A8252F" w:rsidRPr="00E454B9" w:rsidRDefault="00626F2C" w:rsidP="00E454B9">
      <w:pPr>
        <w:pStyle w:val="a3"/>
        <w:spacing w:before="89" w:line="264" w:lineRule="auto"/>
        <w:ind w:left="5670" w:right="369" w:firstLine="1843"/>
        <w:jc w:val="right"/>
      </w:pPr>
      <w:bookmarkStart w:id="28" w:name="29"/>
      <w:bookmarkEnd w:id="28"/>
      <w:r w:rsidRPr="00E454B9">
        <w:t>Приложение</w:t>
      </w:r>
      <w:r w:rsidRPr="00E454B9">
        <w:rPr>
          <w:spacing w:val="-20"/>
        </w:rPr>
        <w:t xml:space="preserve"> </w:t>
      </w:r>
      <w:r w:rsidRPr="00E454B9">
        <w:t>№</w:t>
      </w:r>
      <w:r w:rsidR="000A764A" w:rsidRPr="00E454B9">
        <w:t> </w:t>
      </w:r>
      <w:r w:rsidRPr="00E454B9">
        <w:rPr>
          <w:spacing w:val="-17"/>
        </w:rPr>
        <w:t xml:space="preserve"> </w:t>
      </w:r>
      <w:r w:rsidRPr="00E454B9">
        <w:t>4</w:t>
      </w:r>
    </w:p>
    <w:p w14:paraId="4DAC6703" w14:textId="77777777" w:rsidR="00A8252F" w:rsidRPr="00E454B9" w:rsidRDefault="00A8252F" w:rsidP="00E454B9">
      <w:pPr>
        <w:ind w:left="5670"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E454B9">
        <w:rPr>
          <w:sz w:val="24"/>
          <w:szCs w:val="24"/>
        </w:rPr>
        <w:t xml:space="preserve">к </w:t>
      </w:r>
      <w:r w:rsidRPr="00E454B9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30359135" w14:textId="77777777" w:rsidR="00E454B9" w:rsidRPr="00E454B9" w:rsidRDefault="00A8252F" w:rsidP="00E454B9">
      <w:pPr>
        <w:widowControl/>
        <w:autoSpaceDE/>
        <w:autoSpaceDN/>
        <w:ind w:left="5670"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E454B9">
        <w:rPr>
          <w:rFonts w:eastAsia="Arial Unicode MS"/>
          <w:color w:val="000000"/>
          <w:sz w:val="24"/>
          <w:szCs w:val="24"/>
          <w:lang w:eastAsia="ru-RU"/>
        </w:rPr>
        <w:t xml:space="preserve">по предоставлению </w:t>
      </w:r>
    </w:p>
    <w:p w14:paraId="69F8B65A" w14:textId="4D397475" w:rsidR="00A8252F" w:rsidRPr="00E454B9" w:rsidRDefault="00A8252F" w:rsidP="00E454B9">
      <w:pPr>
        <w:widowControl/>
        <w:autoSpaceDE/>
        <w:autoSpaceDN/>
        <w:ind w:left="5670"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E454B9">
        <w:rPr>
          <w:rFonts w:eastAsia="Arial Unicode MS"/>
          <w:color w:val="000000"/>
          <w:sz w:val="24"/>
          <w:szCs w:val="24"/>
          <w:lang w:eastAsia="ru-RU"/>
        </w:rPr>
        <w:t>муниципальной услуги</w:t>
      </w:r>
    </w:p>
    <w:p w14:paraId="1D93FA1E" w14:textId="5D01BA16" w:rsidR="00E454B9" w:rsidRPr="00E454B9" w:rsidRDefault="00A8252F" w:rsidP="0068344F">
      <w:pPr>
        <w:ind w:left="5670"/>
        <w:jc w:val="right"/>
        <w:rPr>
          <w:sz w:val="24"/>
          <w:szCs w:val="24"/>
        </w:rPr>
      </w:pPr>
      <w:r w:rsidRPr="00E454B9">
        <w:rPr>
          <w:rFonts w:eastAsia="Arial Unicode MS"/>
          <w:bCs/>
          <w:color w:val="000000" w:themeColor="text1"/>
          <w:sz w:val="24"/>
          <w:szCs w:val="24"/>
          <w:lang w:eastAsia="ru-RU"/>
        </w:rPr>
        <w:t xml:space="preserve"> </w:t>
      </w:r>
      <w:r w:rsidRPr="00E454B9">
        <w:rPr>
          <w:sz w:val="24"/>
          <w:szCs w:val="24"/>
        </w:rPr>
        <w:t>«Постановка граждан н</w:t>
      </w:r>
      <w:r w:rsidR="0068344F">
        <w:rPr>
          <w:sz w:val="24"/>
          <w:szCs w:val="24"/>
        </w:rPr>
        <w:t xml:space="preserve">а учёт в качестве лиц, имеющих </w:t>
      </w:r>
      <w:r w:rsidRPr="00E454B9">
        <w:rPr>
          <w:sz w:val="24"/>
          <w:szCs w:val="24"/>
        </w:rPr>
        <w:t xml:space="preserve">право на предоставление </w:t>
      </w:r>
    </w:p>
    <w:p w14:paraId="7D2E610B" w14:textId="1D0C049D" w:rsidR="00E454B9" w:rsidRPr="00E454B9" w:rsidRDefault="00A8252F" w:rsidP="0068344F">
      <w:pPr>
        <w:ind w:left="5670"/>
        <w:jc w:val="right"/>
        <w:rPr>
          <w:sz w:val="24"/>
          <w:szCs w:val="24"/>
        </w:rPr>
      </w:pPr>
      <w:r w:rsidRPr="00E454B9">
        <w:rPr>
          <w:sz w:val="24"/>
          <w:szCs w:val="24"/>
        </w:rPr>
        <w:t>земельных участков</w:t>
      </w:r>
      <w:r w:rsidR="0068344F">
        <w:rPr>
          <w:sz w:val="24"/>
          <w:szCs w:val="24"/>
        </w:rPr>
        <w:t xml:space="preserve"> </w:t>
      </w:r>
      <w:r w:rsidRPr="00E454B9">
        <w:rPr>
          <w:sz w:val="24"/>
          <w:szCs w:val="24"/>
        </w:rPr>
        <w:t>в собственность бесплатно»</w:t>
      </w:r>
    </w:p>
    <w:p w14:paraId="6FF18F53" w14:textId="76DE9857" w:rsidR="00A8252F" w:rsidRPr="00E454B9" w:rsidRDefault="00A8252F" w:rsidP="00624BBB">
      <w:pPr>
        <w:ind w:left="5670"/>
        <w:jc w:val="right"/>
        <w:rPr>
          <w:color w:val="000000" w:themeColor="text1"/>
          <w:sz w:val="24"/>
          <w:szCs w:val="24"/>
        </w:rPr>
      </w:pPr>
      <w:r w:rsidRPr="00E454B9">
        <w:rPr>
          <w:sz w:val="24"/>
          <w:szCs w:val="24"/>
        </w:rPr>
        <w:t xml:space="preserve"> </w:t>
      </w:r>
    </w:p>
    <w:p w14:paraId="3C22967D" w14:textId="77777777" w:rsidR="0022504D" w:rsidRPr="00BF41C0" w:rsidRDefault="00626F2C" w:rsidP="000A764A">
      <w:pPr>
        <w:pStyle w:val="11"/>
        <w:ind w:right="807"/>
      </w:pPr>
      <w:r w:rsidRPr="00BF41C0">
        <w:t>Форма</w:t>
      </w:r>
      <w:r w:rsidRPr="00BF41C0">
        <w:rPr>
          <w:spacing w:val="-9"/>
        </w:rPr>
        <w:t xml:space="preserve"> </w:t>
      </w:r>
      <w:r w:rsidRPr="00BF41C0">
        <w:t>заявления</w:t>
      </w:r>
      <w:r w:rsidRPr="00BF41C0">
        <w:rPr>
          <w:spacing w:val="-11"/>
        </w:rPr>
        <w:t xml:space="preserve"> </w:t>
      </w:r>
      <w:r w:rsidRPr="00BF41C0">
        <w:t>о</w:t>
      </w:r>
      <w:r w:rsidRPr="00BF41C0">
        <w:rPr>
          <w:spacing w:val="-10"/>
        </w:rPr>
        <w:t xml:space="preserve"> </w:t>
      </w:r>
      <w:r w:rsidRPr="00BF41C0">
        <w:t>предоставлении</w:t>
      </w:r>
      <w:r w:rsidRPr="00BF41C0">
        <w:rPr>
          <w:spacing w:val="-9"/>
        </w:rPr>
        <w:t xml:space="preserve"> </w:t>
      </w:r>
      <w:r w:rsidRPr="00BF41C0">
        <w:rPr>
          <w:spacing w:val="-2"/>
        </w:rPr>
        <w:t>услуги</w:t>
      </w:r>
    </w:p>
    <w:p w14:paraId="15F41281" w14:textId="77777777" w:rsidR="0022504D" w:rsidRPr="00BF41C0" w:rsidRDefault="0022504D" w:rsidP="000A764A">
      <w:pPr>
        <w:pStyle w:val="a3"/>
        <w:spacing w:before="8"/>
        <w:rPr>
          <w:b/>
          <w:sz w:val="32"/>
        </w:rPr>
      </w:pPr>
    </w:p>
    <w:p w14:paraId="4F769137" w14:textId="77777777" w:rsidR="0022504D" w:rsidRPr="00BF41C0" w:rsidRDefault="00626F2C" w:rsidP="000A764A">
      <w:pPr>
        <w:pStyle w:val="a3"/>
        <w:ind w:left="798" w:right="103"/>
        <w:jc w:val="center"/>
      </w:pPr>
      <w:r w:rsidRPr="00BF41C0">
        <w:rPr>
          <w:spacing w:val="-2"/>
        </w:rPr>
        <w:t>кому:</w:t>
      </w:r>
    </w:p>
    <w:p w14:paraId="2FC079D3" w14:textId="6A45F809" w:rsidR="0022504D" w:rsidRPr="00BF41C0" w:rsidRDefault="0022504D" w:rsidP="00E454B9">
      <w:pPr>
        <w:pStyle w:val="a3"/>
        <w:spacing w:before="1"/>
        <w:rPr>
          <w:sz w:val="27"/>
        </w:rPr>
      </w:pPr>
    </w:p>
    <w:p w14:paraId="060E5C43" w14:textId="77777777" w:rsidR="0022504D" w:rsidRPr="00BF41C0" w:rsidRDefault="001D7A81" w:rsidP="000A764A">
      <w:pPr>
        <w:pStyle w:val="a3"/>
        <w:spacing w:line="20" w:lineRule="exact"/>
        <w:ind w:left="54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98E1D9" wp14:editId="5C1D1141">
                <wp:extent cx="3111500" cy="9525"/>
                <wp:effectExtent l="9525" t="9525" r="12700" b="0"/>
                <wp:docPr id="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15" name="Line 24"/>
                        <wps:cNvCnPr/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3C2F0" id="docshapegroup11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" strokeweight=".24764mm"/>
                <w10:anchorlock/>
              </v:group>
            </w:pict>
          </mc:Fallback>
        </mc:AlternateContent>
      </w:r>
    </w:p>
    <w:p w14:paraId="6FF62A30" w14:textId="77777777" w:rsidR="0022504D" w:rsidRPr="00BF41C0" w:rsidRDefault="0022504D" w:rsidP="000A764A">
      <w:pPr>
        <w:spacing w:line="20" w:lineRule="exact"/>
        <w:rPr>
          <w:sz w:val="2"/>
        </w:rPr>
        <w:sectPr w:rsidR="0022504D" w:rsidRPr="00BF41C0" w:rsidSect="00E454B9">
          <w:pgSz w:w="11900" w:h="16840"/>
          <w:pgMar w:top="820" w:right="560" w:bottom="280" w:left="860" w:header="508" w:footer="0" w:gutter="0"/>
          <w:cols w:space="720"/>
        </w:sectPr>
      </w:pPr>
    </w:p>
    <w:p w14:paraId="51BD67F3" w14:textId="5B7647DA" w:rsidR="0022504D" w:rsidRPr="00BF41C0" w:rsidRDefault="00626F2C" w:rsidP="00E454B9">
      <w:pPr>
        <w:pStyle w:val="a3"/>
        <w:spacing w:before="218"/>
        <w:ind w:right="-4085"/>
        <w:jc w:val="right"/>
      </w:pPr>
      <w:r w:rsidRPr="00BF41C0">
        <w:t>от</w:t>
      </w:r>
      <w:r w:rsidRPr="00BF41C0">
        <w:rPr>
          <w:spacing w:val="-1"/>
        </w:rPr>
        <w:t xml:space="preserve"> </w:t>
      </w:r>
      <w:r w:rsidRPr="00BF41C0">
        <w:rPr>
          <w:spacing w:val="-2"/>
        </w:rPr>
        <w:t>кого:</w:t>
      </w:r>
      <w:r w:rsidR="00E454B9">
        <w:rPr>
          <w:spacing w:val="-2"/>
        </w:rPr>
        <w:t>_____________</w:t>
      </w:r>
    </w:p>
    <w:p w14:paraId="2A6AC591" w14:textId="04936849" w:rsidR="0022504D" w:rsidRPr="00BF41C0" w:rsidRDefault="00626F2C" w:rsidP="00072F53">
      <w:pPr>
        <w:spacing w:before="14"/>
        <w:ind w:left="-10"/>
        <w:rPr>
          <w:sz w:val="18"/>
        </w:rPr>
        <w:sectPr w:rsidR="0022504D" w:rsidRPr="00BF41C0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  <w:r w:rsidRPr="00BF41C0">
        <w:br w:type="column"/>
      </w:r>
      <w:r w:rsidRPr="00BF41C0">
        <w:rPr>
          <w:sz w:val="18"/>
        </w:rPr>
        <w:t>(</w:t>
      </w:r>
      <w:r w:rsidRPr="00BF41C0">
        <w:rPr>
          <w:i/>
          <w:sz w:val="18"/>
        </w:rPr>
        <w:t>наименование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pacing w:val="-2"/>
          <w:sz w:val="18"/>
        </w:rPr>
        <w:t>органа</w:t>
      </w:r>
      <w:r w:rsidRPr="00BF41C0">
        <w:rPr>
          <w:spacing w:val="-2"/>
          <w:sz w:val="18"/>
        </w:rPr>
        <w:t>)</w:t>
      </w:r>
    </w:p>
    <w:p w14:paraId="5D2A2810" w14:textId="26146E3F" w:rsidR="0022504D" w:rsidRPr="00BF41C0" w:rsidRDefault="00072F53" w:rsidP="00072F53">
      <w:pPr>
        <w:pStyle w:val="a3"/>
        <w:tabs>
          <w:tab w:val="left" w:pos="5387"/>
        </w:tabs>
        <w:spacing w:before="2"/>
        <w:jc w:val="right"/>
        <w:rPr>
          <w:sz w:val="25"/>
        </w:rPr>
      </w:pPr>
      <w:r>
        <w:rPr>
          <w:sz w:val="25"/>
        </w:rPr>
        <w:t xml:space="preserve">От </w:t>
      </w:r>
      <w:r w:rsidR="00E454B9">
        <w:rPr>
          <w:sz w:val="25"/>
        </w:rPr>
        <w:t>кого:_______________________________</w:t>
      </w:r>
    </w:p>
    <w:p w14:paraId="58B1A602" w14:textId="5D4E87C2" w:rsidR="0022504D" w:rsidRPr="00BF41C0" w:rsidRDefault="001D7A81" w:rsidP="00E454B9">
      <w:pPr>
        <w:pStyle w:val="a3"/>
        <w:spacing w:before="1"/>
        <w:jc w:val="right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4B199C6" wp14:editId="5C6529D4">
                <wp:simplePos x="0" y="0"/>
                <wp:positionH relativeFrom="page">
                  <wp:posOffset>4015105</wp:posOffset>
                </wp:positionH>
                <wp:positionV relativeFrom="paragraph">
                  <wp:posOffset>191770</wp:posOffset>
                </wp:positionV>
                <wp:extent cx="3201035" cy="1270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A271" id="docshape13" o:spid="_x0000_s1026" style="position:absolute;margin-left:316.15pt;margin-top:15.1pt;width:25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0028F3F" wp14:editId="6D3E2692">
                <wp:simplePos x="0" y="0"/>
                <wp:positionH relativeFrom="page">
                  <wp:posOffset>4015105</wp:posOffset>
                </wp:positionH>
                <wp:positionV relativeFrom="paragraph">
                  <wp:posOffset>397510</wp:posOffset>
                </wp:positionV>
                <wp:extent cx="3023235" cy="127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7D32" id="docshape14" o:spid="_x0000_s1026" style="position:absolute;margin-left:316.15pt;margin-top:31.3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  <w:r w:rsidR="00626F2C" w:rsidRPr="00BF41C0">
        <w:rPr>
          <w:i/>
          <w:sz w:val="18"/>
        </w:rPr>
        <w:t>(фамилия,</w:t>
      </w:r>
      <w:r w:rsidR="00626F2C" w:rsidRPr="00BF41C0">
        <w:rPr>
          <w:i/>
          <w:spacing w:val="-5"/>
          <w:sz w:val="18"/>
        </w:rPr>
        <w:t xml:space="preserve"> </w:t>
      </w:r>
      <w:r w:rsidR="00626F2C" w:rsidRPr="00BF41C0">
        <w:rPr>
          <w:i/>
          <w:sz w:val="18"/>
        </w:rPr>
        <w:t>имя,</w:t>
      </w:r>
      <w:r w:rsidR="00626F2C" w:rsidRPr="00BF41C0">
        <w:rPr>
          <w:i/>
          <w:spacing w:val="-4"/>
          <w:sz w:val="18"/>
        </w:rPr>
        <w:t xml:space="preserve"> </w:t>
      </w:r>
      <w:r w:rsidR="00626F2C" w:rsidRPr="00BF41C0">
        <w:rPr>
          <w:i/>
          <w:sz w:val="18"/>
        </w:rPr>
        <w:t>отчество</w:t>
      </w:r>
      <w:r w:rsidR="00626F2C" w:rsidRPr="00BF41C0">
        <w:rPr>
          <w:i/>
          <w:spacing w:val="-3"/>
          <w:sz w:val="18"/>
        </w:rPr>
        <w:t xml:space="preserve"> </w:t>
      </w:r>
      <w:r w:rsidR="00626F2C" w:rsidRPr="00BF41C0">
        <w:rPr>
          <w:i/>
          <w:sz w:val="18"/>
        </w:rPr>
        <w:t>(последнее</w:t>
      </w:r>
      <w:r w:rsidR="00626F2C" w:rsidRPr="00BF41C0">
        <w:rPr>
          <w:i/>
          <w:spacing w:val="-1"/>
          <w:sz w:val="18"/>
        </w:rPr>
        <w:t xml:space="preserve"> </w:t>
      </w:r>
      <w:r w:rsidR="00626F2C" w:rsidRPr="00BF41C0">
        <w:rPr>
          <w:i/>
          <w:sz w:val="18"/>
        </w:rPr>
        <w:t>-</w:t>
      </w:r>
      <w:r w:rsidR="00626F2C" w:rsidRPr="00BF41C0">
        <w:rPr>
          <w:i/>
          <w:spacing w:val="-2"/>
          <w:sz w:val="18"/>
        </w:rPr>
        <w:t xml:space="preserve"> </w:t>
      </w:r>
      <w:r w:rsidR="00626F2C" w:rsidRPr="00BF41C0">
        <w:rPr>
          <w:i/>
          <w:sz w:val="18"/>
        </w:rPr>
        <w:t>при</w:t>
      </w:r>
      <w:r w:rsidR="00626F2C" w:rsidRPr="00BF41C0">
        <w:rPr>
          <w:i/>
          <w:spacing w:val="-1"/>
          <w:sz w:val="18"/>
        </w:rPr>
        <w:t xml:space="preserve"> </w:t>
      </w:r>
      <w:r w:rsidR="00626F2C" w:rsidRPr="00BF41C0">
        <w:rPr>
          <w:i/>
          <w:sz w:val="18"/>
        </w:rPr>
        <w:t>наличии),</w:t>
      </w:r>
      <w:r w:rsidR="00626F2C" w:rsidRPr="00BF41C0">
        <w:rPr>
          <w:i/>
          <w:spacing w:val="-2"/>
          <w:sz w:val="18"/>
        </w:rPr>
        <w:t xml:space="preserve"> данные</w:t>
      </w:r>
    </w:p>
    <w:p w14:paraId="323A8307" w14:textId="77777777" w:rsidR="0022504D" w:rsidRPr="00BF41C0" w:rsidRDefault="00626F2C" w:rsidP="000A764A">
      <w:pPr>
        <w:ind w:left="5513" w:right="423"/>
        <w:jc w:val="center"/>
        <w:rPr>
          <w:i/>
          <w:sz w:val="18"/>
        </w:rPr>
      </w:pPr>
      <w:r w:rsidRPr="00BF41C0">
        <w:rPr>
          <w:i/>
          <w:sz w:val="18"/>
        </w:rPr>
        <w:t>документа,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удостоверяющего</w:t>
      </w:r>
      <w:r w:rsidRPr="00BF41C0">
        <w:rPr>
          <w:i/>
          <w:spacing w:val="-10"/>
          <w:sz w:val="18"/>
        </w:rPr>
        <w:t xml:space="preserve"> </w:t>
      </w:r>
      <w:r w:rsidRPr="00BF41C0">
        <w:rPr>
          <w:i/>
          <w:sz w:val="18"/>
        </w:rPr>
        <w:t>личность,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контактный</w:t>
      </w:r>
      <w:r w:rsidRPr="00BF41C0">
        <w:rPr>
          <w:i/>
          <w:spacing w:val="-9"/>
          <w:sz w:val="18"/>
        </w:rPr>
        <w:t xml:space="preserve"> </w:t>
      </w:r>
      <w:r w:rsidRPr="00BF41C0">
        <w:rPr>
          <w:i/>
          <w:sz w:val="18"/>
        </w:rPr>
        <w:t>телефон, адрес электронной почты,</w:t>
      </w:r>
      <w:r w:rsidRPr="00BF41C0">
        <w:rPr>
          <w:i/>
          <w:spacing w:val="40"/>
          <w:sz w:val="18"/>
        </w:rPr>
        <w:t xml:space="preserve"> </w:t>
      </w:r>
      <w:r w:rsidRPr="00BF41C0">
        <w:rPr>
          <w:i/>
          <w:sz w:val="18"/>
        </w:rPr>
        <w:t>адрес регистрации, адрес</w:t>
      </w:r>
    </w:p>
    <w:p w14:paraId="09C17764" w14:textId="77777777" w:rsidR="0022504D" w:rsidRPr="00BF41C0" w:rsidRDefault="00626F2C" w:rsidP="000A764A">
      <w:pPr>
        <w:spacing w:line="206" w:lineRule="exact"/>
        <w:ind w:left="5513" w:right="427"/>
        <w:jc w:val="center"/>
        <w:rPr>
          <w:i/>
          <w:sz w:val="18"/>
        </w:rPr>
      </w:pPr>
      <w:r w:rsidRPr="00BF41C0">
        <w:rPr>
          <w:i/>
          <w:sz w:val="18"/>
        </w:rPr>
        <w:t>фактического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проживания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4"/>
          <w:sz w:val="18"/>
        </w:rPr>
        <w:t>лица)</w:t>
      </w:r>
    </w:p>
    <w:p w14:paraId="586E4191" w14:textId="2C5A5CC4" w:rsidR="0022504D" w:rsidRPr="00BF41C0" w:rsidRDefault="001D7A81" w:rsidP="0068344F">
      <w:pPr>
        <w:pStyle w:val="a3"/>
        <w:tabs>
          <w:tab w:val="left" w:pos="6055"/>
        </w:tabs>
        <w:spacing w:before="6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5AA235" wp14:editId="240D85C6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6535" id="docshape15" o:spid="_x0000_s1026" style="position:absolute;margin-left:316.15pt;margin-top:12.45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D1D173" wp14:editId="4D5CFE6B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3BD5A" id="docshape16" o:spid="_x0000_s1026" style="position:absolute;margin-left:316.15pt;margin-top:26.2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  <w:r w:rsidR="0068344F">
        <w:rPr>
          <w:i/>
          <w:sz w:val="19"/>
        </w:rPr>
        <w:tab/>
      </w:r>
    </w:p>
    <w:p w14:paraId="18D62E4C" w14:textId="77777777" w:rsidR="0022504D" w:rsidRPr="00BF41C0" w:rsidRDefault="00626F2C" w:rsidP="000A764A">
      <w:pPr>
        <w:spacing w:before="23"/>
        <w:ind w:left="6590"/>
        <w:rPr>
          <w:i/>
          <w:sz w:val="18"/>
        </w:rPr>
      </w:pPr>
      <w:r w:rsidRPr="00BF41C0">
        <w:rPr>
          <w:i/>
          <w:sz w:val="18"/>
        </w:rPr>
        <w:t>(данные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представителя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заявителя)</w:t>
      </w:r>
    </w:p>
    <w:p w14:paraId="6BBACC2F" w14:textId="77777777" w:rsidR="0022504D" w:rsidRPr="00BF41C0" w:rsidRDefault="0022504D" w:rsidP="000A764A">
      <w:pPr>
        <w:pStyle w:val="a3"/>
        <w:rPr>
          <w:i/>
          <w:sz w:val="20"/>
        </w:rPr>
      </w:pPr>
    </w:p>
    <w:p w14:paraId="78381836" w14:textId="77777777" w:rsidR="0022504D" w:rsidRPr="00BF41C0" w:rsidRDefault="0022504D" w:rsidP="000A764A">
      <w:pPr>
        <w:pStyle w:val="a3"/>
        <w:spacing w:before="3"/>
        <w:rPr>
          <w:i/>
          <w:sz w:val="20"/>
        </w:rPr>
      </w:pPr>
    </w:p>
    <w:p w14:paraId="1B05DA9D" w14:textId="77777777" w:rsidR="0022504D" w:rsidRPr="00BF41C0" w:rsidRDefault="00626F2C" w:rsidP="000A764A">
      <w:pPr>
        <w:pStyle w:val="11"/>
        <w:spacing w:line="322" w:lineRule="exact"/>
        <w:ind w:right="1947"/>
      </w:pPr>
      <w:r w:rsidRPr="00BF41C0">
        <w:rPr>
          <w:spacing w:val="-2"/>
        </w:rPr>
        <w:t>Заявление</w:t>
      </w:r>
    </w:p>
    <w:p w14:paraId="4AA06A6A" w14:textId="77777777" w:rsidR="0022504D" w:rsidRPr="00BF41C0" w:rsidRDefault="00626F2C" w:rsidP="000A764A">
      <w:pPr>
        <w:ind w:left="805" w:right="1958" w:hanging="1"/>
        <w:jc w:val="center"/>
        <w:rPr>
          <w:b/>
          <w:sz w:val="28"/>
        </w:rPr>
      </w:pPr>
      <w:r w:rsidRPr="00BF41C0">
        <w:rPr>
          <w:b/>
          <w:sz w:val="28"/>
        </w:rPr>
        <w:t>о постановке на учет в качестве лица, имеющего право на предоставление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земельных</w:t>
      </w:r>
      <w:r w:rsidRPr="00BF41C0">
        <w:rPr>
          <w:b/>
          <w:spacing w:val="-7"/>
          <w:sz w:val="28"/>
        </w:rPr>
        <w:t xml:space="preserve"> </w:t>
      </w:r>
      <w:r w:rsidRPr="00BF41C0">
        <w:rPr>
          <w:b/>
          <w:sz w:val="28"/>
        </w:rPr>
        <w:t>участков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в</w:t>
      </w:r>
      <w:r w:rsidRPr="00BF41C0">
        <w:rPr>
          <w:b/>
          <w:spacing w:val="-9"/>
          <w:sz w:val="28"/>
        </w:rPr>
        <w:t xml:space="preserve"> </w:t>
      </w:r>
      <w:r w:rsidRPr="00BF41C0">
        <w:rPr>
          <w:b/>
          <w:sz w:val="28"/>
        </w:rPr>
        <w:t>собственность</w:t>
      </w:r>
      <w:r w:rsidRPr="00BF41C0">
        <w:rPr>
          <w:b/>
          <w:spacing w:val="-8"/>
          <w:sz w:val="28"/>
        </w:rPr>
        <w:t xml:space="preserve"> </w:t>
      </w:r>
      <w:r w:rsidRPr="00BF41C0">
        <w:rPr>
          <w:b/>
          <w:sz w:val="28"/>
        </w:rPr>
        <w:t>бесплатно</w:t>
      </w:r>
    </w:p>
    <w:p w14:paraId="071F32E3" w14:textId="77777777" w:rsidR="0022504D" w:rsidRPr="00BF41C0" w:rsidRDefault="0022504D" w:rsidP="000A764A">
      <w:pPr>
        <w:pStyle w:val="a3"/>
        <w:spacing w:before="4"/>
        <w:rPr>
          <w:b/>
          <w:sz w:val="31"/>
        </w:rPr>
      </w:pPr>
    </w:p>
    <w:p w14:paraId="52EFE1CA" w14:textId="77777777" w:rsidR="0022504D" w:rsidRPr="00BF41C0" w:rsidRDefault="00626F2C" w:rsidP="00072F53">
      <w:pPr>
        <w:pStyle w:val="a3"/>
        <w:spacing w:before="1"/>
        <w:ind w:left="359" w:right="369"/>
        <w:jc w:val="both"/>
      </w:pPr>
      <w:r w:rsidRPr="00BF41C0">
        <w:t>В</w:t>
      </w:r>
      <w:r w:rsidRPr="00BF41C0">
        <w:rPr>
          <w:spacing w:val="-14"/>
        </w:rPr>
        <w:t xml:space="preserve"> </w:t>
      </w:r>
      <w:r w:rsidRPr="00BF41C0">
        <w:t>соответствии</w:t>
      </w:r>
      <w:r w:rsidRPr="00BF41C0">
        <w:rPr>
          <w:spacing w:val="-15"/>
        </w:rPr>
        <w:t xml:space="preserve"> </w:t>
      </w:r>
      <w:r w:rsidRPr="00BF41C0">
        <w:t>с</w:t>
      </w:r>
      <w:r w:rsidRPr="00BF41C0">
        <w:rPr>
          <w:spacing w:val="-16"/>
        </w:rPr>
        <w:t xml:space="preserve"> </w:t>
      </w:r>
      <w:r w:rsidRPr="00BF41C0">
        <w:t>Законом</w:t>
      </w:r>
      <w:r w:rsidRPr="00BF41C0">
        <w:rPr>
          <w:spacing w:val="-16"/>
        </w:rPr>
        <w:t xml:space="preserve"> </w:t>
      </w:r>
      <w:r w:rsidRPr="00BF41C0">
        <w:t>субъекта</w:t>
      </w:r>
      <w:r w:rsidRPr="00BF41C0">
        <w:rPr>
          <w:spacing w:val="-14"/>
        </w:rPr>
        <w:t xml:space="preserve"> </w:t>
      </w:r>
      <w:r w:rsidRPr="00BF41C0">
        <w:t>Российской</w:t>
      </w:r>
      <w:r w:rsidRPr="00BF41C0">
        <w:rPr>
          <w:spacing w:val="-13"/>
        </w:rPr>
        <w:t xml:space="preserve"> </w:t>
      </w:r>
      <w:r w:rsidRPr="00BF41C0">
        <w:t>Федерации</w:t>
      </w:r>
      <w:r w:rsidRPr="00BF41C0">
        <w:rPr>
          <w:spacing w:val="-16"/>
        </w:rPr>
        <w:t xml:space="preserve"> </w:t>
      </w:r>
      <w:r w:rsidRPr="00BF41C0">
        <w:t>от</w:t>
      </w:r>
      <w:r w:rsidR="000A764A" w:rsidRPr="00BF41C0">
        <w:rPr>
          <w:spacing w:val="-17"/>
        </w:rPr>
        <w:t xml:space="preserve"> </w:t>
      </w:r>
      <w:proofErr w:type="gramStart"/>
      <w:r w:rsidRPr="00BF41C0">
        <w:t>№</w:t>
      </w:r>
      <w:r w:rsidR="000A764A" w:rsidRPr="00BF41C0">
        <w:rPr>
          <w:spacing w:val="-15"/>
        </w:rPr>
        <w:t xml:space="preserve"> </w:t>
      </w:r>
      <w:r w:rsidRPr="00BF41C0">
        <w:t>,</w:t>
      </w:r>
      <w:proofErr w:type="gramEnd"/>
      <w:r w:rsidRPr="00BF41C0">
        <w:t xml:space="preserve"> Федеральным законом от</w:t>
      </w:r>
      <w:r w:rsidR="000A764A" w:rsidRPr="00BF41C0">
        <w:t xml:space="preserve"> </w:t>
      </w:r>
      <w:r w:rsidRPr="00BF41C0">
        <w:t>№</w:t>
      </w:r>
      <w:r w:rsidR="000A764A" w:rsidRPr="00BF41C0">
        <w:t xml:space="preserve"> </w:t>
      </w:r>
      <w:r w:rsidRPr="00BF41C0">
        <w:rPr>
          <w:vertAlign w:val="superscript"/>
        </w:rPr>
        <w:t>4</w:t>
      </w:r>
      <w:r w:rsidRPr="00BF41C0">
        <w:t>, прошу поставить меня на учет в целях бесплатного предоставления земельного участка</w:t>
      </w:r>
    </w:p>
    <w:p w14:paraId="57B5EC7B" w14:textId="77777777" w:rsidR="0022504D" w:rsidRPr="00BF41C0" w:rsidRDefault="00626F2C" w:rsidP="000A764A">
      <w:pPr>
        <w:pStyle w:val="a3"/>
        <w:spacing w:before="1"/>
        <w:ind w:left="359"/>
      </w:pPr>
      <w:r w:rsidRPr="00BF41C0">
        <w:rPr>
          <w:spacing w:val="-2"/>
        </w:rPr>
        <w:t>Приложение:</w:t>
      </w:r>
    </w:p>
    <w:p w14:paraId="793E0C50" w14:textId="77777777" w:rsidR="0022504D" w:rsidRPr="00BF41C0" w:rsidRDefault="001D7A81" w:rsidP="000A764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994051" wp14:editId="2945170E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B7FA" id="docshape17" o:spid="_x0000_s1026" style="position:absolute;margin-left:61pt;margin-top:14.5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14:paraId="5C6B4CE6" w14:textId="77777777" w:rsidR="0022504D" w:rsidRPr="00BF41C0" w:rsidRDefault="00626F2C" w:rsidP="000A764A">
      <w:pPr>
        <w:spacing w:before="27"/>
        <w:ind w:left="798" w:right="812"/>
        <w:jc w:val="center"/>
        <w:rPr>
          <w:i/>
          <w:sz w:val="18"/>
        </w:rPr>
      </w:pPr>
      <w:r w:rsidRPr="00BF41C0">
        <w:rPr>
          <w:i/>
          <w:sz w:val="18"/>
        </w:rPr>
        <w:t>(документы,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которые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z w:val="18"/>
        </w:rPr>
        <w:t>представил</w:t>
      </w:r>
      <w:r w:rsidRPr="00BF41C0">
        <w:rPr>
          <w:i/>
          <w:spacing w:val="-4"/>
          <w:sz w:val="18"/>
        </w:rPr>
        <w:t xml:space="preserve"> </w:t>
      </w:r>
      <w:r w:rsidRPr="00BF41C0">
        <w:rPr>
          <w:i/>
          <w:spacing w:val="-2"/>
          <w:sz w:val="18"/>
        </w:rPr>
        <w:t>заявитель)</w:t>
      </w:r>
    </w:p>
    <w:p w14:paraId="0164570D" w14:textId="77777777" w:rsidR="0022504D" w:rsidRPr="00BF41C0" w:rsidRDefault="0022504D" w:rsidP="000A764A">
      <w:pPr>
        <w:pStyle w:val="a3"/>
        <w:rPr>
          <w:i/>
          <w:sz w:val="20"/>
        </w:rPr>
      </w:pPr>
    </w:p>
    <w:p w14:paraId="016C3C42" w14:textId="77777777" w:rsidR="0022504D" w:rsidRPr="00BF41C0" w:rsidRDefault="001D7A81" w:rsidP="000A764A">
      <w:pPr>
        <w:pStyle w:val="a3"/>
        <w:spacing w:before="4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A922D54" wp14:editId="34E1E707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1CDE" id="docshape18" o:spid="_x0000_s1026" style="position:absolute;margin-left:153.95pt;margin-top:16.95pt;width:95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68C684" wp14:editId="2394A107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90A6" id="docshape19" o:spid="_x0000_s1026" style="position:absolute;margin-left:328pt;margin-top:16.95pt;width:2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0505BBD" w14:textId="77777777" w:rsidR="0022504D" w:rsidRPr="00BF41C0" w:rsidRDefault="00626F2C" w:rsidP="000A764A">
      <w:pPr>
        <w:tabs>
          <w:tab w:val="left" w:pos="6424"/>
        </w:tabs>
        <w:spacing w:before="22"/>
        <w:ind w:left="2601"/>
        <w:rPr>
          <w:sz w:val="24"/>
        </w:rPr>
      </w:pPr>
      <w:r w:rsidRPr="00BF41C0">
        <w:rPr>
          <w:spacing w:val="-2"/>
          <w:sz w:val="24"/>
        </w:rPr>
        <w:t>(подпись)</w:t>
      </w:r>
      <w:r w:rsidRPr="00BF41C0">
        <w:rPr>
          <w:sz w:val="24"/>
        </w:rPr>
        <w:tab/>
        <w:t>(фамилия</w:t>
      </w:r>
      <w:r w:rsidRPr="00BF41C0">
        <w:rPr>
          <w:spacing w:val="-5"/>
          <w:sz w:val="24"/>
        </w:rPr>
        <w:t xml:space="preserve"> </w:t>
      </w:r>
      <w:r w:rsidRPr="00BF41C0">
        <w:rPr>
          <w:sz w:val="24"/>
        </w:rPr>
        <w:t>и</w:t>
      </w:r>
      <w:r w:rsidRPr="00BF41C0">
        <w:rPr>
          <w:spacing w:val="-3"/>
          <w:sz w:val="24"/>
        </w:rPr>
        <w:t xml:space="preserve"> </w:t>
      </w:r>
      <w:r w:rsidRPr="00BF41C0">
        <w:rPr>
          <w:sz w:val="24"/>
        </w:rPr>
        <w:t>инициалы</w:t>
      </w:r>
      <w:r w:rsidRPr="00BF41C0">
        <w:rPr>
          <w:spacing w:val="-3"/>
          <w:sz w:val="24"/>
        </w:rPr>
        <w:t xml:space="preserve"> </w:t>
      </w:r>
      <w:r w:rsidRPr="00BF41C0">
        <w:rPr>
          <w:spacing w:val="-2"/>
          <w:sz w:val="24"/>
        </w:rPr>
        <w:t>заявителя)</w:t>
      </w:r>
    </w:p>
    <w:p w14:paraId="15DC23A3" w14:textId="77777777" w:rsidR="0022504D" w:rsidRPr="00BF41C0" w:rsidRDefault="0022504D" w:rsidP="000A764A">
      <w:pPr>
        <w:pStyle w:val="a3"/>
        <w:spacing w:before="2"/>
        <w:rPr>
          <w:sz w:val="16"/>
        </w:rPr>
      </w:pPr>
    </w:p>
    <w:p w14:paraId="394FD15C" w14:textId="77777777" w:rsidR="0022504D" w:rsidRPr="00BF41C0" w:rsidRDefault="00626F2C" w:rsidP="000A764A">
      <w:pPr>
        <w:tabs>
          <w:tab w:val="left" w:pos="1914"/>
        </w:tabs>
        <w:spacing w:before="90"/>
        <w:ind w:left="359"/>
        <w:rPr>
          <w:sz w:val="24"/>
        </w:rPr>
      </w:pPr>
      <w:r w:rsidRPr="00BF41C0">
        <w:rPr>
          <w:sz w:val="24"/>
        </w:rPr>
        <w:t xml:space="preserve">Дата </w:t>
      </w:r>
      <w:r w:rsidRPr="00BF41C0">
        <w:rPr>
          <w:sz w:val="24"/>
          <w:u w:val="single"/>
        </w:rPr>
        <w:tab/>
      </w:r>
    </w:p>
    <w:p w14:paraId="461F8DE7" w14:textId="77777777" w:rsidR="0022504D" w:rsidRPr="00BF41C0" w:rsidRDefault="0022504D" w:rsidP="000A764A">
      <w:pPr>
        <w:pStyle w:val="a3"/>
        <w:rPr>
          <w:sz w:val="20"/>
        </w:rPr>
      </w:pPr>
    </w:p>
    <w:p w14:paraId="7A9388BE" w14:textId="78D6236D" w:rsidR="0022504D" w:rsidRPr="00BF41C0" w:rsidRDefault="001D7A81" w:rsidP="00072F53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F252AD" wp14:editId="465A751D">
                <wp:simplePos x="0" y="0"/>
                <wp:positionH relativeFrom="page">
                  <wp:posOffset>774700</wp:posOffset>
                </wp:positionH>
                <wp:positionV relativeFrom="paragraph">
                  <wp:posOffset>215900</wp:posOffset>
                </wp:positionV>
                <wp:extent cx="1828800" cy="7620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D101" id="docshape20" o:spid="_x0000_s1026" style="position:absolute;margin-left:61pt;margin-top:17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AWXy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626F2C" w:rsidRPr="00BF41C0">
        <w:rPr>
          <w:sz w:val="20"/>
          <w:vertAlign w:val="superscript"/>
        </w:rPr>
        <w:t>4</w:t>
      </w:r>
      <w:r w:rsidR="00626F2C" w:rsidRPr="00BF41C0">
        <w:rPr>
          <w:spacing w:val="-5"/>
          <w:sz w:val="20"/>
        </w:rPr>
        <w:t xml:space="preserve"> </w:t>
      </w:r>
      <w:r w:rsidR="00626F2C" w:rsidRPr="00BF41C0">
        <w:rPr>
          <w:sz w:val="20"/>
        </w:rPr>
        <w:t>Указываются</w:t>
      </w:r>
      <w:r w:rsidR="00626F2C" w:rsidRPr="00BF41C0">
        <w:rPr>
          <w:spacing w:val="-6"/>
          <w:sz w:val="20"/>
        </w:rPr>
        <w:t xml:space="preserve"> </w:t>
      </w:r>
      <w:r w:rsidR="00626F2C" w:rsidRPr="00BF41C0">
        <w:rPr>
          <w:sz w:val="20"/>
        </w:rPr>
        <w:t>реквизиты</w:t>
      </w:r>
      <w:r w:rsidR="00626F2C" w:rsidRPr="00BF41C0">
        <w:rPr>
          <w:spacing w:val="-5"/>
          <w:sz w:val="20"/>
        </w:rPr>
        <w:t xml:space="preserve"> </w:t>
      </w:r>
      <w:r w:rsidR="00626F2C" w:rsidRPr="00BF41C0">
        <w:rPr>
          <w:sz w:val="20"/>
        </w:rPr>
        <w:t>закона</w:t>
      </w:r>
      <w:r w:rsidR="00626F2C" w:rsidRPr="00BF41C0">
        <w:rPr>
          <w:spacing w:val="-5"/>
          <w:sz w:val="20"/>
        </w:rPr>
        <w:t xml:space="preserve"> </w:t>
      </w:r>
      <w:r w:rsidR="00626F2C" w:rsidRPr="00BF41C0">
        <w:rPr>
          <w:sz w:val="20"/>
        </w:rPr>
        <w:t>субъекта</w:t>
      </w:r>
      <w:r w:rsidR="00626F2C" w:rsidRPr="00BF41C0">
        <w:rPr>
          <w:spacing w:val="-5"/>
          <w:sz w:val="20"/>
        </w:rPr>
        <w:t xml:space="preserve"> </w:t>
      </w:r>
      <w:r w:rsidR="00626F2C" w:rsidRPr="00BF41C0">
        <w:rPr>
          <w:sz w:val="20"/>
        </w:rPr>
        <w:t>Российской</w:t>
      </w:r>
      <w:r w:rsidR="00626F2C" w:rsidRPr="00BF41C0">
        <w:rPr>
          <w:spacing w:val="-6"/>
          <w:sz w:val="20"/>
        </w:rPr>
        <w:t xml:space="preserve"> </w:t>
      </w:r>
      <w:r w:rsidR="00626F2C" w:rsidRPr="00BF41C0">
        <w:rPr>
          <w:sz w:val="20"/>
        </w:rPr>
        <w:t>Федерации,</w:t>
      </w:r>
      <w:r w:rsidR="00626F2C" w:rsidRPr="00BF41C0">
        <w:rPr>
          <w:spacing w:val="-5"/>
          <w:sz w:val="20"/>
        </w:rPr>
        <w:t xml:space="preserve"> </w:t>
      </w:r>
      <w:r w:rsidR="00626F2C" w:rsidRPr="00BF41C0">
        <w:rPr>
          <w:sz w:val="20"/>
        </w:rPr>
        <w:t>определяющего</w:t>
      </w:r>
      <w:r w:rsidR="00626F2C" w:rsidRPr="00BF41C0">
        <w:rPr>
          <w:spacing w:val="-4"/>
          <w:sz w:val="20"/>
        </w:rPr>
        <w:t xml:space="preserve"> </w:t>
      </w:r>
      <w:r w:rsidR="00626F2C" w:rsidRPr="00BF41C0">
        <w:rPr>
          <w:sz w:val="20"/>
        </w:rPr>
        <w:t>порядок</w:t>
      </w:r>
      <w:r w:rsidR="00626F2C" w:rsidRPr="00BF41C0">
        <w:rPr>
          <w:spacing w:val="-6"/>
          <w:sz w:val="20"/>
        </w:rPr>
        <w:t xml:space="preserve"> </w:t>
      </w:r>
      <w:r w:rsidR="00626F2C" w:rsidRPr="00BF41C0">
        <w:rPr>
          <w:sz w:val="20"/>
        </w:rPr>
        <w:t>постановки</w:t>
      </w:r>
      <w:r w:rsidR="00626F2C" w:rsidRPr="00BF41C0">
        <w:rPr>
          <w:spacing w:val="-6"/>
          <w:sz w:val="20"/>
        </w:rPr>
        <w:t xml:space="preserve"> </w:t>
      </w:r>
      <w:r w:rsidR="00626F2C" w:rsidRPr="00BF41C0">
        <w:rPr>
          <w:sz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14:paraId="08F1E979" w14:textId="77777777" w:rsidR="0022504D" w:rsidRPr="00BF41C0" w:rsidRDefault="00626F2C" w:rsidP="000A764A">
      <w:pPr>
        <w:ind w:left="359"/>
        <w:rPr>
          <w:sz w:val="20"/>
        </w:rPr>
      </w:pPr>
      <w:r w:rsidRPr="00BF41C0">
        <w:rPr>
          <w:sz w:val="20"/>
        </w:rPr>
        <w:t>федерального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2"/>
          <w:sz w:val="20"/>
        </w:rPr>
        <w:t xml:space="preserve"> </w:t>
      </w:r>
      <w:r w:rsidRPr="00BF41C0">
        <w:rPr>
          <w:sz w:val="20"/>
        </w:rPr>
        <w:t>или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закона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субъекта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Российской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Федерации,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которыми</w:t>
      </w:r>
      <w:r w:rsidRPr="00BF41C0">
        <w:rPr>
          <w:spacing w:val="-3"/>
          <w:sz w:val="20"/>
        </w:rPr>
        <w:t xml:space="preserve"> </w:t>
      </w:r>
      <w:r w:rsidRPr="00BF41C0">
        <w:rPr>
          <w:sz w:val="20"/>
        </w:rPr>
        <w:t>установлены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права</w:t>
      </w:r>
      <w:r w:rsidRPr="00BF41C0">
        <w:rPr>
          <w:spacing w:val="-4"/>
          <w:sz w:val="20"/>
        </w:rPr>
        <w:t xml:space="preserve"> </w:t>
      </w:r>
      <w:r w:rsidRPr="00BF41C0">
        <w:rPr>
          <w:sz w:val="20"/>
        </w:rPr>
        <w:t>отдельных</w:t>
      </w:r>
      <w:r w:rsidRPr="00BF41C0">
        <w:rPr>
          <w:spacing w:val="-5"/>
          <w:sz w:val="20"/>
        </w:rPr>
        <w:t xml:space="preserve"> </w:t>
      </w:r>
      <w:r w:rsidRPr="00BF41C0">
        <w:rPr>
          <w:sz w:val="20"/>
        </w:rPr>
        <w:t>категорий граждан на получение земельного участка в собственность бесплатно</w:t>
      </w:r>
    </w:p>
    <w:p w14:paraId="43967197" w14:textId="77777777" w:rsidR="0022504D" w:rsidRPr="00BF41C0" w:rsidRDefault="0022504D" w:rsidP="000A764A">
      <w:pPr>
        <w:rPr>
          <w:sz w:val="20"/>
        </w:rPr>
        <w:sectPr w:rsidR="0022504D" w:rsidRPr="00BF41C0" w:rsidSect="00072F53">
          <w:type w:val="continuous"/>
          <w:pgSz w:w="11900" w:h="16840"/>
          <w:pgMar w:top="1134" w:right="851" w:bottom="1134" w:left="1701" w:header="510" w:footer="0" w:gutter="0"/>
          <w:cols w:space="720"/>
        </w:sectPr>
      </w:pPr>
    </w:p>
    <w:p w14:paraId="7D909541" w14:textId="77777777" w:rsidR="00A8252F" w:rsidRPr="00E454B9" w:rsidRDefault="00626F2C" w:rsidP="00A8252F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bookmarkStart w:id="29" w:name="30"/>
      <w:bookmarkEnd w:id="29"/>
      <w:r w:rsidRPr="00E454B9">
        <w:rPr>
          <w:sz w:val="24"/>
          <w:szCs w:val="24"/>
        </w:rPr>
        <w:lastRenderedPageBreak/>
        <w:t>Приложение</w:t>
      </w:r>
      <w:r w:rsidRPr="00E454B9">
        <w:rPr>
          <w:spacing w:val="-20"/>
          <w:sz w:val="24"/>
          <w:szCs w:val="24"/>
        </w:rPr>
        <w:t xml:space="preserve"> </w:t>
      </w:r>
      <w:r w:rsidRPr="00E454B9">
        <w:rPr>
          <w:sz w:val="24"/>
          <w:szCs w:val="24"/>
        </w:rPr>
        <w:t>№</w:t>
      </w:r>
      <w:r w:rsidR="000A764A" w:rsidRPr="00E454B9">
        <w:rPr>
          <w:spacing w:val="-17"/>
          <w:sz w:val="24"/>
          <w:szCs w:val="24"/>
        </w:rPr>
        <w:t> </w:t>
      </w:r>
      <w:r w:rsidRPr="00E454B9">
        <w:rPr>
          <w:sz w:val="24"/>
          <w:szCs w:val="24"/>
        </w:rPr>
        <w:t>5</w:t>
      </w:r>
      <w:r w:rsidR="000A764A" w:rsidRPr="00E454B9">
        <w:rPr>
          <w:sz w:val="24"/>
          <w:szCs w:val="24"/>
        </w:rPr>
        <w:br/>
      </w:r>
      <w:r w:rsidRPr="00E454B9">
        <w:rPr>
          <w:sz w:val="24"/>
          <w:szCs w:val="24"/>
        </w:rPr>
        <w:t xml:space="preserve"> </w:t>
      </w:r>
      <w:r w:rsidR="00A8252F" w:rsidRPr="00E454B9">
        <w:rPr>
          <w:sz w:val="24"/>
          <w:szCs w:val="24"/>
        </w:rPr>
        <w:t xml:space="preserve">к </w:t>
      </w:r>
      <w:r w:rsidR="00A8252F" w:rsidRPr="00E454B9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14:paraId="2EBAD1EE" w14:textId="77777777" w:rsidR="00A8252F" w:rsidRPr="00E454B9" w:rsidRDefault="00A8252F" w:rsidP="00A8252F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E454B9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50145FEA" w14:textId="77777777" w:rsidR="00A8252F" w:rsidRPr="00E454B9" w:rsidRDefault="00A8252F" w:rsidP="00A8252F">
      <w:pPr>
        <w:jc w:val="right"/>
        <w:rPr>
          <w:sz w:val="24"/>
          <w:szCs w:val="24"/>
        </w:rPr>
      </w:pPr>
      <w:r w:rsidRPr="00E454B9">
        <w:rPr>
          <w:rFonts w:eastAsia="Arial Unicode MS"/>
          <w:bCs/>
          <w:color w:val="000000" w:themeColor="text1"/>
          <w:sz w:val="24"/>
          <w:szCs w:val="24"/>
          <w:lang w:eastAsia="ru-RU"/>
        </w:rPr>
        <w:t xml:space="preserve"> </w:t>
      </w:r>
      <w:r w:rsidRPr="00E454B9">
        <w:rPr>
          <w:sz w:val="24"/>
          <w:szCs w:val="24"/>
        </w:rPr>
        <w:t xml:space="preserve">«Постановка граждан на учёт в качестве лиц, имеющих </w:t>
      </w:r>
    </w:p>
    <w:p w14:paraId="38B086A6" w14:textId="77777777" w:rsidR="00A8252F" w:rsidRPr="00E454B9" w:rsidRDefault="00A8252F" w:rsidP="00A8252F">
      <w:pPr>
        <w:jc w:val="right"/>
        <w:rPr>
          <w:sz w:val="24"/>
          <w:szCs w:val="24"/>
        </w:rPr>
      </w:pPr>
      <w:r w:rsidRPr="00E454B9">
        <w:rPr>
          <w:sz w:val="24"/>
          <w:szCs w:val="24"/>
        </w:rPr>
        <w:t>право на предоставление земельных участков</w:t>
      </w:r>
    </w:p>
    <w:p w14:paraId="40F79BF4" w14:textId="6336BC7B" w:rsidR="00A8252F" w:rsidRPr="00E454B9" w:rsidRDefault="00A8252F" w:rsidP="00624BBB">
      <w:pPr>
        <w:jc w:val="right"/>
        <w:rPr>
          <w:sz w:val="24"/>
          <w:szCs w:val="24"/>
        </w:rPr>
      </w:pPr>
      <w:r w:rsidRPr="00E454B9">
        <w:rPr>
          <w:sz w:val="24"/>
          <w:szCs w:val="24"/>
        </w:rPr>
        <w:t xml:space="preserve"> в собственность бесплатно» </w:t>
      </w:r>
    </w:p>
    <w:p w14:paraId="2D169CA0" w14:textId="77777777" w:rsidR="0022504D" w:rsidRPr="00BF41C0" w:rsidRDefault="00626F2C" w:rsidP="000A764A">
      <w:pPr>
        <w:pStyle w:val="11"/>
        <w:spacing w:before="200"/>
        <w:ind w:left="759" w:right="813"/>
      </w:pPr>
      <w:r w:rsidRPr="00BF41C0">
        <w:t>Форма</w:t>
      </w:r>
      <w:r w:rsidRPr="00BF41C0">
        <w:rPr>
          <w:spacing w:val="-7"/>
        </w:rPr>
        <w:t xml:space="preserve"> </w:t>
      </w:r>
      <w:r w:rsidRPr="00BF41C0">
        <w:t>решения</w:t>
      </w:r>
      <w:r w:rsidRPr="00BF41C0">
        <w:rPr>
          <w:spacing w:val="-8"/>
        </w:rPr>
        <w:t xml:space="preserve"> </w:t>
      </w:r>
      <w:r w:rsidRPr="00BF41C0">
        <w:t>об</w:t>
      </w:r>
      <w:r w:rsidRPr="00BF41C0">
        <w:rPr>
          <w:spacing w:val="-7"/>
        </w:rPr>
        <w:t xml:space="preserve"> </w:t>
      </w:r>
      <w:r w:rsidRPr="00BF41C0">
        <w:t>отказе</w:t>
      </w:r>
      <w:r w:rsidRPr="00BF41C0">
        <w:rPr>
          <w:spacing w:val="-6"/>
        </w:rPr>
        <w:t xml:space="preserve"> </w:t>
      </w:r>
      <w:r w:rsidRPr="00BF41C0">
        <w:t>в</w:t>
      </w:r>
      <w:r w:rsidRPr="00BF41C0">
        <w:rPr>
          <w:spacing w:val="-6"/>
        </w:rPr>
        <w:t xml:space="preserve"> </w:t>
      </w:r>
      <w:r w:rsidRPr="00BF41C0">
        <w:t>приеме</w:t>
      </w:r>
      <w:r w:rsidRPr="00BF41C0">
        <w:rPr>
          <w:spacing w:val="-5"/>
        </w:rPr>
        <w:t xml:space="preserve"> </w:t>
      </w:r>
      <w:r w:rsidRPr="00BF41C0">
        <w:rPr>
          <w:spacing w:val="-2"/>
        </w:rPr>
        <w:t>документов</w:t>
      </w:r>
    </w:p>
    <w:p w14:paraId="57837ADE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6A0D8132" w14:textId="77777777" w:rsidR="0022504D" w:rsidRPr="00BF41C0" w:rsidRDefault="0022504D" w:rsidP="000A764A">
      <w:pPr>
        <w:pStyle w:val="a3"/>
        <w:rPr>
          <w:b/>
          <w:sz w:val="20"/>
        </w:rPr>
      </w:pPr>
    </w:p>
    <w:p w14:paraId="2322403F" w14:textId="77777777" w:rsidR="0022504D" w:rsidRPr="00BF41C0" w:rsidRDefault="001D7A81" w:rsidP="000A764A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74BB134" wp14:editId="4DD9DF4C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F787" id="docshape21" o:spid="_x0000_s1026" style="position:absolute;margin-left:174pt;margin-top:11.65pt;width:2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740765A2" w14:textId="77777777" w:rsidR="0022504D" w:rsidRPr="00BF41C0" w:rsidRDefault="00626F2C" w:rsidP="000A764A">
      <w:pPr>
        <w:spacing w:before="2"/>
        <w:ind w:left="751" w:right="813"/>
        <w:jc w:val="center"/>
        <w:rPr>
          <w:i/>
          <w:sz w:val="18"/>
        </w:rPr>
      </w:pPr>
      <w:r w:rsidRPr="00BF41C0">
        <w:rPr>
          <w:i/>
          <w:sz w:val="18"/>
        </w:rPr>
        <w:t>(наименование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уполномоченного</w:t>
      </w:r>
      <w:r w:rsidRPr="00BF41C0">
        <w:rPr>
          <w:i/>
          <w:spacing w:val="-6"/>
          <w:sz w:val="18"/>
        </w:rPr>
        <w:t xml:space="preserve"> </w:t>
      </w:r>
      <w:r w:rsidRPr="00BF41C0">
        <w:rPr>
          <w:i/>
          <w:sz w:val="18"/>
        </w:rPr>
        <w:t>органа</w:t>
      </w:r>
      <w:r w:rsidRPr="00BF41C0">
        <w:rPr>
          <w:i/>
          <w:spacing w:val="-7"/>
          <w:sz w:val="18"/>
        </w:rPr>
        <w:t xml:space="preserve"> </w:t>
      </w:r>
      <w:r w:rsidRPr="00BF41C0">
        <w:rPr>
          <w:i/>
          <w:sz w:val="18"/>
        </w:rPr>
        <w:t>местного</w:t>
      </w:r>
      <w:r w:rsidRPr="00BF41C0">
        <w:rPr>
          <w:i/>
          <w:spacing w:val="-5"/>
          <w:sz w:val="18"/>
        </w:rPr>
        <w:t xml:space="preserve"> </w:t>
      </w:r>
      <w:r w:rsidRPr="00BF41C0">
        <w:rPr>
          <w:i/>
          <w:spacing w:val="-2"/>
          <w:sz w:val="18"/>
        </w:rPr>
        <w:t>самоуправления)</w:t>
      </w:r>
    </w:p>
    <w:p w14:paraId="5AD2F342" w14:textId="77777777" w:rsidR="0022504D" w:rsidRPr="00BF41C0" w:rsidRDefault="0022504D" w:rsidP="000A764A">
      <w:pPr>
        <w:pStyle w:val="a3"/>
        <w:spacing w:before="11"/>
        <w:rPr>
          <w:i/>
          <w:sz w:val="27"/>
        </w:rPr>
      </w:pPr>
    </w:p>
    <w:p w14:paraId="24D360CA" w14:textId="29087E47" w:rsidR="0022504D" w:rsidRPr="00BF41C0" w:rsidRDefault="00626F2C" w:rsidP="00072F53">
      <w:pPr>
        <w:pStyle w:val="a3"/>
        <w:tabs>
          <w:tab w:val="left" w:pos="6837"/>
          <w:tab w:val="left" w:pos="10579"/>
        </w:tabs>
        <w:jc w:val="right"/>
      </w:pPr>
      <w:r w:rsidRPr="00BF41C0">
        <w:t xml:space="preserve">Кому: </w:t>
      </w:r>
      <w:r w:rsidR="00072F53">
        <w:rPr>
          <w:u w:val="single"/>
        </w:rPr>
        <w:t>______________</w:t>
      </w:r>
    </w:p>
    <w:p w14:paraId="5C34ECB7" w14:textId="77777777" w:rsidR="0022504D" w:rsidRPr="00BF41C0" w:rsidRDefault="00626F2C" w:rsidP="000A764A">
      <w:pPr>
        <w:pStyle w:val="a3"/>
        <w:spacing w:before="89" w:line="322" w:lineRule="exact"/>
        <w:ind w:left="755" w:right="813"/>
        <w:jc w:val="center"/>
      </w:pPr>
      <w:r w:rsidRPr="00BF41C0">
        <w:rPr>
          <w:spacing w:val="-2"/>
        </w:rPr>
        <w:t>РЕШЕНИЕ</w:t>
      </w:r>
    </w:p>
    <w:p w14:paraId="7569FF52" w14:textId="77777777" w:rsidR="0022504D" w:rsidRPr="00BF41C0" w:rsidRDefault="00626F2C" w:rsidP="000A764A">
      <w:pPr>
        <w:pStyle w:val="a3"/>
        <w:spacing w:line="322" w:lineRule="exact"/>
        <w:ind w:left="749" w:right="813"/>
        <w:jc w:val="center"/>
      </w:pPr>
      <w:r w:rsidRPr="00BF41C0">
        <w:t>Об</w:t>
      </w:r>
      <w:r w:rsidRPr="00BF41C0">
        <w:rPr>
          <w:spacing w:val="-13"/>
        </w:rPr>
        <w:t xml:space="preserve"> </w:t>
      </w:r>
      <w:r w:rsidRPr="00BF41C0">
        <w:t>отказе</w:t>
      </w:r>
      <w:r w:rsidRPr="00BF41C0">
        <w:rPr>
          <w:spacing w:val="-11"/>
        </w:rPr>
        <w:t xml:space="preserve"> </w:t>
      </w:r>
      <w:r w:rsidRPr="00BF41C0">
        <w:t>в</w:t>
      </w:r>
      <w:r w:rsidRPr="00BF41C0">
        <w:rPr>
          <w:spacing w:val="-13"/>
        </w:rPr>
        <w:t xml:space="preserve"> </w:t>
      </w:r>
      <w:r w:rsidRPr="00BF41C0">
        <w:t>приеме</w:t>
      </w:r>
      <w:r w:rsidRPr="00BF41C0">
        <w:rPr>
          <w:spacing w:val="-13"/>
        </w:rPr>
        <w:t xml:space="preserve"> </w:t>
      </w:r>
      <w:r w:rsidRPr="00BF41C0">
        <w:t>документов,</w:t>
      </w:r>
      <w:r w:rsidRPr="00BF41C0">
        <w:rPr>
          <w:spacing w:val="-12"/>
        </w:rPr>
        <w:t xml:space="preserve"> </w:t>
      </w:r>
      <w:r w:rsidRPr="00BF41C0">
        <w:t>необходимых</w:t>
      </w:r>
      <w:r w:rsidRPr="00BF41C0">
        <w:rPr>
          <w:spacing w:val="-10"/>
        </w:rPr>
        <w:t xml:space="preserve"> </w:t>
      </w:r>
      <w:r w:rsidRPr="00BF41C0">
        <w:t>для</w:t>
      </w:r>
      <w:r w:rsidRPr="00BF41C0">
        <w:rPr>
          <w:spacing w:val="-14"/>
        </w:rPr>
        <w:t xml:space="preserve"> </w:t>
      </w:r>
      <w:r w:rsidRPr="00BF41C0">
        <w:t>предоставления</w:t>
      </w:r>
      <w:r w:rsidRPr="00BF41C0">
        <w:rPr>
          <w:spacing w:val="-10"/>
        </w:rPr>
        <w:t xml:space="preserve"> </w:t>
      </w:r>
      <w:r w:rsidRPr="00BF41C0">
        <w:rPr>
          <w:spacing w:val="-2"/>
        </w:rPr>
        <w:t>услуги</w:t>
      </w:r>
    </w:p>
    <w:p w14:paraId="7E74DAA1" w14:textId="77777777" w:rsidR="0022504D" w:rsidRPr="00BF41C0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</w:pPr>
      <w:r w:rsidRPr="00BF41C0">
        <w:t xml:space="preserve">№ </w:t>
      </w:r>
      <w:r w:rsidRPr="00BF41C0">
        <w:rPr>
          <w:u w:val="single"/>
        </w:rPr>
        <w:tab/>
      </w:r>
      <w:r w:rsidRPr="00BF41C0">
        <w:t xml:space="preserve">от </w:t>
      </w:r>
      <w:r w:rsidRPr="00BF41C0">
        <w:rPr>
          <w:u w:val="single"/>
        </w:rPr>
        <w:tab/>
      </w:r>
    </w:p>
    <w:p w14:paraId="63F45DC7" w14:textId="77777777" w:rsidR="0022504D" w:rsidRPr="00BF41C0" w:rsidRDefault="0022504D" w:rsidP="000A764A">
      <w:pPr>
        <w:pStyle w:val="a3"/>
        <w:spacing w:before="4"/>
        <w:rPr>
          <w:sz w:val="20"/>
        </w:rPr>
      </w:pPr>
    </w:p>
    <w:p w14:paraId="30BE8EE9" w14:textId="77777777" w:rsidR="0022504D" w:rsidRPr="00BF41C0" w:rsidRDefault="00626F2C" w:rsidP="00072F53">
      <w:pPr>
        <w:pStyle w:val="a3"/>
        <w:tabs>
          <w:tab w:val="left" w:pos="6681"/>
          <w:tab w:val="left" w:pos="8631"/>
        </w:tabs>
        <w:spacing w:before="89"/>
        <w:ind w:right="-8" w:firstLine="1035"/>
        <w:jc w:val="both"/>
      </w:pPr>
      <w:r w:rsidRPr="00BF41C0">
        <w:t>По</w:t>
      </w:r>
      <w:r w:rsidRPr="00BF41C0">
        <w:rPr>
          <w:spacing w:val="-12"/>
        </w:rPr>
        <w:t xml:space="preserve"> </w:t>
      </w:r>
      <w:r w:rsidRPr="00BF41C0">
        <w:t>результатам</w:t>
      </w:r>
      <w:r w:rsidRPr="00BF41C0">
        <w:rPr>
          <w:spacing w:val="-12"/>
        </w:rPr>
        <w:t xml:space="preserve"> </w:t>
      </w:r>
      <w:r w:rsidRPr="00BF41C0">
        <w:t>рассмотрения</w:t>
      </w:r>
      <w:r w:rsidRPr="00BF41C0">
        <w:rPr>
          <w:spacing w:val="-12"/>
        </w:rPr>
        <w:t xml:space="preserve"> </w:t>
      </w:r>
      <w:r w:rsidRPr="00BF41C0">
        <w:t>заявления</w:t>
      </w:r>
      <w:r w:rsidRPr="00BF41C0">
        <w:rPr>
          <w:spacing w:val="-13"/>
        </w:rPr>
        <w:t xml:space="preserve"> </w:t>
      </w:r>
      <w:r w:rsidRPr="00BF41C0">
        <w:t>о</w:t>
      </w:r>
      <w:r w:rsidRPr="00BF41C0">
        <w:rPr>
          <w:spacing w:val="-12"/>
        </w:rPr>
        <w:t xml:space="preserve"> </w:t>
      </w:r>
      <w:r w:rsidRPr="00BF41C0">
        <w:t>предоставлении</w:t>
      </w:r>
      <w:r w:rsidRPr="00BF41C0">
        <w:rPr>
          <w:spacing w:val="-12"/>
        </w:rPr>
        <w:t xml:space="preserve"> </w:t>
      </w:r>
      <w:r w:rsidRPr="00BF41C0">
        <w:t>услуги</w:t>
      </w:r>
      <w:r w:rsidRPr="00BF41C0">
        <w:rPr>
          <w:spacing w:val="-5"/>
        </w:rPr>
        <w:t xml:space="preserve"> </w:t>
      </w:r>
      <w:r w:rsidRPr="00BF41C0"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BF41C0">
        <w:rPr>
          <w:u w:val="single"/>
        </w:rPr>
        <w:tab/>
      </w:r>
      <w:r w:rsidRPr="00BF41C0">
        <w:t xml:space="preserve">№ </w:t>
      </w:r>
      <w:r w:rsidRPr="00BF41C0">
        <w:rPr>
          <w:u w:val="single"/>
        </w:rPr>
        <w:tab/>
      </w:r>
      <w:r w:rsidRPr="00BF41C0">
        <w:t>и</w:t>
      </w:r>
      <w:r w:rsidRPr="00BF41C0">
        <w:rPr>
          <w:spacing w:val="-18"/>
        </w:rPr>
        <w:t xml:space="preserve"> </w:t>
      </w:r>
      <w:r w:rsidRPr="00BF41C0"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197D3E8A" w14:textId="77777777" w:rsidR="0022504D" w:rsidRPr="00BF41C0" w:rsidRDefault="0022504D" w:rsidP="000A764A">
      <w:pPr>
        <w:pStyle w:val="a3"/>
        <w:spacing w:before="7"/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2"/>
        <w:gridCol w:w="3686"/>
      </w:tblGrid>
      <w:tr w:rsidR="0022504D" w:rsidRPr="00BF41C0" w14:paraId="6439454C" w14:textId="77777777" w:rsidTr="00072F53">
        <w:trPr>
          <w:trHeight w:val="1515"/>
        </w:trPr>
        <w:tc>
          <w:tcPr>
            <w:tcW w:w="1418" w:type="dxa"/>
          </w:tcPr>
          <w:p w14:paraId="74D4E8F4" w14:textId="36B361BF" w:rsidR="0022504D" w:rsidRPr="00BF41C0" w:rsidRDefault="00626F2C" w:rsidP="000A764A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BF41C0">
              <w:rPr>
                <w:spacing w:val="-10"/>
                <w:sz w:val="24"/>
              </w:rPr>
              <w:t>№</w:t>
            </w:r>
            <w:r w:rsidRPr="00BF41C0">
              <w:rPr>
                <w:spacing w:val="40"/>
                <w:sz w:val="24"/>
              </w:rPr>
              <w:t xml:space="preserve"> </w:t>
            </w:r>
            <w:r w:rsidR="00072F53">
              <w:rPr>
                <w:spacing w:val="-2"/>
                <w:sz w:val="24"/>
              </w:rPr>
              <w:t xml:space="preserve">пункта </w:t>
            </w:r>
            <w:proofErr w:type="spellStart"/>
            <w:r w:rsidR="00072F53">
              <w:rPr>
                <w:spacing w:val="-2"/>
                <w:sz w:val="24"/>
              </w:rPr>
              <w:t>админис</w:t>
            </w:r>
            <w:proofErr w:type="spellEnd"/>
            <w:r w:rsidR="00072F53">
              <w:rPr>
                <w:spacing w:val="-2"/>
                <w:sz w:val="24"/>
              </w:rPr>
              <w:t xml:space="preserve"> </w:t>
            </w:r>
            <w:proofErr w:type="spellStart"/>
            <w:r w:rsidR="00072F53">
              <w:rPr>
                <w:spacing w:val="-2"/>
                <w:sz w:val="24"/>
              </w:rPr>
              <w:t>тративно</w:t>
            </w:r>
            <w:r w:rsidRPr="00BF41C0">
              <w:rPr>
                <w:spacing w:val="-6"/>
                <w:sz w:val="24"/>
              </w:rPr>
              <w:t>го</w:t>
            </w:r>
            <w:proofErr w:type="spellEnd"/>
            <w:r w:rsidRPr="00BF41C0">
              <w:rPr>
                <w:spacing w:val="-6"/>
                <w:sz w:val="24"/>
              </w:rPr>
              <w:t xml:space="preserve"> </w:t>
            </w:r>
            <w:r w:rsidR="00072F53">
              <w:rPr>
                <w:spacing w:val="-2"/>
                <w:sz w:val="24"/>
              </w:rPr>
              <w:t>регламен</w:t>
            </w:r>
            <w:r w:rsidRPr="00BF41C0">
              <w:rPr>
                <w:spacing w:val="-6"/>
                <w:sz w:val="24"/>
              </w:rPr>
              <w:t>та</w:t>
            </w:r>
          </w:p>
        </w:tc>
        <w:tc>
          <w:tcPr>
            <w:tcW w:w="4252" w:type="dxa"/>
          </w:tcPr>
          <w:p w14:paraId="26F9DB05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</w:tcPr>
          <w:p w14:paraId="5A540464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Разъяснение</w:t>
            </w:r>
            <w:r w:rsidRPr="00BF41C0">
              <w:rPr>
                <w:spacing w:val="-6"/>
                <w:sz w:val="24"/>
              </w:rPr>
              <w:t xml:space="preserve"> </w:t>
            </w:r>
            <w:r w:rsidRPr="00BF41C0">
              <w:rPr>
                <w:sz w:val="24"/>
              </w:rPr>
              <w:t>причин</w:t>
            </w:r>
            <w:r w:rsidRPr="00BF41C0">
              <w:rPr>
                <w:spacing w:val="-4"/>
                <w:sz w:val="24"/>
              </w:rPr>
              <w:t xml:space="preserve"> </w:t>
            </w:r>
            <w:r w:rsidRPr="00BF41C0">
              <w:rPr>
                <w:sz w:val="24"/>
              </w:rPr>
              <w:t>отказа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предоставлении </w:t>
            </w:r>
            <w:r w:rsidRPr="00BF41C0">
              <w:rPr>
                <w:spacing w:val="-2"/>
                <w:sz w:val="24"/>
              </w:rPr>
              <w:t>услуги</w:t>
            </w:r>
          </w:p>
        </w:tc>
      </w:tr>
      <w:tr w:rsidR="0022504D" w:rsidRPr="00BF41C0" w14:paraId="33FA79E5" w14:textId="77777777" w:rsidTr="00072F53">
        <w:trPr>
          <w:trHeight w:val="756"/>
        </w:trPr>
        <w:tc>
          <w:tcPr>
            <w:tcW w:w="1418" w:type="dxa"/>
          </w:tcPr>
          <w:p w14:paraId="04244DB4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2.15.1</w:t>
            </w:r>
          </w:p>
        </w:tc>
        <w:tc>
          <w:tcPr>
            <w:tcW w:w="4252" w:type="dxa"/>
          </w:tcPr>
          <w:p w14:paraId="7FC5A4BD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Представление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>неполного</w:t>
            </w:r>
            <w:r w:rsidRPr="00BF41C0">
              <w:rPr>
                <w:spacing w:val="80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комплекта </w:t>
            </w:r>
            <w:r w:rsidRPr="00BF41C0">
              <w:rPr>
                <w:spacing w:val="-2"/>
                <w:sz w:val="24"/>
              </w:rPr>
              <w:t>документов</w:t>
            </w:r>
          </w:p>
        </w:tc>
        <w:tc>
          <w:tcPr>
            <w:tcW w:w="3686" w:type="dxa"/>
          </w:tcPr>
          <w:p w14:paraId="5C4DE942" w14:textId="03D0C319" w:rsidR="0068344F" w:rsidRPr="00BF41C0" w:rsidRDefault="0068344F" w:rsidP="0068344F">
            <w:pPr>
              <w:pStyle w:val="TableParagraph"/>
              <w:tabs>
                <w:tab w:val="left" w:pos="1736"/>
                <w:tab w:val="left" w:pos="3830"/>
              </w:tabs>
              <w:ind w:left="62" w:right="52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  <w:r w:rsidR="00626F2C" w:rsidRPr="00BF41C0">
              <w:rPr>
                <w:sz w:val="24"/>
              </w:rPr>
              <w:tab/>
            </w:r>
          </w:p>
        </w:tc>
      </w:tr>
      <w:tr w:rsidR="0022504D" w:rsidRPr="00BF41C0" w14:paraId="21A42FFB" w14:textId="77777777" w:rsidTr="00072F53">
        <w:trPr>
          <w:trHeight w:val="924"/>
        </w:trPr>
        <w:tc>
          <w:tcPr>
            <w:tcW w:w="1418" w:type="dxa"/>
          </w:tcPr>
          <w:p w14:paraId="2B2315C4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2.15.2</w:t>
            </w:r>
          </w:p>
        </w:tc>
        <w:tc>
          <w:tcPr>
            <w:tcW w:w="4252" w:type="dxa"/>
          </w:tcPr>
          <w:p w14:paraId="7C06D64B" w14:textId="77777777" w:rsidR="0022504D" w:rsidRPr="00BF41C0" w:rsidRDefault="00626F2C" w:rsidP="000A76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Представленные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документы</w:t>
            </w:r>
            <w:r w:rsidRPr="00BF41C0">
              <w:rPr>
                <w:spacing w:val="40"/>
                <w:sz w:val="24"/>
              </w:rPr>
              <w:t xml:space="preserve"> </w:t>
            </w:r>
            <w:r w:rsidRPr="00BF41C0"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3686" w:type="dxa"/>
          </w:tcPr>
          <w:p w14:paraId="2D57F023" w14:textId="768BCFD3" w:rsidR="0022504D" w:rsidRPr="00BF41C0" w:rsidRDefault="0068344F" w:rsidP="0068344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  <w:r w:rsidR="00626F2C" w:rsidRPr="00BF41C0">
              <w:rPr>
                <w:sz w:val="24"/>
              </w:rPr>
              <w:tab/>
            </w:r>
          </w:p>
        </w:tc>
      </w:tr>
      <w:tr w:rsidR="0022504D" w:rsidRPr="00BF41C0" w14:paraId="5B50BB98" w14:textId="77777777" w:rsidTr="00072F53">
        <w:trPr>
          <w:trHeight w:val="1589"/>
        </w:trPr>
        <w:tc>
          <w:tcPr>
            <w:tcW w:w="1418" w:type="dxa"/>
          </w:tcPr>
          <w:p w14:paraId="32D16BAE" w14:textId="77777777" w:rsidR="0022504D" w:rsidRPr="00BF41C0" w:rsidRDefault="00626F2C" w:rsidP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2.15.3</w:t>
            </w:r>
          </w:p>
        </w:tc>
        <w:tc>
          <w:tcPr>
            <w:tcW w:w="4252" w:type="dxa"/>
          </w:tcPr>
          <w:p w14:paraId="271CAE3B" w14:textId="77777777" w:rsidR="0022504D" w:rsidRPr="00BF41C0" w:rsidRDefault="00626F2C" w:rsidP="000A764A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BF41C0">
              <w:rPr>
                <w:spacing w:val="-2"/>
                <w:sz w:val="24"/>
              </w:rPr>
              <w:t>законодательством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3686" w:type="dxa"/>
          </w:tcPr>
          <w:p w14:paraId="1254D3DF" w14:textId="77777777" w:rsidR="0022504D" w:rsidRPr="00BF41C0" w:rsidRDefault="00626F2C" w:rsidP="000A764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</w:tbl>
    <w:tbl>
      <w:tblPr>
        <w:tblStyle w:val="TableNormal"/>
        <w:tblpPr w:leftFromText="180" w:rightFromText="180" w:vertAnchor="text" w:horzAnchor="margin" w:tblpY="-48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268"/>
      </w:tblGrid>
      <w:tr w:rsidR="00E454B9" w:rsidRPr="00BF41C0" w14:paraId="2A4923B8" w14:textId="77777777" w:rsidTr="00072F53">
        <w:trPr>
          <w:trHeight w:val="2135"/>
        </w:trPr>
        <w:tc>
          <w:tcPr>
            <w:tcW w:w="1070" w:type="dxa"/>
          </w:tcPr>
          <w:p w14:paraId="67665B8F" w14:textId="77777777" w:rsidR="00E454B9" w:rsidRPr="00BF41C0" w:rsidRDefault="00E454B9" w:rsidP="00E454B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14:paraId="5CD365B3" w14:textId="77777777" w:rsidR="00E454B9" w:rsidRPr="00BF41C0" w:rsidRDefault="00E454B9" w:rsidP="00E454B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BF41C0">
              <w:rPr>
                <w:spacing w:val="-2"/>
                <w:sz w:val="24"/>
              </w:rPr>
              <w:t>информацию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10"/>
                <w:sz w:val="24"/>
              </w:rPr>
              <w:t>и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 xml:space="preserve">сведения, </w:t>
            </w:r>
            <w:r w:rsidRPr="00BF41C0"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268" w:type="dxa"/>
          </w:tcPr>
          <w:p w14:paraId="34F15B52" w14:textId="549DE541" w:rsidR="00E454B9" w:rsidRPr="00BF41C0" w:rsidRDefault="0068344F" w:rsidP="00E454B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BF41C0"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 w:rsidRPr="00BF41C0">
              <w:rPr>
                <w:spacing w:val="-2"/>
                <w:sz w:val="24"/>
              </w:rPr>
              <w:t>исправления</w:t>
            </w:r>
          </w:p>
        </w:tc>
      </w:tr>
      <w:tr w:rsidR="00E454B9" w:rsidRPr="00BF41C0" w14:paraId="473E0DAC" w14:textId="77777777" w:rsidTr="00072F53">
        <w:trPr>
          <w:trHeight w:val="2136"/>
        </w:trPr>
        <w:tc>
          <w:tcPr>
            <w:tcW w:w="1070" w:type="dxa"/>
          </w:tcPr>
          <w:p w14:paraId="52EC15E5" w14:textId="77777777" w:rsidR="00E454B9" w:rsidRPr="00BF41C0" w:rsidRDefault="00E454B9" w:rsidP="00E454B9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Pr="00BF41C0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14:paraId="4610DA0B" w14:textId="77777777" w:rsidR="00E454B9" w:rsidRPr="00BF41C0" w:rsidRDefault="00E454B9" w:rsidP="00E454B9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Несоблюдение</w:t>
            </w:r>
            <w:r w:rsidRPr="00BF41C0">
              <w:rPr>
                <w:spacing w:val="29"/>
                <w:sz w:val="24"/>
              </w:rPr>
              <w:t xml:space="preserve"> </w:t>
            </w:r>
            <w:r w:rsidRPr="00BF41C0">
              <w:rPr>
                <w:sz w:val="24"/>
              </w:rPr>
              <w:t>установленных</w:t>
            </w:r>
            <w:r w:rsidRPr="00BF41C0">
              <w:rPr>
                <w:spacing w:val="30"/>
                <w:sz w:val="24"/>
              </w:rPr>
              <w:t xml:space="preserve"> </w:t>
            </w:r>
            <w:r w:rsidRPr="00BF41C0">
              <w:rPr>
                <w:spacing w:val="-2"/>
                <w:sz w:val="24"/>
              </w:rPr>
              <w:t>статьей</w:t>
            </w:r>
          </w:p>
          <w:p w14:paraId="0F89A866" w14:textId="77777777" w:rsidR="00E454B9" w:rsidRPr="00BF41C0" w:rsidRDefault="00E454B9" w:rsidP="00E454B9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 w:rsidRPr="00BF41C0">
              <w:rPr>
                <w:spacing w:val="-2"/>
                <w:sz w:val="24"/>
              </w:rPr>
              <w:t>действительности,</w:t>
            </w:r>
            <w:r w:rsidRPr="00BF41C0">
              <w:rPr>
                <w:sz w:val="24"/>
              </w:rPr>
              <w:tab/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усиленной квалифицированной</w:t>
            </w:r>
            <w:r w:rsidRPr="00BF41C0">
              <w:rPr>
                <w:sz w:val="24"/>
              </w:rPr>
              <w:tab/>
            </w:r>
            <w:r w:rsidRPr="00BF41C0"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268" w:type="dxa"/>
          </w:tcPr>
          <w:p w14:paraId="2F0E00B6" w14:textId="77777777" w:rsidR="00E454B9" w:rsidRPr="00BF41C0" w:rsidRDefault="00E454B9" w:rsidP="00E454B9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E454B9" w:rsidRPr="00BF41C0" w14:paraId="68BAB2AE" w14:textId="77777777" w:rsidTr="00072F53">
        <w:trPr>
          <w:trHeight w:val="1512"/>
        </w:trPr>
        <w:tc>
          <w:tcPr>
            <w:tcW w:w="1070" w:type="dxa"/>
          </w:tcPr>
          <w:p w14:paraId="329F6B3B" w14:textId="77777777" w:rsidR="00E454B9" w:rsidRPr="00BF41C0" w:rsidRDefault="00E454B9" w:rsidP="00E454B9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2.15.6</w:t>
            </w:r>
          </w:p>
        </w:tc>
        <w:tc>
          <w:tcPr>
            <w:tcW w:w="4165" w:type="dxa"/>
          </w:tcPr>
          <w:p w14:paraId="28E197EB" w14:textId="77777777" w:rsidR="00E454B9" w:rsidRPr="00BF41C0" w:rsidRDefault="00E454B9" w:rsidP="00E454B9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 w:rsidRPr="00BF41C0">
              <w:rPr>
                <w:sz w:val="24"/>
              </w:rPr>
              <w:t>Подача запроса о предоставлении услуги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документов,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необходимых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 w:rsidRPr="00BF41C0">
              <w:rPr>
                <w:spacing w:val="-2"/>
                <w:sz w:val="24"/>
              </w:rPr>
              <w:t>требований</w:t>
            </w:r>
          </w:p>
        </w:tc>
        <w:tc>
          <w:tcPr>
            <w:tcW w:w="4268" w:type="dxa"/>
          </w:tcPr>
          <w:p w14:paraId="718DD1E8" w14:textId="77777777" w:rsidR="00E454B9" w:rsidRPr="00BF41C0" w:rsidRDefault="00E454B9" w:rsidP="00E454B9">
            <w:pPr>
              <w:pStyle w:val="TableParagraph"/>
              <w:spacing w:before="98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E454B9" w:rsidRPr="00BF41C0" w14:paraId="3901DF0A" w14:textId="77777777" w:rsidTr="00072F53">
        <w:trPr>
          <w:trHeight w:val="1359"/>
        </w:trPr>
        <w:tc>
          <w:tcPr>
            <w:tcW w:w="1070" w:type="dxa"/>
          </w:tcPr>
          <w:p w14:paraId="5D65B1B9" w14:textId="77777777" w:rsidR="00E454B9" w:rsidRPr="00BF41C0" w:rsidRDefault="00E454B9" w:rsidP="00E454B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</w:tcPr>
          <w:p w14:paraId="215FF15B" w14:textId="77777777" w:rsidR="00E454B9" w:rsidRPr="00BF41C0" w:rsidRDefault="00E454B9" w:rsidP="00E454B9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 w:rsidRPr="00BF41C0">
              <w:rPr>
                <w:sz w:val="24"/>
              </w:rPr>
              <w:t>Неполное заполнение полей в форме заявления,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том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числе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в</w:t>
            </w:r>
            <w:r w:rsidRPr="00BF41C0">
              <w:rPr>
                <w:spacing w:val="-15"/>
                <w:sz w:val="24"/>
              </w:rPr>
              <w:t xml:space="preserve"> </w:t>
            </w:r>
            <w:r w:rsidRPr="00BF41C0"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268" w:type="dxa"/>
          </w:tcPr>
          <w:p w14:paraId="78BB0027" w14:textId="77777777" w:rsidR="00E454B9" w:rsidRPr="00BF41C0" w:rsidRDefault="00E454B9" w:rsidP="00E454B9">
            <w:pPr>
              <w:pStyle w:val="TableParagraph"/>
              <w:spacing w:before="95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  <w:tr w:rsidR="00E454B9" w:rsidRPr="00BF41C0" w14:paraId="5A2F0D19" w14:textId="77777777" w:rsidTr="00072F53">
        <w:trPr>
          <w:trHeight w:val="1205"/>
        </w:trPr>
        <w:tc>
          <w:tcPr>
            <w:tcW w:w="1070" w:type="dxa"/>
          </w:tcPr>
          <w:p w14:paraId="17D65AAD" w14:textId="77777777" w:rsidR="00E454B9" w:rsidRPr="00BF41C0" w:rsidRDefault="00E454B9" w:rsidP="00E454B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pacing w:val="-2"/>
                <w:sz w:val="24"/>
              </w:rPr>
              <w:t>2.15.8</w:t>
            </w:r>
          </w:p>
        </w:tc>
        <w:tc>
          <w:tcPr>
            <w:tcW w:w="4165" w:type="dxa"/>
          </w:tcPr>
          <w:p w14:paraId="156162BC" w14:textId="77777777" w:rsidR="00E454B9" w:rsidRPr="00BF41C0" w:rsidRDefault="00E454B9" w:rsidP="00E454B9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 w:rsidRPr="00BF41C0">
              <w:rPr>
                <w:sz w:val="24"/>
              </w:rPr>
              <w:t xml:space="preserve">Заявление подано лицом, не имеющим полномочий представлять интересы </w:t>
            </w:r>
            <w:r w:rsidRPr="00BF41C0">
              <w:rPr>
                <w:spacing w:val="-2"/>
                <w:sz w:val="24"/>
              </w:rPr>
              <w:t>заявителя</w:t>
            </w:r>
          </w:p>
        </w:tc>
        <w:tc>
          <w:tcPr>
            <w:tcW w:w="4268" w:type="dxa"/>
          </w:tcPr>
          <w:p w14:paraId="54158F80" w14:textId="77777777" w:rsidR="00E454B9" w:rsidRPr="00BF41C0" w:rsidRDefault="00E454B9" w:rsidP="00E454B9">
            <w:pPr>
              <w:pStyle w:val="TableParagraph"/>
              <w:spacing w:before="97"/>
              <w:ind w:left="62"/>
              <w:rPr>
                <w:sz w:val="24"/>
              </w:rPr>
            </w:pPr>
            <w:r w:rsidRPr="00BF41C0">
              <w:rPr>
                <w:sz w:val="24"/>
              </w:rPr>
              <w:t>Указываются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основания</w:t>
            </w:r>
            <w:r w:rsidRPr="00BF41C0">
              <w:rPr>
                <w:spacing w:val="-3"/>
                <w:sz w:val="24"/>
              </w:rPr>
              <w:t xml:space="preserve"> </w:t>
            </w:r>
            <w:r w:rsidRPr="00BF41C0">
              <w:rPr>
                <w:sz w:val="24"/>
              </w:rPr>
              <w:t>такого</w:t>
            </w:r>
            <w:r w:rsidRPr="00BF41C0">
              <w:rPr>
                <w:spacing w:val="-2"/>
                <w:sz w:val="24"/>
              </w:rPr>
              <w:t xml:space="preserve"> вывода</w:t>
            </w:r>
          </w:p>
        </w:tc>
      </w:tr>
    </w:tbl>
    <w:p w14:paraId="17014B74" w14:textId="77777777" w:rsidR="0022504D" w:rsidRPr="00BF41C0" w:rsidRDefault="0022504D" w:rsidP="000A764A">
      <w:pPr>
        <w:pStyle w:val="a3"/>
        <w:rPr>
          <w:sz w:val="15"/>
        </w:rPr>
      </w:pPr>
    </w:p>
    <w:p w14:paraId="1229C676" w14:textId="77777777" w:rsidR="00072F53" w:rsidRDefault="00072F53" w:rsidP="000A764A">
      <w:pPr>
        <w:pStyle w:val="a3"/>
        <w:tabs>
          <w:tab w:val="left" w:pos="10224"/>
        </w:tabs>
        <w:ind w:left="328" w:right="469"/>
        <w:rPr>
          <w:sz w:val="24"/>
        </w:rPr>
      </w:pPr>
      <w:bookmarkStart w:id="30" w:name="31"/>
      <w:bookmarkEnd w:id="30"/>
    </w:p>
    <w:p w14:paraId="5012321E" w14:textId="2D13F5CB" w:rsidR="0022504D" w:rsidRPr="00BF41C0" w:rsidRDefault="00626F2C" w:rsidP="000A764A">
      <w:pPr>
        <w:pStyle w:val="a3"/>
        <w:tabs>
          <w:tab w:val="left" w:pos="10224"/>
        </w:tabs>
        <w:ind w:left="328" w:right="469"/>
        <w:rPr>
          <w:sz w:val="24"/>
        </w:rPr>
      </w:pPr>
      <w:r w:rsidRPr="00BF41C0">
        <w:rPr>
          <w:sz w:val="24"/>
        </w:rPr>
        <w:t xml:space="preserve">Дополнительно информируем: </w:t>
      </w:r>
      <w:r w:rsidR="0068344F">
        <w:rPr>
          <w:sz w:val="24"/>
        </w:rPr>
        <w:t>_____________________________</w:t>
      </w:r>
      <w:r w:rsidRPr="00BF41C0">
        <w:rPr>
          <w:spacing w:val="-10"/>
          <w:sz w:val="24"/>
        </w:rPr>
        <w:t xml:space="preserve">. </w:t>
      </w:r>
      <w:r w:rsidR="007C591C" w:rsidRPr="00BF41C0">
        <w:rPr>
          <w:spacing w:val="-10"/>
          <w:sz w:val="24"/>
        </w:rPr>
        <w:br/>
      </w:r>
      <w:r w:rsidRPr="00BF41C0">
        <w:rPr>
          <w:sz w:val="24"/>
        </w:rPr>
        <w:t>Вы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вправе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повторно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обратиться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c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заявлением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о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предоставлении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услуги</w:t>
      </w:r>
      <w:r w:rsidRPr="00BF41C0">
        <w:rPr>
          <w:spacing w:val="80"/>
          <w:sz w:val="24"/>
        </w:rPr>
        <w:t xml:space="preserve"> </w:t>
      </w:r>
      <w:r w:rsidRPr="00BF41C0">
        <w:rPr>
          <w:sz w:val="24"/>
        </w:rPr>
        <w:t>после устранения указанных нарушений.</w:t>
      </w:r>
    </w:p>
    <w:p w14:paraId="65199791" w14:textId="4E3BE17B" w:rsidR="0022504D" w:rsidRPr="00BF41C0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4"/>
        </w:rPr>
      </w:pPr>
      <w:r w:rsidRPr="00BF41C0">
        <w:rPr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="0068344F">
        <w:rPr>
          <w:sz w:val="24"/>
        </w:rPr>
        <w:t>__________</w:t>
      </w:r>
      <w:r w:rsidRPr="00BF41C0">
        <w:rPr>
          <w:sz w:val="24"/>
        </w:rPr>
        <w:t>,</w:t>
      </w:r>
      <w:r w:rsidRPr="00BF41C0">
        <w:rPr>
          <w:spacing w:val="-18"/>
          <w:sz w:val="24"/>
        </w:rPr>
        <w:t xml:space="preserve"> </w:t>
      </w:r>
      <w:r w:rsidR="007C591C" w:rsidRPr="00BF41C0">
        <w:rPr>
          <w:spacing w:val="-18"/>
          <w:sz w:val="24"/>
        </w:rPr>
        <w:br/>
      </w:r>
      <w:r w:rsidRPr="00BF41C0">
        <w:rPr>
          <w:sz w:val="24"/>
        </w:rPr>
        <w:t>а также в судебном порядке.</w:t>
      </w:r>
    </w:p>
    <w:p w14:paraId="21D87A62" w14:textId="77777777" w:rsidR="0022504D" w:rsidRPr="00BF41C0" w:rsidRDefault="0022504D" w:rsidP="000A764A">
      <w:pPr>
        <w:pStyle w:val="a3"/>
        <w:rPr>
          <w:sz w:val="18"/>
        </w:rPr>
      </w:pPr>
    </w:p>
    <w:p w14:paraId="08DBB9E0" w14:textId="77777777" w:rsidR="0022504D" w:rsidRDefault="001D7A81" w:rsidP="007C591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58446C" wp14:editId="6745A698">
                <wp:simplePos x="0" y="0"/>
                <wp:positionH relativeFrom="page">
                  <wp:posOffset>4712970</wp:posOffset>
                </wp:positionH>
                <wp:positionV relativeFrom="paragraph">
                  <wp:posOffset>180975</wp:posOffset>
                </wp:positionV>
                <wp:extent cx="1966595" cy="845185"/>
                <wp:effectExtent l="0" t="0" r="0" b="0"/>
                <wp:wrapTopAndBottom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75544" w14:textId="77777777" w:rsidR="00466D7E" w:rsidRDefault="00466D7E">
                            <w:pPr>
                              <w:pStyle w:val="a3"/>
                              <w:spacing w:before="55"/>
                              <w:ind w:left="690" w:right="688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446C" id="docshape22" o:spid="_x0000_s1027" type="#_x0000_t202" style="position:absolute;margin-left:371.1pt;margin-top:14.25pt;width:154.85pt;height:6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" filled="f" strokeweight=".5pt">
                <v:textbox inset="0,0,0,0">
                  <w:txbxContent>
                    <w:p w14:paraId="62075544" w14:textId="77777777" w:rsidR="00466D7E" w:rsidRDefault="00466D7E">
                      <w:pPr>
                        <w:pStyle w:val="a3"/>
                        <w:spacing w:before="55"/>
                        <w:ind w:left="690" w:right="688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1" w:name="32"/>
      <w:bookmarkStart w:id="32" w:name="40"/>
      <w:bookmarkEnd w:id="31"/>
      <w:bookmarkEnd w:id="32"/>
    </w:p>
    <w:sectPr w:rsidR="0022504D" w:rsidSect="00466D7E">
      <w:headerReference w:type="default" r:id="rId12"/>
      <w:pgSz w:w="11900" w:h="16840"/>
      <w:pgMar w:top="1134" w:right="851" w:bottom="1134" w:left="1701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8552F" w14:textId="77777777" w:rsidR="00C65935" w:rsidRDefault="00C65935" w:rsidP="0022504D">
      <w:r>
        <w:separator/>
      </w:r>
    </w:p>
  </w:endnote>
  <w:endnote w:type="continuationSeparator" w:id="0">
    <w:p w14:paraId="5BBD1868" w14:textId="77777777" w:rsidR="00C65935" w:rsidRDefault="00C65935" w:rsidP="002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D3E1" w14:textId="77777777" w:rsidR="00C65935" w:rsidRDefault="00C65935" w:rsidP="0022504D">
      <w:r>
        <w:separator/>
      </w:r>
    </w:p>
  </w:footnote>
  <w:footnote w:type="continuationSeparator" w:id="0">
    <w:p w14:paraId="10FAAB4D" w14:textId="77777777" w:rsidR="00C65935" w:rsidRDefault="00C65935" w:rsidP="0022504D">
      <w:r>
        <w:continuationSeparator/>
      </w:r>
    </w:p>
  </w:footnote>
  <w:footnote w:id="1">
    <w:p w14:paraId="70293DEB" w14:textId="77777777" w:rsidR="00466D7E" w:rsidRPr="00906159" w:rsidRDefault="00466D7E">
      <w:pPr>
        <w:pStyle w:val="a5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906159">
        <w:rPr>
          <w:sz w:val="24"/>
          <w:szCs w:val="24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107D" w14:textId="77777777" w:rsidR="00466D7E" w:rsidRDefault="00466D7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5DA97" w14:textId="3CB0BFBF" w:rsidR="00466D7E" w:rsidRDefault="00466D7E" w:rsidP="000A764A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9077" w14:textId="5A61DAF8" w:rsidR="00466D7E" w:rsidRDefault="00466D7E">
    <w:pPr>
      <w:pStyle w:val="a8"/>
      <w:jc w:val="center"/>
    </w:pPr>
  </w:p>
  <w:p w14:paraId="72C11372" w14:textId="77777777" w:rsidR="00466D7E" w:rsidRDefault="00466D7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7" w15:restartNumberingAfterBreak="0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5" w15:restartNumberingAfterBreak="0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 w16cid:durableId="922646014">
    <w:abstractNumId w:val="10"/>
  </w:num>
  <w:num w:numId="2" w16cid:durableId="857549715">
    <w:abstractNumId w:val="3"/>
  </w:num>
  <w:num w:numId="3" w16cid:durableId="2068724955">
    <w:abstractNumId w:val="1"/>
  </w:num>
  <w:num w:numId="4" w16cid:durableId="1252469512">
    <w:abstractNumId w:val="5"/>
  </w:num>
  <w:num w:numId="5" w16cid:durableId="946931237">
    <w:abstractNumId w:val="13"/>
  </w:num>
  <w:num w:numId="6" w16cid:durableId="2106489018">
    <w:abstractNumId w:val="18"/>
  </w:num>
  <w:num w:numId="7" w16cid:durableId="991831998">
    <w:abstractNumId w:val="19"/>
  </w:num>
  <w:num w:numId="8" w16cid:durableId="1508591362">
    <w:abstractNumId w:val="21"/>
  </w:num>
  <w:num w:numId="9" w16cid:durableId="1387414645">
    <w:abstractNumId w:val="16"/>
  </w:num>
  <w:num w:numId="10" w16cid:durableId="876624451">
    <w:abstractNumId w:val="2"/>
  </w:num>
  <w:num w:numId="11" w16cid:durableId="55010835">
    <w:abstractNumId w:val="17"/>
  </w:num>
  <w:num w:numId="12" w16cid:durableId="748115983">
    <w:abstractNumId w:val="14"/>
  </w:num>
  <w:num w:numId="13" w16cid:durableId="664011659">
    <w:abstractNumId w:val="9"/>
  </w:num>
  <w:num w:numId="14" w16cid:durableId="301615158">
    <w:abstractNumId w:val="4"/>
  </w:num>
  <w:num w:numId="15" w16cid:durableId="1584028592">
    <w:abstractNumId w:val="7"/>
  </w:num>
  <w:num w:numId="16" w16cid:durableId="1844120990">
    <w:abstractNumId w:val="22"/>
  </w:num>
  <w:num w:numId="17" w16cid:durableId="213273636">
    <w:abstractNumId w:val="8"/>
  </w:num>
  <w:num w:numId="18" w16cid:durableId="685907477">
    <w:abstractNumId w:val="20"/>
  </w:num>
  <w:num w:numId="19" w16cid:durableId="1656182461">
    <w:abstractNumId w:val="12"/>
  </w:num>
  <w:num w:numId="20" w16cid:durableId="1948269742">
    <w:abstractNumId w:val="0"/>
  </w:num>
  <w:num w:numId="21" w16cid:durableId="537552570">
    <w:abstractNumId w:val="15"/>
  </w:num>
  <w:num w:numId="22" w16cid:durableId="390233209">
    <w:abstractNumId w:val="6"/>
  </w:num>
  <w:num w:numId="23" w16cid:durableId="1759013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04D"/>
    <w:rsid w:val="00007B77"/>
    <w:rsid w:val="000210F9"/>
    <w:rsid w:val="00026FFD"/>
    <w:rsid w:val="000418B3"/>
    <w:rsid w:val="00072F53"/>
    <w:rsid w:val="000A764A"/>
    <w:rsid w:val="00110DDB"/>
    <w:rsid w:val="00126952"/>
    <w:rsid w:val="00194404"/>
    <w:rsid w:val="001C0A16"/>
    <w:rsid w:val="001C20E2"/>
    <w:rsid w:val="001C2BE4"/>
    <w:rsid w:val="001D7A81"/>
    <w:rsid w:val="001F1104"/>
    <w:rsid w:val="001F6C65"/>
    <w:rsid w:val="0022504D"/>
    <w:rsid w:val="00244C83"/>
    <w:rsid w:val="00326B2C"/>
    <w:rsid w:val="00330835"/>
    <w:rsid w:val="003468E7"/>
    <w:rsid w:val="003C5E26"/>
    <w:rsid w:val="00400254"/>
    <w:rsid w:val="00460889"/>
    <w:rsid w:val="00466D7E"/>
    <w:rsid w:val="004850C8"/>
    <w:rsid w:val="00492AC2"/>
    <w:rsid w:val="00495BE3"/>
    <w:rsid w:val="004A2A92"/>
    <w:rsid w:val="0052766E"/>
    <w:rsid w:val="00575207"/>
    <w:rsid w:val="00577E62"/>
    <w:rsid w:val="00582139"/>
    <w:rsid w:val="005C5066"/>
    <w:rsid w:val="005E3559"/>
    <w:rsid w:val="00624BBB"/>
    <w:rsid w:val="00626F2C"/>
    <w:rsid w:val="00650A0B"/>
    <w:rsid w:val="0067632E"/>
    <w:rsid w:val="0068344F"/>
    <w:rsid w:val="006D63CF"/>
    <w:rsid w:val="006F0163"/>
    <w:rsid w:val="0070355E"/>
    <w:rsid w:val="007060ED"/>
    <w:rsid w:val="0074193F"/>
    <w:rsid w:val="00745F68"/>
    <w:rsid w:val="00755F09"/>
    <w:rsid w:val="00782F4B"/>
    <w:rsid w:val="007B3AD0"/>
    <w:rsid w:val="007C591C"/>
    <w:rsid w:val="007C7384"/>
    <w:rsid w:val="007E0169"/>
    <w:rsid w:val="007F46C8"/>
    <w:rsid w:val="00834D3A"/>
    <w:rsid w:val="00854D93"/>
    <w:rsid w:val="00887571"/>
    <w:rsid w:val="00890B3B"/>
    <w:rsid w:val="008C1C63"/>
    <w:rsid w:val="008C7A21"/>
    <w:rsid w:val="008F58DB"/>
    <w:rsid w:val="00906159"/>
    <w:rsid w:val="00912496"/>
    <w:rsid w:val="00915420"/>
    <w:rsid w:val="009555CC"/>
    <w:rsid w:val="009947DA"/>
    <w:rsid w:val="009C6E6F"/>
    <w:rsid w:val="00A052EF"/>
    <w:rsid w:val="00A4216C"/>
    <w:rsid w:val="00A810AE"/>
    <w:rsid w:val="00A8252F"/>
    <w:rsid w:val="00A8400F"/>
    <w:rsid w:val="00AA5ABE"/>
    <w:rsid w:val="00AF4B66"/>
    <w:rsid w:val="00B03785"/>
    <w:rsid w:val="00B77736"/>
    <w:rsid w:val="00BD7FEB"/>
    <w:rsid w:val="00BF41C0"/>
    <w:rsid w:val="00C27783"/>
    <w:rsid w:val="00C5248A"/>
    <w:rsid w:val="00C65935"/>
    <w:rsid w:val="00CA3BF5"/>
    <w:rsid w:val="00D32DA5"/>
    <w:rsid w:val="00D612EE"/>
    <w:rsid w:val="00D7478A"/>
    <w:rsid w:val="00D8473B"/>
    <w:rsid w:val="00DC0204"/>
    <w:rsid w:val="00DE3392"/>
    <w:rsid w:val="00DF35D7"/>
    <w:rsid w:val="00E16BDD"/>
    <w:rsid w:val="00E454B9"/>
    <w:rsid w:val="00E45B65"/>
    <w:rsid w:val="00E934F1"/>
    <w:rsid w:val="00F14CAC"/>
    <w:rsid w:val="00F57882"/>
    <w:rsid w:val="00F618ED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24B4A"/>
  <w15:docId w15:val="{5CE7F1AA-BFB8-4546-A961-23A99E5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C1C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1C6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e"/>
    <w:uiPriority w:val="59"/>
    <w:rsid w:val="00026FFD"/>
    <w:pPr>
      <w:widowControl/>
      <w:autoSpaceDE/>
      <w:autoSpaceDN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2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D2573-D241-4613-BFE3-4B779B5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9582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20</cp:revision>
  <cp:lastPrinted>2025-04-04T02:43:00Z</cp:lastPrinted>
  <dcterms:created xsi:type="dcterms:W3CDTF">2023-01-16T03:02:00Z</dcterms:created>
  <dcterms:modified xsi:type="dcterms:W3CDTF">2025-06-23T02:41:00Z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