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 житель осужден  за повторное управление транспортным средством в состоянии опьянения</w:t>
      </w:r>
    </w:p>
    <w:p w14:paraId="02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Балейская межрайонная п</w:t>
      </w:r>
      <w:r>
        <w:rPr>
          <w:rFonts w:ascii="Times New Roman" w:hAnsi="Times New Roman"/>
          <w:sz w:val="28"/>
        </w:rPr>
        <w:t xml:space="preserve">рокуратура </w:t>
      </w:r>
      <w:r>
        <w:rPr>
          <w:rFonts w:ascii="Times New Roman" w:hAnsi="Times New Roman"/>
          <w:sz w:val="28"/>
        </w:rPr>
        <w:t>поддержала в суде государственное обвинение по уголовному делу в отношении</w:t>
      </w:r>
      <w:r>
        <w:rPr>
          <w:rFonts w:ascii="Times New Roman" w:hAnsi="Times New Roman"/>
          <w:sz w:val="28"/>
        </w:rPr>
        <w:t xml:space="preserve"> 46</w:t>
      </w:r>
      <w:r>
        <w:rPr>
          <w:rFonts w:ascii="Times New Roman" w:hAnsi="Times New Roman"/>
          <w:sz w:val="28"/>
        </w:rPr>
        <w:t>-летнего жителя</w:t>
      </w:r>
      <w:r>
        <w:rPr>
          <w:rFonts w:ascii="Times New Roman" w:hAnsi="Times New Roman"/>
          <w:sz w:val="28"/>
        </w:rPr>
        <w:t xml:space="preserve"> города Балей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Он признан виновным в совершении преступления, предусмотренного ч. 1 ст. 264.1 УК РФ (управление транспортным средством в состоянии опьянения лицом, </w:t>
      </w:r>
      <w:r>
        <w:rPr>
          <w:rFonts w:ascii="Times New Roman" w:hAnsi="Times New Roman"/>
          <w:b w:val="0"/>
          <w:sz w:val="28"/>
        </w:rPr>
        <w:t>подвергнутым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/>
          <w:sz w:val="28"/>
        </w:rPr>
        <w:t>).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17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мужчина</w:t>
      </w:r>
      <w:r>
        <w:rPr>
          <w:rFonts w:ascii="Times New Roman" w:hAnsi="Times New Roman"/>
          <w:sz w:val="28"/>
        </w:rPr>
        <w:t xml:space="preserve"> употреблял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спиртн</w:t>
      </w:r>
      <w:r>
        <w:rPr>
          <w:rFonts w:ascii="Times New Roman" w:hAnsi="Times New Roman"/>
          <w:sz w:val="28"/>
        </w:rPr>
        <w:t xml:space="preserve">ые напитки. Вечером этого же дня </w:t>
      </w:r>
      <w:r>
        <w:rPr>
          <w:rFonts w:ascii="Times New Roman" w:hAnsi="Times New Roman"/>
          <w:sz w:val="28"/>
        </w:rPr>
        <w:t>завел</w:t>
      </w:r>
      <w:r>
        <w:rPr>
          <w:rFonts w:ascii="Times New Roman" w:hAnsi="Times New Roman"/>
          <w:sz w:val="28"/>
        </w:rPr>
        <w:t xml:space="preserve"> свой мотоцикл марки «</w:t>
      </w:r>
      <w:r>
        <w:rPr>
          <w:rFonts w:ascii="Times New Roman" w:hAnsi="Times New Roman"/>
          <w:sz w:val="28"/>
        </w:rPr>
        <w:t>Рейсер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 у</w:t>
      </w:r>
      <w:r>
        <w:rPr>
          <w:rFonts w:ascii="Times New Roman" w:hAnsi="Times New Roman"/>
          <w:sz w:val="28"/>
        </w:rPr>
        <w:t>правля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признаками алкогольного опьянения</w:t>
      </w:r>
      <w:r>
        <w:rPr>
          <w:rFonts w:ascii="Times New Roman" w:hAnsi="Times New Roman"/>
          <w:sz w:val="28"/>
        </w:rPr>
        <w:t xml:space="preserve"> поехал</w:t>
      </w:r>
      <w:r>
        <w:rPr>
          <w:rFonts w:ascii="Times New Roman" w:hAnsi="Times New Roman"/>
          <w:sz w:val="28"/>
        </w:rPr>
        <w:t xml:space="preserve"> к по улицам г. Балей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 время поездки он был </w:t>
      </w:r>
      <w:r>
        <w:rPr>
          <w:rFonts w:ascii="Times New Roman" w:hAnsi="Times New Roman"/>
          <w:sz w:val="28"/>
        </w:rPr>
        <w:t>остановлен сотрудниками полиции.</w:t>
      </w:r>
      <w:r>
        <w:rPr>
          <w:rFonts w:ascii="Times New Roman" w:hAnsi="Times New Roman"/>
          <w:sz w:val="28"/>
        </w:rPr>
        <w:t xml:space="preserve">  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Ранее, в мае 2025 года гражданин уже был привлечен к административной ответственности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управление транспортным средством в состоянии алкогольного опьянения.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Балейский городской суд с учетом смягчающих обстоятельств назначил водителю наказание в виде принудительных работ сроком на 1 год 6 месяцев и удержанием из его заработной платы 10% в доход государства. Кроме того, суд лишил водителя права управлять транспортными средствами на 2 года 6 месяцев.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Использовавший при совершении преступления мотоцикл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конфисковал </w:t>
      </w:r>
      <w:r>
        <w:rPr>
          <w:rFonts w:ascii="Times New Roman" w:hAnsi="Times New Roman"/>
          <w:sz w:val="28"/>
        </w:rPr>
        <w:t>в доход</w:t>
      </w:r>
      <w:r>
        <w:rPr>
          <w:rFonts w:ascii="Times New Roman" w:hAnsi="Times New Roman"/>
          <w:sz w:val="28"/>
        </w:rPr>
        <w:t xml:space="preserve"> государства</w:t>
      </w:r>
      <w:r>
        <w:rPr>
          <w:rFonts w:ascii="Times New Roman" w:hAnsi="Times New Roman"/>
          <w:sz w:val="28"/>
        </w:rPr>
        <w:t xml:space="preserve">. 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вступил в законную силу.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Информацию подготовил заместитель</w:t>
      </w:r>
      <w:r>
        <w:rPr>
          <w:rFonts w:ascii="Times New Roman" w:hAnsi="Times New Roman"/>
          <w:b w:val="1"/>
          <w:sz w:val="28"/>
        </w:rPr>
        <w:t xml:space="preserve"> межрайонного </w:t>
      </w:r>
      <w:r>
        <w:rPr>
          <w:rFonts w:ascii="Times New Roman" w:hAnsi="Times New Roman"/>
          <w:b w:val="1"/>
          <w:sz w:val="28"/>
        </w:rPr>
        <w:t>прокурора</w:t>
      </w:r>
      <w:r>
        <w:rPr>
          <w:rFonts w:ascii="Times New Roman" w:hAnsi="Times New Roman"/>
          <w:b w:val="1"/>
          <w:sz w:val="28"/>
        </w:rPr>
        <w:t xml:space="preserve">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Пыхалов В.В.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2025-09-16T07:27:36Z</dcterms:created>
  <dcterms:modified xsi:type="dcterms:W3CDTF">2025-09-17T13:51:56Z</dcterms:modified>
</cp:coreProperties>
</file>