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12" w:rsidRPr="00501A3B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BC0812" w:rsidRPr="005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BC0812" w:rsidRPr="00501A3B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0812" w:rsidRPr="00501A3B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A3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60F8D" w:rsidRPr="00660F8D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сентября 2025 года                                                         </w:t>
      </w:r>
      <w:r w:rsidR="00534F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34F80">
        <w:rPr>
          <w:rFonts w:ascii="Times New Roman" w:eastAsia="Times New Roman" w:hAnsi="Times New Roman" w:cs="Times New Roman"/>
          <w:sz w:val="28"/>
          <w:szCs w:val="28"/>
        </w:rPr>
        <w:t xml:space="preserve"> 208</w:t>
      </w:r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0812" w:rsidRPr="00501A3B" w:rsidRDefault="00660F8D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="00BC0812" w:rsidRPr="00501A3B">
        <w:rPr>
          <w:rFonts w:ascii="Times New Roman" w:eastAsia="Times New Roman" w:hAnsi="Times New Roman" w:cs="Times New Roman"/>
          <w:sz w:val="28"/>
          <w:szCs w:val="28"/>
        </w:rPr>
        <w:t>Балей</w:t>
      </w: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BC0812" w:rsidRPr="00660F8D" w:rsidRDefault="00BC0812" w:rsidP="00BC08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BC0812" w:rsidRPr="00BC0812" w:rsidRDefault="00660F8D" w:rsidP="00660F8D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утратившим </w:t>
      </w:r>
      <w:r w:rsidR="00BC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силу </w:t>
      </w:r>
      <w:r w:rsidR="00BC0812" w:rsidRPr="00CE03E8">
        <w:rPr>
          <w:rFonts w:ascii="Times New Roman" w:eastAsia="Calibri" w:hAnsi="Times New Roman" w:cs="Times New Roman"/>
          <w:b/>
          <w:sz w:val="28"/>
          <w:szCs w:val="28"/>
        </w:rPr>
        <w:t>решения</w:t>
      </w:r>
      <w:r w:rsidR="00BC0812" w:rsidRPr="00CE0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C0812" w:rsidRPr="00BC0812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района «Балейский район» от 23.04.2024 № 369 «Об утверждении состава комиссии по рассмотрению материалов и предложений о присвоении звания «Почетный гражданин Балейского района», об утверждении формы Свидетельства о присвоении звания «Почетный гражданин Балейского района», формы удостоверения «Почетный гражданин Балейского района», формы почетного </w:t>
      </w:r>
      <w:r w:rsidR="009467E9">
        <w:rPr>
          <w:rFonts w:ascii="Times New Roman" w:eastAsia="Calibri" w:hAnsi="Times New Roman" w:cs="Times New Roman"/>
          <w:b/>
          <w:sz w:val="28"/>
          <w:szCs w:val="28"/>
        </w:rPr>
        <w:t>диплома «Лучшему меценату года»</w:t>
      </w:r>
      <w:proofErr w:type="gramEnd"/>
    </w:p>
    <w:p w:rsidR="00BC0812" w:rsidRPr="00660F8D" w:rsidRDefault="00BC0812" w:rsidP="00BC08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C0812" w:rsidRPr="00660F8D" w:rsidRDefault="00BC0812" w:rsidP="00BC0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0812" w:rsidRDefault="00BC0812" w:rsidP="00BC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№33-ФЗ «Об общих принципах организации местного самоуправления в единой системе публичной власти»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30 Устава Балейского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Балейского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proofErr w:type="gramEnd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F8D" w:rsidRPr="00660F8D" w:rsidRDefault="00660F8D" w:rsidP="00BC0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12" w:rsidRPr="00501A3B" w:rsidRDefault="00660F8D" w:rsidP="00BC081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</w:t>
      </w:r>
      <w:r w:rsidR="00BC0812" w:rsidRPr="00501A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>Совета муниципально</w:t>
      </w:r>
      <w:r w:rsidR="00BC0812">
        <w:rPr>
          <w:rFonts w:ascii="Times New Roman" w:eastAsia="Calibri" w:hAnsi="Times New Roman" w:cs="Times New Roman"/>
          <w:sz w:val="28"/>
          <w:szCs w:val="28"/>
        </w:rPr>
        <w:t>го района «Балейский район» от 23.04.2024</w:t>
      </w:r>
      <w:r w:rsidR="00BC0812" w:rsidRPr="00501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C0812">
        <w:rPr>
          <w:rFonts w:ascii="Times New Roman" w:eastAsia="Calibri" w:hAnsi="Times New Roman" w:cs="Times New Roman"/>
          <w:sz w:val="28"/>
          <w:szCs w:val="28"/>
        </w:rPr>
        <w:t>369 «Об утверждении состава комиссии по рассмотрению материалов и предложений о присвоении звания «Почетный гражданин Балейского района», об утверждении формы Свидетельства о присвоении звания «Почетный гражданин Балейского района», формы удостоверения «Почетный гражданин Балейского района», формы почетного диплома «Лучшему меценату года».</w:t>
      </w:r>
      <w:proofErr w:type="gramEnd"/>
    </w:p>
    <w:p w:rsidR="00BC0812" w:rsidRPr="00501A3B" w:rsidRDefault="00BC0812" w:rsidP="00BC081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60F8D">
        <w:rPr>
          <w:rFonts w:ascii="Times New Roman" w:eastAsia="Calibri" w:hAnsi="Times New Roman" w:cs="Times New Roman"/>
          <w:sz w:val="28"/>
          <w:szCs w:val="28"/>
        </w:rPr>
        <w:t>.</w:t>
      </w:r>
      <w:r w:rsidRPr="00501A3B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BC0812" w:rsidRPr="00501A3B" w:rsidRDefault="00BC0812" w:rsidP="00BC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60F8D">
        <w:rPr>
          <w:rFonts w:ascii="Times New Roman" w:eastAsia="Calibri" w:hAnsi="Times New Roman" w:cs="Times New Roman"/>
          <w:sz w:val="28"/>
          <w:szCs w:val="28"/>
        </w:rPr>
        <w:t>.</w:t>
      </w:r>
      <w:r w:rsidRPr="00501A3B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Pr="00501A3B">
        <w:rPr>
          <w:rFonts w:ascii="Times New Roman" w:eastAsia="Calibri" w:hAnsi="Times New Roman" w:cs="Times New Roman"/>
          <w:sz w:val="28"/>
          <w:szCs w:val="28"/>
        </w:rPr>
        <w:t>Балейское</w:t>
      </w:r>
      <w:proofErr w:type="spellEnd"/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обозрение» (https://балейская-новь</w:t>
      </w:r>
      <w:proofErr w:type="gramStart"/>
      <w:r w:rsidRPr="00501A3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01A3B">
        <w:rPr>
          <w:rFonts w:ascii="Times New Roman" w:eastAsia="Calibri" w:hAnsi="Times New Roman" w:cs="Times New Roman"/>
          <w:sz w:val="28"/>
          <w:szCs w:val="28"/>
        </w:rPr>
        <w:t>ф).</w:t>
      </w:r>
    </w:p>
    <w:p w:rsidR="00BC0812" w:rsidRPr="00660F8D" w:rsidRDefault="00BC0812" w:rsidP="006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812" w:rsidRPr="00660F8D" w:rsidRDefault="00BC0812" w:rsidP="00660F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660F8D" w:rsidRPr="00660F8D" w:rsidRDefault="00660F8D" w:rsidP="00660F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660F8D" w:rsidRPr="00A33FA7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7DFC"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660F8D" w:rsidRPr="00A33FA7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60F8D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660F8D" w:rsidRPr="00FA50B9" w:rsidRDefault="00660F8D" w:rsidP="00660F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660F8D" w:rsidRPr="00FA50B9" w:rsidSect="003B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C0812"/>
    <w:rsid w:val="000C4AC7"/>
    <w:rsid w:val="00367DFC"/>
    <w:rsid w:val="003B516A"/>
    <w:rsid w:val="00534F80"/>
    <w:rsid w:val="005B29D9"/>
    <w:rsid w:val="00660F8D"/>
    <w:rsid w:val="009467E9"/>
    <w:rsid w:val="00965B3E"/>
    <w:rsid w:val="00BC0812"/>
    <w:rsid w:val="00CA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9</cp:revision>
  <cp:lastPrinted>2025-09-15T00:08:00Z</cp:lastPrinted>
  <dcterms:created xsi:type="dcterms:W3CDTF">2025-09-15T00:07:00Z</dcterms:created>
  <dcterms:modified xsi:type="dcterms:W3CDTF">2025-09-17T05:15:00Z</dcterms:modified>
</cp:coreProperties>
</file>