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1A21C" w14:textId="77777777" w:rsidR="00442B1C" w:rsidRDefault="00442B1C" w:rsidP="006D29ED">
      <w:pPr>
        <w:pStyle w:val="a6"/>
        <w:jc w:val="right"/>
      </w:pPr>
      <w:r>
        <w:t>Проект</w:t>
      </w:r>
    </w:p>
    <w:p w14:paraId="71F510CB" w14:textId="77777777" w:rsidR="00442B1C" w:rsidRDefault="00442B1C" w:rsidP="006D29ED">
      <w:pPr>
        <w:pStyle w:val="a6"/>
      </w:pPr>
    </w:p>
    <w:p w14:paraId="61922911" w14:textId="77777777" w:rsidR="00442B1C" w:rsidRDefault="00442B1C" w:rsidP="006D29ED">
      <w:pPr>
        <w:pStyle w:val="a6"/>
      </w:pPr>
    </w:p>
    <w:p w14:paraId="3F3E4B9D" w14:textId="77777777" w:rsidR="00DD3584" w:rsidRPr="006D29ED" w:rsidRDefault="00DD3584" w:rsidP="006D29ED">
      <w:pPr>
        <w:pStyle w:val="a6"/>
        <w:rPr>
          <w:sz w:val="32"/>
          <w:szCs w:val="32"/>
        </w:rPr>
      </w:pPr>
      <w:r w:rsidRPr="006D29ED">
        <w:rPr>
          <w:sz w:val="32"/>
          <w:szCs w:val="32"/>
        </w:rPr>
        <w:t>СОВЕТ БАЛЕЙСКОГО МУНИЦИПАЛЬНОГО ОКРУГА</w:t>
      </w:r>
    </w:p>
    <w:p w14:paraId="53E7A917" w14:textId="77777777" w:rsidR="006345EF" w:rsidRPr="006D29ED" w:rsidRDefault="006345EF" w:rsidP="006D29ED">
      <w:pPr>
        <w:pStyle w:val="a6"/>
        <w:rPr>
          <w:sz w:val="32"/>
          <w:szCs w:val="32"/>
        </w:rPr>
      </w:pPr>
      <w:r w:rsidRPr="006D29ED">
        <w:rPr>
          <w:sz w:val="32"/>
          <w:szCs w:val="32"/>
        </w:rPr>
        <w:t>ЗАБАЙКАЛЬСКОГО КРАЯ</w:t>
      </w:r>
    </w:p>
    <w:p w14:paraId="794EB623" w14:textId="77777777" w:rsidR="00DD3584" w:rsidRPr="006D29ED" w:rsidRDefault="00DD3584" w:rsidP="006D29ED">
      <w:pPr>
        <w:pStyle w:val="ConsTitle"/>
        <w:widowControl/>
        <w:ind w:right="0"/>
        <w:jc w:val="center"/>
        <w:rPr>
          <w:rFonts w:ascii="Times New Roman" w:hAnsi="Times New Roman" w:cs="Times New Roman"/>
          <w:sz w:val="32"/>
          <w:szCs w:val="32"/>
        </w:rPr>
      </w:pPr>
    </w:p>
    <w:p w14:paraId="5BAE544D" w14:textId="77777777" w:rsidR="00DD3584" w:rsidRPr="006D29ED" w:rsidRDefault="00DD3584" w:rsidP="006D29ED">
      <w:pPr>
        <w:jc w:val="center"/>
        <w:rPr>
          <w:b/>
          <w:sz w:val="32"/>
          <w:szCs w:val="32"/>
        </w:rPr>
      </w:pPr>
      <w:r w:rsidRPr="006D29ED">
        <w:rPr>
          <w:b/>
          <w:sz w:val="32"/>
          <w:szCs w:val="32"/>
        </w:rPr>
        <w:t>РЕШЕНИЕ</w:t>
      </w:r>
    </w:p>
    <w:p w14:paraId="49E4E3EA" w14:textId="77777777" w:rsidR="00DD3584" w:rsidRPr="006D29ED" w:rsidRDefault="00DD3584" w:rsidP="006D29ED">
      <w:pPr>
        <w:jc w:val="center"/>
        <w:rPr>
          <w:b/>
          <w:sz w:val="28"/>
          <w:szCs w:val="28"/>
        </w:rPr>
      </w:pPr>
    </w:p>
    <w:p w14:paraId="6D086EF5" w14:textId="77777777" w:rsidR="009B64F2" w:rsidRPr="006D29ED" w:rsidRDefault="009B64F2" w:rsidP="006D29ED">
      <w:pPr>
        <w:jc w:val="center"/>
        <w:rPr>
          <w:b/>
          <w:sz w:val="28"/>
          <w:szCs w:val="28"/>
        </w:rPr>
      </w:pPr>
    </w:p>
    <w:p w14:paraId="77959CDE" w14:textId="75D2FAA7" w:rsidR="00DD3584" w:rsidRPr="007F3F65" w:rsidRDefault="006D29ED" w:rsidP="006D29ED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B246EA">
        <w:rPr>
          <w:sz w:val="28"/>
          <w:szCs w:val="28"/>
        </w:rPr>
        <w:t>___</w:t>
      </w:r>
      <w:r>
        <w:rPr>
          <w:sz w:val="28"/>
          <w:szCs w:val="28"/>
        </w:rPr>
        <w:t>»_</w:t>
      </w:r>
      <w:r w:rsidR="00B246EA">
        <w:rPr>
          <w:sz w:val="28"/>
          <w:szCs w:val="28"/>
        </w:rPr>
        <w:t>____</w:t>
      </w:r>
      <w:r>
        <w:rPr>
          <w:sz w:val="28"/>
          <w:szCs w:val="28"/>
        </w:rPr>
        <w:t>_</w:t>
      </w:r>
      <w:r w:rsidR="00B246EA">
        <w:rPr>
          <w:sz w:val="28"/>
          <w:szCs w:val="28"/>
        </w:rPr>
        <w:t>_</w:t>
      </w:r>
      <w:r>
        <w:rPr>
          <w:sz w:val="28"/>
          <w:szCs w:val="28"/>
        </w:rPr>
        <w:t>__</w:t>
      </w:r>
      <w:r w:rsidR="00DD3584">
        <w:rPr>
          <w:sz w:val="28"/>
          <w:szCs w:val="28"/>
        </w:rPr>
        <w:t xml:space="preserve"> </w:t>
      </w:r>
      <w:r w:rsidR="00DD3584" w:rsidRPr="007F3F65">
        <w:rPr>
          <w:sz w:val="28"/>
          <w:szCs w:val="28"/>
        </w:rPr>
        <w:t>20</w:t>
      </w:r>
      <w:r w:rsidR="00B246EA">
        <w:rPr>
          <w:sz w:val="28"/>
          <w:szCs w:val="28"/>
        </w:rPr>
        <w:t>2</w:t>
      </w:r>
      <w:r w:rsidR="00F4508C">
        <w:rPr>
          <w:sz w:val="28"/>
          <w:szCs w:val="28"/>
        </w:rPr>
        <w:t>6</w:t>
      </w:r>
      <w:r w:rsidR="00DD3584" w:rsidRPr="007F3F65">
        <w:rPr>
          <w:sz w:val="28"/>
          <w:szCs w:val="28"/>
        </w:rPr>
        <w:t xml:space="preserve"> года  </w:t>
      </w:r>
      <w:r>
        <w:rPr>
          <w:sz w:val="28"/>
          <w:szCs w:val="28"/>
        </w:rPr>
        <w:t xml:space="preserve">                                                                       № _____</w:t>
      </w:r>
    </w:p>
    <w:p w14:paraId="16D16045" w14:textId="72829FA8" w:rsidR="00496A8F" w:rsidRPr="008323DC" w:rsidRDefault="006D29ED" w:rsidP="006D29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="00496A8F" w:rsidRPr="008323DC">
        <w:rPr>
          <w:sz w:val="28"/>
          <w:szCs w:val="28"/>
        </w:rPr>
        <w:t>Балей</w:t>
      </w:r>
    </w:p>
    <w:p w14:paraId="79670331" w14:textId="77777777" w:rsidR="00496A8F" w:rsidRPr="006D29ED" w:rsidRDefault="00496A8F" w:rsidP="006D29ED">
      <w:pPr>
        <w:rPr>
          <w:sz w:val="28"/>
          <w:szCs w:val="28"/>
        </w:rPr>
      </w:pPr>
    </w:p>
    <w:p w14:paraId="0FFE691E" w14:textId="6AC4A083" w:rsidR="00496A8F" w:rsidRDefault="006965D6" w:rsidP="006D29ED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bookmarkStart w:id="0" w:name="_Hlk195868215"/>
      <w:r>
        <w:rPr>
          <w:b/>
          <w:sz w:val="28"/>
          <w:szCs w:val="28"/>
        </w:rPr>
        <w:t xml:space="preserve">О внесении изменений в решение </w:t>
      </w:r>
      <w:bookmarkStart w:id="1" w:name="_Hlk221014795"/>
      <w:r>
        <w:rPr>
          <w:b/>
          <w:sz w:val="28"/>
          <w:szCs w:val="28"/>
        </w:rPr>
        <w:t xml:space="preserve">Совета Балейского муниципального округа </w:t>
      </w:r>
      <w:r w:rsidR="00F4508C">
        <w:rPr>
          <w:b/>
          <w:sz w:val="28"/>
          <w:szCs w:val="28"/>
        </w:rPr>
        <w:t xml:space="preserve">Забайкальского края </w:t>
      </w:r>
      <w:r>
        <w:rPr>
          <w:b/>
          <w:sz w:val="28"/>
          <w:szCs w:val="28"/>
        </w:rPr>
        <w:t>от 25 ноября 2025 года № 229 «</w:t>
      </w:r>
      <w:r w:rsidR="008A1DD6" w:rsidRPr="008A1DD6">
        <w:rPr>
          <w:b/>
          <w:sz w:val="28"/>
          <w:szCs w:val="28"/>
        </w:rPr>
        <w:t>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</w:t>
      </w:r>
      <w:r w:rsidR="00627A2C">
        <w:rPr>
          <w:b/>
          <w:sz w:val="28"/>
          <w:szCs w:val="28"/>
        </w:rPr>
        <w:t xml:space="preserve"> </w:t>
      </w:r>
      <w:r w:rsidR="005A58F3">
        <w:rPr>
          <w:b/>
          <w:sz w:val="28"/>
          <w:szCs w:val="28"/>
        </w:rPr>
        <w:t>Балейского муниципального округа Забайкальского края</w:t>
      </w:r>
      <w:r>
        <w:rPr>
          <w:b/>
          <w:sz w:val="28"/>
          <w:szCs w:val="28"/>
        </w:rPr>
        <w:t>»</w:t>
      </w:r>
      <w:r w:rsidR="005A58F3">
        <w:rPr>
          <w:b/>
          <w:sz w:val="28"/>
          <w:szCs w:val="28"/>
        </w:rPr>
        <w:t xml:space="preserve"> </w:t>
      </w:r>
    </w:p>
    <w:bookmarkEnd w:id="0"/>
    <w:bookmarkEnd w:id="1"/>
    <w:p w14:paraId="2E135AF9" w14:textId="77777777" w:rsidR="009B64F2" w:rsidRDefault="009B64F2" w:rsidP="006D29ED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14:paraId="3795C957" w14:textId="0C05B5DF" w:rsidR="000B7AEE" w:rsidRPr="00A100DD" w:rsidRDefault="008A1DD6" w:rsidP="00A100DD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pacing w:val="-5"/>
          <w:sz w:val="28"/>
          <w:szCs w:val="28"/>
        </w:rPr>
      </w:pPr>
      <w:bookmarkStart w:id="2" w:name="_Hlk195868413"/>
      <w:r w:rsidRPr="006D29ED">
        <w:rPr>
          <w:b w:val="0"/>
          <w:color w:val="000000"/>
          <w:spacing w:val="-5"/>
          <w:sz w:val="28"/>
          <w:szCs w:val="28"/>
        </w:rPr>
        <w:t>В соответствии с пунктом 8</w:t>
      </w:r>
      <w:r w:rsidR="006D29ED">
        <w:rPr>
          <w:b w:val="0"/>
          <w:color w:val="000000"/>
          <w:spacing w:val="-5"/>
          <w:sz w:val="28"/>
          <w:szCs w:val="28"/>
        </w:rPr>
        <w:t xml:space="preserve"> статьи 16 Федерального закона </w:t>
      </w:r>
      <w:r w:rsidRPr="006D29ED">
        <w:rPr>
          <w:b w:val="0"/>
          <w:color w:val="000000"/>
          <w:spacing w:val="-5"/>
          <w:sz w:val="28"/>
          <w:szCs w:val="28"/>
        </w:rPr>
        <w:t xml:space="preserve">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 w:rsidR="00A100DD">
        <w:rPr>
          <w:b w:val="0"/>
          <w:color w:val="000000"/>
          <w:spacing w:val="-5"/>
          <w:sz w:val="28"/>
          <w:szCs w:val="28"/>
        </w:rPr>
        <w:t>Постановлением</w:t>
      </w:r>
      <w:r w:rsidR="00A100DD" w:rsidRPr="006D29ED">
        <w:rPr>
          <w:b w:val="0"/>
          <w:color w:val="000000"/>
          <w:spacing w:val="-5"/>
          <w:sz w:val="28"/>
          <w:szCs w:val="28"/>
        </w:rPr>
        <w:t xml:space="preserve"> Правительств</w:t>
      </w:r>
      <w:r w:rsidR="00A100DD">
        <w:rPr>
          <w:b w:val="0"/>
          <w:color w:val="000000"/>
          <w:spacing w:val="-5"/>
          <w:sz w:val="28"/>
          <w:szCs w:val="28"/>
        </w:rPr>
        <w:t>а Российской Федерации от 23 декабря 2020 года</w:t>
      </w:r>
      <w:r w:rsidR="00A100DD" w:rsidRPr="006D29ED">
        <w:rPr>
          <w:b w:val="0"/>
          <w:color w:val="000000"/>
          <w:spacing w:val="-5"/>
          <w:sz w:val="28"/>
          <w:szCs w:val="28"/>
        </w:rPr>
        <w:t xml:space="preserve"> №</w:t>
      </w:r>
      <w:r w:rsidR="00A100DD">
        <w:rPr>
          <w:b w:val="0"/>
          <w:color w:val="000000"/>
          <w:spacing w:val="-5"/>
          <w:sz w:val="28"/>
          <w:szCs w:val="28"/>
        </w:rPr>
        <w:t xml:space="preserve"> </w:t>
      </w:r>
      <w:r w:rsidR="00A100DD" w:rsidRPr="006D29ED">
        <w:rPr>
          <w:b w:val="0"/>
          <w:color w:val="000000"/>
          <w:spacing w:val="-5"/>
          <w:sz w:val="28"/>
          <w:szCs w:val="28"/>
        </w:rPr>
        <w:t>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="00A100DD">
        <w:rPr>
          <w:b w:val="0"/>
          <w:color w:val="000000"/>
          <w:spacing w:val="-5"/>
          <w:sz w:val="28"/>
          <w:szCs w:val="28"/>
        </w:rPr>
        <w:t xml:space="preserve">, </w:t>
      </w:r>
      <w:r w:rsidR="00B123A0">
        <w:rPr>
          <w:b w:val="0"/>
          <w:color w:val="000000"/>
          <w:spacing w:val="-5"/>
          <w:sz w:val="28"/>
          <w:szCs w:val="28"/>
        </w:rPr>
        <w:t xml:space="preserve"> </w:t>
      </w:r>
      <w:r w:rsidR="00B123A0" w:rsidRPr="007050D6">
        <w:rPr>
          <w:b w:val="0"/>
          <w:spacing w:val="-5"/>
          <w:sz w:val="28"/>
          <w:szCs w:val="28"/>
        </w:rPr>
        <w:t xml:space="preserve">ст.1 </w:t>
      </w:r>
      <w:r w:rsidRPr="007050D6">
        <w:rPr>
          <w:b w:val="0"/>
          <w:spacing w:val="-5"/>
          <w:sz w:val="28"/>
          <w:szCs w:val="28"/>
        </w:rPr>
        <w:t>Закон</w:t>
      </w:r>
      <w:r w:rsidR="00B123A0" w:rsidRPr="007050D6">
        <w:rPr>
          <w:b w:val="0"/>
          <w:spacing w:val="-5"/>
          <w:sz w:val="28"/>
          <w:szCs w:val="28"/>
        </w:rPr>
        <w:t>а</w:t>
      </w:r>
      <w:r w:rsidRPr="007050D6">
        <w:rPr>
          <w:b w:val="0"/>
          <w:spacing w:val="-5"/>
          <w:sz w:val="28"/>
          <w:szCs w:val="28"/>
        </w:rPr>
        <w:t xml:space="preserve"> Забайкальского края от 26 декабря 2011 года № 616-ЗЗК «Об отдельных вопросах </w:t>
      </w:r>
      <w:r w:rsidR="006D29ED" w:rsidRPr="007050D6">
        <w:rPr>
          <w:b w:val="0"/>
          <w:spacing w:val="-5"/>
          <w:sz w:val="28"/>
          <w:szCs w:val="28"/>
        </w:rPr>
        <w:t xml:space="preserve">реализации Федерального закона </w:t>
      </w:r>
      <w:r w:rsidRPr="007050D6">
        <w:rPr>
          <w:b w:val="0"/>
          <w:spacing w:val="-5"/>
          <w:sz w:val="28"/>
          <w:szCs w:val="28"/>
        </w:rPr>
        <w:t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на территории Заб</w:t>
      </w:r>
      <w:r w:rsidR="006D29ED" w:rsidRPr="007050D6">
        <w:rPr>
          <w:b w:val="0"/>
          <w:spacing w:val="-5"/>
          <w:sz w:val="28"/>
          <w:szCs w:val="28"/>
        </w:rPr>
        <w:t>айкальского края»,</w:t>
      </w:r>
      <w:bookmarkEnd w:id="2"/>
      <w:r w:rsidR="00684DC1" w:rsidRPr="007050D6">
        <w:rPr>
          <w:b w:val="0"/>
          <w:spacing w:val="-4"/>
          <w:sz w:val="28"/>
          <w:szCs w:val="28"/>
        </w:rPr>
        <w:t xml:space="preserve"> </w:t>
      </w:r>
      <w:r w:rsidR="00496A8F" w:rsidRPr="007050D6">
        <w:rPr>
          <w:b w:val="0"/>
          <w:spacing w:val="-4"/>
          <w:sz w:val="28"/>
          <w:szCs w:val="28"/>
        </w:rPr>
        <w:t>руководствуясь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 ст</w:t>
      </w:r>
      <w:r w:rsidR="00976748" w:rsidRPr="006D29ED">
        <w:rPr>
          <w:b w:val="0"/>
          <w:color w:val="000000"/>
          <w:spacing w:val="-4"/>
          <w:sz w:val="28"/>
          <w:szCs w:val="28"/>
        </w:rPr>
        <w:t>.</w:t>
      </w:r>
      <w:r w:rsidR="00130AA4" w:rsidRPr="006D29ED">
        <w:rPr>
          <w:b w:val="0"/>
          <w:color w:val="000000"/>
          <w:spacing w:val="-4"/>
          <w:sz w:val="28"/>
          <w:szCs w:val="28"/>
        </w:rPr>
        <w:t xml:space="preserve"> 3</w:t>
      </w:r>
      <w:r w:rsidR="006345EF" w:rsidRPr="006D29ED">
        <w:rPr>
          <w:b w:val="0"/>
          <w:color w:val="000000"/>
          <w:spacing w:val="-4"/>
          <w:sz w:val="28"/>
          <w:szCs w:val="28"/>
        </w:rPr>
        <w:t>0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 Устава </w:t>
      </w:r>
      <w:r w:rsidR="00130AA4" w:rsidRPr="006D29ED">
        <w:rPr>
          <w:b w:val="0"/>
          <w:color w:val="000000"/>
          <w:spacing w:val="-4"/>
          <w:sz w:val="28"/>
          <w:szCs w:val="28"/>
        </w:rPr>
        <w:t>Балейского муниципального округа</w:t>
      </w:r>
      <w:r w:rsidR="006345EF" w:rsidRPr="006D29ED">
        <w:rPr>
          <w:b w:val="0"/>
          <w:color w:val="000000"/>
          <w:spacing w:val="-4"/>
          <w:sz w:val="28"/>
          <w:szCs w:val="28"/>
        </w:rPr>
        <w:t xml:space="preserve"> Забайкальского края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, Совет </w:t>
      </w:r>
      <w:r w:rsidR="00130AA4" w:rsidRPr="006D29ED">
        <w:rPr>
          <w:b w:val="0"/>
          <w:color w:val="000000"/>
          <w:spacing w:val="-4"/>
          <w:sz w:val="28"/>
          <w:szCs w:val="28"/>
        </w:rPr>
        <w:t xml:space="preserve">Балейского </w:t>
      </w:r>
      <w:r w:rsidR="00496A8F" w:rsidRPr="006D29ED">
        <w:rPr>
          <w:b w:val="0"/>
          <w:color w:val="000000"/>
          <w:spacing w:val="-4"/>
          <w:sz w:val="28"/>
          <w:szCs w:val="28"/>
        </w:rPr>
        <w:t xml:space="preserve">муниципального </w:t>
      </w:r>
      <w:r w:rsidR="00130AA4" w:rsidRPr="006D29ED">
        <w:rPr>
          <w:b w:val="0"/>
          <w:color w:val="000000"/>
          <w:spacing w:val="-4"/>
          <w:sz w:val="28"/>
          <w:szCs w:val="28"/>
        </w:rPr>
        <w:t xml:space="preserve">округа </w:t>
      </w:r>
      <w:r w:rsidR="006345EF" w:rsidRPr="006D29ED">
        <w:rPr>
          <w:b w:val="0"/>
          <w:color w:val="000000"/>
          <w:spacing w:val="-4"/>
          <w:sz w:val="28"/>
          <w:szCs w:val="28"/>
        </w:rPr>
        <w:t xml:space="preserve">Забайкальского края </w:t>
      </w:r>
      <w:r w:rsidR="00496A8F" w:rsidRPr="006D29ED">
        <w:rPr>
          <w:color w:val="000000"/>
          <w:spacing w:val="-4"/>
          <w:sz w:val="28"/>
          <w:szCs w:val="28"/>
        </w:rPr>
        <w:t>Р</w:t>
      </w:r>
      <w:r w:rsidR="006D29ED">
        <w:rPr>
          <w:color w:val="000000"/>
          <w:spacing w:val="-4"/>
          <w:sz w:val="28"/>
          <w:szCs w:val="28"/>
        </w:rPr>
        <w:t xml:space="preserve"> </w:t>
      </w:r>
      <w:r w:rsidR="00496A8F" w:rsidRPr="006D29ED">
        <w:rPr>
          <w:color w:val="000000"/>
          <w:spacing w:val="-4"/>
          <w:sz w:val="28"/>
          <w:szCs w:val="28"/>
        </w:rPr>
        <w:t>Е</w:t>
      </w:r>
      <w:r w:rsidR="006D29ED">
        <w:rPr>
          <w:color w:val="000000"/>
          <w:spacing w:val="-4"/>
          <w:sz w:val="28"/>
          <w:szCs w:val="28"/>
        </w:rPr>
        <w:t xml:space="preserve"> </w:t>
      </w:r>
      <w:r w:rsidR="00496A8F" w:rsidRPr="006D29ED">
        <w:rPr>
          <w:color w:val="000000"/>
          <w:spacing w:val="-4"/>
          <w:sz w:val="28"/>
          <w:szCs w:val="28"/>
        </w:rPr>
        <w:t>Ш</w:t>
      </w:r>
      <w:r w:rsidR="006D29ED">
        <w:rPr>
          <w:color w:val="000000"/>
          <w:spacing w:val="-4"/>
          <w:sz w:val="28"/>
          <w:szCs w:val="28"/>
        </w:rPr>
        <w:t xml:space="preserve"> </w:t>
      </w:r>
      <w:r w:rsidR="00496A8F" w:rsidRPr="006D29ED">
        <w:rPr>
          <w:color w:val="000000"/>
          <w:spacing w:val="-4"/>
          <w:sz w:val="28"/>
          <w:szCs w:val="28"/>
        </w:rPr>
        <w:t>И</w:t>
      </w:r>
      <w:r w:rsidR="006D29ED">
        <w:rPr>
          <w:color w:val="000000"/>
          <w:spacing w:val="-4"/>
          <w:sz w:val="28"/>
          <w:szCs w:val="28"/>
        </w:rPr>
        <w:t xml:space="preserve"> </w:t>
      </w:r>
      <w:r w:rsidR="00496A8F" w:rsidRPr="006D29ED">
        <w:rPr>
          <w:color w:val="000000"/>
          <w:spacing w:val="-4"/>
          <w:sz w:val="28"/>
          <w:szCs w:val="28"/>
        </w:rPr>
        <w:t>Л:</w:t>
      </w:r>
    </w:p>
    <w:p w14:paraId="57EF8BB4" w14:textId="3E46B244" w:rsidR="001F40B0" w:rsidRDefault="008A1DD6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0E0F25">
        <w:rPr>
          <w:bCs/>
          <w:color w:val="000000"/>
          <w:spacing w:val="-4"/>
          <w:kern w:val="36"/>
          <w:sz w:val="28"/>
          <w:szCs w:val="28"/>
        </w:rPr>
        <w:t xml:space="preserve">1. </w:t>
      </w:r>
      <w:bookmarkStart w:id="3" w:name="_Hlk195804897"/>
      <w:r w:rsidR="00FA62A6">
        <w:rPr>
          <w:bCs/>
          <w:color w:val="000000"/>
          <w:spacing w:val="-4"/>
          <w:kern w:val="36"/>
          <w:sz w:val="28"/>
          <w:szCs w:val="28"/>
        </w:rPr>
        <w:t xml:space="preserve">Внести в решение Совета </w:t>
      </w:r>
      <w:r w:rsidR="00FA62A6" w:rsidRPr="00FA62A6">
        <w:rPr>
          <w:bCs/>
          <w:color w:val="000000"/>
          <w:spacing w:val="-4"/>
          <w:kern w:val="36"/>
          <w:sz w:val="28"/>
          <w:szCs w:val="28"/>
        </w:rPr>
        <w:t>Балейского муниципального округа</w:t>
      </w:r>
      <w:r w:rsidR="00F4508C">
        <w:rPr>
          <w:bCs/>
          <w:color w:val="000000"/>
          <w:spacing w:val="-4"/>
          <w:kern w:val="36"/>
          <w:sz w:val="28"/>
          <w:szCs w:val="28"/>
        </w:rPr>
        <w:t xml:space="preserve"> Забайкальского края</w:t>
      </w:r>
      <w:r w:rsidR="00FA62A6" w:rsidRPr="00FA62A6">
        <w:rPr>
          <w:bCs/>
          <w:color w:val="000000"/>
          <w:spacing w:val="-4"/>
          <w:kern w:val="36"/>
          <w:sz w:val="28"/>
          <w:szCs w:val="28"/>
        </w:rPr>
        <w:t xml:space="preserve"> от 25 ноября 2025 года № 229 «Об определении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Балейского муниципального округа Забайкальского края»</w:t>
      </w:r>
      <w:r w:rsidR="001F40B0">
        <w:rPr>
          <w:bCs/>
          <w:color w:val="000000"/>
          <w:spacing w:val="-4"/>
          <w:kern w:val="36"/>
          <w:sz w:val="28"/>
          <w:szCs w:val="28"/>
        </w:rPr>
        <w:t xml:space="preserve"> следующие изменения:</w:t>
      </w:r>
    </w:p>
    <w:p w14:paraId="29FC11EA" w14:textId="1C431C17" w:rsidR="001B0538" w:rsidRDefault="001F40B0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1.1</w:t>
      </w:r>
      <w:r w:rsidR="00F4508C">
        <w:rPr>
          <w:bCs/>
          <w:color w:val="000000"/>
          <w:spacing w:val="-4"/>
          <w:kern w:val="36"/>
          <w:sz w:val="28"/>
          <w:szCs w:val="28"/>
        </w:rPr>
        <w:t>.</w:t>
      </w:r>
      <w:r w:rsidR="006C2055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1B0538">
        <w:rPr>
          <w:bCs/>
          <w:color w:val="000000"/>
          <w:spacing w:val="-4"/>
          <w:kern w:val="36"/>
          <w:sz w:val="28"/>
          <w:szCs w:val="28"/>
        </w:rPr>
        <w:t>Дополнить пункт 1 подпунктом 8</w:t>
      </w:r>
      <w:r w:rsidR="00EA2D58">
        <w:rPr>
          <w:bCs/>
          <w:color w:val="000000"/>
          <w:spacing w:val="-4"/>
          <w:kern w:val="36"/>
          <w:sz w:val="28"/>
          <w:szCs w:val="28"/>
        </w:rPr>
        <w:t>)</w:t>
      </w:r>
      <w:r w:rsidR="001B0538">
        <w:rPr>
          <w:bCs/>
          <w:color w:val="000000"/>
          <w:spacing w:val="-4"/>
          <w:kern w:val="36"/>
          <w:sz w:val="28"/>
          <w:szCs w:val="28"/>
        </w:rPr>
        <w:t>:</w:t>
      </w:r>
    </w:p>
    <w:p w14:paraId="0CBED866" w14:textId="18FFA8AD" w:rsidR="001B0538" w:rsidRDefault="001B0538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lastRenderedPageBreak/>
        <w:t>«8)</w:t>
      </w:r>
      <w:r w:rsidRPr="001B0538">
        <w:t xml:space="preserve"> </w:t>
      </w:r>
      <w:r w:rsidRPr="001B0538">
        <w:rPr>
          <w:bCs/>
          <w:color w:val="000000"/>
          <w:spacing w:val="-4"/>
          <w:kern w:val="36"/>
          <w:sz w:val="28"/>
          <w:szCs w:val="28"/>
        </w:rPr>
        <w:t>к зданиям строениям, сооружениям, предназначенных для совершения богослужений, других религиозных обрядов и церемоний – 100 метров.»</w:t>
      </w:r>
    </w:p>
    <w:p w14:paraId="172A3F39" w14:textId="559970ED" w:rsidR="007252C0" w:rsidRDefault="00F4508C" w:rsidP="00FA62A6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EA2D58">
        <w:rPr>
          <w:bCs/>
          <w:color w:val="000000"/>
          <w:spacing w:val="-4"/>
          <w:kern w:val="36"/>
          <w:sz w:val="28"/>
          <w:szCs w:val="28"/>
        </w:rPr>
        <w:t>1.2</w:t>
      </w:r>
      <w:r w:rsidR="006C2055">
        <w:rPr>
          <w:bCs/>
          <w:color w:val="000000"/>
          <w:spacing w:val="-4"/>
          <w:kern w:val="36"/>
          <w:sz w:val="28"/>
          <w:szCs w:val="28"/>
        </w:rPr>
        <w:t>.</w:t>
      </w:r>
      <w:r w:rsidR="00EA2D58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7252C0">
        <w:rPr>
          <w:bCs/>
          <w:color w:val="000000"/>
          <w:spacing w:val="-4"/>
          <w:kern w:val="36"/>
          <w:sz w:val="28"/>
          <w:szCs w:val="28"/>
        </w:rPr>
        <w:t>Пункт 2 изложить в новой редакции:</w:t>
      </w:r>
    </w:p>
    <w:p w14:paraId="709CB514" w14:textId="7CFA242B" w:rsidR="007252C0" w:rsidRPr="007252C0" w:rsidRDefault="00F4508C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«2. </w:t>
      </w:r>
      <w:r w:rsidR="007252C0" w:rsidRPr="007252C0">
        <w:rPr>
          <w:bCs/>
          <w:color w:val="000000"/>
          <w:spacing w:val="-4"/>
          <w:kern w:val="36"/>
          <w:sz w:val="28"/>
          <w:szCs w:val="28"/>
        </w:rPr>
        <w:t>Определить границы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территориях, подведомственных сельским администрациям Балейского муниципального округа</w:t>
      </w:r>
      <w:r w:rsidR="007252C0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>
        <w:rPr>
          <w:bCs/>
          <w:color w:val="000000"/>
          <w:spacing w:val="-4"/>
          <w:kern w:val="36"/>
          <w:sz w:val="28"/>
          <w:szCs w:val="28"/>
        </w:rPr>
        <w:t xml:space="preserve">Забайкальского края </w:t>
      </w:r>
      <w:r w:rsidR="007252C0">
        <w:rPr>
          <w:bCs/>
          <w:color w:val="000000"/>
          <w:spacing w:val="-4"/>
          <w:kern w:val="36"/>
          <w:sz w:val="28"/>
          <w:szCs w:val="28"/>
        </w:rPr>
        <w:t>(кроме сел</w:t>
      </w:r>
      <w:r w:rsidR="007252C0" w:rsidRPr="007252C0">
        <w:rPr>
          <w:bCs/>
          <w:color w:val="000000"/>
          <w:spacing w:val="-4"/>
          <w:kern w:val="36"/>
          <w:sz w:val="28"/>
          <w:szCs w:val="28"/>
        </w:rPr>
        <w:t>:</w:t>
      </w:r>
      <w:r w:rsidR="007252C0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bookmarkStart w:id="4" w:name="_Hlk221199321"/>
      <w:r w:rsidR="007252C0">
        <w:rPr>
          <w:bCs/>
          <w:color w:val="000000"/>
          <w:spacing w:val="-4"/>
          <w:kern w:val="36"/>
          <w:sz w:val="28"/>
          <w:szCs w:val="28"/>
        </w:rPr>
        <w:t>Подойницино, Нижний Ильдикан, Казаковский Промысел, Колобово</w:t>
      </w:r>
      <w:bookmarkEnd w:id="4"/>
      <w:r w:rsidR="007252C0">
        <w:rPr>
          <w:bCs/>
          <w:color w:val="000000"/>
          <w:spacing w:val="-4"/>
          <w:kern w:val="36"/>
          <w:sz w:val="28"/>
          <w:szCs w:val="28"/>
        </w:rPr>
        <w:t>).</w:t>
      </w:r>
    </w:p>
    <w:p w14:paraId="46DBC663" w14:textId="6C88B504"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1) 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14:paraId="7856A332" w14:textId="539556E8"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2) к зданиям, строениям, сооружениям, помещениям, находящимся во владении и (или) пользовании организаций, осуществляющих обучение несовершеннолетних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14:paraId="2EBFB033" w14:textId="5C1D05F8"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3) к зданиям, строениям, сооружениям, помещениям, находящимся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— 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14:paraId="0AD751E6" w14:textId="53B751D6"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4) к спортивным сооружениям, которые являются объектами недвижимости и права на которые зарегистрированы в установленном порядке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метров;</w:t>
      </w:r>
    </w:p>
    <w:p w14:paraId="016D8EF8" w14:textId="77777777"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>5) к вокзалам, к аэропортам — 100 метров;</w:t>
      </w:r>
    </w:p>
    <w:p w14:paraId="63126C3A" w14:textId="77777777" w:rsidR="007252C0" w:rsidRPr="007252C0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>6) к местам нахождения источников повышенной опасности, определяемым органами государственной власти субъектов Российской Федерации в порядке, установленном Правительством Российской Федерации — 100 метров;</w:t>
      </w:r>
    </w:p>
    <w:p w14:paraId="259BBAE7" w14:textId="22F6A7F3" w:rsidR="00CE0788" w:rsidRDefault="007252C0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7252C0">
        <w:rPr>
          <w:bCs/>
          <w:color w:val="000000"/>
          <w:spacing w:val="-4"/>
          <w:kern w:val="36"/>
          <w:sz w:val="28"/>
          <w:szCs w:val="28"/>
        </w:rPr>
        <w:t xml:space="preserve">7) к зонам рекреационного назначения (в границах территорий, занятых городскими лесами, скверами, парками, городскими садами, прудами, озерами, водохранилищами, пляжами, а также в границах иных территорий, используемых или предназначенных для отдыха, туризма, занятий физической культурой и спортом) — </w:t>
      </w:r>
      <w:r>
        <w:rPr>
          <w:bCs/>
          <w:color w:val="000000"/>
          <w:spacing w:val="-4"/>
          <w:kern w:val="36"/>
          <w:sz w:val="28"/>
          <w:szCs w:val="28"/>
        </w:rPr>
        <w:t>10</w:t>
      </w:r>
      <w:r w:rsidRPr="007252C0">
        <w:rPr>
          <w:bCs/>
          <w:color w:val="000000"/>
          <w:spacing w:val="-4"/>
          <w:kern w:val="36"/>
          <w:sz w:val="28"/>
          <w:szCs w:val="28"/>
        </w:rPr>
        <w:t>0 метров</w:t>
      </w:r>
      <w:bookmarkStart w:id="5" w:name="_Hlk195805109"/>
      <w:bookmarkEnd w:id="3"/>
      <w:r>
        <w:rPr>
          <w:bCs/>
          <w:color w:val="000000"/>
          <w:spacing w:val="-4"/>
          <w:kern w:val="36"/>
          <w:sz w:val="28"/>
          <w:szCs w:val="28"/>
        </w:rPr>
        <w:t>;</w:t>
      </w:r>
    </w:p>
    <w:p w14:paraId="67E9B3B8" w14:textId="1CC2D8D0" w:rsidR="001B0538" w:rsidRDefault="001B0538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8) </w:t>
      </w:r>
      <w:r w:rsidRPr="001B0538">
        <w:rPr>
          <w:bCs/>
          <w:color w:val="000000"/>
          <w:spacing w:val="-4"/>
          <w:kern w:val="36"/>
          <w:sz w:val="28"/>
          <w:szCs w:val="28"/>
        </w:rPr>
        <w:t>к зданиям строениям, сооружениям, предназначенных для совершения богослужений, других религиозных обрядов и церемоний – 100 метров.»</w:t>
      </w:r>
    </w:p>
    <w:p w14:paraId="7150EB96" w14:textId="77777777" w:rsidR="001B0538" w:rsidRDefault="001B0538" w:rsidP="007252C0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</w:p>
    <w:p w14:paraId="7AE90C61" w14:textId="54FC533A" w:rsidR="00F4508C" w:rsidRDefault="00F4508C" w:rsidP="00F4508C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1.</w:t>
      </w:r>
      <w:r w:rsidR="00EA2D58">
        <w:rPr>
          <w:bCs/>
          <w:color w:val="000000"/>
          <w:spacing w:val="-4"/>
          <w:kern w:val="36"/>
          <w:sz w:val="28"/>
          <w:szCs w:val="28"/>
        </w:rPr>
        <w:t>3</w:t>
      </w:r>
      <w:r>
        <w:rPr>
          <w:bCs/>
          <w:color w:val="000000"/>
          <w:spacing w:val="-4"/>
          <w:kern w:val="36"/>
          <w:sz w:val="28"/>
          <w:szCs w:val="28"/>
        </w:rPr>
        <w:t xml:space="preserve">. </w:t>
      </w:r>
      <w:r w:rsidR="007050D6">
        <w:rPr>
          <w:bCs/>
          <w:color w:val="000000"/>
          <w:spacing w:val="-4"/>
          <w:kern w:val="36"/>
          <w:sz w:val="28"/>
          <w:szCs w:val="28"/>
        </w:rPr>
        <w:t xml:space="preserve">Дополнить пунктом </w:t>
      </w:r>
      <w:r>
        <w:rPr>
          <w:bCs/>
          <w:color w:val="000000"/>
          <w:spacing w:val="-4"/>
          <w:kern w:val="36"/>
          <w:sz w:val="28"/>
          <w:szCs w:val="28"/>
        </w:rPr>
        <w:t xml:space="preserve"> 2.1:</w:t>
      </w:r>
    </w:p>
    <w:p w14:paraId="3C5F677E" w14:textId="5EFCE1D6" w:rsidR="00C435F2" w:rsidRPr="00C435F2" w:rsidRDefault="00F4508C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lastRenderedPageBreak/>
        <w:t>«</w:t>
      </w:r>
      <w:r w:rsidR="007252C0">
        <w:rPr>
          <w:bCs/>
          <w:color w:val="000000"/>
          <w:spacing w:val="-4"/>
          <w:kern w:val="36"/>
          <w:sz w:val="28"/>
          <w:szCs w:val="28"/>
        </w:rPr>
        <w:t>2.1</w:t>
      </w:r>
      <w:r w:rsidR="00C435F2" w:rsidRPr="00C435F2">
        <w:rPr>
          <w:bCs/>
          <w:color w:val="000000"/>
          <w:spacing w:val="-4"/>
          <w:kern w:val="36"/>
          <w:sz w:val="28"/>
          <w:szCs w:val="28"/>
        </w:rPr>
        <w:t>. Определить границы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территориях, подведомственных сельским администрациям Балейского муниципального округа</w:t>
      </w:r>
      <w:r w:rsidR="002067A3" w:rsidRPr="002067A3">
        <w:t xml:space="preserve"> </w:t>
      </w:r>
      <w:r w:rsidRPr="00F4508C">
        <w:rPr>
          <w:sz w:val="28"/>
          <w:szCs w:val="28"/>
        </w:rPr>
        <w:t>Забайкальского края</w:t>
      </w:r>
      <w:r>
        <w:t xml:space="preserve"> </w:t>
      </w:r>
      <w:r w:rsidR="002067A3" w:rsidRPr="002067A3">
        <w:rPr>
          <w:sz w:val="28"/>
          <w:szCs w:val="28"/>
        </w:rPr>
        <w:t>для с</w:t>
      </w:r>
      <w:r w:rsidR="002067A3">
        <w:rPr>
          <w:sz w:val="28"/>
          <w:szCs w:val="28"/>
        </w:rPr>
        <w:t>ё</w:t>
      </w:r>
      <w:r w:rsidR="002067A3" w:rsidRPr="002067A3">
        <w:rPr>
          <w:sz w:val="28"/>
          <w:szCs w:val="28"/>
        </w:rPr>
        <w:t>л</w:t>
      </w:r>
      <w:r w:rsidR="002067A3">
        <w:t xml:space="preserve"> </w:t>
      </w:r>
      <w:r w:rsidR="002067A3" w:rsidRPr="002067A3">
        <w:rPr>
          <w:bCs/>
          <w:color w:val="000000"/>
          <w:spacing w:val="-4"/>
          <w:kern w:val="36"/>
          <w:sz w:val="28"/>
          <w:szCs w:val="28"/>
        </w:rPr>
        <w:t>Подойницино, Нижний Ильдикан, Казаковский Промысел, Колобово</w:t>
      </w:r>
      <w:r w:rsidR="00C435F2" w:rsidRPr="00C435F2">
        <w:rPr>
          <w:bCs/>
          <w:color w:val="000000"/>
          <w:spacing w:val="-4"/>
          <w:kern w:val="36"/>
          <w:sz w:val="28"/>
          <w:szCs w:val="28"/>
        </w:rPr>
        <w:t>:</w:t>
      </w:r>
    </w:p>
    <w:p w14:paraId="331223B1" w14:textId="77777777"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1) к зданиям, строениям, сооружениям, помещениям, находящимся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 — 50 метров, а при наличии обособленной территории — 30 метров;</w:t>
      </w:r>
    </w:p>
    <w:p w14:paraId="59F00BC0" w14:textId="77777777"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2) к зданиям, строениям, сооружениям, помещениям, находящимся во владении и (или) пользовании организаций, осуществляющих обучение несовершеннолетних — 30 метров, а при наличии обособленной территории — 20 метров;</w:t>
      </w:r>
    </w:p>
    <w:p w14:paraId="68FFA568" w14:textId="77777777"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3) к зданиям, строениям, сооружениям, помещениям, находящимся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 — 30 метров, при наличии обособленной территории — 20 метров;</w:t>
      </w:r>
    </w:p>
    <w:p w14:paraId="32796CC3" w14:textId="77777777"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4) к спортивным сооружениям, которые являются объектами недвижимости и права на которые зарегистрированы в установленном порядке — 30 метров, а при наличии обособленной территории — 20 метров;</w:t>
      </w:r>
    </w:p>
    <w:p w14:paraId="774E307B" w14:textId="77777777"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5) к вокзалам, к аэропортам — 100 метров;</w:t>
      </w:r>
    </w:p>
    <w:p w14:paraId="0DA6CF01" w14:textId="77777777" w:rsidR="00C435F2" w:rsidRPr="00C435F2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6) к местам нахождения источников повышенной опасности, определяемым органами государственной власти субъектов Российской Федерации в порядке, установленном Правительством Российской Федерации — 100 метров;</w:t>
      </w:r>
    </w:p>
    <w:p w14:paraId="3F25F2C8" w14:textId="1958263A" w:rsidR="007252C0" w:rsidRDefault="00C435F2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C435F2">
        <w:rPr>
          <w:bCs/>
          <w:color w:val="000000"/>
          <w:spacing w:val="-4"/>
          <w:kern w:val="36"/>
          <w:sz w:val="28"/>
          <w:szCs w:val="28"/>
        </w:rPr>
        <w:t>7) к зонам рекреационного назначения (в границах территорий, занятых городскими лесами, скверами, парками, городскими садами, прудами, озерами, водохранилищами, пляжами, а также в границах иных территорий, используемых или предназначенных для отдыха, туризма, занятий физической культурой и спортом) — 30 метров</w:t>
      </w:r>
      <w:r w:rsidR="00993C8E">
        <w:rPr>
          <w:bCs/>
          <w:color w:val="000000"/>
          <w:spacing w:val="-4"/>
          <w:kern w:val="36"/>
          <w:sz w:val="28"/>
          <w:szCs w:val="28"/>
        </w:rPr>
        <w:t>;</w:t>
      </w:r>
    </w:p>
    <w:p w14:paraId="44DF5331" w14:textId="625D2A2D" w:rsidR="00993C8E" w:rsidRPr="006D29ED" w:rsidRDefault="00993C8E" w:rsidP="00C435F2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 xml:space="preserve">8) </w:t>
      </w:r>
      <w:bookmarkStart w:id="6" w:name="_Hlk221546193"/>
      <w:r>
        <w:rPr>
          <w:bCs/>
          <w:color w:val="000000"/>
          <w:spacing w:val="-4"/>
          <w:kern w:val="36"/>
          <w:sz w:val="28"/>
          <w:szCs w:val="28"/>
        </w:rPr>
        <w:t xml:space="preserve">к зданиям строениям, сооружениям, предназначенных для совершения богослужений, других религиозных обрядов и церемоний – </w:t>
      </w:r>
      <w:r w:rsidR="00EA2D58">
        <w:rPr>
          <w:bCs/>
          <w:color w:val="000000"/>
          <w:spacing w:val="-4"/>
          <w:kern w:val="36"/>
          <w:sz w:val="28"/>
          <w:szCs w:val="28"/>
        </w:rPr>
        <w:t>5</w:t>
      </w:r>
      <w:r>
        <w:rPr>
          <w:bCs/>
          <w:color w:val="000000"/>
          <w:spacing w:val="-4"/>
          <w:kern w:val="36"/>
          <w:sz w:val="28"/>
          <w:szCs w:val="28"/>
        </w:rPr>
        <w:t>0 метров</w:t>
      </w:r>
      <w:r w:rsidRPr="00993C8E">
        <w:rPr>
          <w:bCs/>
          <w:color w:val="000000"/>
          <w:spacing w:val="-4"/>
          <w:kern w:val="36"/>
          <w:sz w:val="28"/>
          <w:szCs w:val="28"/>
        </w:rPr>
        <w:t>.»</w:t>
      </w:r>
    </w:p>
    <w:bookmarkEnd w:id="5"/>
    <w:bookmarkEnd w:id="6"/>
    <w:p w14:paraId="57F9DDBD" w14:textId="24E155AD" w:rsidR="008A1DD6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1.4</w:t>
      </w:r>
      <w:r w:rsidR="00B2643E">
        <w:rPr>
          <w:bCs/>
          <w:color w:val="000000"/>
          <w:spacing w:val="-4"/>
          <w:kern w:val="36"/>
          <w:sz w:val="28"/>
          <w:szCs w:val="28"/>
        </w:rPr>
        <w:t xml:space="preserve">. </w:t>
      </w:r>
      <w:r w:rsidR="006B44EA">
        <w:rPr>
          <w:bCs/>
          <w:color w:val="000000"/>
          <w:spacing w:val="-4"/>
          <w:kern w:val="36"/>
          <w:sz w:val="28"/>
          <w:szCs w:val="28"/>
        </w:rPr>
        <w:t>П</w:t>
      </w:r>
      <w:r w:rsidR="007050D6">
        <w:rPr>
          <w:bCs/>
          <w:color w:val="000000"/>
          <w:spacing w:val="-4"/>
          <w:kern w:val="36"/>
          <w:sz w:val="28"/>
          <w:szCs w:val="28"/>
        </w:rPr>
        <w:t>риложение №1 к Решению</w:t>
      </w:r>
      <w:r w:rsidR="006B44EA">
        <w:rPr>
          <w:bCs/>
          <w:color w:val="000000"/>
          <w:spacing w:val="-4"/>
          <w:kern w:val="36"/>
          <w:sz w:val="28"/>
          <w:szCs w:val="28"/>
        </w:rPr>
        <w:t xml:space="preserve"> Совета Балейского муниципального округа Забайкальского края от 25.11.2025г № 229 изложить в новой редакции,</w:t>
      </w:r>
      <w:r w:rsidR="007050D6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2146AC">
        <w:rPr>
          <w:bCs/>
          <w:color w:val="000000"/>
          <w:spacing w:val="-4"/>
          <w:kern w:val="36"/>
          <w:sz w:val="28"/>
          <w:szCs w:val="28"/>
        </w:rPr>
        <w:t>согласно приложению № 1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</w:t>
      </w:r>
    </w:p>
    <w:p w14:paraId="27BC7A5F" w14:textId="605D82F3" w:rsidR="008A1DD6" w:rsidRPr="00FC0C69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lastRenderedPageBreak/>
        <w:t>1.5</w:t>
      </w:r>
      <w:r w:rsidR="00B2643E">
        <w:rPr>
          <w:bCs/>
          <w:color w:val="000000"/>
          <w:spacing w:val="-4"/>
          <w:kern w:val="36"/>
          <w:sz w:val="28"/>
          <w:szCs w:val="28"/>
        </w:rPr>
        <w:t>.</w:t>
      </w:r>
      <w:r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6B44EA">
        <w:rPr>
          <w:bCs/>
          <w:color w:val="000000"/>
          <w:spacing w:val="-4"/>
          <w:kern w:val="36"/>
          <w:sz w:val="28"/>
          <w:szCs w:val="28"/>
        </w:rPr>
        <w:t>П</w:t>
      </w:r>
      <w:r w:rsidR="00994211">
        <w:rPr>
          <w:bCs/>
          <w:color w:val="000000"/>
          <w:spacing w:val="-4"/>
          <w:kern w:val="36"/>
          <w:sz w:val="28"/>
          <w:szCs w:val="28"/>
        </w:rPr>
        <w:t xml:space="preserve">риложение № 2 к </w:t>
      </w:r>
      <w:r w:rsidR="006B44EA">
        <w:rPr>
          <w:bCs/>
          <w:color w:val="000000"/>
          <w:spacing w:val="-4"/>
          <w:kern w:val="36"/>
          <w:sz w:val="28"/>
          <w:szCs w:val="28"/>
        </w:rPr>
        <w:t>р</w:t>
      </w:r>
      <w:r w:rsidR="00994211">
        <w:rPr>
          <w:bCs/>
          <w:color w:val="000000"/>
          <w:spacing w:val="-4"/>
          <w:kern w:val="36"/>
          <w:sz w:val="28"/>
          <w:szCs w:val="28"/>
        </w:rPr>
        <w:t>ешению</w:t>
      </w:r>
      <w:r w:rsidR="00B2643E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6B44EA" w:rsidRPr="006B44EA">
        <w:rPr>
          <w:bCs/>
          <w:color w:val="000000"/>
          <w:spacing w:val="-4"/>
          <w:kern w:val="36"/>
          <w:sz w:val="28"/>
          <w:szCs w:val="28"/>
        </w:rPr>
        <w:t xml:space="preserve">Совета Балейского муниципального округа Забайкальского края от 25.11.2025г № 229 </w:t>
      </w:r>
      <w:r w:rsidR="006B44EA">
        <w:rPr>
          <w:bCs/>
          <w:color w:val="000000"/>
          <w:spacing w:val="-4"/>
          <w:kern w:val="36"/>
          <w:sz w:val="28"/>
          <w:szCs w:val="28"/>
        </w:rPr>
        <w:t>дополнить с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хем</w:t>
      </w:r>
      <w:r w:rsidR="00994211">
        <w:rPr>
          <w:bCs/>
          <w:color w:val="000000"/>
          <w:spacing w:val="-4"/>
          <w:kern w:val="36"/>
          <w:sz w:val="28"/>
          <w:szCs w:val="28"/>
        </w:rPr>
        <w:t>ами</w:t>
      </w:r>
      <w:r w:rsidR="006B44EA">
        <w:rPr>
          <w:bCs/>
          <w:color w:val="000000"/>
          <w:spacing w:val="-4"/>
          <w:kern w:val="36"/>
          <w:sz w:val="28"/>
          <w:szCs w:val="28"/>
        </w:rPr>
        <w:t>: №84,84,85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, согласно приложению № 2.</w:t>
      </w:r>
    </w:p>
    <w:p w14:paraId="04AF58C5" w14:textId="79E1B8CD" w:rsidR="008A1DD6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2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 Настоящее решение вступает в силу на следующий день после дня его официального опубликования.</w:t>
      </w:r>
    </w:p>
    <w:p w14:paraId="4AB021D5" w14:textId="12C3D8B4" w:rsidR="001C4A30" w:rsidRPr="00D90460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3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</w:t>
      </w:r>
      <w:r w:rsidR="00F4508C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1C4A30" w:rsidRPr="006D29ED">
        <w:rPr>
          <w:bCs/>
          <w:color w:val="000000"/>
          <w:spacing w:val="-4"/>
          <w:kern w:val="36"/>
          <w:sz w:val="28"/>
          <w:szCs w:val="28"/>
        </w:rPr>
        <w:t xml:space="preserve">Настоящее </w:t>
      </w:r>
      <w:r w:rsidR="00D80700" w:rsidRPr="00D90460">
        <w:rPr>
          <w:bCs/>
          <w:spacing w:val="-4"/>
          <w:kern w:val="36"/>
          <w:sz w:val="28"/>
          <w:szCs w:val="28"/>
        </w:rPr>
        <w:t xml:space="preserve">Решение </w:t>
      </w:r>
      <w:r w:rsidR="001C4A30" w:rsidRPr="00D90460">
        <w:rPr>
          <w:bCs/>
          <w:spacing w:val="-4"/>
          <w:kern w:val="36"/>
          <w:sz w:val="28"/>
          <w:szCs w:val="28"/>
        </w:rPr>
        <w:t>опубликовать в сетевом издании «Балейское обозрение» (https://бал-ейская-новь.рф).</w:t>
      </w:r>
    </w:p>
    <w:p w14:paraId="620ED33A" w14:textId="57E038DC" w:rsidR="001C4A30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 w:rsidRPr="00D90460">
        <w:rPr>
          <w:bCs/>
          <w:spacing w:val="-4"/>
          <w:kern w:val="36"/>
          <w:sz w:val="28"/>
          <w:szCs w:val="28"/>
        </w:rPr>
        <w:t>4</w:t>
      </w:r>
      <w:r w:rsidR="001C4A30" w:rsidRPr="00D90460">
        <w:rPr>
          <w:bCs/>
          <w:spacing w:val="-4"/>
          <w:kern w:val="36"/>
          <w:sz w:val="28"/>
          <w:szCs w:val="28"/>
        </w:rPr>
        <w:t xml:space="preserve">. Настоящее </w:t>
      </w:r>
      <w:r w:rsidR="00D80700" w:rsidRPr="00D90460">
        <w:rPr>
          <w:bCs/>
          <w:spacing w:val="-4"/>
          <w:kern w:val="36"/>
          <w:sz w:val="28"/>
          <w:szCs w:val="28"/>
        </w:rPr>
        <w:t>Решение</w:t>
      </w:r>
      <w:r w:rsidR="001C4A30" w:rsidRPr="006D29ED">
        <w:rPr>
          <w:bCs/>
          <w:color w:val="000000"/>
          <w:spacing w:val="-4"/>
          <w:kern w:val="36"/>
          <w:sz w:val="28"/>
          <w:szCs w:val="28"/>
        </w:rPr>
        <w:t xml:space="preserve"> опубликовать в газете «Балейская новь».</w:t>
      </w:r>
    </w:p>
    <w:p w14:paraId="0787E449" w14:textId="1B078F2F" w:rsidR="008A1DD6" w:rsidRPr="006D29ED" w:rsidRDefault="006C2055" w:rsidP="006D29ED">
      <w:pPr>
        <w:autoSpaceDE w:val="0"/>
        <w:autoSpaceDN w:val="0"/>
        <w:adjustRightInd w:val="0"/>
        <w:ind w:firstLine="709"/>
        <w:jc w:val="both"/>
        <w:rPr>
          <w:bCs/>
          <w:color w:val="000000"/>
          <w:spacing w:val="-4"/>
          <w:kern w:val="36"/>
          <w:sz w:val="28"/>
          <w:szCs w:val="28"/>
        </w:rPr>
      </w:pPr>
      <w:r>
        <w:rPr>
          <w:bCs/>
          <w:color w:val="000000"/>
          <w:spacing w:val="-4"/>
          <w:kern w:val="36"/>
          <w:sz w:val="28"/>
          <w:szCs w:val="28"/>
        </w:rPr>
        <w:t>5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.</w:t>
      </w:r>
      <w:r w:rsidR="00F4508C">
        <w:rPr>
          <w:bCs/>
          <w:color w:val="000000"/>
          <w:spacing w:val="-4"/>
          <w:kern w:val="36"/>
          <w:sz w:val="28"/>
          <w:szCs w:val="28"/>
        </w:rPr>
        <w:t xml:space="preserve"> </w:t>
      </w:r>
      <w:r w:rsidR="008A1DD6" w:rsidRPr="006D29ED">
        <w:rPr>
          <w:bCs/>
          <w:color w:val="000000"/>
          <w:spacing w:val="-4"/>
          <w:kern w:val="36"/>
          <w:sz w:val="28"/>
          <w:szCs w:val="28"/>
        </w:rPr>
        <w:t>Настоящее решение направить в орган исполнительной власти Забайкальского края, осуществляющий лицензирование розничной продажи алкогольной продукции не позднее 1 месяца со дня его принятия.</w:t>
      </w:r>
    </w:p>
    <w:p w14:paraId="5BC0ECDC" w14:textId="77777777" w:rsidR="00AB2E20" w:rsidRDefault="00AB2E20" w:rsidP="006D29E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525" w:type="dxa"/>
        <w:tblLook w:val="04A0" w:firstRow="1" w:lastRow="0" w:firstColumn="1" w:lastColumn="0" w:noHBand="0" w:noVBand="1"/>
      </w:tblPr>
      <w:tblGrid>
        <w:gridCol w:w="4503"/>
        <w:gridCol w:w="567"/>
        <w:gridCol w:w="4455"/>
      </w:tblGrid>
      <w:tr w:rsidR="00B2643E" w:rsidRPr="00B2643E" w14:paraId="28BF9244" w14:textId="77777777" w:rsidTr="00DC04CB">
        <w:trPr>
          <w:trHeight w:val="1665"/>
        </w:trPr>
        <w:tc>
          <w:tcPr>
            <w:tcW w:w="4503" w:type="dxa"/>
          </w:tcPr>
          <w:p w14:paraId="0F89317C" w14:textId="77777777" w:rsidR="00B2643E" w:rsidRPr="00B2643E" w:rsidRDefault="00B2643E" w:rsidP="00B2643E">
            <w:pPr>
              <w:suppressAutoHyphens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B2643E">
              <w:rPr>
                <w:rFonts w:eastAsia="Calibri"/>
                <w:kern w:val="2"/>
                <w:sz w:val="28"/>
                <w:szCs w:val="28"/>
                <w:lang w:eastAsia="en-US"/>
              </w:rPr>
              <w:t xml:space="preserve">Председатель совета </w:t>
            </w:r>
          </w:p>
          <w:p w14:paraId="1D3C0B8F" w14:textId="77777777" w:rsidR="00B2643E" w:rsidRPr="00B2643E" w:rsidRDefault="00B2643E" w:rsidP="00B2643E">
            <w:pPr>
              <w:suppressAutoHyphens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B2643E">
              <w:rPr>
                <w:rFonts w:eastAsia="Calibri"/>
                <w:kern w:val="2"/>
                <w:sz w:val="28"/>
                <w:szCs w:val="28"/>
                <w:lang w:eastAsia="en-US"/>
              </w:rPr>
              <w:t>Балейского муниципального</w:t>
            </w:r>
          </w:p>
          <w:p w14:paraId="2394388E" w14:textId="77777777" w:rsidR="00B2643E" w:rsidRPr="00B2643E" w:rsidRDefault="00B2643E" w:rsidP="00B2643E">
            <w:pPr>
              <w:suppressAutoHyphens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B2643E">
              <w:rPr>
                <w:rFonts w:eastAsia="Calibri"/>
                <w:kern w:val="2"/>
                <w:sz w:val="28"/>
                <w:szCs w:val="28"/>
                <w:lang w:eastAsia="en-US"/>
              </w:rPr>
              <w:t>округа</w:t>
            </w:r>
          </w:p>
          <w:p w14:paraId="084A5DA1" w14:textId="77777777" w:rsidR="00B2643E" w:rsidRPr="00B2643E" w:rsidRDefault="00B2643E" w:rsidP="00B2643E">
            <w:pPr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  <w:p w14:paraId="27F6AC40" w14:textId="77777777" w:rsidR="00B2643E" w:rsidRPr="00B2643E" w:rsidRDefault="00B2643E" w:rsidP="00B2643E">
            <w:pPr>
              <w:suppressAutoHyphens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B2643E">
              <w:rPr>
                <w:rFonts w:eastAsia="Calibri"/>
                <w:kern w:val="2"/>
                <w:sz w:val="28"/>
                <w:szCs w:val="28"/>
                <w:lang w:eastAsia="en-US"/>
              </w:rPr>
              <w:t>________________ П.И. Коваленко</w:t>
            </w:r>
          </w:p>
        </w:tc>
        <w:tc>
          <w:tcPr>
            <w:tcW w:w="567" w:type="dxa"/>
          </w:tcPr>
          <w:p w14:paraId="3D3AE705" w14:textId="77777777" w:rsidR="00B2643E" w:rsidRPr="00B2643E" w:rsidRDefault="00B2643E" w:rsidP="00B2643E">
            <w:pPr>
              <w:suppressAutoHyphens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  <w:p w14:paraId="17BD8781" w14:textId="77777777" w:rsidR="00B2643E" w:rsidRPr="00B2643E" w:rsidRDefault="00B2643E" w:rsidP="00B2643E">
            <w:pPr>
              <w:suppressAutoHyphens/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  <w:p w14:paraId="5D042DCA" w14:textId="77777777" w:rsidR="00B2643E" w:rsidRPr="00B2643E" w:rsidRDefault="00B2643E" w:rsidP="00B2643E">
            <w:pPr>
              <w:jc w:val="both"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</w:tc>
        <w:tc>
          <w:tcPr>
            <w:tcW w:w="4455" w:type="dxa"/>
          </w:tcPr>
          <w:p w14:paraId="045D74A1" w14:textId="77777777" w:rsidR="00B2643E" w:rsidRPr="00B2643E" w:rsidRDefault="00B2643E" w:rsidP="00B2643E">
            <w:pPr>
              <w:suppressAutoHyphens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B2643E">
              <w:rPr>
                <w:rFonts w:eastAsia="Calibri"/>
                <w:kern w:val="2"/>
                <w:sz w:val="28"/>
                <w:szCs w:val="28"/>
                <w:lang w:eastAsia="en-US"/>
              </w:rPr>
              <w:t>Глава Балейского</w:t>
            </w:r>
          </w:p>
          <w:p w14:paraId="104FFA97" w14:textId="77777777" w:rsidR="00B2643E" w:rsidRPr="00B2643E" w:rsidRDefault="00B2643E" w:rsidP="00B2643E">
            <w:pPr>
              <w:suppressAutoHyphens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B2643E">
              <w:rPr>
                <w:rFonts w:eastAsia="Calibri"/>
                <w:kern w:val="2"/>
                <w:sz w:val="28"/>
                <w:szCs w:val="28"/>
                <w:lang w:eastAsia="en-US"/>
              </w:rPr>
              <w:t>муниципального округа</w:t>
            </w:r>
          </w:p>
          <w:p w14:paraId="674D2BE0" w14:textId="77777777" w:rsidR="00B2643E" w:rsidRPr="00B2643E" w:rsidRDefault="00B2643E" w:rsidP="00B2643E">
            <w:pPr>
              <w:suppressAutoHyphens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  <w:p w14:paraId="169912FC" w14:textId="77777777" w:rsidR="00B2643E" w:rsidRPr="00B2643E" w:rsidRDefault="00B2643E" w:rsidP="00B2643E">
            <w:pPr>
              <w:suppressAutoHyphens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</w:p>
          <w:p w14:paraId="097A0286" w14:textId="77777777" w:rsidR="00B2643E" w:rsidRPr="00B2643E" w:rsidRDefault="00B2643E" w:rsidP="00B2643E">
            <w:pPr>
              <w:suppressAutoHyphens/>
              <w:rPr>
                <w:rFonts w:eastAsia="Calibri"/>
                <w:kern w:val="2"/>
                <w:sz w:val="28"/>
                <w:szCs w:val="28"/>
                <w:lang w:eastAsia="en-US"/>
              </w:rPr>
            </w:pPr>
            <w:r w:rsidRPr="00B2643E">
              <w:rPr>
                <w:rFonts w:eastAsia="Calibri"/>
                <w:kern w:val="2"/>
                <w:sz w:val="28"/>
                <w:szCs w:val="28"/>
                <w:lang w:eastAsia="en-US"/>
              </w:rPr>
              <w:t>__________________ Е.В. Ушаков</w:t>
            </w:r>
          </w:p>
        </w:tc>
      </w:tr>
    </w:tbl>
    <w:p w14:paraId="7A39C5EE" w14:textId="77777777" w:rsidR="00470299" w:rsidRDefault="00470299" w:rsidP="006D29ED">
      <w:pPr>
        <w:rPr>
          <w:sz w:val="28"/>
          <w:szCs w:val="28"/>
        </w:rPr>
      </w:pPr>
    </w:p>
    <w:p w14:paraId="6106578E" w14:textId="77777777" w:rsidR="006D29ED" w:rsidRDefault="006D29ED" w:rsidP="006D29ED">
      <w:pPr>
        <w:jc w:val="center"/>
        <w:rPr>
          <w:b/>
          <w:bCs/>
          <w:sz w:val="28"/>
          <w:szCs w:val="28"/>
        </w:rPr>
        <w:sectPr w:rsidR="006D29ED" w:rsidSect="001D66A4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F2B19B9" w14:textId="4AB83755" w:rsidR="006D29ED" w:rsidRPr="006D29ED" w:rsidRDefault="006D29ED" w:rsidP="00B2643E">
      <w:pPr>
        <w:autoSpaceDE w:val="0"/>
        <w:autoSpaceDN w:val="0"/>
        <w:adjustRightInd w:val="0"/>
        <w:ind w:right="-31"/>
        <w:jc w:val="right"/>
        <w:outlineLvl w:val="0"/>
        <w:rPr>
          <w:bCs/>
          <w:color w:val="000000"/>
          <w:sz w:val="28"/>
          <w:szCs w:val="28"/>
        </w:rPr>
      </w:pPr>
      <w:r w:rsidRPr="006D29ED">
        <w:rPr>
          <w:bCs/>
          <w:color w:val="000000"/>
          <w:sz w:val="28"/>
          <w:szCs w:val="28"/>
        </w:rPr>
        <w:lastRenderedPageBreak/>
        <w:t>П</w:t>
      </w:r>
      <w:r w:rsidR="00F4508C">
        <w:rPr>
          <w:bCs/>
          <w:color w:val="000000"/>
          <w:sz w:val="28"/>
          <w:szCs w:val="28"/>
        </w:rPr>
        <w:t>риложение</w:t>
      </w:r>
      <w:r w:rsidRPr="006D29ED">
        <w:rPr>
          <w:bCs/>
          <w:color w:val="000000"/>
          <w:sz w:val="28"/>
          <w:szCs w:val="28"/>
        </w:rPr>
        <w:t xml:space="preserve"> № 1</w:t>
      </w:r>
    </w:p>
    <w:p w14:paraId="47A18300" w14:textId="77777777" w:rsidR="00B2643E" w:rsidRDefault="006D29ED" w:rsidP="00B2643E">
      <w:pPr>
        <w:ind w:right="-31"/>
        <w:jc w:val="right"/>
        <w:rPr>
          <w:iCs/>
          <w:color w:val="000000"/>
          <w:sz w:val="28"/>
          <w:szCs w:val="28"/>
        </w:rPr>
      </w:pPr>
      <w:r w:rsidRPr="006D29ED">
        <w:rPr>
          <w:color w:val="000000"/>
          <w:sz w:val="28"/>
          <w:szCs w:val="28"/>
        </w:rPr>
        <w:t>к решению</w:t>
      </w:r>
      <w:r w:rsidR="00B2643E">
        <w:rPr>
          <w:color w:val="000000"/>
          <w:sz w:val="28"/>
          <w:szCs w:val="28"/>
        </w:rPr>
        <w:t xml:space="preserve"> Совета</w:t>
      </w:r>
      <w:r w:rsidRPr="006D29ED">
        <w:rPr>
          <w:color w:val="000000"/>
          <w:sz w:val="28"/>
          <w:szCs w:val="28"/>
        </w:rPr>
        <w:t xml:space="preserve"> </w:t>
      </w:r>
      <w:r w:rsidR="00B2643E">
        <w:rPr>
          <w:iCs/>
          <w:color w:val="000000"/>
          <w:sz w:val="28"/>
          <w:szCs w:val="28"/>
        </w:rPr>
        <w:t>Балейского</w:t>
      </w:r>
    </w:p>
    <w:p w14:paraId="75A4D1E1" w14:textId="77777777" w:rsidR="00B2643E" w:rsidRDefault="00B2643E" w:rsidP="00B2643E">
      <w:pPr>
        <w:ind w:right="-31"/>
        <w:jc w:val="right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муниципального округа</w:t>
      </w:r>
    </w:p>
    <w:p w14:paraId="0F4B8D26" w14:textId="4F149D39" w:rsidR="006D29ED" w:rsidRPr="006D29ED" w:rsidRDefault="006D29ED" w:rsidP="00B2643E">
      <w:pPr>
        <w:ind w:right="-31"/>
        <w:jc w:val="right"/>
        <w:rPr>
          <w:iCs/>
          <w:color w:val="000000"/>
          <w:sz w:val="28"/>
          <w:szCs w:val="28"/>
        </w:rPr>
      </w:pPr>
      <w:r w:rsidRPr="006D29ED">
        <w:rPr>
          <w:iCs/>
          <w:color w:val="000000"/>
          <w:sz w:val="28"/>
          <w:szCs w:val="28"/>
        </w:rPr>
        <w:t>Забайкальского края</w:t>
      </w:r>
    </w:p>
    <w:p w14:paraId="60729A62" w14:textId="418B5858" w:rsidR="006D29ED" w:rsidRPr="006D29ED" w:rsidRDefault="006D29ED" w:rsidP="00B2643E">
      <w:pPr>
        <w:ind w:right="-31"/>
        <w:jc w:val="right"/>
        <w:rPr>
          <w:color w:val="000000"/>
          <w:sz w:val="28"/>
          <w:szCs w:val="28"/>
        </w:rPr>
      </w:pPr>
      <w:r w:rsidRPr="006D29ED">
        <w:rPr>
          <w:color w:val="000000"/>
          <w:sz w:val="28"/>
          <w:szCs w:val="28"/>
        </w:rPr>
        <w:t>от «_</w:t>
      </w:r>
      <w:r w:rsidR="00B2643E">
        <w:rPr>
          <w:color w:val="000000"/>
          <w:sz w:val="28"/>
          <w:szCs w:val="28"/>
        </w:rPr>
        <w:t>_</w:t>
      </w:r>
      <w:r w:rsidRPr="006D29ED">
        <w:rPr>
          <w:color w:val="000000"/>
          <w:sz w:val="28"/>
          <w:szCs w:val="28"/>
        </w:rPr>
        <w:t>_»____</w:t>
      </w:r>
      <w:r w:rsidR="00B2643E">
        <w:rPr>
          <w:color w:val="000000"/>
          <w:sz w:val="28"/>
          <w:szCs w:val="28"/>
        </w:rPr>
        <w:t>__</w:t>
      </w:r>
      <w:r w:rsidRPr="006D29ED">
        <w:rPr>
          <w:color w:val="000000"/>
          <w:sz w:val="28"/>
          <w:szCs w:val="28"/>
        </w:rPr>
        <w:t>___20</w:t>
      </w:r>
      <w:r w:rsidR="00261A4A">
        <w:rPr>
          <w:color w:val="000000"/>
          <w:sz w:val="28"/>
          <w:szCs w:val="28"/>
        </w:rPr>
        <w:t>26</w:t>
      </w:r>
      <w:r w:rsidR="00B2643E">
        <w:rPr>
          <w:color w:val="000000"/>
          <w:sz w:val="28"/>
          <w:szCs w:val="28"/>
        </w:rPr>
        <w:t xml:space="preserve"> </w:t>
      </w:r>
      <w:r w:rsidRPr="006D29ED">
        <w:rPr>
          <w:color w:val="000000"/>
          <w:sz w:val="28"/>
          <w:szCs w:val="28"/>
        </w:rPr>
        <w:t>года №</w:t>
      </w:r>
      <w:r w:rsidR="00B2643E">
        <w:rPr>
          <w:color w:val="000000"/>
          <w:sz w:val="28"/>
          <w:szCs w:val="28"/>
        </w:rPr>
        <w:t xml:space="preserve"> </w:t>
      </w:r>
      <w:r w:rsidRPr="006D29ED">
        <w:rPr>
          <w:color w:val="000000"/>
          <w:sz w:val="28"/>
          <w:szCs w:val="28"/>
        </w:rPr>
        <w:t>_</w:t>
      </w:r>
      <w:r w:rsidR="00B2643E">
        <w:rPr>
          <w:color w:val="000000"/>
          <w:sz w:val="28"/>
          <w:szCs w:val="28"/>
        </w:rPr>
        <w:t>_</w:t>
      </w:r>
      <w:r w:rsidRPr="006D29ED">
        <w:rPr>
          <w:color w:val="000000"/>
          <w:sz w:val="28"/>
          <w:szCs w:val="28"/>
        </w:rPr>
        <w:t>__</w:t>
      </w:r>
    </w:p>
    <w:p w14:paraId="40EF1839" w14:textId="77777777" w:rsidR="006B44EA" w:rsidRPr="006B44EA" w:rsidRDefault="006B44EA" w:rsidP="006B44EA">
      <w:pPr>
        <w:jc w:val="right"/>
        <w:rPr>
          <w:color w:val="000000"/>
          <w:sz w:val="28"/>
          <w:szCs w:val="28"/>
        </w:rPr>
      </w:pPr>
      <w:r w:rsidRPr="006B44EA">
        <w:rPr>
          <w:color w:val="000000"/>
          <w:sz w:val="28"/>
          <w:szCs w:val="28"/>
        </w:rPr>
        <w:t>«ПРИЛОЖЕНИЕ № 1</w:t>
      </w:r>
    </w:p>
    <w:p w14:paraId="2F811F3F" w14:textId="77777777" w:rsidR="006B44EA" w:rsidRPr="006B44EA" w:rsidRDefault="006B44EA" w:rsidP="006B44EA">
      <w:pPr>
        <w:jc w:val="right"/>
        <w:rPr>
          <w:color w:val="000000"/>
          <w:sz w:val="28"/>
          <w:szCs w:val="28"/>
        </w:rPr>
      </w:pPr>
      <w:r w:rsidRPr="006B44EA">
        <w:rPr>
          <w:color w:val="000000"/>
          <w:sz w:val="28"/>
          <w:szCs w:val="28"/>
        </w:rPr>
        <w:t>к решению Совета Балейского</w:t>
      </w:r>
    </w:p>
    <w:p w14:paraId="079873E1" w14:textId="77777777" w:rsidR="006B44EA" w:rsidRPr="006B44EA" w:rsidRDefault="006B44EA" w:rsidP="006B44EA">
      <w:pPr>
        <w:jc w:val="right"/>
        <w:rPr>
          <w:color w:val="000000"/>
          <w:sz w:val="28"/>
          <w:szCs w:val="28"/>
        </w:rPr>
      </w:pPr>
      <w:r w:rsidRPr="006B44EA">
        <w:rPr>
          <w:color w:val="000000"/>
          <w:sz w:val="28"/>
          <w:szCs w:val="28"/>
        </w:rPr>
        <w:t>муниципального округа</w:t>
      </w:r>
    </w:p>
    <w:p w14:paraId="7EA236DB" w14:textId="77777777" w:rsidR="006B44EA" w:rsidRPr="006B44EA" w:rsidRDefault="006B44EA" w:rsidP="006B44EA">
      <w:pPr>
        <w:jc w:val="right"/>
        <w:rPr>
          <w:color w:val="000000"/>
          <w:sz w:val="28"/>
          <w:szCs w:val="28"/>
        </w:rPr>
      </w:pPr>
      <w:r w:rsidRPr="006B44EA">
        <w:rPr>
          <w:color w:val="000000"/>
          <w:sz w:val="28"/>
          <w:szCs w:val="28"/>
        </w:rPr>
        <w:t>Забайкальского края</w:t>
      </w:r>
    </w:p>
    <w:p w14:paraId="2799888E" w14:textId="1F5E52E0" w:rsidR="006D29ED" w:rsidRPr="006B44EA" w:rsidRDefault="006B44EA" w:rsidP="006B44EA">
      <w:pPr>
        <w:jc w:val="right"/>
        <w:rPr>
          <w:color w:val="000000"/>
          <w:sz w:val="28"/>
          <w:szCs w:val="28"/>
        </w:rPr>
      </w:pPr>
      <w:r w:rsidRPr="006B44EA">
        <w:rPr>
          <w:color w:val="000000"/>
          <w:sz w:val="28"/>
          <w:szCs w:val="28"/>
        </w:rPr>
        <w:t>от «</w:t>
      </w:r>
      <w:r>
        <w:rPr>
          <w:color w:val="000000"/>
          <w:sz w:val="28"/>
          <w:szCs w:val="28"/>
        </w:rPr>
        <w:t>25</w:t>
      </w:r>
      <w:r w:rsidRPr="006B44E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ноября </w:t>
      </w:r>
      <w:r w:rsidRPr="006B44EA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25</w:t>
      </w:r>
      <w:r w:rsidRPr="006B44EA">
        <w:rPr>
          <w:color w:val="000000"/>
          <w:sz w:val="28"/>
          <w:szCs w:val="28"/>
        </w:rPr>
        <w:t xml:space="preserve"> года № </w:t>
      </w:r>
      <w:r>
        <w:rPr>
          <w:color w:val="000000"/>
          <w:sz w:val="28"/>
          <w:szCs w:val="28"/>
        </w:rPr>
        <w:t>229</w:t>
      </w:r>
    </w:p>
    <w:p w14:paraId="21162354" w14:textId="77777777" w:rsidR="00F20713" w:rsidRDefault="00F20713" w:rsidP="006D29ED">
      <w:pPr>
        <w:rPr>
          <w:rFonts w:ascii="Calibri" w:hAnsi="Calibri"/>
          <w:color w:val="000000"/>
          <w:sz w:val="28"/>
          <w:szCs w:val="28"/>
        </w:rPr>
      </w:pPr>
    </w:p>
    <w:p w14:paraId="2BF41AFA" w14:textId="77777777" w:rsidR="008D2CED" w:rsidRDefault="008D2CED" w:rsidP="006D29ED">
      <w:pPr>
        <w:rPr>
          <w:rFonts w:ascii="Calibri" w:hAnsi="Calibri"/>
          <w:color w:val="000000"/>
          <w:sz w:val="28"/>
          <w:szCs w:val="28"/>
        </w:rPr>
      </w:pPr>
    </w:p>
    <w:p w14:paraId="11CEDA19" w14:textId="77777777" w:rsidR="008D2CED" w:rsidRPr="00B2643E" w:rsidRDefault="008D2CED" w:rsidP="006D29ED">
      <w:pPr>
        <w:rPr>
          <w:rFonts w:ascii="Calibri" w:hAnsi="Calibri"/>
          <w:color w:val="000000"/>
          <w:sz w:val="28"/>
          <w:szCs w:val="28"/>
        </w:rPr>
      </w:pPr>
    </w:p>
    <w:p w14:paraId="31B833D5" w14:textId="77777777" w:rsidR="00D80700" w:rsidRPr="00B2643E" w:rsidRDefault="00D80700" w:rsidP="00D80700">
      <w:pPr>
        <w:jc w:val="center"/>
        <w:rPr>
          <w:b/>
          <w:color w:val="000000"/>
          <w:sz w:val="28"/>
          <w:szCs w:val="28"/>
        </w:rPr>
      </w:pPr>
      <w:r w:rsidRPr="00B2643E">
        <w:rPr>
          <w:b/>
          <w:color w:val="000000"/>
          <w:sz w:val="28"/>
          <w:szCs w:val="28"/>
        </w:rPr>
        <w:t>ПЕРЕЧЕНЬ</w:t>
      </w:r>
    </w:p>
    <w:p w14:paraId="02A93EBC" w14:textId="77777777" w:rsidR="00D80700" w:rsidRPr="00B2643E" w:rsidRDefault="00D80700" w:rsidP="00D80700">
      <w:pPr>
        <w:jc w:val="center"/>
        <w:rPr>
          <w:rFonts w:ascii="Calibri" w:hAnsi="Calibri"/>
          <w:b/>
          <w:color w:val="000000"/>
          <w:sz w:val="28"/>
          <w:szCs w:val="28"/>
        </w:rPr>
      </w:pPr>
      <w:r w:rsidRPr="00B2643E">
        <w:rPr>
          <w:b/>
          <w:color w:val="000000"/>
          <w:sz w:val="28"/>
          <w:szCs w:val="28"/>
        </w:rPr>
        <w:t>организаций и объектов, расположенных на территории Балейского муниципального округа Забайкальского края,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</w:p>
    <w:p w14:paraId="31D8694C" w14:textId="77777777" w:rsidR="00D80700" w:rsidRPr="00B2643E" w:rsidRDefault="00D80700" w:rsidP="00D80700">
      <w:pPr>
        <w:rPr>
          <w:rFonts w:ascii="Calibri" w:hAnsi="Calibri"/>
          <w:color w:val="000000"/>
          <w:sz w:val="28"/>
          <w:szCs w:val="28"/>
        </w:rPr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675"/>
        <w:gridCol w:w="5529"/>
        <w:gridCol w:w="3969"/>
        <w:gridCol w:w="2976"/>
        <w:gridCol w:w="1637"/>
      </w:tblGrid>
      <w:tr w:rsidR="00D80700" w:rsidRPr="00B2643E" w14:paraId="10356620" w14:textId="77777777" w:rsidTr="000F54D1">
        <w:trPr>
          <w:jc w:val="center"/>
        </w:trPr>
        <w:tc>
          <w:tcPr>
            <w:tcW w:w="675" w:type="dxa"/>
            <w:vAlign w:val="center"/>
          </w:tcPr>
          <w:p w14:paraId="564C4886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№ п/п</w:t>
            </w:r>
          </w:p>
        </w:tc>
        <w:tc>
          <w:tcPr>
            <w:tcW w:w="5529" w:type="dxa"/>
            <w:vAlign w:val="center"/>
          </w:tcPr>
          <w:p w14:paraId="47872B33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Наименование организации (объекта)</w:t>
            </w:r>
          </w:p>
        </w:tc>
        <w:tc>
          <w:tcPr>
            <w:tcW w:w="3969" w:type="dxa"/>
            <w:vAlign w:val="center"/>
          </w:tcPr>
          <w:p w14:paraId="27911A4C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Адрес места нахождения организации (объекта)</w:t>
            </w:r>
          </w:p>
        </w:tc>
        <w:tc>
          <w:tcPr>
            <w:tcW w:w="2976" w:type="dxa"/>
            <w:vAlign w:val="center"/>
          </w:tcPr>
          <w:p w14:paraId="04AA9620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Ссылка на схему границ прилегающей территории, утвержденную в приложении № 2</w:t>
            </w:r>
          </w:p>
        </w:tc>
        <w:tc>
          <w:tcPr>
            <w:tcW w:w="1637" w:type="dxa"/>
            <w:vAlign w:val="center"/>
          </w:tcPr>
          <w:p w14:paraId="1F4E0C2A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Примечание</w:t>
            </w:r>
          </w:p>
        </w:tc>
      </w:tr>
      <w:tr w:rsidR="00D80700" w:rsidRPr="001D66A4" w14:paraId="260C0C49" w14:textId="77777777" w:rsidTr="000F54D1">
        <w:trPr>
          <w:jc w:val="center"/>
        </w:trPr>
        <w:tc>
          <w:tcPr>
            <w:tcW w:w="675" w:type="dxa"/>
            <w:vAlign w:val="center"/>
          </w:tcPr>
          <w:p w14:paraId="6B9B9C4F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1</w:t>
            </w:r>
          </w:p>
        </w:tc>
        <w:tc>
          <w:tcPr>
            <w:tcW w:w="5529" w:type="dxa"/>
            <w:vAlign w:val="center"/>
          </w:tcPr>
          <w:p w14:paraId="4BC875DD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2</w:t>
            </w:r>
          </w:p>
        </w:tc>
        <w:tc>
          <w:tcPr>
            <w:tcW w:w="3969" w:type="dxa"/>
            <w:vAlign w:val="center"/>
          </w:tcPr>
          <w:p w14:paraId="645E802A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3</w:t>
            </w:r>
          </w:p>
        </w:tc>
        <w:tc>
          <w:tcPr>
            <w:tcW w:w="2976" w:type="dxa"/>
            <w:vAlign w:val="center"/>
          </w:tcPr>
          <w:p w14:paraId="1867C625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4</w:t>
            </w:r>
          </w:p>
        </w:tc>
        <w:tc>
          <w:tcPr>
            <w:tcW w:w="1637" w:type="dxa"/>
            <w:vAlign w:val="center"/>
          </w:tcPr>
          <w:p w14:paraId="602928B8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5</w:t>
            </w:r>
          </w:p>
        </w:tc>
      </w:tr>
      <w:tr w:rsidR="00D80700" w:rsidRPr="001D66A4" w14:paraId="5AB56AE3" w14:textId="77777777" w:rsidTr="000F54D1">
        <w:trPr>
          <w:jc w:val="center"/>
        </w:trPr>
        <w:tc>
          <w:tcPr>
            <w:tcW w:w="675" w:type="dxa"/>
          </w:tcPr>
          <w:p w14:paraId="37402682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1</w:t>
            </w:r>
          </w:p>
        </w:tc>
        <w:tc>
          <w:tcPr>
            <w:tcW w:w="14111" w:type="dxa"/>
            <w:gridSpan w:val="4"/>
            <w:vAlign w:val="center"/>
          </w:tcPr>
          <w:p w14:paraId="331228D6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Образовательные организации; организации, осуществляющие обучение несовершеннолетних</w:t>
            </w:r>
          </w:p>
        </w:tc>
      </w:tr>
      <w:tr w:rsidR="00D80700" w:rsidRPr="00B2643E" w14:paraId="7BC2A014" w14:textId="77777777" w:rsidTr="000F54D1">
        <w:trPr>
          <w:jc w:val="center"/>
        </w:trPr>
        <w:tc>
          <w:tcPr>
            <w:tcW w:w="675" w:type="dxa"/>
            <w:vAlign w:val="center"/>
          </w:tcPr>
          <w:p w14:paraId="7CD27BC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</w:t>
            </w:r>
          </w:p>
        </w:tc>
        <w:tc>
          <w:tcPr>
            <w:tcW w:w="5529" w:type="dxa"/>
            <w:vAlign w:val="center"/>
          </w:tcPr>
          <w:p w14:paraId="31E4528C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«Начальная общеобразовательная школа № 3»</w:t>
            </w:r>
          </w:p>
        </w:tc>
        <w:tc>
          <w:tcPr>
            <w:tcW w:w="3969" w:type="dxa"/>
            <w:vAlign w:val="center"/>
          </w:tcPr>
          <w:p w14:paraId="1F3F8E1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Балей.</w:t>
            </w:r>
            <w:r>
              <w:t xml:space="preserve"> </w:t>
            </w:r>
            <w:r w:rsidRPr="00B2643E">
              <w:t>ул.</w:t>
            </w:r>
            <w:r>
              <w:t xml:space="preserve"> </w:t>
            </w:r>
            <w:r w:rsidRPr="00B2643E">
              <w:t>Советская,40</w:t>
            </w:r>
          </w:p>
        </w:tc>
        <w:tc>
          <w:tcPr>
            <w:tcW w:w="2976" w:type="dxa"/>
            <w:vAlign w:val="center"/>
          </w:tcPr>
          <w:p w14:paraId="6439E76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</w:t>
            </w:r>
          </w:p>
        </w:tc>
        <w:tc>
          <w:tcPr>
            <w:tcW w:w="1637" w:type="dxa"/>
          </w:tcPr>
          <w:p w14:paraId="1C6F7AB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AABF01C" w14:textId="77777777" w:rsidTr="000F54D1">
        <w:trPr>
          <w:jc w:val="center"/>
        </w:trPr>
        <w:tc>
          <w:tcPr>
            <w:tcW w:w="675" w:type="dxa"/>
            <w:vAlign w:val="center"/>
          </w:tcPr>
          <w:p w14:paraId="74841FE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1.2</w:t>
            </w:r>
          </w:p>
        </w:tc>
        <w:tc>
          <w:tcPr>
            <w:tcW w:w="5529" w:type="dxa"/>
            <w:vAlign w:val="center"/>
          </w:tcPr>
          <w:p w14:paraId="0BC94F91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«Основная общеобразовательная школа № 4»</w:t>
            </w:r>
          </w:p>
        </w:tc>
        <w:tc>
          <w:tcPr>
            <w:tcW w:w="3969" w:type="dxa"/>
            <w:vAlign w:val="center"/>
          </w:tcPr>
          <w:p w14:paraId="44FE356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Дарасунская,8</w:t>
            </w:r>
          </w:p>
        </w:tc>
        <w:tc>
          <w:tcPr>
            <w:tcW w:w="2976" w:type="dxa"/>
            <w:vAlign w:val="center"/>
          </w:tcPr>
          <w:p w14:paraId="6752C3E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2</w:t>
            </w:r>
          </w:p>
        </w:tc>
        <w:tc>
          <w:tcPr>
            <w:tcW w:w="1637" w:type="dxa"/>
          </w:tcPr>
          <w:p w14:paraId="6D330DF9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1D6EDAF8" w14:textId="77777777" w:rsidTr="000F54D1">
        <w:trPr>
          <w:jc w:val="center"/>
        </w:trPr>
        <w:tc>
          <w:tcPr>
            <w:tcW w:w="675" w:type="dxa"/>
            <w:vAlign w:val="center"/>
          </w:tcPr>
          <w:p w14:paraId="1127365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1.3</w:t>
            </w:r>
          </w:p>
        </w:tc>
        <w:tc>
          <w:tcPr>
            <w:tcW w:w="5529" w:type="dxa"/>
            <w:vAlign w:val="center"/>
          </w:tcPr>
          <w:p w14:paraId="285B9A98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«Средняя общеобразовательная школа № 5»</w:t>
            </w:r>
          </w:p>
        </w:tc>
        <w:tc>
          <w:tcPr>
            <w:tcW w:w="3969" w:type="dxa"/>
            <w:vAlign w:val="center"/>
          </w:tcPr>
          <w:p w14:paraId="5D46728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Ленина,9</w:t>
            </w:r>
          </w:p>
        </w:tc>
        <w:tc>
          <w:tcPr>
            <w:tcW w:w="2976" w:type="dxa"/>
            <w:vAlign w:val="center"/>
          </w:tcPr>
          <w:p w14:paraId="72A4F03F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</w:t>
            </w:r>
          </w:p>
        </w:tc>
        <w:tc>
          <w:tcPr>
            <w:tcW w:w="1637" w:type="dxa"/>
          </w:tcPr>
          <w:p w14:paraId="3CA1921B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453E24FA" w14:textId="77777777" w:rsidTr="000F54D1">
        <w:trPr>
          <w:jc w:val="center"/>
        </w:trPr>
        <w:tc>
          <w:tcPr>
            <w:tcW w:w="675" w:type="dxa"/>
            <w:vAlign w:val="center"/>
          </w:tcPr>
          <w:p w14:paraId="40D328A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1.4</w:t>
            </w:r>
          </w:p>
        </w:tc>
        <w:tc>
          <w:tcPr>
            <w:tcW w:w="5529" w:type="dxa"/>
            <w:vAlign w:val="center"/>
          </w:tcPr>
          <w:p w14:paraId="7FCC1A62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«Средняя общеобразовательная школа № 6»</w:t>
            </w:r>
          </w:p>
        </w:tc>
        <w:tc>
          <w:tcPr>
            <w:tcW w:w="3969" w:type="dxa"/>
            <w:vAlign w:val="center"/>
          </w:tcPr>
          <w:p w14:paraId="541D21E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Чернышевского,9</w:t>
            </w:r>
          </w:p>
        </w:tc>
        <w:tc>
          <w:tcPr>
            <w:tcW w:w="2976" w:type="dxa"/>
            <w:vAlign w:val="center"/>
          </w:tcPr>
          <w:p w14:paraId="7CA98D6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</w:t>
            </w:r>
          </w:p>
        </w:tc>
        <w:tc>
          <w:tcPr>
            <w:tcW w:w="1637" w:type="dxa"/>
          </w:tcPr>
          <w:p w14:paraId="0FA19783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615C353" w14:textId="77777777" w:rsidTr="000F54D1">
        <w:trPr>
          <w:jc w:val="center"/>
        </w:trPr>
        <w:tc>
          <w:tcPr>
            <w:tcW w:w="675" w:type="dxa"/>
            <w:vAlign w:val="center"/>
          </w:tcPr>
          <w:p w14:paraId="7C1D60F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1.5</w:t>
            </w:r>
          </w:p>
        </w:tc>
        <w:tc>
          <w:tcPr>
            <w:tcW w:w="5529" w:type="dxa"/>
            <w:vAlign w:val="center"/>
          </w:tcPr>
          <w:p w14:paraId="0E1E9F68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«Средняя общеобразовательная школа № 14»</w:t>
            </w:r>
          </w:p>
        </w:tc>
        <w:tc>
          <w:tcPr>
            <w:tcW w:w="3969" w:type="dxa"/>
            <w:vAlign w:val="center"/>
          </w:tcPr>
          <w:p w14:paraId="47D615FF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 5 Декабря,20</w:t>
            </w:r>
          </w:p>
        </w:tc>
        <w:tc>
          <w:tcPr>
            <w:tcW w:w="2976" w:type="dxa"/>
            <w:vAlign w:val="center"/>
          </w:tcPr>
          <w:p w14:paraId="7B16C0D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</w:t>
            </w:r>
          </w:p>
        </w:tc>
        <w:tc>
          <w:tcPr>
            <w:tcW w:w="1637" w:type="dxa"/>
          </w:tcPr>
          <w:p w14:paraId="32F0AC7B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3F216DB" w14:textId="77777777" w:rsidTr="000F54D1">
        <w:trPr>
          <w:jc w:val="center"/>
        </w:trPr>
        <w:tc>
          <w:tcPr>
            <w:tcW w:w="675" w:type="dxa"/>
            <w:vAlign w:val="center"/>
          </w:tcPr>
          <w:p w14:paraId="1BF31C6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1.6</w:t>
            </w:r>
          </w:p>
        </w:tc>
        <w:tc>
          <w:tcPr>
            <w:tcW w:w="5529" w:type="dxa"/>
            <w:vAlign w:val="center"/>
          </w:tcPr>
          <w:p w14:paraId="589629D5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детский сад №  5 «Березка»</w:t>
            </w:r>
          </w:p>
        </w:tc>
        <w:tc>
          <w:tcPr>
            <w:tcW w:w="3969" w:type="dxa"/>
            <w:vAlign w:val="center"/>
          </w:tcPr>
          <w:p w14:paraId="13CFBEF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Дарасунская,8</w:t>
            </w:r>
          </w:p>
        </w:tc>
        <w:tc>
          <w:tcPr>
            <w:tcW w:w="2976" w:type="dxa"/>
            <w:vAlign w:val="center"/>
          </w:tcPr>
          <w:p w14:paraId="23DE343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№6</w:t>
            </w:r>
          </w:p>
        </w:tc>
        <w:tc>
          <w:tcPr>
            <w:tcW w:w="1637" w:type="dxa"/>
          </w:tcPr>
          <w:p w14:paraId="1E851E8F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435EC57D" w14:textId="77777777" w:rsidTr="000F54D1">
        <w:trPr>
          <w:jc w:val="center"/>
        </w:trPr>
        <w:tc>
          <w:tcPr>
            <w:tcW w:w="675" w:type="dxa"/>
            <w:vAlign w:val="center"/>
          </w:tcPr>
          <w:p w14:paraId="2963D7A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1.7</w:t>
            </w:r>
          </w:p>
        </w:tc>
        <w:tc>
          <w:tcPr>
            <w:tcW w:w="5529" w:type="dxa"/>
            <w:vAlign w:val="center"/>
          </w:tcPr>
          <w:p w14:paraId="76540FEE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«Центр развития ребенка - детский сад № 7 «Солнышко»</w:t>
            </w:r>
          </w:p>
        </w:tc>
        <w:tc>
          <w:tcPr>
            <w:tcW w:w="3969" w:type="dxa"/>
            <w:vAlign w:val="center"/>
          </w:tcPr>
          <w:p w14:paraId="11F4128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</w:t>
            </w:r>
            <w:r>
              <w:t xml:space="preserve"> </w:t>
            </w:r>
            <w:r w:rsidRPr="00B2643E">
              <w:t>ул</w:t>
            </w:r>
            <w:r>
              <w:t>.</w:t>
            </w:r>
            <w:r w:rsidRPr="00B2643E">
              <w:t xml:space="preserve"> Ленина,15</w:t>
            </w:r>
          </w:p>
        </w:tc>
        <w:tc>
          <w:tcPr>
            <w:tcW w:w="2976" w:type="dxa"/>
            <w:vAlign w:val="center"/>
          </w:tcPr>
          <w:p w14:paraId="5B7687D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№7</w:t>
            </w:r>
          </w:p>
        </w:tc>
        <w:tc>
          <w:tcPr>
            <w:tcW w:w="1637" w:type="dxa"/>
          </w:tcPr>
          <w:p w14:paraId="6D46776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4C344D3D" w14:textId="77777777" w:rsidTr="000F54D1">
        <w:trPr>
          <w:jc w:val="center"/>
        </w:trPr>
        <w:tc>
          <w:tcPr>
            <w:tcW w:w="675" w:type="dxa"/>
            <w:vAlign w:val="center"/>
          </w:tcPr>
          <w:p w14:paraId="25CB32F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1.8</w:t>
            </w:r>
          </w:p>
        </w:tc>
        <w:tc>
          <w:tcPr>
            <w:tcW w:w="5529" w:type="dxa"/>
            <w:vAlign w:val="center"/>
          </w:tcPr>
          <w:p w14:paraId="7F6FE0EF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«Детский сад № 9 «Золотинка»</w:t>
            </w:r>
          </w:p>
        </w:tc>
        <w:tc>
          <w:tcPr>
            <w:tcW w:w="3969" w:type="dxa"/>
            <w:vAlign w:val="center"/>
          </w:tcPr>
          <w:p w14:paraId="0215268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t xml:space="preserve">г. Балей, </w:t>
            </w:r>
            <w:r w:rsidRPr="00B2643E">
              <w:t>ул. Красноармейская,8</w:t>
            </w:r>
          </w:p>
        </w:tc>
        <w:tc>
          <w:tcPr>
            <w:tcW w:w="2976" w:type="dxa"/>
            <w:vAlign w:val="center"/>
          </w:tcPr>
          <w:p w14:paraId="00743D6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8</w:t>
            </w:r>
          </w:p>
        </w:tc>
        <w:tc>
          <w:tcPr>
            <w:tcW w:w="1637" w:type="dxa"/>
          </w:tcPr>
          <w:p w14:paraId="06642D8E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2581FA1" w14:textId="77777777" w:rsidTr="000F54D1">
        <w:trPr>
          <w:jc w:val="center"/>
        </w:trPr>
        <w:tc>
          <w:tcPr>
            <w:tcW w:w="675" w:type="dxa"/>
            <w:vAlign w:val="center"/>
          </w:tcPr>
          <w:p w14:paraId="0D83EDC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1.9</w:t>
            </w:r>
          </w:p>
        </w:tc>
        <w:tc>
          <w:tcPr>
            <w:tcW w:w="5529" w:type="dxa"/>
            <w:vAlign w:val="center"/>
          </w:tcPr>
          <w:p w14:paraId="194544A2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«Детский сад № 10 «Аленушка»</w:t>
            </w:r>
          </w:p>
        </w:tc>
        <w:tc>
          <w:tcPr>
            <w:tcW w:w="3969" w:type="dxa"/>
            <w:vAlign w:val="center"/>
          </w:tcPr>
          <w:p w14:paraId="1166B8D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Октябрьская,97</w:t>
            </w:r>
          </w:p>
        </w:tc>
        <w:tc>
          <w:tcPr>
            <w:tcW w:w="2976" w:type="dxa"/>
            <w:vAlign w:val="center"/>
          </w:tcPr>
          <w:p w14:paraId="2CCD0C1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9</w:t>
            </w:r>
          </w:p>
        </w:tc>
        <w:tc>
          <w:tcPr>
            <w:tcW w:w="1637" w:type="dxa"/>
          </w:tcPr>
          <w:p w14:paraId="51555985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31932640" w14:textId="77777777" w:rsidTr="000F54D1">
        <w:trPr>
          <w:jc w:val="center"/>
        </w:trPr>
        <w:tc>
          <w:tcPr>
            <w:tcW w:w="675" w:type="dxa"/>
            <w:vAlign w:val="center"/>
          </w:tcPr>
          <w:p w14:paraId="19C234F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1.10</w:t>
            </w:r>
          </w:p>
        </w:tc>
        <w:tc>
          <w:tcPr>
            <w:tcW w:w="5529" w:type="dxa"/>
            <w:vAlign w:val="center"/>
          </w:tcPr>
          <w:p w14:paraId="4A759FAC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бюджетное учреждение дополнительного образования «Детская школа искусств»</w:t>
            </w:r>
          </w:p>
        </w:tc>
        <w:tc>
          <w:tcPr>
            <w:tcW w:w="3969" w:type="dxa"/>
            <w:vAlign w:val="center"/>
          </w:tcPr>
          <w:p w14:paraId="1D7B641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</w:t>
            </w:r>
            <w:r>
              <w:t xml:space="preserve"> </w:t>
            </w:r>
            <w:r w:rsidRPr="00B2643E">
              <w:t>ул.</w:t>
            </w:r>
            <w:r>
              <w:t xml:space="preserve"> </w:t>
            </w:r>
            <w:r w:rsidRPr="00B2643E">
              <w:t>Ленина,25</w:t>
            </w:r>
          </w:p>
        </w:tc>
        <w:tc>
          <w:tcPr>
            <w:tcW w:w="2976" w:type="dxa"/>
            <w:vAlign w:val="center"/>
          </w:tcPr>
          <w:p w14:paraId="21BAF78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10</w:t>
            </w:r>
          </w:p>
        </w:tc>
        <w:tc>
          <w:tcPr>
            <w:tcW w:w="1637" w:type="dxa"/>
          </w:tcPr>
          <w:p w14:paraId="1CB6F2F3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ABE18F4" w14:textId="77777777" w:rsidTr="000F54D1">
        <w:trPr>
          <w:jc w:val="center"/>
        </w:trPr>
        <w:tc>
          <w:tcPr>
            <w:tcW w:w="675" w:type="dxa"/>
            <w:vAlign w:val="center"/>
          </w:tcPr>
          <w:p w14:paraId="752F342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1.11</w:t>
            </w:r>
          </w:p>
        </w:tc>
        <w:tc>
          <w:tcPr>
            <w:tcW w:w="5529" w:type="dxa"/>
            <w:vAlign w:val="center"/>
          </w:tcPr>
          <w:p w14:paraId="2EF079E9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</w:t>
            </w:r>
            <w:r w:rsidRPr="001D66A4">
              <w:rPr>
                <w:color w:val="000000"/>
              </w:rPr>
              <w:lastRenderedPageBreak/>
              <w:t xml:space="preserve">образовательное учреждение «Детский сад № 13 «Чайка»  </w:t>
            </w:r>
          </w:p>
        </w:tc>
        <w:tc>
          <w:tcPr>
            <w:tcW w:w="3969" w:type="dxa"/>
            <w:vAlign w:val="center"/>
          </w:tcPr>
          <w:p w14:paraId="5A81ACE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lastRenderedPageBreak/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Металлургов,7</w:t>
            </w:r>
          </w:p>
        </w:tc>
        <w:tc>
          <w:tcPr>
            <w:tcW w:w="2976" w:type="dxa"/>
            <w:vAlign w:val="center"/>
          </w:tcPr>
          <w:p w14:paraId="3BD2B17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№11</w:t>
            </w:r>
          </w:p>
        </w:tc>
        <w:tc>
          <w:tcPr>
            <w:tcW w:w="1637" w:type="dxa"/>
          </w:tcPr>
          <w:p w14:paraId="1CEE3D9B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1DB0180" w14:textId="77777777" w:rsidTr="000F54D1">
        <w:trPr>
          <w:jc w:val="center"/>
        </w:trPr>
        <w:tc>
          <w:tcPr>
            <w:tcW w:w="675" w:type="dxa"/>
            <w:vAlign w:val="center"/>
          </w:tcPr>
          <w:p w14:paraId="69D04AF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1.12</w:t>
            </w:r>
          </w:p>
        </w:tc>
        <w:tc>
          <w:tcPr>
            <w:tcW w:w="5529" w:type="dxa"/>
            <w:vAlign w:val="center"/>
          </w:tcPr>
          <w:p w14:paraId="76D7D497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«Детский сад № 14 «Золотой ключик»  </w:t>
            </w:r>
          </w:p>
        </w:tc>
        <w:tc>
          <w:tcPr>
            <w:tcW w:w="3969" w:type="dxa"/>
            <w:vAlign w:val="center"/>
          </w:tcPr>
          <w:p w14:paraId="5103AB4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Гастелло, 63</w:t>
            </w:r>
          </w:p>
        </w:tc>
        <w:tc>
          <w:tcPr>
            <w:tcW w:w="2976" w:type="dxa"/>
            <w:vAlign w:val="center"/>
          </w:tcPr>
          <w:p w14:paraId="14CE978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№12</w:t>
            </w:r>
          </w:p>
        </w:tc>
        <w:tc>
          <w:tcPr>
            <w:tcW w:w="1637" w:type="dxa"/>
          </w:tcPr>
          <w:p w14:paraId="54984D5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5153C41" w14:textId="77777777" w:rsidTr="000F54D1">
        <w:trPr>
          <w:jc w:val="center"/>
        </w:trPr>
        <w:tc>
          <w:tcPr>
            <w:tcW w:w="675" w:type="dxa"/>
            <w:vAlign w:val="center"/>
          </w:tcPr>
          <w:p w14:paraId="79D58CF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1.13</w:t>
            </w:r>
          </w:p>
        </w:tc>
        <w:tc>
          <w:tcPr>
            <w:tcW w:w="5529" w:type="dxa"/>
            <w:vAlign w:val="center"/>
          </w:tcPr>
          <w:p w14:paraId="108E27DE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«Детский сад № 12 «Ястребок»  </w:t>
            </w:r>
          </w:p>
        </w:tc>
        <w:tc>
          <w:tcPr>
            <w:tcW w:w="3969" w:type="dxa"/>
            <w:vAlign w:val="center"/>
          </w:tcPr>
          <w:p w14:paraId="389C296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 Якимова,34</w:t>
            </w:r>
          </w:p>
        </w:tc>
        <w:tc>
          <w:tcPr>
            <w:tcW w:w="2976" w:type="dxa"/>
            <w:vAlign w:val="center"/>
          </w:tcPr>
          <w:p w14:paraId="59EDC96F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№13</w:t>
            </w:r>
          </w:p>
        </w:tc>
        <w:tc>
          <w:tcPr>
            <w:tcW w:w="1637" w:type="dxa"/>
          </w:tcPr>
          <w:p w14:paraId="12557FD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4C566A9B" w14:textId="77777777" w:rsidTr="000F54D1">
        <w:trPr>
          <w:jc w:val="center"/>
        </w:trPr>
        <w:tc>
          <w:tcPr>
            <w:tcW w:w="675" w:type="dxa"/>
            <w:vAlign w:val="center"/>
          </w:tcPr>
          <w:p w14:paraId="4AB586D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1.14</w:t>
            </w:r>
          </w:p>
        </w:tc>
        <w:tc>
          <w:tcPr>
            <w:tcW w:w="5529" w:type="dxa"/>
            <w:vAlign w:val="center"/>
          </w:tcPr>
          <w:p w14:paraId="3101EDD9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общеобразовательное учреждение «Подойницынская средняя общеобразовательная школа»  </w:t>
            </w:r>
          </w:p>
        </w:tc>
        <w:tc>
          <w:tcPr>
            <w:tcW w:w="3969" w:type="dxa"/>
            <w:vAlign w:val="center"/>
          </w:tcPr>
          <w:p w14:paraId="320E633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Подойницыно, ул</w:t>
            </w:r>
            <w:r>
              <w:t xml:space="preserve">. </w:t>
            </w:r>
            <w:r w:rsidRPr="00B2643E">
              <w:t>Советская,21</w:t>
            </w:r>
          </w:p>
        </w:tc>
        <w:tc>
          <w:tcPr>
            <w:tcW w:w="2976" w:type="dxa"/>
            <w:vAlign w:val="center"/>
          </w:tcPr>
          <w:p w14:paraId="6D01167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№14</w:t>
            </w:r>
          </w:p>
        </w:tc>
        <w:tc>
          <w:tcPr>
            <w:tcW w:w="1637" w:type="dxa"/>
          </w:tcPr>
          <w:p w14:paraId="5DC792C5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A3BD5E0" w14:textId="77777777" w:rsidTr="000F54D1">
        <w:trPr>
          <w:jc w:val="center"/>
        </w:trPr>
        <w:tc>
          <w:tcPr>
            <w:tcW w:w="675" w:type="dxa"/>
            <w:vAlign w:val="center"/>
          </w:tcPr>
          <w:p w14:paraId="2A448A6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1.15</w:t>
            </w:r>
          </w:p>
        </w:tc>
        <w:tc>
          <w:tcPr>
            <w:tcW w:w="5529" w:type="dxa"/>
            <w:vAlign w:val="center"/>
          </w:tcPr>
          <w:p w14:paraId="227DB5C8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Муниципальному казенному общеобразовательному учреждению «Ундинская общеобразовательная средняя школа»  </w:t>
            </w:r>
          </w:p>
        </w:tc>
        <w:tc>
          <w:tcPr>
            <w:tcW w:w="3969" w:type="dxa"/>
            <w:vAlign w:val="center"/>
          </w:tcPr>
          <w:p w14:paraId="4BB38DE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Унда, ул.Блинникова,18</w:t>
            </w:r>
          </w:p>
        </w:tc>
        <w:tc>
          <w:tcPr>
            <w:tcW w:w="2976" w:type="dxa"/>
            <w:vAlign w:val="center"/>
          </w:tcPr>
          <w:p w14:paraId="4256AA8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15</w:t>
            </w:r>
          </w:p>
        </w:tc>
        <w:tc>
          <w:tcPr>
            <w:tcW w:w="1637" w:type="dxa"/>
          </w:tcPr>
          <w:p w14:paraId="11D818CB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FB0DA07" w14:textId="77777777" w:rsidTr="000F54D1">
        <w:trPr>
          <w:jc w:val="center"/>
        </w:trPr>
        <w:tc>
          <w:tcPr>
            <w:tcW w:w="675" w:type="dxa"/>
            <w:vAlign w:val="center"/>
          </w:tcPr>
          <w:p w14:paraId="5488B9B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1.16</w:t>
            </w:r>
          </w:p>
        </w:tc>
        <w:tc>
          <w:tcPr>
            <w:tcW w:w="5529" w:type="dxa"/>
            <w:vAlign w:val="center"/>
          </w:tcPr>
          <w:p w14:paraId="1C492B99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Муниципальному казенному общеобразовательному учреждению «Казаковская общеобразовательная средняя школа»  </w:t>
            </w:r>
          </w:p>
        </w:tc>
        <w:tc>
          <w:tcPr>
            <w:tcW w:w="3969" w:type="dxa"/>
            <w:vAlign w:val="center"/>
          </w:tcPr>
          <w:p w14:paraId="3E1A541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Казаковский -Промысел, ул. Больгичная,2</w:t>
            </w:r>
          </w:p>
        </w:tc>
        <w:tc>
          <w:tcPr>
            <w:tcW w:w="2976" w:type="dxa"/>
            <w:vAlign w:val="center"/>
          </w:tcPr>
          <w:p w14:paraId="1317CE9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16</w:t>
            </w:r>
          </w:p>
        </w:tc>
        <w:tc>
          <w:tcPr>
            <w:tcW w:w="1637" w:type="dxa"/>
          </w:tcPr>
          <w:p w14:paraId="135D5C76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9EA4975" w14:textId="77777777" w:rsidTr="000F54D1">
        <w:trPr>
          <w:jc w:val="center"/>
        </w:trPr>
        <w:tc>
          <w:tcPr>
            <w:tcW w:w="675" w:type="dxa"/>
            <w:vAlign w:val="center"/>
          </w:tcPr>
          <w:p w14:paraId="3EA9437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1.17</w:t>
            </w:r>
          </w:p>
        </w:tc>
        <w:tc>
          <w:tcPr>
            <w:tcW w:w="5529" w:type="dxa"/>
            <w:vAlign w:val="center"/>
          </w:tcPr>
          <w:p w14:paraId="7E8E0F0F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Муниципальному казенному общеобразовательному учреждению «Казаковская общеобразовательная средняя школа»  (корпус начальной школы)</w:t>
            </w:r>
          </w:p>
        </w:tc>
        <w:tc>
          <w:tcPr>
            <w:tcW w:w="3969" w:type="dxa"/>
            <w:vAlign w:val="center"/>
          </w:tcPr>
          <w:p w14:paraId="2AE4A2B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Казаковский -Промысел, ул. Котовского,3</w:t>
            </w:r>
          </w:p>
        </w:tc>
        <w:tc>
          <w:tcPr>
            <w:tcW w:w="2976" w:type="dxa"/>
            <w:vAlign w:val="center"/>
          </w:tcPr>
          <w:p w14:paraId="20423E0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№17</w:t>
            </w:r>
          </w:p>
        </w:tc>
        <w:tc>
          <w:tcPr>
            <w:tcW w:w="1637" w:type="dxa"/>
          </w:tcPr>
          <w:p w14:paraId="2852C207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16EB2C2" w14:textId="77777777" w:rsidTr="000F54D1">
        <w:trPr>
          <w:jc w:val="center"/>
        </w:trPr>
        <w:tc>
          <w:tcPr>
            <w:tcW w:w="675" w:type="dxa"/>
            <w:vAlign w:val="center"/>
          </w:tcPr>
          <w:p w14:paraId="7C10C8D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1.18</w:t>
            </w:r>
          </w:p>
        </w:tc>
        <w:tc>
          <w:tcPr>
            <w:tcW w:w="5529" w:type="dxa"/>
            <w:vAlign w:val="center"/>
          </w:tcPr>
          <w:p w14:paraId="2AF60147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общеобразовательное учреждение «Жидкинская основная общеобразовательная средняя школа»</w:t>
            </w:r>
          </w:p>
        </w:tc>
        <w:tc>
          <w:tcPr>
            <w:tcW w:w="3969" w:type="dxa"/>
            <w:vAlign w:val="center"/>
          </w:tcPr>
          <w:p w14:paraId="3A9BCF8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Жидка, ул. Новая,15</w:t>
            </w:r>
          </w:p>
        </w:tc>
        <w:tc>
          <w:tcPr>
            <w:tcW w:w="2976" w:type="dxa"/>
            <w:vAlign w:val="center"/>
          </w:tcPr>
          <w:p w14:paraId="0675DDA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№18</w:t>
            </w:r>
          </w:p>
        </w:tc>
        <w:tc>
          <w:tcPr>
            <w:tcW w:w="1637" w:type="dxa"/>
          </w:tcPr>
          <w:p w14:paraId="72C59840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9B2794E" w14:textId="77777777" w:rsidTr="000F54D1">
        <w:trPr>
          <w:jc w:val="center"/>
        </w:trPr>
        <w:tc>
          <w:tcPr>
            <w:tcW w:w="675" w:type="dxa"/>
            <w:vAlign w:val="center"/>
          </w:tcPr>
          <w:p w14:paraId="2ECC785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1.19</w:t>
            </w:r>
          </w:p>
        </w:tc>
        <w:tc>
          <w:tcPr>
            <w:tcW w:w="5529" w:type="dxa"/>
            <w:vAlign w:val="center"/>
          </w:tcPr>
          <w:p w14:paraId="7531A6D3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казенному общеобразовательному учреждению «Ильдиканская средняя общеобразовательная школа»</w:t>
            </w:r>
          </w:p>
        </w:tc>
        <w:tc>
          <w:tcPr>
            <w:tcW w:w="3969" w:type="dxa"/>
            <w:vAlign w:val="center"/>
          </w:tcPr>
          <w:p w14:paraId="0CD9EB3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Нижний Ильдикан, ул. Советская,43</w:t>
            </w:r>
          </w:p>
        </w:tc>
        <w:tc>
          <w:tcPr>
            <w:tcW w:w="2976" w:type="dxa"/>
            <w:vAlign w:val="center"/>
          </w:tcPr>
          <w:p w14:paraId="1F21222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№19</w:t>
            </w:r>
          </w:p>
        </w:tc>
        <w:tc>
          <w:tcPr>
            <w:tcW w:w="1637" w:type="dxa"/>
          </w:tcPr>
          <w:p w14:paraId="5527FA19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E8D05AF" w14:textId="77777777" w:rsidTr="000F54D1">
        <w:trPr>
          <w:jc w:val="center"/>
        </w:trPr>
        <w:tc>
          <w:tcPr>
            <w:tcW w:w="675" w:type="dxa"/>
            <w:vAlign w:val="center"/>
          </w:tcPr>
          <w:p w14:paraId="4EE4989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1.20</w:t>
            </w:r>
          </w:p>
        </w:tc>
        <w:tc>
          <w:tcPr>
            <w:tcW w:w="5529" w:type="dxa"/>
            <w:vAlign w:val="center"/>
          </w:tcPr>
          <w:p w14:paraId="32BE2754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Муниципальному казенному </w:t>
            </w:r>
            <w:r w:rsidRPr="001D66A4">
              <w:rPr>
                <w:color w:val="000000"/>
              </w:rPr>
              <w:lastRenderedPageBreak/>
              <w:t xml:space="preserve">общеобразовательному учреждению «Нижне-Кокуйская основная общеобразовательная школа»  </w:t>
            </w:r>
          </w:p>
        </w:tc>
        <w:tc>
          <w:tcPr>
            <w:tcW w:w="3969" w:type="dxa"/>
            <w:vAlign w:val="center"/>
          </w:tcPr>
          <w:p w14:paraId="43F798E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 xml:space="preserve">с. Нижний Кокуй, </w:t>
            </w:r>
            <w:r w:rsidRPr="001D66A4">
              <w:rPr>
                <w:color w:val="000000"/>
              </w:rPr>
              <w:lastRenderedPageBreak/>
              <w:t>ул.Партизанская,6а</w:t>
            </w:r>
          </w:p>
        </w:tc>
        <w:tc>
          <w:tcPr>
            <w:tcW w:w="2976" w:type="dxa"/>
            <w:vAlign w:val="center"/>
          </w:tcPr>
          <w:p w14:paraId="0CB0E80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Схема №20</w:t>
            </w:r>
          </w:p>
        </w:tc>
        <w:tc>
          <w:tcPr>
            <w:tcW w:w="1637" w:type="dxa"/>
          </w:tcPr>
          <w:p w14:paraId="79C10FEE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32D55D06" w14:textId="77777777" w:rsidTr="000F54D1">
        <w:trPr>
          <w:jc w:val="center"/>
        </w:trPr>
        <w:tc>
          <w:tcPr>
            <w:tcW w:w="675" w:type="dxa"/>
            <w:vAlign w:val="center"/>
          </w:tcPr>
          <w:p w14:paraId="031FFDE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1.21</w:t>
            </w:r>
          </w:p>
        </w:tc>
        <w:tc>
          <w:tcPr>
            <w:tcW w:w="5529" w:type="dxa"/>
            <w:vAlign w:val="center"/>
          </w:tcPr>
          <w:p w14:paraId="7D5BDC48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общеобразовательное учреждение  «Матусовская основная общеобразовательная школа»  </w:t>
            </w:r>
          </w:p>
        </w:tc>
        <w:tc>
          <w:tcPr>
            <w:tcW w:w="3969" w:type="dxa"/>
            <w:vAlign w:val="center"/>
          </w:tcPr>
          <w:p w14:paraId="481EA8C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Матусово, ул. Центральная.18а</w:t>
            </w:r>
          </w:p>
        </w:tc>
        <w:tc>
          <w:tcPr>
            <w:tcW w:w="2976" w:type="dxa"/>
            <w:vAlign w:val="center"/>
          </w:tcPr>
          <w:p w14:paraId="5B3E879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№21</w:t>
            </w:r>
          </w:p>
        </w:tc>
        <w:tc>
          <w:tcPr>
            <w:tcW w:w="1637" w:type="dxa"/>
          </w:tcPr>
          <w:p w14:paraId="08E42112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DB4E748" w14:textId="77777777" w:rsidTr="000F54D1">
        <w:trPr>
          <w:jc w:val="center"/>
        </w:trPr>
        <w:tc>
          <w:tcPr>
            <w:tcW w:w="675" w:type="dxa"/>
          </w:tcPr>
          <w:p w14:paraId="3E5E6C7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1.22</w:t>
            </w:r>
          </w:p>
        </w:tc>
        <w:tc>
          <w:tcPr>
            <w:tcW w:w="5529" w:type="dxa"/>
          </w:tcPr>
          <w:p w14:paraId="477427C3" w14:textId="77777777" w:rsidR="00D80700" w:rsidRPr="001D66A4" w:rsidRDefault="00D80700" w:rsidP="000F54D1">
            <w:pPr>
              <w:rPr>
                <w:color w:val="000000"/>
              </w:rPr>
            </w:pPr>
            <w:r w:rsidRPr="00E7058E">
              <w:t xml:space="preserve">Муниципальное казенное общеобразовательное учреждение «Сарбактуйская малокомплектная начальная школа»  </w:t>
            </w:r>
          </w:p>
        </w:tc>
        <w:tc>
          <w:tcPr>
            <w:tcW w:w="3969" w:type="dxa"/>
          </w:tcPr>
          <w:p w14:paraId="4E263A7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E7058E">
              <w:t>с. Сарбактуй, ул. Колхозная</w:t>
            </w:r>
          </w:p>
        </w:tc>
        <w:tc>
          <w:tcPr>
            <w:tcW w:w="2976" w:type="dxa"/>
          </w:tcPr>
          <w:p w14:paraId="2B9D737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E7058E">
              <w:t>Схема №22</w:t>
            </w:r>
          </w:p>
        </w:tc>
        <w:tc>
          <w:tcPr>
            <w:tcW w:w="1637" w:type="dxa"/>
          </w:tcPr>
          <w:p w14:paraId="5262A73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C786A32" w14:textId="77777777" w:rsidTr="000F54D1">
        <w:trPr>
          <w:jc w:val="center"/>
        </w:trPr>
        <w:tc>
          <w:tcPr>
            <w:tcW w:w="675" w:type="dxa"/>
          </w:tcPr>
          <w:p w14:paraId="10197EE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1.23</w:t>
            </w:r>
          </w:p>
        </w:tc>
        <w:tc>
          <w:tcPr>
            <w:tcW w:w="5529" w:type="dxa"/>
            <w:vAlign w:val="center"/>
          </w:tcPr>
          <w:p w14:paraId="3D259A1D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общеобразовательное учреждение «Ундино-Посельская основная общеобразовательная школа»  </w:t>
            </w:r>
          </w:p>
        </w:tc>
        <w:tc>
          <w:tcPr>
            <w:tcW w:w="3969" w:type="dxa"/>
            <w:vAlign w:val="center"/>
          </w:tcPr>
          <w:p w14:paraId="6696279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Ундино-Поселье, ул. Советская,83б</w:t>
            </w:r>
          </w:p>
        </w:tc>
        <w:tc>
          <w:tcPr>
            <w:tcW w:w="2976" w:type="dxa"/>
            <w:vAlign w:val="center"/>
          </w:tcPr>
          <w:p w14:paraId="2979E2F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№23</w:t>
            </w:r>
          </w:p>
        </w:tc>
        <w:tc>
          <w:tcPr>
            <w:tcW w:w="1637" w:type="dxa"/>
          </w:tcPr>
          <w:p w14:paraId="4405C58C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9126FFF" w14:textId="77777777" w:rsidTr="000F54D1">
        <w:trPr>
          <w:jc w:val="center"/>
        </w:trPr>
        <w:tc>
          <w:tcPr>
            <w:tcW w:w="675" w:type="dxa"/>
          </w:tcPr>
          <w:p w14:paraId="228ECDF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1.24</w:t>
            </w:r>
          </w:p>
        </w:tc>
        <w:tc>
          <w:tcPr>
            <w:tcW w:w="5529" w:type="dxa"/>
            <w:vAlign w:val="center"/>
          </w:tcPr>
          <w:p w14:paraId="5B7F5EDB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«Нижне-Кокуйский детский сад»  </w:t>
            </w:r>
          </w:p>
        </w:tc>
        <w:tc>
          <w:tcPr>
            <w:tcW w:w="3969" w:type="dxa"/>
            <w:vAlign w:val="center"/>
          </w:tcPr>
          <w:p w14:paraId="4066DC4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Нижний Кокуй, ул. Колхозная,14</w:t>
            </w:r>
          </w:p>
        </w:tc>
        <w:tc>
          <w:tcPr>
            <w:tcW w:w="2976" w:type="dxa"/>
            <w:vAlign w:val="center"/>
          </w:tcPr>
          <w:p w14:paraId="451CD4F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№24</w:t>
            </w:r>
          </w:p>
        </w:tc>
        <w:tc>
          <w:tcPr>
            <w:tcW w:w="1637" w:type="dxa"/>
          </w:tcPr>
          <w:p w14:paraId="7E233E1A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66E3766" w14:textId="77777777" w:rsidTr="000F54D1">
        <w:trPr>
          <w:jc w:val="center"/>
        </w:trPr>
        <w:tc>
          <w:tcPr>
            <w:tcW w:w="675" w:type="dxa"/>
          </w:tcPr>
          <w:p w14:paraId="435F498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1.25</w:t>
            </w:r>
          </w:p>
        </w:tc>
        <w:tc>
          <w:tcPr>
            <w:tcW w:w="5529" w:type="dxa"/>
            <w:vAlign w:val="center"/>
          </w:tcPr>
          <w:p w14:paraId="39957DBD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«Матусовский детский сад»</w:t>
            </w:r>
          </w:p>
        </w:tc>
        <w:tc>
          <w:tcPr>
            <w:tcW w:w="3969" w:type="dxa"/>
            <w:vAlign w:val="center"/>
          </w:tcPr>
          <w:p w14:paraId="37059B7F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Матусово, ул. Октябрьская,45</w:t>
            </w:r>
          </w:p>
        </w:tc>
        <w:tc>
          <w:tcPr>
            <w:tcW w:w="2976" w:type="dxa"/>
            <w:vAlign w:val="center"/>
          </w:tcPr>
          <w:p w14:paraId="6D2B16D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№25</w:t>
            </w:r>
          </w:p>
        </w:tc>
        <w:tc>
          <w:tcPr>
            <w:tcW w:w="1637" w:type="dxa"/>
          </w:tcPr>
          <w:p w14:paraId="291785A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18E0FA5E" w14:textId="77777777" w:rsidTr="000F54D1">
        <w:trPr>
          <w:jc w:val="center"/>
        </w:trPr>
        <w:tc>
          <w:tcPr>
            <w:tcW w:w="675" w:type="dxa"/>
          </w:tcPr>
          <w:p w14:paraId="4D50099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1.26</w:t>
            </w:r>
          </w:p>
        </w:tc>
        <w:tc>
          <w:tcPr>
            <w:tcW w:w="5529" w:type="dxa"/>
            <w:vAlign w:val="center"/>
          </w:tcPr>
          <w:p w14:paraId="128CAEEA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Муниципальное казенное дошкольное образовательное учреждение «Ундино-Посельский детский сад»</w:t>
            </w:r>
          </w:p>
        </w:tc>
        <w:tc>
          <w:tcPr>
            <w:tcW w:w="3969" w:type="dxa"/>
            <w:vAlign w:val="center"/>
          </w:tcPr>
          <w:p w14:paraId="3A1EFE4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Ундино-Поселье, ул. Советская,80</w:t>
            </w:r>
          </w:p>
        </w:tc>
        <w:tc>
          <w:tcPr>
            <w:tcW w:w="2976" w:type="dxa"/>
            <w:vAlign w:val="center"/>
          </w:tcPr>
          <w:p w14:paraId="520ED21F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№26</w:t>
            </w:r>
          </w:p>
        </w:tc>
        <w:tc>
          <w:tcPr>
            <w:tcW w:w="1637" w:type="dxa"/>
          </w:tcPr>
          <w:p w14:paraId="1D9FDCA9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518DF57" w14:textId="77777777" w:rsidTr="000F54D1">
        <w:trPr>
          <w:jc w:val="center"/>
        </w:trPr>
        <w:tc>
          <w:tcPr>
            <w:tcW w:w="675" w:type="dxa"/>
          </w:tcPr>
          <w:p w14:paraId="09F199C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1.27</w:t>
            </w:r>
          </w:p>
        </w:tc>
        <w:tc>
          <w:tcPr>
            <w:tcW w:w="5529" w:type="dxa"/>
            <w:vAlign w:val="center"/>
          </w:tcPr>
          <w:p w14:paraId="14A43E08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«Подойницынский детский сад»  </w:t>
            </w:r>
          </w:p>
        </w:tc>
        <w:tc>
          <w:tcPr>
            <w:tcW w:w="3969" w:type="dxa"/>
            <w:vAlign w:val="center"/>
          </w:tcPr>
          <w:p w14:paraId="7BEC863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Подойницыно, ул. 1 Мая, 5</w:t>
            </w:r>
          </w:p>
        </w:tc>
        <w:tc>
          <w:tcPr>
            <w:tcW w:w="2976" w:type="dxa"/>
            <w:vAlign w:val="center"/>
          </w:tcPr>
          <w:p w14:paraId="3BE670A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№27</w:t>
            </w:r>
          </w:p>
        </w:tc>
        <w:tc>
          <w:tcPr>
            <w:tcW w:w="1637" w:type="dxa"/>
          </w:tcPr>
          <w:p w14:paraId="127CB42D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2E5AD77" w14:textId="77777777" w:rsidTr="000F54D1">
        <w:trPr>
          <w:jc w:val="center"/>
        </w:trPr>
        <w:tc>
          <w:tcPr>
            <w:tcW w:w="675" w:type="dxa"/>
          </w:tcPr>
          <w:p w14:paraId="363CE0E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1.28</w:t>
            </w:r>
          </w:p>
        </w:tc>
        <w:tc>
          <w:tcPr>
            <w:tcW w:w="5529" w:type="dxa"/>
            <w:vAlign w:val="center"/>
          </w:tcPr>
          <w:p w14:paraId="588CBEA8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«Ундинский детский сад»  </w:t>
            </w:r>
          </w:p>
        </w:tc>
        <w:tc>
          <w:tcPr>
            <w:tcW w:w="3969" w:type="dxa"/>
            <w:vAlign w:val="center"/>
          </w:tcPr>
          <w:p w14:paraId="2A7B0A7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Унда, ул. Блинникова, 15</w:t>
            </w:r>
          </w:p>
        </w:tc>
        <w:tc>
          <w:tcPr>
            <w:tcW w:w="2976" w:type="dxa"/>
            <w:vAlign w:val="center"/>
          </w:tcPr>
          <w:p w14:paraId="4D4D9CD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№28</w:t>
            </w:r>
          </w:p>
        </w:tc>
        <w:tc>
          <w:tcPr>
            <w:tcW w:w="1637" w:type="dxa"/>
          </w:tcPr>
          <w:p w14:paraId="35860E77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66209DEC" w14:textId="77777777" w:rsidTr="000F54D1">
        <w:trPr>
          <w:jc w:val="center"/>
        </w:trPr>
        <w:tc>
          <w:tcPr>
            <w:tcW w:w="675" w:type="dxa"/>
          </w:tcPr>
          <w:p w14:paraId="703C9DF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1.29</w:t>
            </w:r>
          </w:p>
        </w:tc>
        <w:tc>
          <w:tcPr>
            <w:tcW w:w="5529" w:type="dxa"/>
            <w:vAlign w:val="center"/>
          </w:tcPr>
          <w:p w14:paraId="60844685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«Казаковский </w:t>
            </w:r>
            <w:r w:rsidRPr="001D66A4">
              <w:rPr>
                <w:color w:val="000000"/>
              </w:rPr>
              <w:lastRenderedPageBreak/>
              <w:t xml:space="preserve">детский сад»  </w:t>
            </w:r>
          </w:p>
        </w:tc>
        <w:tc>
          <w:tcPr>
            <w:tcW w:w="3969" w:type="dxa"/>
            <w:vAlign w:val="center"/>
          </w:tcPr>
          <w:p w14:paraId="4D92550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lastRenderedPageBreak/>
              <w:t>с.</w:t>
            </w:r>
            <w:r>
              <w:t xml:space="preserve"> </w:t>
            </w:r>
            <w:r w:rsidRPr="00B2643E">
              <w:t>Казаковский Промысе</w:t>
            </w:r>
            <w:r>
              <w:t>л</w:t>
            </w:r>
            <w:r w:rsidRPr="00B2643E">
              <w:t>, ул.</w:t>
            </w:r>
            <w:r>
              <w:t xml:space="preserve"> Котовского, </w:t>
            </w:r>
            <w:r w:rsidRPr="00B2643E">
              <w:t>3</w:t>
            </w:r>
          </w:p>
        </w:tc>
        <w:tc>
          <w:tcPr>
            <w:tcW w:w="2976" w:type="dxa"/>
            <w:vAlign w:val="center"/>
          </w:tcPr>
          <w:p w14:paraId="01D4B8E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№29</w:t>
            </w:r>
          </w:p>
        </w:tc>
        <w:tc>
          <w:tcPr>
            <w:tcW w:w="1637" w:type="dxa"/>
          </w:tcPr>
          <w:p w14:paraId="58C7053B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40C1D65B" w14:textId="77777777" w:rsidTr="000F54D1">
        <w:trPr>
          <w:jc w:val="center"/>
        </w:trPr>
        <w:tc>
          <w:tcPr>
            <w:tcW w:w="675" w:type="dxa"/>
          </w:tcPr>
          <w:p w14:paraId="0C57506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1.30</w:t>
            </w:r>
          </w:p>
        </w:tc>
        <w:tc>
          <w:tcPr>
            <w:tcW w:w="5529" w:type="dxa"/>
            <w:vAlign w:val="center"/>
          </w:tcPr>
          <w:p w14:paraId="0CB39DCA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«Жидкинский детский сад»  </w:t>
            </w:r>
          </w:p>
        </w:tc>
        <w:tc>
          <w:tcPr>
            <w:tcW w:w="3969" w:type="dxa"/>
            <w:vAlign w:val="center"/>
          </w:tcPr>
          <w:p w14:paraId="61B90E3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Жидка, ул. Новая, 15а</w:t>
            </w:r>
          </w:p>
        </w:tc>
        <w:tc>
          <w:tcPr>
            <w:tcW w:w="2976" w:type="dxa"/>
            <w:vAlign w:val="center"/>
          </w:tcPr>
          <w:p w14:paraId="1363714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№30</w:t>
            </w:r>
          </w:p>
        </w:tc>
        <w:tc>
          <w:tcPr>
            <w:tcW w:w="1637" w:type="dxa"/>
          </w:tcPr>
          <w:p w14:paraId="68FCAE9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D3A7B53" w14:textId="77777777" w:rsidTr="000F54D1">
        <w:trPr>
          <w:jc w:val="center"/>
        </w:trPr>
        <w:tc>
          <w:tcPr>
            <w:tcW w:w="675" w:type="dxa"/>
          </w:tcPr>
          <w:p w14:paraId="6749273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1.31</w:t>
            </w:r>
          </w:p>
        </w:tc>
        <w:tc>
          <w:tcPr>
            <w:tcW w:w="5529" w:type="dxa"/>
            <w:vAlign w:val="center"/>
          </w:tcPr>
          <w:p w14:paraId="7C715D3C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Муниципальное казенное дошкольное образовательное учреждение «Нижне-Гирюнинский детский сад»  </w:t>
            </w:r>
          </w:p>
        </w:tc>
        <w:tc>
          <w:tcPr>
            <w:tcW w:w="3969" w:type="dxa"/>
            <w:vAlign w:val="center"/>
          </w:tcPr>
          <w:p w14:paraId="2412D03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Нижнее Гирюнино ул.</w:t>
            </w:r>
            <w:r>
              <w:t xml:space="preserve"> </w:t>
            </w:r>
            <w:r w:rsidRPr="00B2643E">
              <w:t>Школьная,8</w:t>
            </w:r>
          </w:p>
        </w:tc>
        <w:tc>
          <w:tcPr>
            <w:tcW w:w="2976" w:type="dxa"/>
            <w:vAlign w:val="center"/>
          </w:tcPr>
          <w:p w14:paraId="00CAACE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№31</w:t>
            </w:r>
          </w:p>
        </w:tc>
        <w:tc>
          <w:tcPr>
            <w:tcW w:w="1637" w:type="dxa"/>
          </w:tcPr>
          <w:p w14:paraId="7A586C2A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FB10C3E" w14:textId="77777777" w:rsidTr="000F54D1">
        <w:trPr>
          <w:jc w:val="center"/>
        </w:trPr>
        <w:tc>
          <w:tcPr>
            <w:tcW w:w="675" w:type="dxa"/>
          </w:tcPr>
          <w:p w14:paraId="3799EC1B" w14:textId="77777777" w:rsidR="00D80700" w:rsidRPr="001D66A4" w:rsidRDefault="00D80700" w:rsidP="000F54D1">
            <w:pPr>
              <w:jc w:val="center"/>
              <w:rPr>
                <w:color w:val="000000"/>
                <w:lang w:val="en-US"/>
              </w:rPr>
            </w:pPr>
            <w:r w:rsidRPr="00CD43DF">
              <w:t>1.32</w:t>
            </w:r>
          </w:p>
        </w:tc>
        <w:tc>
          <w:tcPr>
            <w:tcW w:w="5529" w:type="dxa"/>
            <w:vAlign w:val="center"/>
          </w:tcPr>
          <w:p w14:paraId="27039031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Балейский филиал ГАПОУ «Читинский педагогический колледж»  </w:t>
            </w:r>
          </w:p>
        </w:tc>
        <w:tc>
          <w:tcPr>
            <w:tcW w:w="3969" w:type="dxa"/>
            <w:vAlign w:val="center"/>
          </w:tcPr>
          <w:p w14:paraId="4EBF6D1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Кирова, </w:t>
            </w:r>
            <w:r w:rsidRPr="00B2643E">
              <w:t>22</w:t>
            </w:r>
          </w:p>
        </w:tc>
        <w:tc>
          <w:tcPr>
            <w:tcW w:w="2976" w:type="dxa"/>
            <w:vAlign w:val="center"/>
          </w:tcPr>
          <w:p w14:paraId="20C9A5B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№32</w:t>
            </w:r>
          </w:p>
        </w:tc>
        <w:tc>
          <w:tcPr>
            <w:tcW w:w="1637" w:type="dxa"/>
          </w:tcPr>
          <w:p w14:paraId="72E61498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DD284AC" w14:textId="77777777" w:rsidTr="000F54D1">
        <w:trPr>
          <w:jc w:val="center"/>
        </w:trPr>
        <w:tc>
          <w:tcPr>
            <w:tcW w:w="675" w:type="dxa"/>
          </w:tcPr>
          <w:p w14:paraId="462F9EA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CD43DF">
              <w:t>1.33</w:t>
            </w:r>
          </w:p>
        </w:tc>
        <w:tc>
          <w:tcPr>
            <w:tcW w:w="5529" w:type="dxa"/>
            <w:vAlign w:val="center"/>
          </w:tcPr>
          <w:p w14:paraId="2BE58D49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Балейский филиал ГПОУ «Читинский медицинский колледж»  </w:t>
            </w:r>
          </w:p>
        </w:tc>
        <w:tc>
          <w:tcPr>
            <w:tcW w:w="3969" w:type="dxa"/>
            <w:vAlign w:val="center"/>
          </w:tcPr>
          <w:p w14:paraId="2069FA9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г.</w:t>
            </w:r>
            <w:r>
              <w:t xml:space="preserve"> </w:t>
            </w:r>
            <w:r w:rsidRPr="00B2643E">
              <w:t>Балей, ул.</w:t>
            </w:r>
            <w:r>
              <w:t xml:space="preserve"> </w:t>
            </w:r>
            <w:r w:rsidRPr="00B2643E">
              <w:t>Ленина,</w:t>
            </w:r>
            <w:r>
              <w:t xml:space="preserve"> </w:t>
            </w:r>
            <w:r w:rsidRPr="00B2643E">
              <w:t>6</w:t>
            </w:r>
          </w:p>
        </w:tc>
        <w:tc>
          <w:tcPr>
            <w:tcW w:w="2976" w:type="dxa"/>
            <w:vAlign w:val="center"/>
          </w:tcPr>
          <w:p w14:paraId="1CBF613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№33</w:t>
            </w:r>
          </w:p>
        </w:tc>
        <w:tc>
          <w:tcPr>
            <w:tcW w:w="1637" w:type="dxa"/>
          </w:tcPr>
          <w:p w14:paraId="7501B6E6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55F084A" w14:textId="77777777" w:rsidTr="000F54D1">
        <w:trPr>
          <w:jc w:val="center"/>
        </w:trPr>
        <w:tc>
          <w:tcPr>
            <w:tcW w:w="675" w:type="dxa"/>
            <w:vAlign w:val="center"/>
          </w:tcPr>
          <w:p w14:paraId="7038A2B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1.34</w:t>
            </w:r>
          </w:p>
        </w:tc>
        <w:tc>
          <w:tcPr>
            <w:tcW w:w="5529" w:type="dxa"/>
            <w:vAlign w:val="center"/>
          </w:tcPr>
          <w:p w14:paraId="47C6ECFE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к ГУСО «Балейский центр помощи детям, оставшимся без попечения родителей «Маяк»</w:t>
            </w:r>
          </w:p>
        </w:tc>
        <w:tc>
          <w:tcPr>
            <w:tcW w:w="3969" w:type="dxa"/>
            <w:vAlign w:val="center"/>
          </w:tcPr>
          <w:p w14:paraId="357EB43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Дарасунская, 7</w:t>
            </w:r>
          </w:p>
        </w:tc>
        <w:tc>
          <w:tcPr>
            <w:tcW w:w="2976" w:type="dxa"/>
            <w:vAlign w:val="center"/>
          </w:tcPr>
          <w:p w14:paraId="58D3DFE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70</w:t>
            </w:r>
          </w:p>
        </w:tc>
        <w:tc>
          <w:tcPr>
            <w:tcW w:w="1637" w:type="dxa"/>
          </w:tcPr>
          <w:p w14:paraId="53412616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1D66A4" w14:paraId="1876EE1E" w14:textId="77777777" w:rsidTr="000F54D1">
        <w:trPr>
          <w:jc w:val="center"/>
        </w:trPr>
        <w:tc>
          <w:tcPr>
            <w:tcW w:w="675" w:type="dxa"/>
            <w:vAlign w:val="center"/>
          </w:tcPr>
          <w:p w14:paraId="29CDC0BF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2</w:t>
            </w:r>
          </w:p>
        </w:tc>
        <w:tc>
          <w:tcPr>
            <w:tcW w:w="14111" w:type="dxa"/>
            <w:gridSpan w:val="4"/>
            <w:vAlign w:val="center"/>
          </w:tcPr>
          <w:p w14:paraId="55682C43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Организации, осуществляющие медицинскую деятельность</w:t>
            </w:r>
          </w:p>
        </w:tc>
      </w:tr>
      <w:tr w:rsidR="00D80700" w:rsidRPr="00B2643E" w14:paraId="328E0079" w14:textId="77777777" w:rsidTr="000F54D1">
        <w:trPr>
          <w:jc w:val="center"/>
        </w:trPr>
        <w:tc>
          <w:tcPr>
            <w:tcW w:w="675" w:type="dxa"/>
            <w:vAlign w:val="center"/>
          </w:tcPr>
          <w:p w14:paraId="2599BE5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</w:t>
            </w:r>
          </w:p>
        </w:tc>
        <w:tc>
          <w:tcPr>
            <w:tcW w:w="5529" w:type="dxa"/>
            <w:vAlign w:val="center"/>
          </w:tcPr>
          <w:p w14:paraId="162776A8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ГУЗ «Балейская центральная районная больница»  </w:t>
            </w:r>
          </w:p>
        </w:tc>
        <w:tc>
          <w:tcPr>
            <w:tcW w:w="3969" w:type="dxa"/>
            <w:vAlign w:val="center"/>
          </w:tcPr>
          <w:p w14:paraId="02FFD23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Больничная, 41</w:t>
            </w:r>
          </w:p>
        </w:tc>
        <w:tc>
          <w:tcPr>
            <w:tcW w:w="2976" w:type="dxa"/>
            <w:vAlign w:val="center"/>
          </w:tcPr>
          <w:p w14:paraId="2B3050E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№34</w:t>
            </w:r>
          </w:p>
        </w:tc>
        <w:tc>
          <w:tcPr>
            <w:tcW w:w="1637" w:type="dxa"/>
          </w:tcPr>
          <w:p w14:paraId="779BE430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2AF906C" w14:textId="77777777" w:rsidTr="000F54D1">
        <w:trPr>
          <w:jc w:val="center"/>
        </w:trPr>
        <w:tc>
          <w:tcPr>
            <w:tcW w:w="675" w:type="dxa"/>
            <w:vAlign w:val="center"/>
          </w:tcPr>
          <w:p w14:paraId="0CB4DF5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</w:t>
            </w:r>
          </w:p>
        </w:tc>
        <w:tc>
          <w:tcPr>
            <w:tcW w:w="5529" w:type="dxa"/>
            <w:vAlign w:val="center"/>
          </w:tcPr>
          <w:p w14:paraId="11E843EE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Фельдшерско-акушерский пункт с. Нижний-Кокуй  </w:t>
            </w:r>
          </w:p>
        </w:tc>
        <w:tc>
          <w:tcPr>
            <w:tcW w:w="3969" w:type="dxa"/>
            <w:vAlign w:val="center"/>
          </w:tcPr>
          <w:p w14:paraId="1682AD9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Нижний Кокуй, ул. Ленина,4/1</w:t>
            </w:r>
          </w:p>
        </w:tc>
        <w:tc>
          <w:tcPr>
            <w:tcW w:w="2976" w:type="dxa"/>
            <w:vAlign w:val="center"/>
          </w:tcPr>
          <w:p w14:paraId="2E4A798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№35</w:t>
            </w:r>
          </w:p>
        </w:tc>
        <w:tc>
          <w:tcPr>
            <w:tcW w:w="1637" w:type="dxa"/>
          </w:tcPr>
          <w:p w14:paraId="7A254406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CDB9B55" w14:textId="77777777" w:rsidTr="000F54D1">
        <w:trPr>
          <w:jc w:val="center"/>
        </w:trPr>
        <w:tc>
          <w:tcPr>
            <w:tcW w:w="675" w:type="dxa"/>
            <w:vAlign w:val="center"/>
          </w:tcPr>
          <w:p w14:paraId="244424A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</w:t>
            </w:r>
          </w:p>
        </w:tc>
        <w:tc>
          <w:tcPr>
            <w:tcW w:w="5529" w:type="dxa"/>
            <w:vAlign w:val="center"/>
          </w:tcPr>
          <w:p w14:paraId="653DDA1A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 xml:space="preserve">Фельдшерско-акушерский пункт лесоучасток Саранная  </w:t>
            </w:r>
          </w:p>
        </w:tc>
        <w:tc>
          <w:tcPr>
            <w:tcW w:w="3969" w:type="dxa"/>
            <w:vAlign w:val="center"/>
          </w:tcPr>
          <w:p w14:paraId="10E50F5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Лесоучасток Саранная, 13/1</w:t>
            </w:r>
          </w:p>
        </w:tc>
        <w:tc>
          <w:tcPr>
            <w:tcW w:w="2976" w:type="dxa"/>
            <w:vAlign w:val="center"/>
          </w:tcPr>
          <w:p w14:paraId="3E89FB5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36</w:t>
            </w:r>
          </w:p>
        </w:tc>
        <w:tc>
          <w:tcPr>
            <w:tcW w:w="1637" w:type="dxa"/>
          </w:tcPr>
          <w:p w14:paraId="4E7BC258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1E59C7F6" w14:textId="77777777" w:rsidTr="000F54D1">
        <w:trPr>
          <w:jc w:val="center"/>
        </w:trPr>
        <w:tc>
          <w:tcPr>
            <w:tcW w:w="675" w:type="dxa"/>
            <w:vAlign w:val="center"/>
          </w:tcPr>
          <w:p w14:paraId="0FE3054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2.4</w:t>
            </w:r>
          </w:p>
        </w:tc>
        <w:tc>
          <w:tcPr>
            <w:tcW w:w="5529" w:type="dxa"/>
            <w:vAlign w:val="center"/>
          </w:tcPr>
          <w:p w14:paraId="134DBF13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Фельдшерско-акушерский пункт с. Колобово</w:t>
            </w:r>
          </w:p>
        </w:tc>
        <w:tc>
          <w:tcPr>
            <w:tcW w:w="3969" w:type="dxa"/>
            <w:vAlign w:val="center"/>
          </w:tcPr>
          <w:p w14:paraId="28A7E65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Колобово, ул. Школьная,17</w:t>
            </w:r>
          </w:p>
        </w:tc>
        <w:tc>
          <w:tcPr>
            <w:tcW w:w="2976" w:type="dxa"/>
            <w:vAlign w:val="center"/>
          </w:tcPr>
          <w:p w14:paraId="4C3B5D8F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37</w:t>
            </w:r>
          </w:p>
        </w:tc>
        <w:tc>
          <w:tcPr>
            <w:tcW w:w="1637" w:type="dxa"/>
          </w:tcPr>
          <w:p w14:paraId="1C811044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7D9E39C" w14:textId="77777777" w:rsidTr="000F54D1">
        <w:trPr>
          <w:jc w:val="center"/>
        </w:trPr>
        <w:tc>
          <w:tcPr>
            <w:tcW w:w="675" w:type="dxa"/>
            <w:vAlign w:val="center"/>
          </w:tcPr>
          <w:p w14:paraId="7558F83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2.5</w:t>
            </w:r>
          </w:p>
        </w:tc>
        <w:tc>
          <w:tcPr>
            <w:tcW w:w="5529" w:type="dxa"/>
            <w:vAlign w:val="center"/>
          </w:tcPr>
          <w:p w14:paraId="71382E20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Фельдшерско-акушерский пункт с. Жидка</w:t>
            </w:r>
          </w:p>
        </w:tc>
        <w:tc>
          <w:tcPr>
            <w:tcW w:w="3969" w:type="dxa"/>
            <w:vAlign w:val="center"/>
          </w:tcPr>
          <w:p w14:paraId="134E661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Жидка, ул. Центральная,13</w:t>
            </w:r>
          </w:p>
        </w:tc>
        <w:tc>
          <w:tcPr>
            <w:tcW w:w="2976" w:type="dxa"/>
            <w:vAlign w:val="center"/>
          </w:tcPr>
          <w:p w14:paraId="41AFE39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38</w:t>
            </w:r>
          </w:p>
        </w:tc>
        <w:tc>
          <w:tcPr>
            <w:tcW w:w="1637" w:type="dxa"/>
          </w:tcPr>
          <w:p w14:paraId="13BBD4A8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7A1474B" w14:textId="77777777" w:rsidTr="000F54D1">
        <w:trPr>
          <w:jc w:val="center"/>
        </w:trPr>
        <w:tc>
          <w:tcPr>
            <w:tcW w:w="675" w:type="dxa"/>
            <w:vAlign w:val="center"/>
          </w:tcPr>
          <w:p w14:paraId="6CFDA27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2.6</w:t>
            </w:r>
          </w:p>
        </w:tc>
        <w:tc>
          <w:tcPr>
            <w:tcW w:w="5529" w:type="dxa"/>
            <w:vAlign w:val="center"/>
          </w:tcPr>
          <w:p w14:paraId="594DFA41" w14:textId="77777777" w:rsidR="00D80700" w:rsidRPr="001D66A4" w:rsidRDefault="00D80700" w:rsidP="000F54D1">
            <w:pPr>
              <w:rPr>
                <w:color w:val="000000"/>
              </w:rPr>
            </w:pPr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Матусово</w:t>
            </w:r>
          </w:p>
        </w:tc>
        <w:tc>
          <w:tcPr>
            <w:tcW w:w="3969" w:type="dxa"/>
            <w:vAlign w:val="center"/>
          </w:tcPr>
          <w:p w14:paraId="1F867FC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Матусово, ул. Октябрьская,24</w:t>
            </w:r>
          </w:p>
        </w:tc>
        <w:tc>
          <w:tcPr>
            <w:tcW w:w="2976" w:type="dxa"/>
            <w:vAlign w:val="center"/>
          </w:tcPr>
          <w:p w14:paraId="05E0F24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№39</w:t>
            </w:r>
          </w:p>
        </w:tc>
        <w:tc>
          <w:tcPr>
            <w:tcW w:w="1637" w:type="dxa"/>
          </w:tcPr>
          <w:p w14:paraId="21BB405F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123A77BC" w14:textId="77777777" w:rsidTr="000F54D1">
        <w:trPr>
          <w:jc w:val="center"/>
        </w:trPr>
        <w:tc>
          <w:tcPr>
            <w:tcW w:w="675" w:type="dxa"/>
            <w:vAlign w:val="center"/>
          </w:tcPr>
          <w:p w14:paraId="7138C65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2.7</w:t>
            </w:r>
          </w:p>
        </w:tc>
        <w:tc>
          <w:tcPr>
            <w:tcW w:w="5529" w:type="dxa"/>
            <w:vAlign w:val="center"/>
          </w:tcPr>
          <w:p w14:paraId="2A1EA784" w14:textId="77777777" w:rsidR="00D80700" w:rsidRPr="001D66A4" w:rsidRDefault="00D80700" w:rsidP="000F54D1">
            <w:pPr>
              <w:rPr>
                <w:color w:val="000000"/>
              </w:rPr>
            </w:pPr>
            <w:r w:rsidRPr="00B2643E">
              <w:t>Фельдшерско-акушерский пункт с Сарбактуй</w:t>
            </w:r>
          </w:p>
        </w:tc>
        <w:tc>
          <w:tcPr>
            <w:tcW w:w="3969" w:type="dxa"/>
            <w:vAlign w:val="center"/>
          </w:tcPr>
          <w:p w14:paraId="750D429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 Сарбактуй, ул. Новая,6а</w:t>
            </w:r>
          </w:p>
        </w:tc>
        <w:tc>
          <w:tcPr>
            <w:tcW w:w="2976" w:type="dxa"/>
            <w:vAlign w:val="center"/>
          </w:tcPr>
          <w:p w14:paraId="18C0EB0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№40</w:t>
            </w:r>
          </w:p>
        </w:tc>
        <w:tc>
          <w:tcPr>
            <w:tcW w:w="1637" w:type="dxa"/>
          </w:tcPr>
          <w:p w14:paraId="3C047648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C8914FC" w14:textId="77777777" w:rsidTr="000F54D1">
        <w:trPr>
          <w:jc w:val="center"/>
        </w:trPr>
        <w:tc>
          <w:tcPr>
            <w:tcW w:w="675" w:type="dxa"/>
            <w:vAlign w:val="center"/>
          </w:tcPr>
          <w:p w14:paraId="6810170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2.8</w:t>
            </w:r>
          </w:p>
        </w:tc>
        <w:tc>
          <w:tcPr>
            <w:tcW w:w="5529" w:type="dxa"/>
            <w:vAlign w:val="center"/>
          </w:tcPr>
          <w:p w14:paraId="4C503611" w14:textId="77777777" w:rsidR="00D80700" w:rsidRPr="001D66A4" w:rsidRDefault="00D80700" w:rsidP="000F54D1">
            <w:pPr>
              <w:rPr>
                <w:color w:val="000000"/>
              </w:rPr>
            </w:pPr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Новоивановка</w:t>
            </w:r>
          </w:p>
        </w:tc>
        <w:tc>
          <w:tcPr>
            <w:tcW w:w="3969" w:type="dxa"/>
            <w:vAlign w:val="center"/>
          </w:tcPr>
          <w:p w14:paraId="3C3711C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с.</w:t>
            </w:r>
            <w:r>
              <w:t xml:space="preserve"> </w:t>
            </w:r>
            <w:r w:rsidRPr="00B2643E">
              <w:t>Новоивановка, ул.</w:t>
            </w:r>
            <w:r>
              <w:t xml:space="preserve"> </w:t>
            </w:r>
            <w:r w:rsidRPr="00B2643E">
              <w:t>Центральная</w:t>
            </w:r>
          </w:p>
        </w:tc>
        <w:tc>
          <w:tcPr>
            <w:tcW w:w="2976" w:type="dxa"/>
            <w:vAlign w:val="center"/>
          </w:tcPr>
          <w:p w14:paraId="27B2C75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2643E">
              <w:t>Схема №41</w:t>
            </w:r>
          </w:p>
        </w:tc>
        <w:tc>
          <w:tcPr>
            <w:tcW w:w="1637" w:type="dxa"/>
          </w:tcPr>
          <w:p w14:paraId="1095C3E6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1884A21B" w14:textId="77777777" w:rsidTr="000F54D1">
        <w:trPr>
          <w:jc w:val="center"/>
        </w:trPr>
        <w:tc>
          <w:tcPr>
            <w:tcW w:w="675" w:type="dxa"/>
            <w:vAlign w:val="center"/>
          </w:tcPr>
          <w:p w14:paraId="11F6FDD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2.9</w:t>
            </w:r>
          </w:p>
        </w:tc>
        <w:tc>
          <w:tcPr>
            <w:tcW w:w="5529" w:type="dxa"/>
            <w:vAlign w:val="center"/>
          </w:tcPr>
          <w:p w14:paraId="4B75B37E" w14:textId="77777777" w:rsidR="00D80700" w:rsidRPr="001D66A4" w:rsidRDefault="00D80700" w:rsidP="000F54D1">
            <w:pPr>
              <w:rPr>
                <w:color w:val="000000"/>
              </w:rPr>
            </w:pPr>
            <w:r w:rsidRPr="00B2643E">
              <w:t xml:space="preserve">Фельдшерско-акушерский пункт микрорайон </w:t>
            </w:r>
            <w:r>
              <w:lastRenderedPageBreak/>
              <w:t>«</w:t>
            </w:r>
            <w:r w:rsidRPr="00B2643E">
              <w:t>Подхоз</w:t>
            </w:r>
            <w:r>
              <w:t>»</w:t>
            </w:r>
          </w:p>
        </w:tc>
        <w:tc>
          <w:tcPr>
            <w:tcW w:w="3969" w:type="dxa"/>
            <w:vAlign w:val="center"/>
          </w:tcPr>
          <w:p w14:paraId="7D73C90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г. Балей, ул. Новоколхозная,5</w:t>
            </w:r>
          </w:p>
        </w:tc>
        <w:tc>
          <w:tcPr>
            <w:tcW w:w="2976" w:type="dxa"/>
            <w:vAlign w:val="center"/>
          </w:tcPr>
          <w:p w14:paraId="5DF5079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42</w:t>
            </w:r>
          </w:p>
        </w:tc>
        <w:tc>
          <w:tcPr>
            <w:tcW w:w="1637" w:type="dxa"/>
          </w:tcPr>
          <w:p w14:paraId="1C30D5BE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6CCDAE1C" w14:textId="77777777" w:rsidTr="000F54D1">
        <w:trPr>
          <w:jc w:val="center"/>
        </w:trPr>
        <w:tc>
          <w:tcPr>
            <w:tcW w:w="675" w:type="dxa"/>
            <w:vAlign w:val="center"/>
          </w:tcPr>
          <w:p w14:paraId="334BB59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2.10</w:t>
            </w:r>
          </w:p>
        </w:tc>
        <w:tc>
          <w:tcPr>
            <w:tcW w:w="5529" w:type="dxa"/>
            <w:vAlign w:val="center"/>
          </w:tcPr>
          <w:p w14:paraId="7A82E64E" w14:textId="77777777" w:rsidR="00D80700" w:rsidRPr="00B2643E" w:rsidRDefault="00D80700" w:rsidP="000F54D1">
            <w:r w:rsidRPr="00B2643E">
              <w:t>Фельдшерско-акушерский пункт микрорайон Новотроицк</w:t>
            </w:r>
          </w:p>
        </w:tc>
        <w:tc>
          <w:tcPr>
            <w:tcW w:w="3969" w:type="dxa"/>
            <w:vAlign w:val="center"/>
          </w:tcPr>
          <w:p w14:paraId="0ACA26D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Холбонская,75/2</w:t>
            </w:r>
          </w:p>
        </w:tc>
        <w:tc>
          <w:tcPr>
            <w:tcW w:w="2976" w:type="dxa"/>
            <w:vAlign w:val="center"/>
          </w:tcPr>
          <w:p w14:paraId="0841AEC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43</w:t>
            </w:r>
          </w:p>
        </w:tc>
        <w:tc>
          <w:tcPr>
            <w:tcW w:w="1637" w:type="dxa"/>
          </w:tcPr>
          <w:p w14:paraId="5AD9B3A5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E7B4DA1" w14:textId="77777777" w:rsidTr="000F54D1">
        <w:trPr>
          <w:jc w:val="center"/>
        </w:trPr>
        <w:tc>
          <w:tcPr>
            <w:tcW w:w="675" w:type="dxa"/>
            <w:vAlign w:val="center"/>
          </w:tcPr>
          <w:p w14:paraId="299D5AF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2.11</w:t>
            </w:r>
          </w:p>
        </w:tc>
        <w:tc>
          <w:tcPr>
            <w:tcW w:w="5529" w:type="dxa"/>
            <w:vAlign w:val="center"/>
          </w:tcPr>
          <w:p w14:paraId="14B773B3" w14:textId="77777777" w:rsidR="00D80700" w:rsidRPr="00B2643E" w:rsidRDefault="00D80700" w:rsidP="000F54D1">
            <w:r w:rsidRPr="00B2643E">
              <w:t>Сельская  врачебная амбулатория с.</w:t>
            </w:r>
            <w:r>
              <w:t xml:space="preserve"> </w:t>
            </w:r>
            <w:r w:rsidRPr="00B2643E">
              <w:t>Ильдикан</w:t>
            </w:r>
          </w:p>
        </w:tc>
        <w:tc>
          <w:tcPr>
            <w:tcW w:w="3969" w:type="dxa"/>
            <w:vAlign w:val="center"/>
          </w:tcPr>
          <w:p w14:paraId="5CDE55D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Ильдикан, ул. Советская,42</w:t>
            </w:r>
          </w:p>
        </w:tc>
        <w:tc>
          <w:tcPr>
            <w:tcW w:w="2976" w:type="dxa"/>
            <w:vAlign w:val="center"/>
          </w:tcPr>
          <w:p w14:paraId="588F312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44</w:t>
            </w:r>
          </w:p>
        </w:tc>
        <w:tc>
          <w:tcPr>
            <w:tcW w:w="1637" w:type="dxa"/>
          </w:tcPr>
          <w:p w14:paraId="085E8E07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3F476D6F" w14:textId="77777777" w:rsidTr="000F54D1">
        <w:trPr>
          <w:jc w:val="center"/>
        </w:trPr>
        <w:tc>
          <w:tcPr>
            <w:tcW w:w="675" w:type="dxa"/>
            <w:vAlign w:val="center"/>
          </w:tcPr>
          <w:p w14:paraId="4B5DDDF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2.12</w:t>
            </w:r>
          </w:p>
        </w:tc>
        <w:tc>
          <w:tcPr>
            <w:tcW w:w="5529" w:type="dxa"/>
            <w:vAlign w:val="center"/>
          </w:tcPr>
          <w:p w14:paraId="6B19740B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Нижнее Гирюнино</w:t>
            </w:r>
          </w:p>
        </w:tc>
        <w:tc>
          <w:tcPr>
            <w:tcW w:w="3969" w:type="dxa"/>
            <w:vAlign w:val="center"/>
          </w:tcPr>
          <w:p w14:paraId="4A85BAF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Нижнее Гирюнино, ул. Школьная,8</w:t>
            </w:r>
          </w:p>
        </w:tc>
        <w:tc>
          <w:tcPr>
            <w:tcW w:w="2976" w:type="dxa"/>
            <w:vAlign w:val="center"/>
          </w:tcPr>
          <w:p w14:paraId="0763527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45</w:t>
            </w:r>
          </w:p>
        </w:tc>
        <w:tc>
          <w:tcPr>
            <w:tcW w:w="1637" w:type="dxa"/>
          </w:tcPr>
          <w:p w14:paraId="085EFE1E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43A63312" w14:textId="77777777" w:rsidTr="000F54D1">
        <w:trPr>
          <w:jc w:val="center"/>
        </w:trPr>
        <w:tc>
          <w:tcPr>
            <w:tcW w:w="675" w:type="dxa"/>
            <w:vAlign w:val="center"/>
          </w:tcPr>
          <w:p w14:paraId="323E1F6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2.12</w:t>
            </w:r>
          </w:p>
        </w:tc>
        <w:tc>
          <w:tcPr>
            <w:tcW w:w="5529" w:type="dxa"/>
            <w:vAlign w:val="center"/>
          </w:tcPr>
          <w:p w14:paraId="14488C37" w14:textId="77777777" w:rsidR="00D80700" w:rsidRPr="00B2643E" w:rsidRDefault="00D80700" w:rsidP="000F54D1">
            <w:r w:rsidRPr="00B2643E">
              <w:t>Фельдшерско-акушерский пункт  с. Унда</w:t>
            </w:r>
          </w:p>
        </w:tc>
        <w:tc>
          <w:tcPr>
            <w:tcW w:w="3969" w:type="dxa"/>
            <w:vAlign w:val="center"/>
          </w:tcPr>
          <w:p w14:paraId="3E37D7DF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Унда,ул.Советская,13</w:t>
            </w:r>
          </w:p>
        </w:tc>
        <w:tc>
          <w:tcPr>
            <w:tcW w:w="2976" w:type="dxa"/>
            <w:vAlign w:val="center"/>
          </w:tcPr>
          <w:p w14:paraId="7F61613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46</w:t>
            </w:r>
          </w:p>
        </w:tc>
        <w:tc>
          <w:tcPr>
            <w:tcW w:w="1637" w:type="dxa"/>
          </w:tcPr>
          <w:p w14:paraId="55DABD8A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27A24E4" w14:textId="77777777" w:rsidTr="000F54D1">
        <w:trPr>
          <w:jc w:val="center"/>
        </w:trPr>
        <w:tc>
          <w:tcPr>
            <w:tcW w:w="675" w:type="dxa"/>
            <w:vAlign w:val="center"/>
          </w:tcPr>
          <w:p w14:paraId="5A020E8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2.13</w:t>
            </w:r>
          </w:p>
        </w:tc>
        <w:tc>
          <w:tcPr>
            <w:tcW w:w="5529" w:type="dxa"/>
            <w:vAlign w:val="center"/>
          </w:tcPr>
          <w:p w14:paraId="1BF36A52" w14:textId="77777777" w:rsidR="00D80700" w:rsidRPr="00B2643E" w:rsidRDefault="00D80700" w:rsidP="000F54D1">
            <w:r w:rsidRPr="00B2643E">
              <w:t>Сельская  врачебная амбулатория с.</w:t>
            </w:r>
            <w:r>
              <w:t xml:space="preserve"> </w:t>
            </w:r>
            <w:r w:rsidRPr="00B2643E">
              <w:t>Казаковский Промысел</w:t>
            </w:r>
          </w:p>
        </w:tc>
        <w:tc>
          <w:tcPr>
            <w:tcW w:w="3969" w:type="dxa"/>
            <w:vAlign w:val="center"/>
          </w:tcPr>
          <w:p w14:paraId="64427E2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Казаковский-Промысел, ул. Больничная,1</w:t>
            </w:r>
          </w:p>
        </w:tc>
        <w:tc>
          <w:tcPr>
            <w:tcW w:w="2976" w:type="dxa"/>
            <w:vAlign w:val="center"/>
          </w:tcPr>
          <w:p w14:paraId="65EE075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47</w:t>
            </w:r>
          </w:p>
        </w:tc>
        <w:tc>
          <w:tcPr>
            <w:tcW w:w="1637" w:type="dxa"/>
          </w:tcPr>
          <w:p w14:paraId="779B78E7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B9820A7" w14:textId="77777777" w:rsidTr="000F54D1">
        <w:trPr>
          <w:jc w:val="center"/>
        </w:trPr>
        <w:tc>
          <w:tcPr>
            <w:tcW w:w="675" w:type="dxa"/>
            <w:vAlign w:val="center"/>
          </w:tcPr>
          <w:p w14:paraId="42E5F2C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2.14</w:t>
            </w:r>
          </w:p>
        </w:tc>
        <w:tc>
          <w:tcPr>
            <w:tcW w:w="5529" w:type="dxa"/>
            <w:vAlign w:val="center"/>
          </w:tcPr>
          <w:p w14:paraId="0A9EAB3C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Подойницыно</w:t>
            </w:r>
          </w:p>
        </w:tc>
        <w:tc>
          <w:tcPr>
            <w:tcW w:w="3969" w:type="dxa"/>
            <w:vAlign w:val="center"/>
          </w:tcPr>
          <w:p w14:paraId="041BDD7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Подойницыно, ул. 1 Мая,6</w:t>
            </w:r>
          </w:p>
        </w:tc>
        <w:tc>
          <w:tcPr>
            <w:tcW w:w="2976" w:type="dxa"/>
            <w:vAlign w:val="center"/>
          </w:tcPr>
          <w:p w14:paraId="3C0BC85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48</w:t>
            </w:r>
          </w:p>
        </w:tc>
        <w:tc>
          <w:tcPr>
            <w:tcW w:w="1637" w:type="dxa"/>
          </w:tcPr>
          <w:p w14:paraId="2B118E98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1E93CAF0" w14:textId="77777777" w:rsidTr="000F54D1">
        <w:trPr>
          <w:jc w:val="center"/>
        </w:trPr>
        <w:tc>
          <w:tcPr>
            <w:tcW w:w="675" w:type="dxa"/>
            <w:vAlign w:val="center"/>
          </w:tcPr>
          <w:p w14:paraId="762992C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2.15</w:t>
            </w:r>
          </w:p>
        </w:tc>
        <w:tc>
          <w:tcPr>
            <w:tcW w:w="5529" w:type="dxa"/>
            <w:vAlign w:val="center"/>
          </w:tcPr>
          <w:p w14:paraId="33F12D58" w14:textId="77777777" w:rsidR="00D80700" w:rsidRPr="001D66A4" w:rsidRDefault="00D80700" w:rsidP="000F54D1">
            <w:pPr>
              <w:rPr>
                <w:color w:val="000000"/>
              </w:rPr>
            </w:pPr>
            <w:r w:rsidRPr="00B2643E">
              <w:t>Сельская  врачебная амбулатория с.</w:t>
            </w:r>
            <w:r>
              <w:t xml:space="preserve"> </w:t>
            </w:r>
            <w:r w:rsidRPr="00B2643E">
              <w:t>Ундино-Поселье</w:t>
            </w:r>
          </w:p>
        </w:tc>
        <w:tc>
          <w:tcPr>
            <w:tcW w:w="3969" w:type="dxa"/>
            <w:vAlign w:val="center"/>
          </w:tcPr>
          <w:p w14:paraId="46655A6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Ундино-Поселье, ул. Октябрьская,70</w:t>
            </w:r>
          </w:p>
        </w:tc>
        <w:tc>
          <w:tcPr>
            <w:tcW w:w="2976" w:type="dxa"/>
            <w:vAlign w:val="center"/>
          </w:tcPr>
          <w:p w14:paraId="394A7F5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№49</w:t>
            </w:r>
          </w:p>
        </w:tc>
        <w:tc>
          <w:tcPr>
            <w:tcW w:w="1637" w:type="dxa"/>
          </w:tcPr>
          <w:p w14:paraId="7A04A0A5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1460682" w14:textId="77777777" w:rsidTr="000F54D1">
        <w:trPr>
          <w:jc w:val="center"/>
        </w:trPr>
        <w:tc>
          <w:tcPr>
            <w:tcW w:w="675" w:type="dxa"/>
            <w:vAlign w:val="center"/>
          </w:tcPr>
          <w:p w14:paraId="26DD095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2.16</w:t>
            </w:r>
          </w:p>
        </w:tc>
        <w:tc>
          <w:tcPr>
            <w:tcW w:w="5529" w:type="dxa"/>
            <w:vAlign w:val="center"/>
          </w:tcPr>
          <w:p w14:paraId="08BD2D20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Буторино</w:t>
            </w:r>
          </w:p>
        </w:tc>
        <w:tc>
          <w:tcPr>
            <w:tcW w:w="3969" w:type="dxa"/>
            <w:vAlign w:val="center"/>
          </w:tcPr>
          <w:p w14:paraId="5C78CD2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Буторино, ул. Школьная,19а</w:t>
            </w:r>
          </w:p>
        </w:tc>
        <w:tc>
          <w:tcPr>
            <w:tcW w:w="2976" w:type="dxa"/>
            <w:vAlign w:val="center"/>
          </w:tcPr>
          <w:p w14:paraId="2163820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50</w:t>
            </w:r>
          </w:p>
        </w:tc>
        <w:tc>
          <w:tcPr>
            <w:tcW w:w="1637" w:type="dxa"/>
          </w:tcPr>
          <w:p w14:paraId="017F074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12921929" w14:textId="77777777" w:rsidTr="000F54D1">
        <w:trPr>
          <w:jc w:val="center"/>
        </w:trPr>
        <w:tc>
          <w:tcPr>
            <w:tcW w:w="675" w:type="dxa"/>
            <w:vAlign w:val="center"/>
          </w:tcPr>
          <w:p w14:paraId="76745E0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2.17</w:t>
            </w:r>
          </w:p>
        </w:tc>
        <w:tc>
          <w:tcPr>
            <w:tcW w:w="5529" w:type="dxa"/>
            <w:vAlign w:val="center"/>
          </w:tcPr>
          <w:p w14:paraId="6949003B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Онохово</w:t>
            </w:r>
          </w:p>
        </w:tc>
        <w:tc>
          <w:tcPr>
            <w:tcW w:w="3969" w:type="dxa"/>
            <w:vAlign w:val="center"/>
          </w:tcPr>
          <w:p w14:paraId="309AD17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Онохово, ул. Центральная.15</w:t>
            </w:r>
          </w:p>
        </w:tc>
        <w:tc>
          <w:tcPr>
            <w:tcW w:w="2976" w:type="dxa"/>
            <w:vAlign w:val="center"/>
          </w:tcPr>
          <w:p w14:paraId="3E63A47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51</w:t>
            </w:r>
          </w:p>
        </w:tc>
        <w:tc>
          <w:tcPr>
            <w:tcW w:w="1637" w:type="dxa"/>
          </w:tcPr>
          <w:p w14:paraId="0FAA47D3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69BE849" w14:textId="77777777" w:rsidTr="000F54D1">
        <w:trPr>
          <w:jc w:val="center"/>
        </w:trPr>
        <w:tc>
          <w:tcPr>
            <w:tcW w:w="675" w:type="dxa"/>
            <w:vAlign w:val="center"/>
          </w:tcPr>
          <w:p w14:paraId="09DBF38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2.18</w:t>
            </w:r>
          </w:p>
        </w:tc>
        <w:tc>
          <w:tcPr>
            <w:tcW w:w="5529" w:type="dxa"/>
            <w:vAlign w:val="center"/>
          </w:tcPr>
          <w:p w14:paraId="5619DC94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Верхний Кокуй</w:t>
            </w:r>
          </w:p>
        </w:tc>
        <w:tc>
          <w:tcPr>
            <w:tcW w:w="3969" w:type="dxa"/>
            <w:vAlign w:val="center"/>
          </w:tcPr>
          <w:p w14:paraId="392FFA8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Верхний Кокуй, ул. Кирова.11а</w:t>
            </w:r>
          </w:p>
        </w:tc>
        <w:tc>
          <w:tcPr>
            <w:tcW w:w="2976" w:type="dxa"/>
            <w:vAlign w:val="center"/>
          </w:tcPr>
          <w:p w14:paraId="00A9C71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№52</w:t>
            </w:r>
          </w:p>
        </w:tc>
        <w:tc>
          <w:tcPr>
            <w:tcW w:w="1637" w:type="dxa"/>
          </w:tcPr>
          <w:p w14:paraId="0C474E84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94A94EB" w14:textId="77777777" w:rsidTr="000F54D1">
        <w:trPr>
          <w:jc w:val="center"/>
        </w:trPr>
        <w:tc>
          <w:tcPr>
            <w:tcW w:w="675" w:type="dxa"/>
            <w:vAlign w:val="center"/>
          </w:tcPr>
          <w:p w14:paraId="462AFEB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2.19.</w:t>
            </w:r>
          </w:p>
        </w:tc>
        <w:tc>
          <w:tcPr>
            <w:tcW w:w="5529" w:type="dxa"/>
            <w:vAlign w:val="center"/>
          </w:tcPr>
          <w:p w14:paraId="7A79970A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Ургучан</w:t>
            </w:r>
          </w:p>
        </w:tc>
        <w:tc>
          <w:tcPr>
            <w:tcW w:w="3969" w:type="dxa"/>
            <w:vAlign w:val="center"/>
          </w:tcPr>
          <w:p w14:paraId="25A44EC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Ургучан, ул. Центральная</w:t>
            </w:r>
          </w:p>
        </w:tc>
        <w:tc>
          <w:tcPr>
            <w:tcW w:w="2976" w:type="dxa"/>
            <w:vAlign w:val="center"/>
          </w:tcPr>
          <w:p w14:paraId="2B6ECA6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53</w:t>
            </w:r>
          </w:p>
        </w:tc>
        <w:tc>
          <w:tcPr>
            <w:tcW w:w="1637" w:type="dxa"/>
          </w:tcPr>
          <w:p w14:paraId="5457043E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835BE6F" w14:textId="77777777" w:rsidTr="000F54D1">
        <w:trPr>
          <w:jc w:val="center"/>
        </w:trPr>
        <w:tc>
          <w:tcPr>
            <w:tcW w:w="675" w:type="dxa"/>
            <w:vAlign w:val="center"/>
          </w:tcPr>
          <w:p w14:paraId="2D3FBF6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2.20</w:t>
            </w:r>
          </w:p>
        </w:tc>
        <w:tc>
          <w:tcPr>
            <w:tcW w:w="5529" w:type="dxa"/>
            <w:vAlign w:val="center"/>
          </w:tcPr>
          <w:p w14:paraId="019ECFED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Ёлкино</w:t>
            </w:r>
          </w:p>
        </w:tc>
        <w:tc>
          <w:tcPr>
            <w:tcW w:w="3969" w:type="dxa"/>
            <w:vAlign w:val="center"/>
          </w:tcPr>
          <w:p w14:paraId="449B741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Ёлкино, ул. Октябрьская.9</w:t>
            </w:r>
          </w:p>
        </w:tc>
        <w:tc>
          <w:tcPr>
            <w:tcW w:w="2976" w:type="dxa"/>
            <w:vAlign w:val="center"/>
          </w:tcPr>
          <w:p w14:paraId="1AC16AA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54</w:t>
            </w:r>
          </w:p>
        </w:tc>
        <w:tc>
          <w:tcPr>
            <w:tcW w:w="1637" w:type="dxa"/>
          </w:tcPr>
          <w:p w14:paraId="092554E0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FE3476F" w14:textId="77777777" w:rsidTr="000F54D1">
        <w:trPr>
          <w:jc w:val="center"/>
        </w:trPr>
        <w:tc>
          <w:tcPr>
            <w:tcW w:w="675" w:type="dxa"/>
            <w:vAlign w:val="center"/>
          </w:tcPr>
          <w:p w14:paraId="40D796D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2.21</w:t>
            </w:r>
          </w:p>
        </w:tc>
        <w:tc>
          <w:tcPr>
            <w:tcW w:w="5529" w:type="dxa"/>
            <w:vAlign w:val="center"/>
          </w:tcPr>
          <w:p w14:paraId="29C2B350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Лесково</w:t>
            </w:r>
          </w:p>
        </w:tc>
        <w:tc>
          <w:tcPr>
            <w:tcW w:w="3969" w:type="dxa"/>
            <w:vAlign w:val="center"/>
          </w:tcPr>
          <w:p w14:paraId="2D65CB8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Лесково, ул. Багульная,1а</w:t>
            </w:r>
          </w:p>
        </w:tc>
        <w:tc>
          <w:tcPr>
            <w:tcW w:w="2976" w:type="dxa"/>
            <w:vAlign w:val="center"/>
          </w:tcPr>
          <w:p w14:paraId="353E784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55</w:t>
            </w:r>
          </w:p>
        </w:tc>
        <w:tc>
          <w:tcPr>
            <w:tcW w:w="1637" w:type="dxa"/>
          </w:tcPr>
          <w:p w14:paraId="3898FB09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687205DD" w14:textId="77777777" w:rsidTr="000F54D1">
        <w:trPr>
          <w:jc w:val="center"/>
        </w:trPr>
        <w:tc>
          <w:tcPr>
            <w:tcW w:w="675" w:type="dxa"/>
            <w:vAlign w:val="center"/>
          </w:tcPr>
          <w:p w14:paraId="2D384BE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2.22</w:t>
            </w:r>
          </w:p>
        </w:tc>
        <w:tc>
          <w:tcPr>
            <w:tcW w:w="5529" w:type="dxa"/>
            <w:vAlign w:val="center"/>
          </w:tcPr>
          <w:p w14:paraId="63C3FFC8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Алия</w:t>
            </w:r>
          </w:p>
        </w:tc>
        <w:tc>
          <w:tcPr>
            <w:tcW w:w="3969" w:type="dxa"/>
            <w:vAlign w:val="center"/>
          </w:tcPr>
          <w:p w14:paraId="71387DF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Алия, ул. Лесная,8/2</w:t>
            </w:r>
          </w:p>
        </w:tc>
        <w:tc>
          <w:tcPr>
            <w:tcW w:w="2976" w:type="dxa"/>
            <w:vAlign w:val="center"/>
          </w:tcPr>
          <w:p w14:paraId="1F452C3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№56</w:t>
            </w:r>
          </w:p>
        </w:tc>
        <w:tc>
          <w:tcPr>
            <w:tcW w:w="1637" w:type="dxa"/>
          </w:tcPr>
          <w:p w14:paraId="3BBD4E4F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E3D0A56" w14:textId="77777777" w:rsidTr="000F54D1">
        <w:trPr>
          <w:jc w:val="center"/>
        </w:trPr>
        <w:tc>
          <w:tcPr>
            <w:tcW w:w="675" w:type="dxa"/>
            <w:vAlign w:val="center"/>
          </w:tcPr>
          <w:p w14:paraId="7957CEF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2.23</w:t>
            </w:r>
          </w:p>
        </w:tc>
        <w:tc>
          <w:tcPr>
            <w:tcW w:w="5529" w:type="dxa"/>
            <w:vAlign w:val="center"/>
          </w:tcPr>
          <w:p w14:paraId="38ABD836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Гробово</w:t>
            </w:r>
          </w:p>
        </w:tc>
        <w:tc>
          <w:tcPr>
            <w:tcW w:w="3969" w:type="dxa"/>
            <w:vAlign w:val="center"/>
          </w:tcPr>
          <w:p w14:paraId="33925A7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Гробово, ул. Центральная,17/2</w:t>
            </w:r>
          </w:p>
        </w:tc>
        <w:tc>
          <w:tcPr>
            <w:tcW w:w="2976" w:type="dxa"/>
            <w:vAlign w:val="center"/>
          </w:tcPr>
          <w:p w14:paraId="10A5990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Схема№ 57</w:t>
            </w:r>
          </w:p>
        </w:tc>
        <w:tc>
          <w:tcPr>
            <w:tcW w:w="1637" w:type="dxa"/>
          </w:tcPr>
          <w:p w14:paraId="3BED009B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628EF59D" w14:textId="77777777" w:rsidTr="000F54D1">
        <w:trPr>
          <w:jc w:val="center"/>
        </w:trPr>
        <w:tc>
          <w:tcPr>
            <w:tcW w:w="675" w:type="dxa"/>
            <w:vAlign w:val="center"/>
          </w:tcPr>
          <w:p w14:paraId="56C2386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2.24</w:t>
            </w:r>
          </w:p>
        </w:tc>
        <w:tc>
          <w:tcPr>
            <w:tcW w:w="5529" w:type="dxa"/>
            <w:vAlign w:val="center"/>
          </w:tcPr>
          <w:p w14:paraId="73FB3D08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Журавлево</w:t>
            </w:r>
          </w:p>
        </w:tc>
        <w:tc>
          <w:tcPr>
            <w:tcW w:w="3969" w:type="dxa"/>
            <w:vAlign w:val="center"/>
          </w:tcPr>
          <w:p w14:paraId="086145C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Журавлево, ул. Центральная, 17</w:t>
            </w:r>
          </w:p>
        </w:tc>
        <w:tc>
          <w:tcPr>
            <w:tcW w:w="2976" w:type="dxa"/>
            <w:vAlign w:val="center"/>
          </w:tcPr>
          <w:p w14:paraId="16BED67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58</w:t>
            </w:r>
          </w:p>
        </w:tc>
        <w:tc>
          <w:tcPr>
            <w:tcW w:w="1637" w:type="dxa"/>
          </w:tcPr>
          <w:p w14:paraId="32362750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350DCE79" w14:textId="77777777" w:rsidTr="000F54D1">
        <w:trPr>
          <w:jc w:val="center"/>
        </w:trPr>
        <w:tc>
          <w:tcPr>
            <w:tcW w:w="675" w:type="dxa"/>
            <w:vAlign w:val="center"/>
          </w:tcPr>
          <w:p w14:paraId="217161C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2.25</w:t>
            </w:r>
          </w:p>
        </w:tc>
        <w:tc>
          <w:tcPr>
            <w:tcW w:w="5529" w:type="dxa"/>
            <w:vAlign w:val="center"/>
          </w:tcPr>
          <w:p w14:paraId="15C1C02E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 xml:space="preserve">Ложниково по </w:t>
            </w:r>
            <w:r w:rsidRPr="00B2643E">
              <w:lastRenderedPageBreak/>
              <w:t>Талангую</w:t>
            </w:r>
          </w:p>
        </w:tc>
        <w:tc>
          <w:tcPr>
            <w:tcW w:w="3969" w:type="dxa"/>
            <w:vAlign w:val="center"/>
          </w:tcPr>
          <w:p w14:paraId="44F65BD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 xml:space="preserve">с. Ложниково по Талангую, ул. </w:t>
            </w:r>
            <w:r w:rsidRPr="001D66A4">
              <w:rPr>
                <w:color w:val="000000"/>
              </w:rPr>
              <w:lastRenderedPageBreak/>
              <w:t>Центральная,10</w:t>
            </w:r>
          </w:p>
        </w:tc>
        <w:tc>
          <w:tcPr>
            <w:tcW w:w="2976" w:type="dxa"/>
            <w:vAlign w:val="center"/>
          </w:tcPr>
          <w:p w14:paraId="3A2ED4C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lastRenderedPageBreak/>
              <w:t>Схема № 59</w:t>
            </w:r>
          </w:p>
        </w:tc>
        <w:tc>
          <w:tcPr>
            <w:tcW w:w="1637" w:type="dxa"/>
          </w:tcPr>
          <w:p w14:paraId="31A57F34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1D32579D" w14:textId="77777777" w:rsidTr="000F54D1">
        <w:trPr>
          <w:jc w:val="center"/>
        </w:trPr>
        <w:tc>
          <w:tcPr>
            <w:tcW w:w="675" w:type="dxa"/>
            <w:vAlign w:val="center"/>
          </w:tcPr>
          <w:p w14:paraId="6DB6D6F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2.26</w:t>
            </w:r>
          </w:p>
        </w:tc>
        <w:tc>
          <w:tcPr>
            <w:tcW w:w="5529" w:type="dxa"/>
            <w:vAlign w:val="center"/>
          </w:tcPr>
          <w:p w14:paraId="1A61A7DC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Усть-Ягьё</w:t>
            </w:r>
          </w:p>
        </w:tc>
        <w:tc>
          <w:tcPr>
            <w:tcW w:w="3969" w:type="dxa"/>
            <w:vAlign w:val="center"/>
          </w:tcPr>
          <w:p w14:paraId="2F716C9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Усть-Ягьё, ул. Школьная,13</w:t>
            </w:r>
          </w:p>
        </w:tc>
        <w:tc>
          <w:tcPr>
            <w:tcW w:w="2976" w:type="dxa"/>
            <w:vAlign w:val="center"/>
          </w:tcPr>
          <w:p w14:paraId="2D5F327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60</w:t>
            </w:r>
          </w:p>
        </w:tc>
        <w:tc>
          <w:tcPr>
            <w:tcW w:w="1637" w:type="dxa"/>
          </w:tcPr>
          <w:p w14:paraId="381F2099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2C88134" w14:textId="77777777" w:rsidTr="000F54D1">
        <w:trPr>
          <w:jc w:val="center"/>
        </w:trPr>
        <w:tc>
          <w:tcPr>
            <w:tcW w:w="675" w:type="dxa"/>
            <w:vAlign w:val="center"/>
          </w:tcPr>
          <w:p w14:paraId="2F57E73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2.27</w:t>
            </w:r>
          </w:p>
        </w:tc>
        <w:tc>
          <w:tcPr>
            <w:tcW w:w="5529" w:type="dxa"/>
            <w:vAlign w:val="center"/>
          </w:tcPr>
          <w:p w14:paraId="5A4D35BD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Большое Казаково</w:t>
            </w:r>
          </w:p>
        </w:tc>
        <w:tc>
          <w:tcPr>
            <w:tcW w:w="3969" w:type="dxa"/>
            <w:vAlign w:val="center"/>
          </w:tcPr>
          <w:p w14:paraId="5F1385E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Большое Казаково, ул. Верхняя,16</w:t>
            </w:r>
          </w:p>
        </w:tc>
        <w:tc>
          <w:tcPr>
            <w:tcW w:w="2976" w:type="dxa"/>
            <w:vAlign w:val="center"/>
          </w:tcPr>
          <w:p w14:paraId="0B05AF0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61</w:t>
            </w:r>
          </w:p>
        </w:tc>
        <w:tc>
          <w:tcPr>
            <w:tcW w:w="1637" w:type="dxa"/>
          </w:tcPr>
          <w:p w14:paraId="7417DEBA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396A5562" w14:textId="77777777" w:rsidTr="000F54D1">
        <w:trPr>
          <w:jc w:val="center"/>
        </w:trPr>
        <w:tc>
          <w:tcPr>
            <w:tcW w:w="675" w:type="dxa"/>
            <w:vAlign w:val="center"/>
          </w:tcPr>
          <w:p w14:paraId="711176A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2.28</w:t>
            </w:r>
          </w:p>
        </w:tc>
        <w:tc>
          <w:tcPr>
            <w:tcW w:w="5529" w:type="dxa"/>
            <w:vAlign w:val="center"/>
          </w:tcPr>
          <w:p w14:paraId="460147BF" w14:textId="77777777" w:rsidR="00D80700" w:rsidRPr="00B2643E" w:rsidRDefault="00D80700" w:rsidP="000F54D1">
            <w:r w:rsidRPr="00B2643E">
              <w:t>Фельдшерско-акушерский пункт с.</w:t>
            </w:r>
            <w:r>
              <w:t xml:space="preserve"> </w:t>
            </w:r>
            <w:r w:rsidRPr="00B2643E">
              <w:t>Барановск</w:t>
            </w:r>
          </w:p>
        </w:tc>
        <w:tc>
          <w:tcPr>
            <w:tcW w:w="3969" w:type="dxa"/>
            <w:vAlign w:val="center"/>
          </w:tcPr>
          <w:p w14:paraId="3A2A400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с. Барановск, переулок Школьный, 5 (территория школа)</w:t>
            </w:r>
          </w:p>
        </w:tc>
        <w:tc>
          <w:tcPr>
            <w:tcW w:w="2976" w:type="dxa"/>
            <w:vAlign w:val="center"/>
          </w:tcPr>
          <w:p w14:paraId="01E73DF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62</w:t>
            </w:r>
          </w:p>
        </w:tc>
        <w:tc>
          <w:tcPr>
            <w:tcW w:w="1637" w:type="dxa"/>
          </w:tcPr>
          <w:p w14:paraId="1F41C68A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BCF96A7" w14:textId="77777777" w:rsidTr="000F54D1">
        <w:trPr>
          <w:jc w:val="center"/>
        </w:trPr>
        <w:tc>
          <w:tcPr>
            <w:tcW w:w="675" w:type="dxa"/>
            <w:vAlign w:val="center"/>
          </w:tcPr>
          <w:p w14:paraId="3F5A526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2.29</w:t>
            </w:r>
          </w:p>
        </w:tc>
        <w:tc>
          <w:tcPr>
            <w:tcW w:w="5529" w:type="dxa"/>
            <w:vAlign w:val="center"/>
          </w:tcPr>
          <w:p w14:paraId="07178C3D" w14:textId="77777777" w:rsidR="00D80700" w:rsidRPr="00B2643E" w:rsidRDefault="00D80700" w:rsidP="000F54D1">
            <w:r w:rsidRPr="00B2643E">
              <w:t>Стоматологическая клиника «Вита Дент»</w:t>
            </w:r>
          </w:p>
        </w:tc>
        <w:tc>
          <w:tcPr>
            <w:tcW w:w="3969" w:type="dxa"/>
            <w:vAlign w:val="center"/>
          </w:tcPr>
          <w:p w14:paraId="2D6BC5B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Октябрьская, 115/1</w:t>
            </w:r>
          </w:p>
        </w:tc>
        <w:tc>
          <w:tcPr>
            <w:tcW w:w="2976" w:type="dxa"/>
            <w:vAlign w:val="center"/>
          </w:tcPr>
          <w:p w14:paraId="1A8C06B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63</w:t>
            </w:r>
          </w:p>
        </w:tc>
        <w:tc>
          <w:tcPr>
            <w:tcW w:w="1637" w:type="dxa"/>
          </w:tcPr>
          <w:p w14:paraId="08EA9E82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4D8A51D7" w14:textId="77777777" w:rsidTr="000F54D1">
        <w:trPr>
          <w:jc w:val="center"/>
        </w:trPr>
        <w:tc>
          <w:tcPr>
            <w:tcW w:w="675" w:type="dxa"/>
            <w:vAlign w:val="center"/>
          </w:tcPr>
          <w:p w14:paraId="55D34BB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2.30</w:t>
            </w:r>
          </w:p>
        </w:tc>
        <w:tc>
          <w:tcPr>
            <w:tcW w:w="5529" w:type="dxa"/>
            <w:vAlign w:val="center"/>
          </w:tcPr>
          <w:p w14:paraId="260BF35C" w14:textId="77777777" w:rsidR="00D80700" w:rsidRPr="00B2643E" w:rsidRDefault="00D80700" w:rsidP="000F54D1">
            <w:r w:rsidRPr="00B2643E">
              <w:t>Филиалу «Санатория Ургучан» ГАУСО «Реабилитационный центр «Шиванда»</w:t>
            </w:r>
          </w:p>
        </w:tc>
        <w:tc>
          <w:tcPr>
            <w:tcW w:w="3969" w:type="dxa"/>
            <w:vAlign w:val="center"/>
          </w:tcPr>
          <w:p w14:paraId="3383E86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Санаторий Ургучан</w:t>
            </w:r>
          </w:p>
        </w:tc>
        <w:tc>
          <w:tcPr>
            <w:tcW w:w="2976" w:type="dxa"/>
            <w:vAlign w:val="center"/>
          </w:tcPr>
          <w:p w14:paraId="6677013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64</w:t>
            </w:r>
          </w:p>
        </w:tc>
        <w:tc>
          <w:tcPr>
            <w:tcW w:w="1637" w:type="dxa"/>
          </w:tcPr>
          <w:p w14:paraId="7E779B36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1EAFCA6A" w14:textId="77777777" w:rsidTr="000F54D1">
        <w:trPr>
          <w:jc w:val="center"/>
        </w:trPr>
        <w:tc>
          <w:tcPr>
            <w:tcW w:w="675" w:type="dxa"/>
            <w:vAlign w:val="center"/>
          </w:tcPr>
          <w:p w14:paraId="4E727C3F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2.31</w:t>
            </w:r>
          </w:p>
        </w:tc>
        <w:tc>
          <w:tcPr>
            <w:tcW w:w="5529" w:type="dxa"/>
            <w:vAlign w:val="center"/>
          </w:tcPr>
          <w:p w14:paraId="1915603F" w14:textId="77777777" w:rsidR="00D80700" w:rsidRPr="00B2643E" w:rsidRDefault="00D80700" w:rsidP="000F54D1">
            <w:r>
              <w:t xml:space="preserve">ГУЗ </w:t>
            </w:r>
            <w:r w:rsidRPr="00B2643E">
              <w:t>«Балейская центральная районная больница» станция скорой помощи»</w:t>
            </w:r>
          </w:p>
        </w:tc>
        <w:tc>
          <w:tcPr>
            <w:tcW w:w="3969" w:type="dxa"/>
            <w:vAlign w:val="center"/>
          </w:tcPr>
          <w:p w14:paraId="6419FED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Больничная, 41</w:t>
            </w:r>
          </w:p>
        </w:tc>
        <w:tc>
          <w:tcPr>
            <w:tcW w:w="2976" w:type="dxa"/>
            <w:vAlign w:val="center"/>
          </w:tcPr>
          <w:p w14:paraId="54517F0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№67</w:t>
            </w:r>
          </w:p>
        </w:tc>
        <w:tc>
          <w:tcPr>
            <w:tcW w:w="1637" w:type="dxa"/>
          </w:tcPr>
          <w:p w14:paraId="558306FC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4E9F92FB" w14:textId="77777777" w:rsidTr="000F54D1">
        <w:trPr>
          <w:jc w:val="center"/>
        </w:trPr>
        <w:tc>
          <w:tcPr>
            <w:tcW w:w="675" w:type="dxa"/>
            <w:vAlign w:val="center"/>
          </w:tcPr>
          <w:p w14:paraId="58F5085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2.32</w:t>
            </w:r>
          </w:p>
        </w:tc>
        <w:tc>
          <w:tcPr>
            <w:tcW w:w="5529" w:type="dxa"/>
            <w:vAlign w:val="center"/>
          </w:tcPr>
          <w:p w14:paraId="4B4CF406" w14:textId="77777777" w:rsidR="00D80700" w:rsidRPr="00B2643E" w:rsidRDefault="00D80700" w:rsidP="000F54D1">
            <w:r w:rsidRPr="00B2643E">
              <w:t>ГУЗ «Забайкальское краевое бюро судебно- медицинской экспертизы</w:t>
            </w:r>
          </w:p>
        </w:tc>
        <w:tc>
          <w:tcPr>
            <w:tcW w:w="3969" w:type="dxa"/>
            <w:vAlign w:val="center"/>
          </w:tcPr>
          <w:p w14:paraId="623A79E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Больничная, 41</w:t>
            </w:r>
          </w:p>
        </w:tc>
        <w:tc>
          <w:tcPr>
            <w:tcW w:w="2976" w:type="dxa"/>
            <w:vAlign w:val="center"/>
          </w:tcPr>
          <w:p w14:paraId="78633FB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68</w:t>
            </w:r>
          </w:p>
        </w:tc>
        <w:tc>
          <w:tcPr>
            <w:tcW w:w="1637" w:type="dxa"/>
          </w:tcPr>
          <w:p w14:paraId="12908DE0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7B51F1DF" w14:textId="77777777" w:rsidTr="000F54D1">
        <w:trPr>
          <w:jc w:val="center"/>
        </w:trPr>
        <w:tc>
          <w:tcPr>
            <w:tcW w:w="675" w:type="dxa"/>
            <w:vAlign w:val="center"/>
          </w:tcPr>
          <w:p w14:paraId="5AD6816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2.33</w:t>
            </w:r>
          </w:p>
        </w:tc>
        <w:tc>
          <w:tcPr>
            <w:tcW w:w="5529" w:type="dxa"/>
            <w:vAlign w:val="center"/>
          </w:tcPr>
          <w:p w14:paraId="722EF434" w14:textId="77777777" w:rsidR="00D80700" w:rsidRPr="00B2643E" w:rsidRDefault="00D80700" w:rsidP="000F54D1">
            <w:r w:rsidRPr="00B2643E">
              <w:t>ГАУ СО «Балейский комплексный центр социального обслуживания населения «Золотинка»</w:t>
            </w:r>
          </w:p>
        </w:tc>
        <w:tc>
          <w:tcPr>
            <w:tcW w:w="3969" w:type="dxa"/>
            <w:vAlign w:val="center"/>
          </w:tcPr>
          <w:p w14:paraId="0E5B5A0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Чернышевского, 9, ул. Металлургов,1</w:t>
            </w:r>
          </w:p>
        </w:tc>
        <w:tc>
          <w:tcPr>
            <w:tcW w:w="2976" w:type="dxa"/>
            <w:vAlign w:val="center"/>
          </w:tcPr>
          <w:p w14:paraId="619A01E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№69</w:t>
            </w:r>
          </w:p>
        </w:tc>
        <w:tc>
          <w:tcPr>
            <w:tcW w:w="1637" w:type="dxa"/>
          </w:tcPr>
          <w:p w14:paraId="6C47032E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E3F47AE" w14:textId="77777777" w:rsidTr="000F54D1">
        <w:trPr>
          <w:jc w:val="center"/>
        </w:trPr>
        <w:tc>
          <w:tcPr>
            <w:tcW w:w="675" w:type="dxa"/>
            <w:vAlign w:val="center"/>
          </w:tcPr>
          <w:p w14:paraId="11B8E31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2.34</w:t>
            </w:r>
          </w:p>
        </w:tc>
        <w:tc>
          <w:tcPr>
            <w:tcW w:w="5529" w:type="dxa"/>
            <w:vAlign w:val="center"/>
          </w:tcPr>
          <w:p w14:paraId="7CEC8C32" w14:textId="77777777" w:rsidR="00D80700" w:rsidRPr="00B2643E" w:rsidRDefault="00D80700" w:rsidP="000F54D1">
            <w:r>
              <w:t>Стоматологическая клиника</w:t>
            </w:r>
            <w:r w:rsidRPr="00B2643E">
              <w:t xml:space="preserve"> «Ньюдент»</w:t>
            </w:r>
          </w:p>
        </w:tc>
        <w:tc>
          <w:tcPr>
            <w:tcW w:w="3969" w:type="dxa"/>
            <w:vAlign w:val="center"/>
          </w:tcPr>
          <w:p w14:paraId="19CB45C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876682">
              <w:rPr>
                <w:color w:val="000000"/>
              </w:rPr>
              <w:t>г. Балей, ул.</w:t>
            </w:r>
            <w:r>
              <w:rPr>
                <w:color w:val="000000"/>
              </w:rPr>
              <w:t>Ленина,18/1</w:t>
            </w:r>
          </w:p>
        </w:tc>
        <w:tc>
          <w:tcPr>
            <w:tcW w:w="2976" w:type="dxa"/>
            <w:vAlign w:val="center"/>
          </w:tcPr>
          <w:p w14:paraId="26401D6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71</w:t>
            </w:r>
          </w:p>
        </w:tc>
        <w:tc>
          <w:tcPr>
            <w:tcW w:w="1637" w:type="dxa"/>
          </w:tcPr>
          <w:p w14:paraId="04B426C0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1D66A4" w14:paraId="0DA6D0F4" w14:textId="77777777" w:rsidTr="000F54D1">
        <w:trPr>
          <w:jc w:val="center"/>
        </w:trPr>
        <w:tc>
          <w:tcPr>
            <w:tcW w:w="675" w:type="dxa"/>
            <w:vAlign w:val="center"/>
          </w:tcPr>
          <w:p w14:paraId="2CAD8CF8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3</w:t>
            </w:r>
          </w:p>
        </w:tc>
        <w:tc>
          <w:tcPr>
            <w:tcW w:w="14111" w:type="dxa"/>
            <w:gridSpan w:val="4"/>
            <w:vAlign w:val="center"/>
          </w:tcPr>
          <w:p w14:paraId="1905C6C2" w14:textId="77777777" w:rsidR="00D80700" w:rsidRPr="001D66A4" w:rsidRDefault="00D80700" w:rsidP="000F54D1">
            <w:pPr>
              <w:jc w:val="center"/>
              <w:rPr>
                <w:b/>
                <w:color w:val="000000"/>
              </w:rPr>
            </w:pPr>
            <w:r w:rsidRPr="001D66A4">
              <w:rPr>
                <w:b/>
                <w:color w:val="000000"/>
              </w:rPr>
              <w:t>Спортивные сооружения</w:t>
            </w:r>
          </w:p>
        </w:tc>
      </w:tr>
      <w:tr w:rsidR="00D80700" w:rsidRPr="00B2643E" w14:paraId="717356D9" w14:textId="77777777" w:rsidTr="000F54D1">
        <w:trPr>
          <w:jc w:val="center"/>
        </w:trPr>
        <w:tc>
          <w:tcPr>
            <w:tcW w:w="675" w:type="dxa"/>
            <w:vAlign w:val="center"/>
          </w:tcPr>
          <w:p w14:paraId="53AAD74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3.1</w:t>
            </w:r>
          </w:p>
        </w:tc>
        <w:tc>
          <w:tcPr>
            <w:tcW w:w="5529" w:type="dxa"/>
            <w:vAlign w:val="center"/>
          </w:tcPr>
          <w:p w14:paraId="5C110F23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Спорткомплекс «Олимпиец»</w:t>
            </w:r>
          </w:p>
        </w:tc>
        <w:tc>
          <w:tcPr>
            <w:tcW w:w="3969" w:type="dxa"/>
            <w:vAlign w:val="center"/>
          </w:tcPr>
          <w:p w14:paraId="157E9DD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Советская, 30а</w:t>
            </w:r>
          </w:p>
        </w:tc>
        <w:tc>
          <w:tcPr>
            <w:tcW w:w="2976" w:type="dxa"/>
            <w:vAlign w:val="center"/>
          </w:tcPr>
          <w:p w14:paraId="3579F8B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Схема № 65</w:t>
            </w:r>
          </w:p>
        </w:tc>
        <w:tc>
          <w:tcPr>
            <w:tcW w:w="1637" w:type="dxa"/>
          </w:tcPr>
          <w:p w14:paraId="2346E2B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4ECAD495" w14:textId="77777777" w:rsidTr="000F54D1">
        <w:trPr>
          <w:jc w:val="center"/>
        </w:trPr>
        <w:tc>
          <w:tcPr>
            <w:tcW w:w="675" w:type="dxa"/>
            <w:vAlign w:val="center"/>
          </w:tcPr>
          <w:p w14:paraId="70D7A5A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3.2</w:t>
            </w:r>
          </w:p>
        </w:tc>
        <w:tc>
          <w:tcPr>
            <w:tcW w:w="5529" w:type="dxa"/>
            <w:vAlign w:val="center"/>
          </w:tcPr>
          <w:p w14:paraId="1BFB34B7" w14:textId="77777777" w:rsidR="00D80700" w:rsidRPr="001D66A4" w:rsidRDefault="00D80700" w:rsidP="000F54D1">
            <w:pPr>
              <w:rPr>
                <w:color w:val="000000"/>
              </w:rPr>
            </w:pPr>
            <w:r w:rsidRPr="001D66A4">
              <w:rPr>
                <w:color w:val="000000"/>
              </w:rPr>
              <w:t>Стадион «Труд»</w:t>
            </w:r>
          </w:p>
        </w:tc>
        <w:tc>
          <w:tcPr>
            <w:tcW w:w="3969" w:type="dxa"/>
            <w:vAlign w:val="center"/>
          </w:tcPr>
          <w:p w14:paraId="0F220EC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г. Балей, ул. Ведерникова</w:t>
            </w:r>
          </w:p>
        </w:tc>
        <w:tc>
          <w:tcPr>
            <w:tcW w:w="2976" w:type="dxa"/>
            <w:vAlign w:val="center"/>
          </w:tcPr>
          <w:p w14:paraId="289C8D0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>Смеха № 66</w:t>
            </w:r>
          </w:p>
        </w:tc>
        <w:tc>
          <w:tcPr>
            <w:tcW w:w="1637" w:type="dxa"/>
          </w:tcPr>
          <w:p w14:paraId="18DC197F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E4429A8" w14:textId="77777777" w:rsidTr="000F54D1">
        <w:trPr>
          <w:jc w:val="center"/>
        </w:trPr>
        <w:tc>
          <w:tcPr>
            <w:tcW w:w="675" w:type="dxa"/>
            <w:vAlign w:val="center"/>
          </w:tcPr>
          <w:p w14:paraId="564A41D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</w:p>
        </w:tc>
        <w:tc>
          <w:tcPr>
            <w:tcW w:w="5529" w:type="dxa"/>
            <w:vAlign w:val="center"/>
          </w:tcPr>
          <w:p w14:paraId="79CD2D58" w14:textId="77777777" w:rsidR="00D80700" w:rsidRPr="001D66A4" w:rsidRDefault="00D80700" w:rsidP="000F54D1">
            <w:pPr>
              <w:rPr>
                <w:color w:val="000000"/>
              </w:rPr>
            </w:pPr>
          </w:p>
        </w:tc>
        <w:tc>
          <w:tcPr>
            <w:tcW w:w="3969" w:type="dxa"/>
            <w:vAlign w:val="center"/>
          </w:tcPr>
          <w:p w14:paraId="4F51916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</w:p>
        </w:tc>
        <w:tc>
          <w:tcPr>
            <w:tcW w:w="2976" w:type="dxa"/>
            <w:vAlign w:val="center"/>
          </w:tcPr>
          <w:p w14:paraId="0744608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</w:p>
        </w:tc>
        <w:tc>
          <w:tcPr>
            <w:tcW w:w="1637" w:type="dxa"/>
          </w:tcPr>
          <w:p w14:paraId="65371C43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96A0171" w14:textId="77777777" w:rsidTr="000F54D1">
        <w:trPr>
          <w:trHeight w:val="412"/>
          <w:jc w:val="center"/>
        </w:trPr>
        <w:tc>
          <w:tcPr>
            <w:tcW w:w="675" w:type="dxa"/>
            <w:vAlign w:val="center"/>
          </w:tcPr>
          <w:p w14:paraId="67FEDA69" w14:textId="77777777" w:rsidR="00D80700" w:rsidRPr="00FB5163" w:rsidRDefault="00D80700" w:rsidP="000F54D1">
            <w:pPr>
              <w:jc w:val="center"/>
              <w:rPr>
                <w:b/>
                <w:bCs/>
                <w:color w:val="000000"/>
              </w:rPr>
            </w:pPr>
            <w:r w:rsidRPr="00FB5163">
              <w:rPr>
                <w:b/>
                <w:bCs/>
                <w:color w:val="000000"/>
              </w:rPr>
              <w:t>4</w:t>
            </w:r>
          </w:p>
        </w:tc>
        <w:tc>
          <w:tcPr>
            <w:tcW w:w="14111" w:type="dxa"/>
            <w:gridSpan w:val="4"/>
            <w:vAlign w:val="center"/>
          </w:tcPr>
          <w:p w14:paraId="370DD9D1" w14:textId="77777777" w:rsidR="00D80700" w:rsidRPr="00FB5163" w:rsidRDefault="00D80700" w:rsidP="000F54D1">
            <w:pPr>
              <w:jc w:val="center"/>
              <w:rPr>
                <w:b/>
                <w:bCs/>
                <w:color w:val="000000"/>
              </w:rPr>
            </w:pPr>
            <w:r w:rsidRPr="00FB5163">
              <w:rPr>
                <w:b/>
                <w:bCs/>
                <w:color w:val="000000"/>
              </w:rPr>
              <w:t>Зона рекреационного назначения</w:t>
            </w:r>
          </w:p>
        </w:tc>
      </w:tr>
      <w:tr w:rsidR="00D80700" w:rsidRPr="00B2643E" w14:paraId="415B1CC7" w14:textId="77777777" w:rsidTr="000F54D1">
        <w:trPr>
          <w:jc w:val="center"/>
        </w:trPr>
        <w:tc>
          <w:tcPr>
            <w:tcW w:w="675" w:type="dxa"/>
            <w:vAlign w:val="center"/>
          </w:tcPr>
          <w:p w14:paraId="62C60FB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</w:t>
            </w:r>
          </w:p>
        </w:tc>
        <w:tc>
          <w:tcPr>
            <w:tcW w:w="5529" w:type="dxa"/>
            <w:vAlign w:val="center"/>
          </w:tcPr>
          <w:p w14:paraId="635593C7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Городской парк культуры и отдыха.</w:t>
            </w:r>
          </w:p>
        </w:tc>
        <w:tc>
          <w:tcPr>
            <w:tcW w:w="3969" w:type="dxa"/>
            <w:vAlign w:val="center"/>
          </w:tcPr>
          <w:p w14:paraId="6513314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г.Балей,ул.Ленина,32</w:t>
            </w:r>
          </w:p>
        </w:tc>
        <w:tc>
          <w:tcPr>
            <w:tcW w:w="2976" w:type="dxa"/>
            <w:vAlign w:val="center"/>
          </w:tcPr>
          <w:p w14:paraId="2C555D09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72</w:t>
            </w:r>
          </w:p>
        </w:tc>
        <w:tc>
          <w:tcPr>
            <w:tcW w:w="1637" w:type="dxa"/>
          </w:tcPr>
          <w:p w14:paraId="61DEF49D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68E7F364" w14:textId="77777777" w:rsidTr="000F54D1">
        <w:trPr>
          <w:jc w:val="center"/>
        </w:trPr>
        <w:tc>
          <w:tcPr>
            <w:tcW w:w="675" w:type="dxa"/>
            <w:vAlign w:val="center"/>
          </w:tcPr>
          <w:p w14:paraId="5F6BCDC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4.2</w:t>
            </w:r>
          </w:p>
        </w:tc>
        <w:tc>
          <w:tcPr>
            <w:tcW w:w="5529" w:type="dxa"/>
            <w:vAlign w:val="center"/>
          </w:tcPr>
          <w:p w14:paraId="45C2B3DF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Сквер по ул. Ведерникова (малый парк)</w:t>
            </w:r>
          </w:p>
        </w:tc>
        <w:tc>
          <w:tcPr>
            <w:tcW w:w="3969" w:type="dxa"/>
            <w:vAlign w:val="center"/>
          </w:tcPr>
          <w:p w14:paraId="597B44A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0910A5">
              <w:rPr>
                <w:color w:val="000000"/>
              </w:rPr>
              <w:t>г.Балей,</w:t>
            </w:r>
            <w:r>
              <w:rPr>
                <w:color w:val="000000"/>
              </w:rPr>
              <w:t xml:space="preserve"> ул.Ведерникова</w:t>
            </w:r>
          </w:p>
        </w:tc>
        <w:tc>
          <w:tcPr>
            <w:tcW w:w="2976" w:type="dxa"/>
            <w:vAlign w:val="center"/>
          </w:tcPr>
          <w:p w14:paraId="6905C84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73</w:t>
            </w:r>
          </w:p>
        </w:tc>
        <w:tc>
          <w:tcPr>
            <w:tcW w:w="1637" w:type="dxa"/>
          </w:tcPr>
          <w:p w14:paraId="1DE15789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53F98ED" w14:textId="77777777" w:rsidTr="000F54D1">
        <w:trPr>
          <w:jc w:val="center"/>
        </w:trPr>
        <w:tc>
          <w:tcPr>
            <w:tcW w:w="675" w:type="dxa"/>
            <w:vAlign w:val="center"/>
          </w:tcPr>
          <w:p w14:paraId="25712E4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4.3</w:t>
            </w:r>
          </w:p>
        </w:tc>
        <w:tc>
          <w:tcPr>
            <w:tcW w:w="5529" w:type="dxa"/>
            <w:vAlign w:val="center"/>
          </w:tcPr>
          <w:p w14:paraId="02082ED0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у ручья</w:t>
            </w:r>
          </w:p>
        </w:tc>
        <w:tc>
          <w:tcPr>
            <w:tcW w:w="3969" w:type="dxa"/>
            <w:vAlign w:val="center"/>
          </w:tcPr>
          <w:p w14:paraId="0EF881B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г.Балей, ул.Профсоюзная</w:t>
            </w:r>
          </w:p>
        </w:tc>
        <w:tc>
          <w:tcPr>
            <w:tcW w:w="2976" w:type="dxa"/>
            <w:vAlign w:val="center"/>
          </w:tcPr>
          <w:p w14:paraId="6E94D3A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74</w:t>
            </w:r>
          </w:p>
        </w:tc>
        <w:tc>
          <w:tcPr>
            <w:tcW w:w="1637" w:type="dxa"/>
          </w:tcPr>
          <w:p w14:paraId="5E8952F0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555FB779" w14:textId="77777777" w:rsidTr="000F54D1">
        <w:trPr>
          <w:jc w:val="center"/>
        </w:trPr>
        <w:tc>
          <w:tcPr>
            <w:tcW w:w="675" w:type="dxa"/>
            <w:vAlign w:val="center"/>
          </w:tcPr>
          <w:p w14:paraId="03DAB0D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4.4</w:t>
            </w:r>
          </w:p>
        </w:tc>
        <w:tc>
          <w:tcPr>
            <w:tcW w:w="5529" w:type="dxa"/>
            <w:vAlign w:val="center"/>
          </w:tcPr>
          <w:p w14:paraId="77BEDB6E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по ул. Советская(территория напротив здания по ул.Советская,34,( быв. зд.автостанции))</w:t>
            </w:r>
          </w:p>
        </w:tc>
        <w:tc>
          <w:tcPr>
            <w:tcW w:w="3969" w:type="dxa"/>
            <w:vAlign w:val="center"/>
          </w:tcPr>
          <w:p w14:paraId="6FF4F50F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E84FE3">
              <w:rPr>
                <w:color w:val="000000"/>
              </w:rPr>
              <w:t>г.Балей,ул</w:t>
            </w:r>
            <w:r>
              <w:rPr>
                <w:color w:val="000000"/>
              </w:rPr>
              <w:t>,Советская</w:t>
            </w:r>
          </w:p>
        </w:tc>
        <w:tc>
          <w:tcPr>
            <w:tcW w:w="2976" w:type="dxa"/>
            <w:vAlign w:val="center"/>
          </w:tcPr>
          <w:p w14:paraId="236A2215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75</w:t>
            </w:r>
          </w:p>
        </w:tc>
        <w:tc>
          <w:tcPr>
            <w:tcW w:w="1637" w:type="dxa"/>
          </w:tcPr>
          <w:p w14:paraId="39AA4D2E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47AC4DD" w14:textId="77777777" w:rsidTr="000F54D1">
        <w:trPr>
          <w:jc w:val="center"/>
        </w:trPr>
        <w:tc>
          <w:tcPr>
            <w:tcW w:w="675" w:type="dxa"/>
            <w:vAlign w:val="center"/>
          </w:tcPr>
          <w:p w14:paraId="540E8E06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4.5</w:t>
            </w:r>
          </w:p>
        </w:tc>
        <w:tc>
          <w:tcPr>
            <w:tcW w:w="5529" w:type="dxa"/>
            <w:vAlign w:val="center"/>
          </w:tcPr>
          <w:p w14:paraId="4D6B59B1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центральной площади</w:t>
            </w:r>
          </w:p>
        </w:tc>
        <w:tc>
          <w:tcPr>
            <w:tcW w:w="3969" w:type="dxa"/>
            <w:vAlign w:val="center"/>
          </w:tcPr>
          <w:p w14:paraId="2A5CA92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1B2397">
              <w:rPr>
                <w:color w:val="000000"/>
              </w:rPr>
              <w:t>г.Балей</w:t>
            </w:r>
            <w:r>
              <w:rPr>
                <w:color w:val="000000"/>
              </w:rPr>
              <w:t>, ул.Ленина, 24</w:t>
            </w:r>
          </w:p>
        </w:tc>
        <w:tc>
          <w:tcPr>
            <w:tcW w:w="2976" w:type="dxa"/>
            <w:vAlign w:val="center"/>
          </w:tcPr>
          <w:p w14:paraId="3FD20C71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76</w:t>
            </w:r>
          </w:p>
        </w:tc>
        <w:tc>
          <w:tcPr>
            <w:tcW w:w="1637" w:type="dxa"/>
          </w:tcPr>
          <w:p w14:paraId="78342BA1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2DB5070F" w14:textId="77777777" w:rsidTr="000F54D1">
        <w:trPr>
          <w:jc w:val="center"/>
        </w:trPr>
        <w:tc>
          <w:tcPr>
            <w:tcW w:w="675" w:type="dxa"/>
            <w:vAlign w:val="center"/>
          </w:tcPr>
          <w:p w14:paraId="74DF120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4.6</w:t>
            </w:r>
          </w:p>
        </w:tc>
        <w:tc>
          <w:tcPr>
            <w:tcW w:w="5529" w:type="dxa"/>
            <w:vAlign w:val="center"/>
          </w:tcPr>
          <w:p w14:paraId="2CC4464E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Сквер по ул.Геологов</w:t>
            </w:r>
          </w:p>
        </w:tc>
        <w:tc>
          <w:tcPr>
            <w:tcW w:w="3969" w:type="dxa"/>
            <w:vAlign w:val="center"/>
          </w:tcPr>
          <w:p w14:paraId="00C9E03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г.Балей, ул.Геологов</w:t>
            </w:r>
          </w:p>
        </w:tc>
        <w:tc>
          <w:tcPr>
            <w:tcW w:w="2976" w:type="dxa"/>
            <w:vAlign w:val="center"/>
          </w:tcPr>
          <w:p w14:paraId="5BAAD167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77</w:t>
            </w:r>
          </w:p>
        </w:tc>
        <w:tc>
          <w:tcPr>
            <w:tcW w:w="1637" w:type="dxa"/>
          </w:tcPr>
          <w:p w14:paraId="43304432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65FA4DEE" w14:textId="77777777" w:rsidTr="000F54D1">
        <w:trPr>
          <w:jc w:val="center"/>
        </w:trPr>
        <w:tc>
          <w:tcPr>
            <w:tcW w:w="675" w:type="dxa"/>
            <w:vAlign w:val="center"/>
          </w:tcPr>
          <w:p w14:paraId="14DC9C93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4.7</w:t>
            </w:r>
          </w:p>
        </w:tc>
        <w:tc>
          <w:tcPr>
            <w:tcW w:w="5529" w:type="dxa"/>
            <w:vAlign w:val="center"/>
          </w:tcPr>
          <w:p w14:paraId="6E6F69DF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возле спорткомплекса «Олимпиец»</w:t>
            </w:r>
          </w:p>
        </w:tc>
        <w:tc>
          <w:tcPr>
            <w:tcW w:w="3969" w:type="dxa"/>
            <w:vAlign w:val="center"/>
          </w:tcPr>
          <w:p w14:paraId="433D923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40134E">
              <w:rPr>
                <w:color w:val="000000"/>
              </w:rPr>
              <w:t>г.Балей, ул</w:t>
            </w:r>
            <w:r>
              <w:rPr>
                <w:color w:val="000000"/>
              </w:rPr>
              <w:t>. Советская,30а</w:t>
            </w:r>
          </w:p>
        </w:tc>
        <w:tc>
          <w:tcPr>
            <w:tcW w:w="2976" w:type="dxa"/>
            <w:vAlign w:val="center"/>
          </w:tcPr>
          <w:p w14:paraId="2C1FFC5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78</w:t>
            </w:r>
          </w:p>
        </w:tc>
        <w:tc>
          <w:tcPr>
            <w:tcW w:w="1637" w:type="dxa"/>
          </w:tcPr>
          <w:p w14:paraId="621F4DD8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0E097C0" w14:textId="77777777" w:rsidTr="000F54D1">
        <w:trPr>
          <w:jc w:val="center"/>
        </w:trPr>
        <w:tc>
          <w:tcPr>
            <w:tcW w:w="675" w:type="dxa"/>
            <w:vAlign w:val="center"/>
          </w:tcPr>
          <w:p w14:paraId="4E8C83F8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4.8</w:t>
            </w:r>
          </w:p>
        </w:tc>
        <w:tc>
          <w:tcPr>
            <w:tcW w:w="5529" w:type="dxa"/>
            <w:vAlign w:val="center"/>
          </w:tcPr>
          <w:p w14:paraId="7FAF9922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возле кинотеатра «Космос»</w:t>
            </w:r>
          </w:p>
        </w:tc>
        <w:tc>
          <w:tcPr>
            <w:tcW w:w="3969" w:type="dxa"/>
            <w:vAlign w:val="center"/>
          </w:tcPr>
          <w:p w14:paraId="0E92979A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40134E">
              <w:rPr>
                <w:color w:val="000000"/>
              </w:rPr>
              <w:t>г.Балей</w:t>
            </w:r>
            <w:r>
              <w:rPr>
                <w:color w:val="000000"/>
              </w:rPr>
              <w:t>, ул.Ленина,20</w:t>
            </w:r>
          </w:p>
        </w:tc>
        <w:tc>
          <w:tcPr>
            <w:tcW w:w="2976" w:type="dxa"/>
            <w:vAlign w:val="center"/>
          </w:tcPr>
          <w:p w14:paraId="28CEB84D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79</w:t>
            </w:r>
          </w:p>
        </w:tc>
        <w:tc>
          <w:tcPr>
            <w:tcW w:w="1637" w:type="dxa"/>
          </w:tcPr>
          <w:p w14:paraId="1D813525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3F281656" w14:textId="77777777" w:rsidTr="000F54D1">
        <w:trPr>
          <w:jc w:val="center"/>
        </w:trPr>
        <w:tc>
          <w:tcPr>
            <w:tcW w:w="675" w:type="dxa"/>
            <w:vAlign w:val="center"/>
          </w:tcPr>
          <w:p w14:paraId="432A42E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4.9</w:t>
            </w:r>
          </w:p>
        </w:tc>
        <w:tc>
          <w:tcPr>
            <w:tcW w:w="5529" w:type="dxa"/>
            <w:vAlign w:val="center"/>
          </w:tcPr>
          <w:p w14:paraId="4756049E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возле здания по ул.Советской, 34</w:t>
            </w:r>
          </w:p>
        </w:tc>
        <w:tc>
          <w:tcPr>
            <w:tcW w:w="3969" w:type="dxa"/>
            <w:vAlign w:val="center"/>
          </w:tcPr>
          <w:p w14:paraId="49FBFF2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40134E">
              <w:rPr>
                <w:color w:val="000000"/>
              </w:rPr>
              <w:t>г.Балей</w:t>
            </w:r>
            <w:r>
              <w:rPr>
                <w:color w:val="000000"/>
              </w:rPr>
              <w:t>, ул.Советская,34</w:t>
            </w:r>
          </w:p>
        </w:tc>
        <w:tc>
          <w:tcPr>
            <w:tcW w:w="2976" w:type="dxa"/>
            <w:vAlign w:val="center"/>
          </w:tcPr>
          <w:p w14:paraId="63779E1B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80</w:t>
            </w:r>
          </w:p>
        </w:tc>
        <w:tc>
          <w:tcPr>
            <w:tcW w:w="1637" w:type="dxa"/>
          </w:tcPr>
          <w:p w14:paraId="7EF95B14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8F16297" w14:textId="77777777" w:rsidTr="000F54D1">
        <w:trPr>
          <w:jc w:val="center"/>
        </w:trPr>
        <w:tc>
          <w:tcPr>
            <w:tcW w:w="675" w:type="dxa"/>
            <w:vAlign w:val="center"/>
          </w:tcPr>
          <w:p w14:paraId="7FEDB5AF" w14:textId="77777777" w:rsidR="00D80700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4.10</w:t>
            </w:r>
          </w:p>
        </w:tc>
        <w:tc>
          <w:tcPr>
            <w:tcW w:w="5529" w:type="dxa"/>
            <w:vAlign w:val="center"/>
          </w:tcPr>
          <w:p w14:paraId="5D5FEF9C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Сквер по ул. Мильчакова в районе здания по ул.Металлургов,1</w:t>
            </w:r>
          </w:p>
        </w:tc>
        <w:tc>
          <w:tcPr>
            <w:tcW w:w="3969" w:type="dxa"/>
            <w:vAlign w:val="center"/>
          </w:tcPr>
          <w:p w14:paraId="44782962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FC0C69">
              <w:rPr>
                <w:color w:val="000000"/>
              </w:rPr>
              <w:t>г.Балей</w:t>
            </w:r>
            <w:r>
              <w:rPr>
                <w:color w:val="000000"/>
              </w:rPr>
              <w:t>, ул. Мильчакова</w:t>
            </w:r>
          </w:p>
        </w:tc>
        <w:tc>
          <w:tcPr>
            <w:tcW w:w="2976" w:type="dxa"/>
            <w:vAlign w:val="center"/>
          </w:tcPr>
          <w:p w14:paraId="50D87C27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Схема № 81</w:t>
            </w:r>
          </w:p>
        </w:tc>
        <w:tc>
          <w:tcPr>
            <w:tcW w:w="1637" w:type="dxa"/>
          </w:tcPr>
          <w:p w14:paraId="1C1FBF0F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6208D67E" w14:textId="77777777" w:rsidTr="000F54D1">
        <w:trPr>
          <w:jc w:val="center"/>
        </w:trPr>
        <w:tc>
          <w:tcPr>
            <w:tcW w:w="675" w:type="dxa"/>
            <w:vAlign w:val="center"/>
          </w:tcPr>
          <w:p w14:paraId="2F6000EA" w14:textId="77777777" w:rsidR="00D80700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4.11</w:t>
            </w:r>
          </w:p>
        </w:tc>
        <w:tc>
          <w:tcPr>
            <w:tcW w:w="5529" w:type="dxa"/>
            <w:vAlign w:val="center"/>
          </w:tcPr>
          <w:p w14:paraId="110FE47B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Зона отдыха по ул. Горняцкая</w:t>
            </w:r>
          </w:p>
        </w:tc>
        <w:tc>
          <w:tcPr>
            <w:tcW w:w="3969" w:type="dxa"/>
            <w:vAlign w:val="center"/>
          </w:tcPr>
          <w:p w14:paraId="29BD0380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B0920">
              <w:rPr>
                <w:color w:val="000000"/>
              </w:rPr>
              <w:t>г.Балей</w:t>
            </w:r>
            <w:r>
              <w:rPr>
                <w:color w:val="000000"/>
              </w:rPr>
              <w:t>, ул.Горняцкая,74</w:t>
            </w:r>
          </w:p>
        </w:tc>
        <w:tc>
          <w:tcPr>
            <w:tcW w:w="2976" w:type="dxa"/>
            <w:vAlign w:val="center"/>
          </w:tcPr>
          <w:p w14:paraId="533BFD8C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82</w:t>
            </w:r>
          </w:p>
        </w:tc>
        <w:tc>
          <w:tcPr>
            <w:tcW w:w="1637" w:type="dxa"/>
          </w:tcPr>
          <w:p w14:paraId="3F7AB89B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D80700" w:rsidRPr="00B2643E" w14:paraId="03E7CB23" w14:textId="77777777" w:rsidTr="000F54D1">
        <w:trPr>
          <w:jc w:val="center"/>
        </w:trPr>
        <w:tc>
          <w:tcPr>
            <w:tcW w:w="675" w:type="dxa"/>
            <w:vAlign w:val="center"/>
          </w:tcPr>
          <w:p w14:paraId="081984DB" w14:textId="77777777" w:rsidR="00D80700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4.12</w:t>
            </w:r>
          </w:p>
        </w:tc>
        <w:tc>
          <w:tcPr>
            <w:tcW w:w="5529" w:type="dxa"/>
            <w:vAlign w:val="center"/>
          </w:tcPr>
          <w:p w14:paraId="560A7A4F" w14:textId="77777777" w:rsidR="00D80700" w:rsidRPr="001D66A4" w:rsidRDefault="00D80700" w:rsidP="000F54D1">
            <w:pPr>
              <w:rPr>
                <w:color w:val="000000"/>
              </w:rPr>
            </w:pPr>
            <w:r>
              <w:rPr>
                <w:color w:val="000000"/>
              </w:rPr>
              <w:t>Мемориальный сквер «Скорбящая мать»</w:t>
            </w:r>
          </w:p>
        </w:tc>
        <w:tc>
          <w:tcPr>
            <w:tcW w:w="3969" w:type="dxa"/>
            <w:vAlign w:val="center"/>
          </w:tcPr>
          <w:p w14:paraId="6B02FDBE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 w:rsidRPr="00BB0920">
              <w:rPr>
                <w:color w:val="000000"/>
              </w:rPr>
              <w:t>г.Балей</w:t>
            </w:r>
            <w:r>
              <w:rPr>
                <w:color w:val="000000"/>
              </w:rPr>
              <w:t>, ул.Советская,77</w:t>
            </w:r>
          </w:p>
        </w:tc>
        <w:tc>
          <w:tcPr>
            <w:tcW w:w="2976" w:type="dxa"/>
            <w:vAlign w:val="center"/>
          </w:tcPr>
          <w:p w14:paraId="6CCD4214" w14:textId="77777777" w:rsidR="00D80700" w:rsidRPr="001D66A4" w:rsidRDefault="00D80700" w:rsidP="000F54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Схема № 83</w:t>
            </w:r>
          </w:p>
        </w:tc>
        <w:tc>
          <w:tcPr>
            <w:tcW w:w="1637" w:type="dxa"/>
          </w:tcPr>
          <w:p w14:paraId="196CF460" w14:textId="77777777" w:rsidR="00D80700" w:rsidRPr="001D66A4" w:rsidRDefault="00D80700" w:rsidP="000F54D1">
            <w:pPr>
              <w:rPr>
                <w:color w:val="000000"/>
              </w:rPr>
            </w:pPr>
          </w:p>
        </w:tc>
      </w:tr>
      <w:tr w:rsidR="006D29ED" w:rsidRPr="001D66A4" w14:paraId="6CF3DB02" w14:textId="77777777" w:rsidTr="00FB5163">
        <w:trPr>
          <w:jc w:val="center"/>
        </w:trPr>
        <w:tc>
          <w:tcPr>
            <w:tcW w:w="675" w:type="dxa"/>
          </w:tcPr>
          <w:p w14:paraId="57A8B012" w14:textId="3051D364" w:rsidR="006D29ED" w:rsidRPr="001D66A4" w:rsidRDefault="00261A4A" w:rsidP="001D66A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14111" w:type="dxa"/>
            <w:gridSpan w:val="4"/>
            <w:vAlign w:val="center"/>
          </w:tcPr>
          <w:p w14:paraId="7D778345" w14:textId="078D1039" w:rsidR="006D29ED" w:rsidRPr="001D66A4" w:rsidRDefault="00261A4A" w:rsidP="001D66A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Здания, строения, сооружения, предназначенные для совершения богослужений, других религиозных обрядов и церемоний</w:t>
            </w:r>
          </w:p>
        </w:tc>
      </w:tr>
      <w:tr w:rsidR="004530AA" w:rsidRPr="00B2643E" w14:paraId="3DE24CA8" w14:textId="77777777" w:rsidTr="00FB5163">
        <w:trPr>
          <w:jc w:val="center"/>
        </w:trPr>
        <w:tc>
          <w:tcPr>
            <w:tcW w:w="675" w:type="dxa"/>
            <w:vAlign w:val="center"/>
          </w:tcPr>
          <w:p w14:paraId="6225DFF9" w14:textId="1D0F4D0D" w:rsidR="006D29ED" w:rsidRPr="001D66A4" w:rsidRDefault="00261A4A" w:rsidP="001D6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D29ED" w:rsidRPr="001D66A4">
              <w:rPr>
                <w:color w:val="000000"/>
              </w:rPr>
              <w:t>.1</w:t>
            </w:r>
          </w:p>
        </w:tc>
        <w:tc>
          <w:tcPr>
            <w:tcW w:w="5529" w:type="dxa"/>
            <w:vAlign w:val="center"/>
          </w:tcPr>
          <w:p w14:paraId="620E4439" w14:textId="0A191CF5" w:rsidR="006D29ED" w:rsidRPr="001D66A4" w:rsidRDefault="00C06FCC" w:rsidP="00625571">
            <w:pPr>
              <w:rPr>
                <w:color w:val="000000"/>
              </w:rPr>
            </w:pPr>
            <w:r>
              <w:rPr>
                <w:color w:val="000000"/>
              </w:rPr>
              <w:t xml:space="preserve">Храм </w:t>
            </w:r>
            <w:r w:rsidRPr="00C06FCC">
              <w:rPr>
                <w:color w:val="000000"/>
              </w:rPr>
              <w:t>Апостола и евангелиста Луки</w:t>
            </w:r>
          </w:p>
        </w:tc>
        <w:tc>
          <w:tcPr>
            <w:tcW w:w="3969" w:type="dxa"/>
            <w:vAlign w:val="center"/>
          </w:tcPr>
          <w:p w14:paraId="585C26B5" w14:textId="0078937D"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B2643E">
              <w:t>г.</w:t>
            </w:r>
            <w:r w:rsidR="00B2643E">
              <w:t xml:space="preserve"> </w:t>
            </w:r>
            <w:r w:rsidRPr="00B2643E">
              <w:t>Балей.</w:t>
            </w:r>
            <w:r w:rsidR="00B2643E">
              <w:t xml:space="preserve"> </w:t>
            </w:r>
            <w:r w:rsidRPr="00B2643E">
              <w:t>ул.</w:t>
            </w:r>
            <w:r w:rsidR="00B2643E">
              <w:t xml:space="preserve"> </w:t>
            </w:r>
            <w:r w:rsidR="00943A25">
              <w:t>Ведерникова</w:t>
            </w:r>
            <w:r w:rsidRPr="00B2643E">
              <w:t>,</w:t>
            </w:r>
            <w:r w:rsidR="00943A25">
              <w:t>1</w:t>
            </w:r>
            <w:r w:rsidRPr="00B2643E">
              <w:t>0</w:t>
            </w:r>
            <w:r w:rsidR="00C06FCC">
              <w:t>а</w:t>
            </w:r>
          </w:p>
        </w:tc>
        <w:tc>
          <w:tcPr>
            <w:tcW w:w="2976" w:type="dxa"/>
            <w:vAlign w:val="center"/>
          </w:tcPr>
          <w:p w14:paraId="6245CC16" w14:textId="01EB223E"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Схема № </w:t>
            </w:r>
            <w:r w:rsidR="00261A4A">
              <w:rPr>
                <w:color w:val="000000"/>
              </w:rPr>
              <w:t>84</w:t>
            </w:r>
          </w:p>
        </w:tc>
        <w:tc>
          <w:tcPr>
            <w:tcW w:w="1637" w:type="dxa"/>
          </w:tcPr>
          <w:p w14:paraId="2AB35C22" w14:textId="77777777" w:rsidR="006D29ED" w:rsidRPr="001D66A4" w:rsidRDefault="006D29ED" w:rsidP="00625571">
            <w:pPr>
              <w:rPr>
                <w:color w:val="000000"/>
              </w:rPr>
            </w:pPr>
          </w:p>
        </w:tc>
      </w:tr>
      <w:tr w:rsidR="004530AA" w:rsidRPr="00B2643E" w14:paraId="1DF366E4" w14:textId="77777777" w:rsidTr="00FB5163">
        <w:trPr>
          <w:jc w:val="center"/>
        </w:trPr>
        <w:tc>
          <w:tcPr>
            <w:tcW w:w="675" w:type="dxa"/>
            <w:vAlign w:val="center"/>
          </w:tcPr>
          <w:p w14:paraId="2DA3ADBC" w14:textId="2C62D3A4" w:rsidR="006D29ED" w:rsidRPr="001D66A4" w:rsidRDefault="00261A4A" w:rsidP="001D6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D29ED" w:rsidRPr="001D66A4">
              <w:rPr>
                <w:color w:val="000000"/>
              </w:rPr>
              <w:t>.2</w:t>
            </w:r>
          </w:p>
        </w:tc>
        <w:tc>
          <w:tcPr>
            <w:tcW w:w="5529" w:type="dxa"/>
            <w:vAlign w:val="center"/>
          </w:tcPr>
          <w:p w14:paraId="369D0810" w14:textId="77777777" w:rsidR="00C06FCC" w:rsidRPr="00C06FCC" w:rsidRDefault="00C06FCC" w:rsidP="00C06FCC">
            <w:pPr>
              <w:rPr>
                <w:color w:val="000000"/>
              </w:rPr>
            </w:pPr>
            <w:r w:rsidRPr="00C06FCC">
              <w:rPr>
                <w:color w:val="000000"/>
              </w:rPr>
              <w:tab/>
            </w:r>
          </w:p>
          <w:p w14:paraId="7B4CE3EE" w14:textId="30DA68EA" w:rsidR="006D29ED" w:rsidRPr="001D66A4" w:rsidRDefault="00C06FCC" w:rsidP="00C06FCC">
            <w:pPr>
              <w:rPr>
                <w:color w:val="000000"/>
              </w:rPr>
            </w:pPr>
            <w:r>
              <w:rPr>
                <w:color w:val="000000"/>
              </w:rPr>
              <w:t xml:space="preserve">Храм </w:t>
            </w:r>
            <w:r w:rsidRPr="00C06FCC">
              <w:rPr>
                <w:color w:val="000000"/>
              </w:rPr>
              <w:t>Апостола Иоанна Богослова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969" w:type="dxa"/>
            <w:vAlign w:val="center"/>
          </w:tcPr>
          <w:p w14:paraId="4FD10B1C" w14:textId="1FAD6401" w:rsidR="006D29ED" w:rsidRPr="001D66A4" w:rsidRDefault="00C06FCC" w:rsidP="001D66A4">
            <w:pPr>
              <w:jc w:val="center"/>
              <w:rPr>
                <w:color w:val="000000"/>
              </w:rPr>
            </w:pPr>
            <w:r w:rsidRPr="00C06FCC">
              <w:rPr>
                <w:color w:val="000000"/>
              </w:rPr>
              <w:t>Балейский район, село Нижний Ильдикан, Набережная улица, 1</w:t>
            </w:r>
          </w:p>
        </w:tc>
        <w:tc>
          <w:tcPr>
            <w:tcW w:w="2976" w:type="dxa"/>
            <w:vAlign w:val="center"/>
          </w:tcPr>
          <w:p w14:paraId="21A40F5C" w14:textId="36BD74F3"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Схема № </w:t>
            </w:r>
            <w:r w:rsidR="00261A4A">
              <w:rPr>
                <w:color w:val="000000"/>
              </w:rPr>
              <w:t>85</w:t>
            </w:r>
          </w:p>
        </w:tc>
        <w:tc>
          <w:tcPr>
            <w:tcW w:w="1637" w:type="dxa"/>
          </w:tcPr>
          <w:p w14:paraId="2DEDFC43" w14:textId="77777777" w:rsidR="006D29ED" w:rsidRPr="001D66A4" w:rsidRDefault="006D29ED" w:rsidP="00625571">
            <w:pPr>
              <w:rPr>
                <w:color w:val="000000"/>
              </w:rPr>
            </w:pPr>
          </w:p>
        </w:tc>
      </w:tr>
      <w:tr w:rsidR="004530AA" w:rsidRPr="00B2643E" w14:paraId="35974996" w14:textId="77777777" w:rsidTr="00FB5163">
        <w:trPr>
          <w:jc w:val="center"/>
        </w:trPr>
        <w:tc>
          <w:tcPr>
            <w:tcW w:w="675" w:type="dxa"/>
            <w:vAlign w:val="center"/>
          </w:tcPr>
          <w:p w14:paraId="1DBEF66C" w14:textId="3EA48830" w:rsidR="006D29ED" w:rsidRPr="001D66A4" w:rsidRDefault="00261A4A" w:rsidP="001D6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6D29ED" w:rsidRPr="001D66A4">
              <w:rPr>
                <w:color w:val="000000"/>
              </w:rPr>
              <w:t>.3</w:t>
            </w:r>
          </w:p>
        </w:tc>
        <w:tc>
          <w:tcPr>
            <w:tcW w:w="5529" w:type="dxa"/>
            <w:vAlign w:val="center"/>
          </w:tcPr>
          <w:p w14:paraId="42004C8D" w14:textId="7BA8D460" w:rsidR="006D29ED" w:rsidRPr="001D66A4" w:rsidRDefault="00C06FCC" w:rsidP="00625571">
            <w:pPr>
              <w:rPr>
                <w:color w:val="000000"/>
              </w:rPr>
            </w:pPr>
            <w:r>
              <w:rPr>
                <w:color w:val="000000"/>
              </w:rPr>
              <w:t>Х</w:t>
            </w:r>
            <w:r w:rsidRPr="00C06FCC">
              <w:rPr>
                <w:color w:val="000000"/>
              </w:rPr>
              <w:t xml:space="preserve">рам Преображения Господня </w:t>
            </w:r>
          </w:p>
        </w:tc>
        <w:tc>
          <w:tcPr>
            <w:tcW w:w="3969" w:type="dxa"/>
            <w:vAlign w:val="center"/>
          </w:tcPr>
          <w:p w14:paraId="5EDF02B1" w14:textId="77777777" w:rsidR="00C06FCC" w:rsidRPr="00C06FCC" w:rsidRDefault="00C06FCC" w:rsidP="00C06FCC">
            <w:pPr>
              <w:jc w:val="center"/>
              <w:rPr>
                <w:color w:val="000000"/>
              </w:rPr>
            </w:pPr>
            <w:r w:rsidRPr="00C06FCC">
              <w:rPr>
                <w:color w:val="000000"/>
              </w:rPr>
              <w:t>Балейский район</w:t>
            </w:r>
          </w:p>
          <w:p w14:paraId="2085835C" w14:textId="047AA074" w:rsidR="006D29ED" w:rsidRPr="001D66A4" w:rsidRDefault="00C06FCC" w:rsidP="00C06FCC">
            <w:pPr>
              <w:jc w:val="center"/>
              <w:rPr>
                <w:color w:val="000000"/>
              </w:rPr>
            </w:pPr>
            <w:r w:rsidRPr="00C06FCC">
              <w:rPr>
                <w:color w:val="000000"/>
              </w:rPr>
              <w:t xml:space="preserve">с. Унда ул. Трактовая, </w:t>
            </w:r>
            <w:r w:rsidR="00F739A4">
              <w:rPr>
                <w:color w:val="000000"/>
              </w:rPr>
              <w:t>з</w:t>
            </w:r>
            <w:r w:rsidRPr="00C06FCC">
              <w:rPr>
                <w:color w:val="000000"/>
              </w:rPr>
              <w:t>д. 14 а</w:t>
            </w:r>
          </w:p>
        </w:tc>
        <w:tc>
          <w:tcPr>
            <w:tcW w:w="2976" w:type="dxa"/>
            <w:vAlign w:val="center"/>
          </w:tcPr>
          <w:p w14:paraId="3D0D147F" w14:textId="691175FE" w:rsidR="006D29ED" w:rsidRPr="001D66A4" w:rsidRDefault="006D29ED" w:rsidP="001D66A4">
            <w:pPr>
              <w:jc w:val="center"/>
              <w:rPr>
                <w:color w:val="000000"/>
              </w:rPr>
            </w:pPr>
            <w:r w:rsidRPr="001D66A4">
              <w:rPr>
                <w:color w:val="000000"/>
              </w:rPr>
              <w:t xml:space="preserve">Схема № </w:t>
            </w:r>
            <w:r w:rsidR="00261A4A">
              <w:rPr>
                <w:color w:val="000000"/>
              </w:rPr>
              <w:t>86</w:t>
            </w:r>
          </w:p>
        </w:tc>
        <w:tc>
          <w:tcPr>
            <w:tcW w:w="1637" w:type="dxa"/>
          </w:tcPr>
          <w:p w14:paraId="39D82F31" w14:textId="77777777" w:rsidR="006D29ED" w:rsidRPr="001D66A4" w:rsidRDefault="006D29ED" w:rsidP="00625571">
            <w:pPr>
              <w:rPr>
                <w:color w:val="000000"/>
              </w:rPr>
            </w:pPr>
          </w:p>
        </w:tc>
      </w:tr>
    </w:tbl>
    <w:p w14:paraId="6F9D4E41" w14:textId="1C5A9B31" w:rsidR="008A1DD6" w:rsidRPr="006F0F07" w:rsidRDefault="006B44EA" w:rsidP="006B44EA">
      <w:pPr>
        <w:tabs>
          <w:tab w:val="center" w:pos="7143"/>
          <w:tab w:val="right" w:pos="14287"/>
        </w:tabs>
        <w:rPr>
          <w:color w:val="000000"/>
          <w:sz w:val="28"/>
          <w:szCs w:val="28"/>
        </w:rPr>
      </w:pPr>
      <w:bookmarkStart w:id="7" w:name="_Hlk213324593"/>
      <w:r>
        <w:rPr>
          <w:color w:val="000000"/>
          <w:sz w:val="28"/>
          <w:szCs w:val="28"/>
        </w:rPr>
        <w:tab/>
      </w:r>
      <w:bookmarkStart w:id="8" w:name="_Hlk221609706"/>
      <w:r w:rsidR="006F0F07" w:rsidRPr="006F0F07">
        <w:rPr>
          <w:color w:val="000000"/>
          <w:sz w:val="28"/>
          <w:szCs w:val="28"/>
        </w:rPr>
        <w:t>______________</w:t>
      </w:r>
      <w:r w:rsidR="007A27F4">
        <w:rPr>
          <w:color w:val="000000"/>
          <w:sz w:val="28"/>
          <w:szCs w:val="28"/>
        </w:rPr>
        <w:t>__</w:t>
      </w:r>
      <w:r w:rsidR="006F0F07" w:rsidRPr="006F0F07">
        <w:rPr>
          <w:color w:val="000000"/>
          <w:sz w:val="28"/>
          <w:szCs w:val="28"/>
        </w:rPr>
        <w:t>_________________________________________________</w:t>
      </w:r>
      <w:r>
        <w:rPr>
          <w:color w:val="000000"/>
          <w:sz w:val="28"/>
          <w:szCs w:val="28"/>
        </w:rPr>
        <w:tab/>
        <w:t>»</w:t>
      </w:r>
    </w:p>
    <w:bookmarkEnd w:id="7"/>
    <w:p w14:paraId="050AD2FF" w14:textId="4CC8FA8E" w:rsidR="006D29ED" w:rsidRDefault="006B44EA" w:rsidP="00460F57">
      <w:pPr>
        <w:jc w:val="center"/>
        <w:rPr>
          <w:b/>
          <w:bCs/>
          <w:sz w:val="28"/>
          <w:szCs w:val="28"/>
        </w:rPr>
        <w:sectPr w:rsidR="006D29ED" w:rsidSect="007A27F4">
          <w:pgSz w:w="16838" w:h="11906" w:orient="landscape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b/>
          <w:bCs/>
          <w:sz w:val="28"/>
          <w:szCs w:val="28"/>
        </w:rPr>
        <w:t xml:space="preserve">  </w:t>
      </w:r>
      <w:bookmarkEnd w:id="8"/>
    </w:p>
    <w:p w14:paraId="37E94589" w14:textId="27D2B029" w:rsidR="006D29ED" w:rsidRPr="00DC04CB" w:rsidRDefault="00DC04CB" w:rsidP="00FD08BA">
      <w:pPr>
        <w:jc w:val="right"/>
        <w:rPr>
          <w:sz w:val="28"/>
          <w:szCs w:val="28"/>
        </w:rPr>
      </w:pPr>
      <w:bookmarkStart w:id="9" w:name="_Hlk197958125"/>
      <w:r>
        <w:rPr>
          <w:sz w:val="28"/>
          <w:szCs w:val="28"/>
        </w:rPr>
        <w:lastRenderedPageBreak/>
        <w:t>П</w:t>
      </w:r>
      <w:r w:rsidR="00F4508C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№ 2</w:t>
      </w:r>
    </w:p>
    <w:p w14:paraId="0B1D6008" w14:textId="77777777" w:rsidR="006D29ED" w:rsidRPr="006D29ED" w:rsidRDefault="006D29ED" w:rsidP="00FD08BA">
      <w:pPr>
        <w:jc w:val="right"/>
        <w:rPr>
          <w:sz w:val="28"/>
          <w:szCs w:val="28"/>
        </w:rPr>
      </w:pPr>
      <w:bookmarkStart w:id="10" w:name="_Hlk197329272"/>
      <w:r w:rsidRPr="006D29ED">
        <w:rPr>
          <w:sz w:val="28"/>
          <w:szCs w:val="28"/>
        </w:rPr>
        <w:t>к решению Совета</w:t>
      </w:r>
    </w:p>
    <w:p w14:paraId="00F9BC6C" w14:textId="277C311F" w:rsidR="006D29ED" w:rsidRPr="006D29ED" w:rsidRDefault="006D29ED" w:rsidP="00FD08BA">
      <w:pPr>
        <w:jc w:val="right"/>
        <w:rPr>
          <w:sz w:val="28"/>
          <w:szCs w:val="28"/>
        </w:rPr>
      </w:pPr>
      <w:r w:rsidRPr="006D29ED">
        <w:rPr>
          <w:sz w:val="28"/>
          <w:szCs w:val="28"/>
        </w:rPr>
        <w:t xml:space="preserve">Балейского муниципального округа </w:t>
      </w:r>
    </w:p>
    <w:p w14:paraId="07BE207A" w14:textId="77777777" w:rsidR="006D29ED" w:rsidRPr="006D29ED" w:rsidRDefault="006D29ED" w:rsidP="00FD08BA">
      <w:pPr>
        <w:jc w:val="right"/>
        <w:rPr>
          <w:sz w:val="28"/>
          <w:szCs w:val="28"/>
        </w:rPr>
      </w:pPr>
      <w:r w:rsidRPr="006D29ED">
        <w:rPr>
          <w:sz w:val="28"/>
          <w:szCs w:val="28"/>
        </w:rPr>
        <w:t>Забайкальского края</w:t>
      </w:r>
    </w:p>
    <w:p w14:paraId="23F0A65D" w14:textId="76FDF29D" w:rsidR="006D29ED" w:rsidRPr="006D29ED" w:rsidRDefault="006D29ED" w:rsidP="00FD08BA">
      <w:pPr>
        <w:jc w:val="right"/>
        <w:rPr>
          <w:sz w:val="28"/>
          <w:szCs w:val="28"/>
        </w:rPr>
      </w:pPr>
      <w:r w:rsidRPr="006D29ED">
        <w:rPr>
          <w:sz w:val="28"/>
          <w:szCs w:val="28"/>
        </w:rPr>
        <w:t>от _____</w:t>
      </w:r>
      <w:r w:rsidR="00261A4A">
        <w:rPr>
          <w:sz w:val="28"/>
          <w:szCs w:val="28"/>
        </w:rPr>
        <w:t>______</w:t>
      </w:r>
      <w:r w:rsidRPr="006D29ED">
        <w:rPr>
          <w:sz w:val="28"/>
          <w:szCs w:val="28"/>
        </w:rPr>
        <w:t xml:space="preserve"> 202</w:t>
      </w:r>
      <w:r w:rsidR="00261A4A">
        <w:rPr>
          <w:sz w:val="28"/>
          <w:szCs w:val="28"/>
        </w:rPr>
        <w:t>6</w:t>
      </w:r>
      <w:r w:rsidRPr="006D29ED">
        <w:rPr>
          <w:sz w:val="28"/>
          <w:szCs w:val="28"/>
        </w:rPr>
        <w:t>г. № _____</w:t>
      </w:r>
    </w:p>
    <w:p w14:paraId="16B0B986" w14:textId="77777777" w:rsidR="00FD08BA" w:rsidRPr="006D29ED" w:rsidRDefault="00FD08BA" w:rsidP="00FD08BA">
      <w:pPr>
        <w:rPr>
          <w:sz w:val="28"/>
          <w:szCs w:val="28"/>
        </w:rPr>
      </w:pPr>
    </w:p>
    <w:bookmarkEnd w:id="10"/>
    <w:p w14:paraId="4A401637" w14:textId="77777777" w:rsidR="006D29ED" w:rsidRPr="006D29ED" w:rsidRDefault="006D29ED" w:rsidP="006D29ED">
      <w:pPr>
        <w:tabs>
          <w:tab w:val="left" w:pos="3018"/>
        </w:tabs>
        <w:jc w:val="center"/>
        <w:rPr>
          <w:sz w:val="28"/>
          <w:szCs w:val="28"/>
        </w:rPr>
      </w:pPr>
    </w:p>
    <w:bookmarkEnd w:id="9"/>
    <w:p w14:paraId="2C2DDEAB" w14:textId="77777777" w:rsidR="0075779A" w:rsidRDefault="0075779A" w:rsidP="0075779A">
      <w:pPr>
        <w:tabs>
          <w:tab w:val="left" w:pos="1770"/>
        </w:tabs>
        <w:rPr>
          <w:sz w:val="22"/>
          <w:szCs w:val="22"/>
        </w:rPr>
      </w:pPr>
    </w:p>
    <w:p w14:paraId="5CA376B1" w14:textId="77777777" w:rsidR="0075779A" w:rsidRDefault="0075779A" w:rsidP="0075779A">
      <w:pPr>
        <w:tabs>
          <w:tab w:val="left" w:pos="1770"/>
        </w:tabs>
        <w:rPr>
          <w:sz w:val="22"/>
          <w:szCs w:val="22"/>
        </w:rPr>
      </w:pPr>
    </w:p>
    <w:p w14:paraId="458B4102" w14:textId="5B0057CD" w:rsidR="0075779A" w:rsidRPr="006D29ED" w:rsidRDefault="0075779A" w:rsidP="0075779A">
      <w:pPr>
        <w:jc w:val="center"/>
        <w:rPr>
          <w:sz w:val="28"/>
          <w:szCs w:val="28"/>
        </w:rPr>
      </w:pPr>
      <w:r w:rsidRPr="006D29ED">
        <w:rPr>
          <w:sz w:val="28"/>
          <w:szCs w:val="28"/>
        </w:rPr>
        <w:t xml:space="preserve">Схема № </w:t>
      </w:r>
      <w:r>
        <w:rPr>
          <w:sz w:val="28"/>
          <w:szCs w:val="28"/>
        </w:rPr>
        <w:t>8</w:t>
      </w:r>
      <w:r w:rsidR="009442FC">
        <w:rPr>
          <w:sz w:val="28"/>
          <w:szCs w:val="28"/>
        </w:rPr>
        <w:t>4</w:t>
      </w:r>
    </w:p>
    <w:p w14:paraId="0A49D4A7" w14:textId="6436E7B6" w:rsidR="0075779A" w:rsidRDefault="0075779A" w:rsidP="0075779A">
      <w:pPr>
        <w:tabs>
          <w:tab w:val="left" w:pos="3018"/>
        </w:tabs>
        <w:jc w:val="center"/>
        <w:rPr>
          <w:sz w:val="28"/>
          <w:szCs w:val="28"/>
        </w:rPr>
      </w:pPr>
      <w:r w:rsidRPr="006D29ED">
        <w:rPr>
          <w:sz w:val="28"/>
          <w:szCs w:val="28"/>
        </w:rPr>
        <w:t xml:space="preserve">границ прилегающей </w:t>
      </w:r>
      <w:r w:rsidR="00F94EA4" w:rsidRPr="00F94EA4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>к</w:t>
      </w:r>
      <w:r w:rsidR="00F94EA4">
        <w:rPr>
          <w:sz w:val="28"/>
          <w:szCs w:val="28"/>
        </w:rPr>
        <w:t xml:space="preserve"> </w:t>
      </w:r>
      <w:r w:rsidR="00F94EA4" w:rsidRPr="00F94EA4">
        <w:rPr>
          <w:sz w:val="28"/>
          <w:szCs w:val="28"/>
        </w:rPr>
        <w:t>храм</w:t>
      </w:r>
      <w:r w:rsidR="00F94EA4">
        <w:rPr>
          <w:sz w:val="28"/>
          <w:szCs w:val="28"/>
        </w:rPr>
        <w:t>у</w:t>
      </w:r>
      <w:r w:rsidR="00F94EA4" w:rsidRPr="00F94EA4">
        <w:rPr>
          <w:sz w:val="28"/>
          <w:szCs w:val="28"/>
        </w:rPr>
        <w:t xml:space="preserve"> Апостола </w:t>
      </w:r>
      <w:r w:rsidR="00F739A4" w:rsidRPr="00F739A4">
        <w:rPr>
          <w:sz w:val="28"/>
          <w:szCs w:val="28"/>
        </w:rPr>
        <w:t>Храм Апостола и евангелиста Луки</w:t>
      </w:r>
      <w:r w:rsidRPr="006D29ED">
        <w:rPr>
          <w:sz w:val="28"/>
          <w:szCs w:val="28"/>
        </w:rPr>
        <w:t>, на которой не допускается розничная продажа алкогольной продукции</w:t>
      </w:r>
    </w:p>
    <w:p w14:paraId="1579EA88" w14:textId="2C7116FA" w:rsidR="00C62DA8" w:rsidRDefault="00C62DA8" w:rsidP="0075779A">
      <w:pPr>
        <w:tabs>
          <w:tab w:val="left" w:pos="3018"/>
        </w:tabs>
        <w:jc w:val="center"/>
      </w:pPr>
    </w:p>
    <w:p w14:paraId="3C02CCDB" w14:textId="77777777" w:rsidR="00F94EA4" w:rsidRDefault="00F94EA4" w:rsidP="0075779A">
      <w:pPr>
        <w:tabs>
          <w:tab w:val="left" w:pos="3018"/>
        </w:tabs>
        <w:jc w:val="center"/>
      </w:pPr>
    </w:p>
    <w:p w14:paraId="26E02ED6" w14:textId="4D527E70" w:rsidR="00F94EA4" w:rsidRDefault="001B10BC" w:rsidP="0075779A">
      <w:pPr>
        <w:tabs>
          <w:tab w:val="left" w:pos="3018"/>
        </w:tabs>
        <w:jc w:val="center"/>
      </w:pPr>
      <w:r>
        <w:pict w14:anchorId="71E673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5.5pt">
            <v:imagedata r:id="rId9" o:title=""/>
          </v:shape>
        </w:pict>
      </w:r>
    </w:p>
    <w:p w14:paraId="7F2B447A" w14:textId="77777777" w:rsidR="00F94EA4" w:rsidRDefault="00F94EA4" w:rsidP="0075779A">
      <w:pPr>
        <w:tabs>
          <w:tab w:val="left" w:pos="3018"/>
        </w:tabs>
        <w:jc w:val="center"/>
      </w:pPr>
    </w:p>
    <w:p w14:paraId="2290C46A" w14:textId="77777777" w:rsidR="00F94EA4" w:rsidRDefault="00F94EA4" w:rsidP="0075779A">
      <w:pPr>
        <w:tabs>
          <w:tab w:val="left" w:pos="3018"/>
        </w:tabs>
        <w:jc w:val="center"/>
      </w:pPr>
    </w:p>
    <w:p w14:paraId="3FE51203" w14:textId="77777777" w:rsidR="00C62DA8" w:rsidRDefault="00C62DA8" w:rsidP="00C62DA8">
      <w:pPr>
        <w:tabs>
          <w:tab w:val="left" w:pos="1365"/>
        </w:tabs>
        <w:rPr>
          <w:sz w:val="22"/>
          <w:szCs w:val="22"/>
        </w:rPr>
      </w:pPr>
    </w:p>
    <w:p w14:paraId="218BC1F3" w14:textId="77777777" w:rsidR="00C62DA8" w:rsidRDefault="00C62DA8" w:rsidP="00C62DA8">
      <w:pPr>
        <w:tabs>
          <w:tab w:val="left" w:pos="1365"/>
        </w:tabs>
        <w:rPr>
          <w:noProof/>
        </w:rPr>
      </w:pPr>
    </w:p>
    <w:p w14:paraId="7C1732A8" w14:textId="155283CF" w:rsidR="00C62DA8" w:rsidRDefault="00C62DA8" w:rsidP="00C62DA8">
      <w:pPr>
        <w:tabs>
          <w:tab w:val="left" w:pos="1770"/>
        </w:tabs>
        <w:rPr>
          <w:sz w:val="22"/>
          <w:szCs w:val="22"/>
        </w:rPr>
      </w:pPr>
    </w:p>
    <w:p w14:paraId="6B1472DC" w14:textId="209F1786" w:rsidR="00223921" w:rsidRDefault="00C62DA8" w:rsidP="00F739A4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</w:p>
    <w:p w14:paraId="723F4586" w14:textId="77777777" w:rsidR="00223921" w:rsidRPr="006D29ED" w:rsidRDefault="00223921" w:rsidP="00223921">
      <w:pPr>
        <w:jc w:val="center"/>
      </w:pPr>
      <w:bookmarkStart w:id="11" w:name="_Hlk221540550"/>
      <w:bookmarkStart w:id="12" w:name="_Hlk221540489"/>
      <w:r w:rsidRPr="006D29ED">
        <w:t>Условные обозначения:</w:t>
      </w:r>
    </w:p>
    <w:p w14:paraId="005B29EF" w14:textId="77777777" w:rsidR="00223921" w:rsidRPr="006D29ED" w:rsidRDefault="00000000" w:rsidP="00223921">
      <w:pPr>
        <w:rPr>
          <w:sz w:val="22"/>
          <w:szCs w:val="22"/>
        </w:rPr>
      </w:pPr>
      <w:r>
        <w:rPr>
          <w:noProof/>
        </w:rPr>
        <w:pict w14:anchorId="0A875EF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385" type="#_x0000_t32" style="position:absolute;margin-left:-1.05pt;margin-top:9.2pt;width:69.75pt;height:0;z-index:2" o:connectortype="straight" strokeweight="4.5pt"/>
        </w:pict>
      </w:r>
      <w:r w:rsidR="00223921" w:rsidRPr="006D29ED">
        <w:t xml:space="preserve">       </w:t>
      </w:r>
      <w:r w:rsidR="00223921">
        <w:t xml:space="preserve">                     </w:t>
      </w:r>
      <w:r w:rsidR="00223921" w:rsidRPr="006D29ED">
        <w:t xml:space="preserve"> </w:t>
      </w:r>
      <w:r w:rsidR="00223921" w:rsidRPr="005B56B4">
        <w:rPr>
          <w:sz w:val="22"/>
          <w:szCs w:val="22"/>
        </w:rPr>
        <w:t>границ</w:t>
      </w:r>
      <w:r w:rsidR="00223921">
        <w:rPr>
          <w:sz w:val="22"/>
          <w:szCs w:val="22"/>
        </w:rPr>
        <w:t>а</w:t>
      </w:r>
      <w:r w:rsidR="00223921" w:rsidRPr="005B56B4">
        <w:rPr>
          <w:sz w:val="22"/>
          <w:szCs w:val="22"/>
        </w:rPr>
        <w:t xml:space="preserve"> зон</w:t>
      </w:r>
      <w:r w:rsidR="00223921">
        <w:rPr>
          <w:sz w:val="22"/>
          <w:szCs w:val="22"/>
        </w:rPr>
        <w:t>ы</w:t>
      </w:r>
      <w:r w:rsidR="00223921" w:rsidRPr="005B56B4">
        <w:rPr>
          <w:sz w:val="22"/>
          <w:szCs w:val="22"/>
        </w:rPr>
        <w:t xml:space="preserve"> рекреационного назначения</w:t>
      </w:r>
      <w:r w:rsidR="00223921" w:rsidRPr="006D29ED">
        <w:rPr>
          <w:sz w:val="22"/>
          <w:szCs w:val="22"/>
        </w:rPr>
        <w:t>;</w:t>
      </w:r>
    </w:p>
    <w:p w14:paraId="446459DD" w14:textId="77777777" w:rsidR="00223921" w:rsidRPr="006D29ED" w:rsidRDefault="00000000" w:rsidP="00223921">
      <w:pPr>
        <w:rPr>
          <w:sz w:val="22"/>
          <w:szCs w:val="22"/>
        </w:rPr>
      </w:pPr>
      <w:r>
        <w:rPr>
          <w:noProof/>
          <w:sz w:val="22"/>
          <w:szCs w:val="22"/>
        </w:rPr>
        <w:pict w14:anchorId="06537CCF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2386" type="#_x0000_t120" style="position:absolute;margin-left:37.2pt;margin-top:11.55pt;width:17.25pt;height:15.75pt;z-index:3" strokecolor="#4f81bd" strokeweight="3pt"/>
        </w:pict>
      </w:r>
    </w:p>
    <w:p w14:paraId="58D85B49" w14:textId="77777777" w:rsidR="00223921" w:rsidRPr="006D29ED" w:rsidRDefault="00223921" w:rsidP="00223921">
      <w:r w:rsidRPr="006D29ED">
        <w:t xml:space="preserve">                       </w:t>
      </w:r>
      <w:r w:rsidRPr="006D29ED">
        <w:rPr>
          <w:sz w:val="22"/>
          <w:szCs w:val="22"/>
        </w:rPr>
        <w:t>основной вход на прилегающую территорию;</w:t>
      </w:r>
    </w:p>
    <w:p w14:paraId="7F32EC3D" w14:textId="77777777" w:rsidR="00223921" w:rsidRPr="006D29ED" w:rsidRDefault="00223921" w:rsidP="00223921">
      <w:r w:rsidRPr="006D29ED">
        <w:t xml:space="preserve">  </w:t>
      </w:r>
    </w:p>
    <w:p w14:paraId="5F9DCF81" w14:textId="77777777" w:rsidR="00223921" w:rsidRDefault="00000000" w:rsidP="00223921">
      <w:pPr>
        <w:tabs>
          <w:tab w:val="left" w:pos="1365"/>
        </w:tabs>
        <w:rPr>
          <w:noProof/>
        </w:rPr>
      </w:pPr>
      <w:r>
        <w:rPr>
          <w:noProof/>
          <w:color w:val="FF0000"/>
          <w:sz w:val="22"/>
          <w:szCs w:val="22"/>
        </w:rPr>
        <w:pict w14:anchorId="4BE7B876">
          <v:shape id="_x0000_s2384" type="#_x0000_t32" style="position:absolute;margin-left:-5.5pt;margin-top:6.85pt;width:54pt;height:.05pt;z-index:1" o:connectortype="straight" strokecolor="#f2f2f2" strokeweight="3pt">
            <v:stroke endarrow="block"/>
            <v:shadow type="perspective" color="#622423" opacity=".5" offset="1pt" offset2="-1pt"/>
          </v:shape>
        </w:pict>
      </w:r>
      <w:r>
        <w:rPr>
          <w:noProof/>
          <w:color w:val="FF0000"/>
          <w:sz w:val="22"/>
          <w:szCs w:val="22"/>
        </w:rPr>
        <w:pict w14:anchorId="139C679A">
          <v:shape id="_x0000_s2387" type="#_x0000_t32" style="position:absolute;margin-left:-12.3pt;margin-top:6.95pt;width:66.75pt;height:0;z-index:4" o:connectortype="straight" strokecolor="#c00000">
            <v:stroke endarrow="block"/>
          </v:shape>
        </w:pict>
      </w:r>
      <w:r w:rsidR="00223921" w:rsidRPr="006D29ED">
        <w:rPr>
          <w:color w:val="FF0000"/>
          <w:sz w:val="22"/>
          <w:szCs w:val="22"/>
        </w:rPr>
        <w:t xml:space="preserve">  100м                   </w:t>
      </w:r>
      <w:r w:rsidR="00223921" w:rsidRPr="006D29ED">
        <w:rPr>
          <w:sz w:val="22"/>
          <w:szCs w:val="22"/>
        </w:rPr>
        <w:t xml:space="preserve"> минимальное значение расстояния</w:t>
      </w:r>
    </w:p>
    <w:bookmarkEnd w:id="11"/>
    <w:p w14:paraId="442E5EB5" w14:textId="77777777" w:rsidR="00223921" w:rsidRDefault="00223921" w:rsidP="00223921">
      <w:pPr>
        <w:tabs>
          <w:tab w:val="left" w:pos="7845"/>
        </w:tabs>
        <w:rPr>
          <w:sz w:val="22"/>
          <w:szCs w:val="22"/>
        </w:rPr>
      </w:pPr>
    </w:p>
    <w:bookmarkEnd w:id="12"/>
    <w:p w14:paraId="2D91BEDB" w14:textId="77777777" w:rsidR="00223921" w:rsidRDefault="00223921" w:rsidP="00223921">
      <w:pPr>
        <w:tabs>
          <w:tab w:val="left" w:pos="2880"/>
        </w:tabs>
        <w:rPr>
          <w:sz w:val="22"/>
          <w:szCs w:val="22"/>
        </w:rPr>
      </w:pPr>
    </w:p>
    <w:p w14:paraId="6350EFAB" w14:textId="77777777"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14:paraId="3EDD5477" w14:textId="77777777"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14:paraId="700021F8" w14:textId="77777777"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14:paraId="15692758" w14:textId="77777777"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14:paraId="5566DF06" w14:textId="77777777"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14:paraId="5E69C0A8" w14:textId="77777777"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14:paraId="101A7127" w14:textId="77777777" w:rsidR="00994211" w:rsidRDefault="00994211" w:rsidP="00223921">
      <w:pPr>
        <w:tabs>
          <w:tab w:val="left" w:pos="2880"/>
        </w:tabs>
        <w:rPr>
          <w:sz w:val="22"/>
          <w:szCs w:val="22"/>
        </w:rPr>
      </w:pPr>
    </w:p>
    <w:p w14:paraId="349AE52B" w14:textId="4E3166AE" w:rsidR="00994211" w:rsidRPr="00994211" w:rsidRDefault="00994211" w:rsidP="00994211">
      <w:pPr>
        <w:tabs>
          <w:tab w:val="left" w:pos="2880"/>
        </w:tabs>
        <w:jc w:val="center"/>
        <w:rPr>
          <w:sz w:val="28"/>
          <w:szCs w:val="28"/>
        </w:rPr>
      </w:pPr>
      <w:bookmarkStart w:id="13" w:name="_Hlk221540518"/>
      <w:r w:rsidRPr="00994211">
        <w:rPr>
          <w:sz w:val="28"/>
          <w:szCs w:val="28"/>
        </w:rPr>
        <w:t>Схема № 8</w:t>
      </w:r>
      <w:r>
        <w:rPr>
          <w:sz w:val="28"/>
          <w:szCs w:val="28"/>
        </w:rPr>
        <w:t>5</w:t>
      </w:r>
    </w:p>
    <w:p w14:paraId="7003B7BA" w14:textId="64C372B6" w:rsidR="00994211" w:rsidRDefault="00994211" w:rsidP="00994211">
      <w:pPr>
        <w:tabs>
          <w:tab w:val="left" w:pos="2880"/>
        </w:tabs>
        <w:rPr>
          <w:sz w:val="28"/>
          <w:szCs w:val="28"/>
        </w:rPr>
      </w:pPr>
      <w:r w:rsidRPr="00994211">
        <w:rPr>
          <w:sz w:val="28"/>
          <w:szCs w:val="28"/>
        </w:rPr>
        <w:t xml:space="preserve">границ прилегающей территории к храму Апостола Храм Апостола </w:t>
      </w:r>
      <w:r>
        <w:rPr>
          <w:sz w:val="28"/>
          <w:szCs w:val="28"/>
        </w:rPr>
        <w:t>Иоанна Богослова</w:t>
      </w:r>
      <w:r w:rsidRPr="00994211">
        <w:rPr>
          <w:sz w:val="28"/>
          <w:szCs w:val="28"/>
        </w:rPr>
        <w:t>, на которой не допускается розничная продажа алкогольной продукции</w:t>
      </w:r>
    </w:p>
    <w:bookmarkEnd w:id="13"/>
    <w:p w14:paraId="3F99E3ED" w14:textId="77777777" w:rsidR="00994211" w:rsidRPr="00994211" w:rsidRDefault="00994211" w:rsidP="00994211">
      <w:pPr>
        <w:rPr>
          <w:sz w:val="28"/>
          <w:szCs w:val="28"/>
        </w:rPr>
      </w:pPr>
    </w:p>
    <w:p w14:paraId="107F8972" w14:textId="77777777" w:rsidR="00994211" w:rsidRPr="00994211" w:rsidRDefault="00994211" w:rsidP="00994211">
      <w:pPr>
        <w:rPr>
          <w:sz w:val="28"/>
          <w:szCs w:val="28"/>
        </w:rPr>
      </w:pPr>
    </w:p>
    <w:p w14:paraId="3268A77A" w14:textId="77777777" w:rsidR="00994211" w:rsidRPr="00994211" w:rsidRDefault="00994211" w:rsidP="00994211">
      <w:pPr>
        <w:rPr>
          <w:sz w:val="28"/>
          <w:szCs w:val="28"/>
        </w:rPr>
      </w:pPr>
    </w:p>
    <w:p w14:paraId="046E94DF" w14:textId="2C6EAE2C" w:rsidR="00994211" w:rsidRPr="00994211" w:rsidRDefault="00000000" w:rsidP="00994211">
      <w:pPr>
        <w:rPr>
          <w:sz w:val="28"/>
          <w:szCs w:val="28"/>
        </w:rPr>
      </w:pPr>
      <w:r>
        <w:rPr>
          <w:noProof/>
          <w:sz w:val="28"/>
          <w:szCs w:val="28"/>
        </w:rPr>
        <w:pict w14:anchorId="2D1C947E">
          <v:shape id="_x0000_s2400" type="#_x0000_t32" style="position:absolute;margin-left:106pt;margin-top:88.2pt;width:36.95pt;height:4.3pt;flip:y;z-index:14" o:connectortype="straight" strokeweight="2.25pt"/>
        </w:pict>
      </w:r>
      <w:r>
        <w:rPr>
          <w:noProof/>
          <w:sz w:val="28"/>
          <w:szCs w:val="28"/>
        </w:rPr>
        <w:pict w14:anchorId="50079615">
          <v:shape id="_x0000_s2399" type="#_x0000_t32" style="position:absolute;margin-left:40.25pt;margin-top:95.35pt;width:52.8pt;height:8.65pt;flip:y;z-index:13" o:connectortype="straight" strokeweight="2.25pt"/>
        </w:pict>
      </w:r>
      <w:r>
        <w:rPr>
          <w:noProof/>
          <w:sz w:val="28"/>
          <w:szCs w:val="28"/>
        </w:rPr>
        <w:pict w14:anchorId="5F8D0CFE">
          <v:shape id="_x0000_s2398" type="#_x0000_t32" style="position:absolute;margin-left:142.95pt;margin-top:85.3pt;width:7.2pt;height:73.4pt;z-index:12" o:connectortype="straight" strokeweight="2.25pt"/>
        </w:pict>
      </w:r>
      <w:r>
        <w:rPr>
          <w:noProof/>
          <w:sz w:val="28"/>
          <w:szCs w:val="28"/>
        </w:rPr>
        <w:pict w14:anchorId="425AD035">
          <v:shape id="_x0000_s2397" type="#_x0000_t32" style="position:absolute;margin-left:54.45pt;margin-top:162.55pt;width:95.7pt;height:17.75pt;flip:y;z-index:11" o:connectortype="straight" strokeweight="2.25pt"/>
        </w:pict>
      </w:r>
      <w:r>
        <w:rPr>
          <w:noProof/>
          <w:sz w:val="28"/>
          <w:szCs w:val="28"/>
        </w:rPr>
        <w:pict w14:anchorId="498C2C3A">
          <v:shape id="_x0000_s2396" type="#_x0000_t32" style="position:absolute;margin-left:37.2pt;margin-top:104pt;width:17.25pt;height:76.3pt;z-index:10" o:connectortype="straight" strokeweight="2.25pt"/>
        </w:pict>
      </w:r>
      <w:r>
        <w:rPr>
          <w:noProof/>
          <w:sz w:val="28"/>
          <w:szCs w:val="28"/>
        </w:rPr>
        <w:pict w14:anchorId="5BE323E2">
          <v:oval id="_x0000_s2395" style="position:absolute;margin-left:93.05pt;margin-top:88.2pt;width:10.05pt;height:7.15pt;z-index:9" strokecolor="#4f81bd" strokeweight="2.25pt"/>
        </w:pict>
      </w:r>
      <w:r w:rsidR="001B10BC">
        <w:rPr>
          <w:sz w:val="28"/>
          <w:szCs w:val="28"/>
        </w:rPr>
        <w:pict w14:anchorId="1AFE61A8">
          <v:shape id="_x0000_i1026" type="#_x0000_t75" style="width:467.25pt;height:210pt">
            <v:imagedata r:id="rId10" o:title=""/>
          </v:shape>
        </w:pict>
      </w:r>
    </w:p>
    <w:p w14:paraId="5FAF4CF5" w14:textId="77777777" w:rsidR="00994211" w:rsidRPr="00994211" w:rsidRDefault="00994211" w:rsidP="00994211">
      <w:pPr>
        <w:rPr>
          <w:sz w:val="28"/>
          <w:szCs w:val="28"/>
        </w:rPr>
      </w:pPr>
    </w:p>
    <w:p w14:paraId="18F69901" w14:textId="77777777" w:rsidR="00994211" w:rsidRPr="00994211" w:rsidRDefault="00994211" w:rsidP="00994211">
      <w:pPr>
        <w:rPr>
          <w:sz w:val="28"/>
          <w:szCs w:val="28"/>
        </w:rPr>
      </w:pPr>
    </w:p>
    <w:p w14:paraId="272539D5" w14:textId="77777777" w:rsidR="00994211" w:rsidRPr="00994211" w:rsidRDefault="00994211" w:rsidP="00994211">
      <w:pPr>
        <w:rPr>
          <w:sz w:val="28"/>
          <w:szCs w:val="28"/>
        </w:rPr>
      </w:pPr>
    </w:p>
    <w:p w14:paraId="586AC720" w14:textId="77777777" w:rsidR="00994211" w:rsidRPr="00994211" w:rsidRDefault="00994211" w:rsidP="00994211">
      <w:pPr>
        <w:rPr>
          <w:sz w:val="28"/>
          <w:szCs w:val="28"/>
        </w:rPr>
      </w:pPr>
    </w:p>
    <w:p w14:paraId="4B227BBE" w14:textId="77777777" w:rsidR="00994211" w:rsidRPr="00994211" w:rsidRDefault="00994211" w:rsidP="00994211">
      <w:pPr>
        <w:rPr>
          <w:sz w:val="28"/>
          <w:szCs w:val="28"/>
        </w:rPr>
      </w:pPr>
    </w:p>
    <w:p w14:paraId="55157958" w14:textId="77777777" w:rsidR="00994211" w:rsidRPr="00994211" w:rsidRDefault="00994211" w:rsidP="00994211">
      <w:pPr>
        <w:rPr>
          <w:sz w:val="28"/>
          <w:szCs w:val="28"/>
        </w:rPr>
      </w:pPr>
    </w:p>
    <w:p w14:paraId="4366D77F" w14:textId="77777777" w:rsidR="00994211" w:rsidRPr="00994211" w:rsidRDefault="00994211" w:rsidP="00994211">
      <w:pPr>
        <w:rPr>
          <w:sz w:val="28"/>
          <w:szCs w:val="28"/>
        </w:rPr>
      </w:pPr>
    </w:p>
    <w:p w14:paraId="7253783D" w14:textId="77777777" w:rsidR="00994211" w:rsidRPr="00994211" w:rsidRDefault="00994211" w:rsidP="00994211">
      <w:pPr>
        <w:rPr>
          <w:sz w:val="28"/>
          <w:szCs w:val="28"/>
        </w:rPr>
      </w:pPr>
    </w:p>
    <w:p w14:paraId="2737669B" w14:textId="77777777" w:rsidR="00994211" w:rsidRPr="00994211" w:rsidRDefault="00994211" w:rsidP="00994211">
      <w:pPr>
        <w:rPr>
          <w:sz w:val="28"/>
          <w:szCs w:val="28"/>
        </w:rPr>
      </w:pPr>
    </w:p>
    <w:p w14:paraId="18E52C2A" w14:textId="77777777" w:rsidR="00994211" w:rsidRPr="00994211" w:rsidRDefault="00994211" w:rsidP="00994211">
      <w:pPr>
        <w:rPr>
          <w:sz w:val="28"/>
          <w:szCs w:val="28"/>
        </w:rPr>
      </w:pPr>
    </w:p>
    <w:p w14:paraId="58987D24" w14:textId="77777777" w:rsidR="00994211" w:rsidRDefault="00994211" w:rsidP="00994211">
      <w:pPr>
        <w:rPr>
          <w:sz w:val="28"/>
          <w:szCs w:val="28"/>
        </w:rPr>
      </w:pPr>
    </w:p>
    <w:p w14:paraId="117720F6" w14:textId="77777777" w:rsidR="00994211" w:rsidRPr="00994211" w:rsidRDefault="00994211" w:rsidP="00994211">
      <w:pPr>
        <w:rPr>
          <w:sz w:val="28"/>
          <w:szCs w:val="28"/>
        </w:rPr>
      </w:pPr>
    </w:p>
    <w:p w14:paraId="77C004C1" w14:textId="77777777" w:rsidR="00994211" w:rsidRPr="006D29ED" w:rsidRDefault="00994211" w:rsidP="00994211">
      <w:pPr>
        <w:jc w:val="center"/>
      </w:pPr>
      <w:r w:rsidRPr="006D29ED">
        <w:t>Условные обозначения:</w:t>
      </w:r>
    </w:p>
    <w:p w14:paraId="1C8345B9" w14:textId="77777777" w:rsidR="00994211" w:rsidRPr="006D29ED" w:rsidRDefault="00000000" w:rsidP="00994211">
      <w:pPr>
        <w:rPr>
          <w:sz w:val="22"/>
          <w:szCs w:val="22"/>
        </w:rPr>
      </w:pPr>
      <w:r>
        <w:rPr>
          <w:noProof/>
        </w:rPr>
        <w:pict w14:anchorId="740F7DE9">
          <v:shape id="_x0000_s2389" type="#_x0000_t32" style="position:absolute;margin-left:-1.05pt;margin-top:9.2pt;width:69.75pt;height:0;z-index:5" o:connectortype="straight" strokeweight="4.5pt"/>
        </w:pict>
      </w:r>
      <w:r w:rsidR="00994211" w:rsidRPr="006D29ED">
        <w:t xml:space="preserve">       </w:t>
      </w:r>
      <w:r w:rsidR="00994211">
        <w:t xml:space="preserve">                     </w:t>
      </w:r>
      <w:r w:rsidR="00994211" w:rsidRPr="006D29ED">
        <w:t xml:space="preserve"> </w:t>
      </w:r>
      <w:r w:rsidR="00994211" w:rsidRPr="005B56B4">
        <w:rPr>
          <w:sz w:val="22"/>
          <w:szCs w:val="22"/>
        </w:rPr>
        <w:t>границ</w:t>
      </w:r>
      <w:r w:rsidR="00994211">
        <w:rPr>
          <w:sz w:val="22"/>
          <w:szCs w:val="22"/>
        </w:rPr>
        <w:t>а</w:t>
      </w:r>
      <w:r w:rsidR="00994211" w:rsidRPr="005B56B4">
        <w:rPr>
          <w:sz w:val="22"/>
          <w:szCs w:val="22"/>
        </w:rPr>
        <w:t xml:space="preserve"> зон</w:t>
      </w:r>
      <w:r w:rsidR="00994211">
        <w:rPr>
          <w:sz w:val="22"/>
          <w:szCs w:val="22"/>
        </w:rPr>
        <w:t>ы</w:t>
      </w:r>
      <w:r w:rsidR="00994211" w:rsidRPr="005B56B4">
        <w:rPr>
          <w:sz w:val="22"/>
          <w:szCs w:val="22"/>
        </w:rPr>
        <w:t xml:space="preserve"> рекреационного назначения</w:t>
      </w:r>
      <w:r w:rsidR="00994211" w:rsidRPr="006D29ED">
        <w:rPr>
          <w:sz w:val="22"/>
          <w:szCs w:val="22"/>
        </w:rPr>
        <w:t>;</w:t>
      </w:r>
    </w:p>
    <w:p w14:paraId="73167A15" w14:textId="77777777" w:rsidR="00994211" w:rsidRPr="006D29ED" w:rsidRDefault="00000000" w:rsidP="00994211">
      <w:pPr>
        <w:rPr>
          <w:sz w:val="22"/>
          <w:szCs w:val="22"/>
        </w:rPr>
      </w:pPr>
      <w:r>
        <w:rPr>
          <w:noProof/>
          <w:sz w:val="22"/>
          <w:szCs w:val="22"/>
        </w:rPr>
        <w:pict w14:anchorId="115E4158">
          <v:shape id="_x0000_s2390" type="#_x0000_t120" style="position:absolute;margin-left:37.2pt;margin-top:11.55pt;width:17.25pt;height:15.75pt;z-index:6" strokecolor="#4f81bd" strokeweight="3pt"/>
        </w:pict>
      </w:r>
    </w:p>
    <w:p w14:paraId="40567A74" w14:textId="77777777" w:rsidR="00994211" w:rsidRPr="006D29ED" w:rsidRDefault="00994211" w:rsidP="00994211">
      <w:r w:rsidRPr="006D29ED">
        <w:t xml:space="preserve">                       </w:t>
      </w:r>
      <w:r w:rsidRPr="006D29ED">
        <w:rPr>
          <w:sz w:val="22"/>
          <w:szCs w:val="22"/>
        </w:rPr>
        <w:t>основной вход на прилегающую территорию;</w:t>
      </w:r>
    </w:p>
    <w:p w14:paraId="50A493AC" w14:textId="77777777" w:rsidR="00994211" w:rsidRPr="006D29ED" w:rsidRDefault="00994211" w:rsidP="00994211">
      <w:r w:rsidRPr="006D29ED">
        <w:t xml:space="preserve">  </w:t>
      </w:r>
    </w:p>
    <w:p w14:paraId="54C21E07" w14:textId="1D046BE8" w:rsidR="00994211" w:rsidRDefault="00000000" w:rsidP="00994211">
      <w:pPr>
        <w:tabs>
          <w:tab w:val="left" w:pos="1365"/>
        </w:tabs>
        <w:rPr>
          <w:sz w:val="22"/>
          <w:szCs w:val="22"/>
        </w:rPr>
      </w:pPr>
      <w:r>
        <w:rPr>
          <w:noProof/>
          <w:color w:val="EE0000"/>
          <w:sz w:val="22"/>
          <w:szCs w:val="22"/>
        </w:rPr>
        <w:pict w14:anchorId="465DF1CC">
          <v:shape id="_x0000_s2393" type="#_x0000_t32" style="position:absolute;margin-left:47.9pt;margin-top:7pt;width:.5pt;height:0;flip:x;z-index:7" o:connectortype="straight" strokecolor="#f2f2f2" strokeweight=".5pt">
            <v:stroke endarrow="open"/>
            <v:shadow type="perspective" color="#622423" opacity=".5" offset="1pt" offset2="-1pt"/>
          </v:shape>
        </w:pict>
      </w:r>
      <w:r w:rsidR="00994211" w:rsidRPr="006D29ED">
        <w:rPr>
          <w:color w:val="FF0000"/>
          <w:sz w:val="22"/>
          <w:szCs w:val="22"/>
        </w:rPr>
        <w:t xml:space="preserve"> </w:t>
      </w:r>
      <w:r w:rsidR="003C4422">
        <w:rPr>
          <w:color w:val="FF0000"/>
          <w:sz w:val="22"/>
          <w:szCs w:val="22"/>
        </w:rPr>
        <w:t>5</w:t>
      </w:r>
      <w:r w:rsidR="00994211" w:rsidRPr="006D29ED">
        <w:rPr>
          <w:color w:val="FF0000"/>
          <w:sz w:val="22"/>
          <w:szCs w:val="22"/>
        </w:rPr>
        <w:t xml:space="preserve">0м                   </w:t>
      </w:r>
      <w:r w:rsidR="00994211" w:rsidRPr="006D29ED">
        <w:rPr>
          <w:sz w:val="22"/>
          <w:szCs w:val="22"/>
        </w:rPr>
        <w:t xml:space="preserve"> минимальное значение расстояния</w:t>
      </w:r>
    </w:p>
    <w:p w14:paraId="2CAFD7D5" w14:textId="4DAC6824" w:rsidR="00994211" w:rsidRDefault="00000000" w:rsidP="00994211">
      <w:pPr>
        <w:tabs>
          <w:tab w:val="left" w:pos="1365"/>
        </w:tabs>
        <w:rPr>
          <w:sz w:val="22"/>
          <w:szCs w:val="22"/>
        </w:rPr>
      </w:pPr>
      <w:r>
        <w:rPr>
          <w:noProof/>
          <w:color w:val="EE0000"/>
          <w:sz w:val="22"/>
          <w:szCs w:val="22"/>
        </w:rPr>
        <w:pict w14:anchorId="3D6FB80C">
          <v:shape id="_x0000_s2394" type="#_x0000_t32" style="position:absolute;margin-left:-4.9pt;margin-top:5.4pt;width:52.8pt;height:0;z-index:8" o:connectortype="straight" strokecolor="#e00" strokeweight=".5pt">
            <v:stroke endarrow="block"/>
          </v:shape>
        </w:pict>
      </w:r>
    </w:p>
    <w:p w14:paraId="70087A06" w14:textId="77777777"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14:paraId="3A1D865B" w14:textId="77777777"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14:paraId="46C048D8" w14:textId="77777777"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14:paraId="689803A8" w14:textId="77777777"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14:paraId="3736BA5C" w14:textId="77777777"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14:paraId="6F42FCE1" w14:textId="77777777"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14:paraId="3D47EE43" w14:textId="77777777" w:rsidR="00994211" w:rsidRDefault="00994211" w:rsidP="00994211">
      <w:pPr>
        <w:tabs>
          <w:tab w:val="left" w:pos="1365"/>
        </w:tabs>
        <w:rPr>
          <w:sz w:val="22"/>
          <w:szCs w:val="22"/>
        </w:rPr>
      </w:pPr>
    </w:p>
    <w:p w14:paraId="21E26E98" w14:textId="77777777" w:rsidR="00994211" w:rsidRDefault="00994211" w:rsidP="00994211">
      <w:pPr>
        <w:tabs>
          <w:tab w:val="left" w:pos="1365"/>
        </w:tabs>
        <w:jc w:val="center"/>
        <w:rPr>
          <w:noProof/>
        </w:rPr>
      </w:pPr>
    </w:p>
    <w:p w14:paraId="1B1D90CE" w14:textId="3D6B30A8" w:rsidR="00994211" w:rsidRPr="00994211" w:rsidRDefault="00994211" w:rsidP="00994211">
      <w:pPr>
        <w:tabs>
          <w:tab w:val="left" w:pos="7845"/>
        </w:tabs>
        <w:jc w:val="center"/>
        <w:rPr>
          <w:sz w:val="28"/>
          <w:szCs w:val="28"/>
        </w:rPr>
      </w:pPr>
      <w:r w:rsidRPr="00994211">
        <w:rPr>
          <w:sz w:val="28"/>
          <w:szCs w:val="28"/>
        </w:rPr>
        <w:t>Схема № 8</w:t>
      </w:r>
      <w:r>
        <w:rPr>
          <w:sz w:val="28"/>
          <w:szCs w:val="28"/>
        </w:rPr>
        <w:t>6</w:t>
      </w:r>
    </w:p>
    <w:p w14:paraId="3606C5A4" w14:textId="50F3D60B" w:rsidR="00994211" w:rsidRPr="00994211" w:rsidRDefault="00994211" w:rsidP="00994211">
      <w:pPr>
        <w:tabs>
          <w:tab w:val="left" w:pos="7845"/>
        </w:tabs>
        <w:rPr>
          <w:sz w:val="28"/>
          <w:szCs w:val="28"/>
        </w:rPr>
      </w:pPr>
      <w:r w:rsidRPr="00994211">
        <w:rPr>
          <w:sz w:val="28"/>
          <w:szCs w:val="28"/>
        </w:rPr>
        <w:t xml:space="preserve">границ прилегающей территории к храму Храм </w:t>
      </w:r>
      <w:r>
        <w:rPr>
          <w:sz w:val="28"/>
          <w:szCs w:val="28"/>
        </w:rPr>
        <w:t>Преображения Господня</w:t>
      </w:r>
      <w:r w:rsidRPr="00994211">
        <w:rPr>
          <w:sz w:val="28"/>
          <w:szCs w:val="28"/>
        </w:rPr>
        <w:t>, на которой не допускается розничная продажа алкогольной продукции</w:t>
      </w:r>
    </w:p>
    <w:p w14:paraId="63ECBB27" w14:textId="77777777" w:rsidR="00994211" w:rsidRPr="00994211" w:rsidRDefault="00994211" w:rsidP="00994211">
      <w:pPr>
        <w:rPr>
          <w:sz w:val="28"/>
          <w:szCs w:val="28"/>
        </w:rPr>
      </w:pPr>
    </w:p>
    <w:p w14:paraId="78B889CF" w14:textId="77777777" w:rsidR="00994211" w:rsidRDefault="00994211" w:rsidP="00994211">
      <w:pPr>
        <w:rPr>
          <w:sz w:val="28"/>
          <w:szCs w:val="28"/>
        </w:rPr>
      </w:pPr>
    </w:p>
    <w:p w14:paraId="3E689AE2" w14:textId="77777777" w:rsidR="00994211" w:rsidRDefault="00994211" w:rsidP="00994211">
      <w:pPr>
        <w:rPr>
          <w:sz w:val="28"/>
          <w:szCs w:val="28"/>
        </w:rPr>
      </w:pPr>
    </w:p>
    <w:p w14:paraId="0AAA8E47" w14:textId="77777777" w:rsidR="00994211" w:rsidRPr="00994211" w:rsidRDefault="00994211" w:rsidP="00994211">
      <w:pPr>
        <w:rPr>
          <w:sz w:val="28"/>
          <w:szCs w:val="28"/>
        </w:rPr>
      </w:pPr>
    </w:p>
    <w:p w14:paraId="26803EA3" w14:textId="63864CD3" w:rsidR="00994211" w:rsidRPr="00994211" w:rsidRDefault="00000000" w:rsidP="00994211">
      <w:pPr>
        <w:rPr>
          <w:sz w:val="28"/>
          <w:szCs w:val="28"/>
        </w:rPr>
      </w:pPr>
      <w:r>
        <w:rPr>
          <w:noProof/>
          <w:sz w:val="28"/>
          <w:szCs w:val="28"/>
        </w:rPr>
        <w:pict w14:anchorId="323E2ECB">
          <v:oval id="_x0000_s2401" style="position:absolute;margin-left:196.7pt;margin-top:102.55pt;width:15.85pt;height:7.15pt;z-index:15" fillcolor="#4bacc6" strokecolor="#4f81bd" strokeweight="3pt">
            <v:shadow on="t" type="perspective" color="#205867" opacity=".5" offset="1pt" offset2="-1pt"/>
          </v:oval>
        </w:pict>
      </w:r>
      <w:r w:rsidR="001B10BC">
        <w:rPr>
          <w:sz w:val="28"/>
          <w:szCs w:val="28"/>
        </w:rPr>
        <w:pict w14:anchorId="59AA9D47">
          <v:shape id="_x0000_i1027" type="#_x0000_t75" style="width:467.25pt;height:273.75pt">
            <v:imagedata r:id="rId11" o:title=""/>
          </v:shape>
        </w:pict>
      </w:r>
    </w:p>
    <w:p w14:paraId="27364AD1" w14:textId="77777777" w:rsidR="00994211" w:rsidRPr="00994211" w:rsidRDefault="00994211" w:rsidP="00994211">
      <w:pPr>
        <w:rPr>
          <w:sz w:val="28"/>
          <w:szCs w:val="28"/>
        </w:rPr>
      </w:pPr>
    </w:p>
    <w:p w14:paraId="19928FA4" w14:textId="77777777" w:rsidR="00994211" w:rsidRPr="00994211" w:rsidRDefault="00994211" w:rsidP="00994211">
      <w:pPr>
        <w:rPr>
          <w:sz w:val="28"/>
          <w:szCs w:val="28"/>
        </w:rPr>
      </w:pPr>
    </w:p>
    <w:p w14:paraId="7AD42538" w14:textId="77777777" w:rsidR="00994211" w:rsidRPr="00994211" w:rsidRDefault="00994211" w:rsidP="00994211">
      <w:pPr>
        <w:rPr>
          <w:sz w:val="28"/>
          <w:szCs w:val="28"/>
        </w:rPr>
      </w:pPr>
    </w:p>
    <w:p w14:paraId="466552DA" w14:textId="77777777" w:rsidR="00994211" w:rsidRPr="00994211" w:rsidRDefault="00994211" w:rsidP="00994211">
      <w:pPr>
        <w:rPr>
          <w:sz w:val="28"/>
          <w:szCs w:val="28"/>
        </w:rPr>
      </w:pPr>
    </w:p>
    <w:p w14:paraId="7E0AF6D3" w14:textId="77777777" w:rsidR="00994211" w:rsidRPr="00994211" w:rsidRDefault="00994211" w:rsidP="00994211">
      <w:pPr>
        <w:rPr>
          <w:sz w:val="28"/>
          <w:szCs w:val="28"/>
        </w:rPr>
      </w:pPr>
    </w:p>
    <w:p w14:paraId="27B41AE1" w14:textId="77777777" w:rsidR="00994211" w:rsidRPr="00994211" w:rsidRDefault="00994211" w:rsidP="00994211">
      <w:pPr>
        <w:rPr>
          <w:sz w:val="28"/>
          <w:szCs w:val="28"/>
        </w:rPr>
      </w:pPr>
    </w:p>
    <w:p w14:paraId="6B934B71" w14:textId="77777777" w:rsidR="00994211" w:rsidRPr="00994211" w:rsidRDefault="00994211" w:rsidP="00994211">
      <w:pPr>
        <w:rPr>
          <w:sz w:val="28"/>
          <w:szCs w:val="28"/>
        </w:rPr>
      </w:pPr>
    </w:p>
    <w:p w14:paraId="0E953AE3" w14:textId="77777777" w:rsidR="00994211" w:rsidRPr="00994211" w:rsidRDefault="00994211" w:rsidP="00994211">
      <w:pPr>
        <w:rPr>
          <w:sz w:val="28"/>
          <w:szCs w:val="28"/>
        </w:rPr>
      </w:pPr>
    </w:p>
    <w:p w14:paraId="4EE59902" w14:textId="77777777" w:rsidR="00994211" w:rsidRPr="00994211" w:rsidRDefault="00994211" w:rsidP="00994211">
      <w:pPr>
        <w:rPr>
          <w:sz w:val="28"/>
          <w:szCs w:val="28"/>
        </w:rPr>
      </w:pPr>
    </w:p>
    <w:p w14:paraId="7D90DDCD" w14:textId="77777777" w:rsidR="00994211" w:rsidRDefault="00994211" w:rsidP="00994211">
      <w:pPr>
        <w:rPr>
          <w:sz w:val="28"/>
          <w:szCs w:val="28"/>
        </w:rPr>
      </w:pPr>
    </w:p>
    <w:p w14:paraId="646A39BA" w14:textId="4A3D5BBD" w:rsidR="00994211" w:rsidRDefault="001B10BC" w:rsidP="00994211">
      <w:pPr>
        <w:ind w:firstLine="708"/>
        <w:rPr>
          <w:sz w:val="28"/>
          <w:szCs w:val="28"/>
        </w:rPr>
      </w:pPr>
      <w:r>
        <w:pict w14:anchorId="0E06F228">
          <v:shape id="_x0000_i1028" type="#_x0000_t75" style="width:467.25pt;height:76.5pt">
            <v:imagedata r:id="rId12" o:title=""/>
          </v:shape>
        </w:pict>
      </w:r>
    </w:p>
    <w:p w14:paraId="531AF2CD" w14:textId="77777777" w:rsidR="00994211" w:rsidRDefault="00994211" w:rsidP="00994211">
      <w:pPr>
        <w:rPr>
          <w:sz w:val="28"/>
          <w:szCs w:val="28"/>
        </w:rPr>
      </w:pPr>
    </w:p>
    <w:p w14:paraId="3E080499" w14:textId="77777777" w:rsidR="006B44EA" w:rsidRPr="006B44EA" w:rsidRDefault="006B44EA" w:rsidP="006B44EA">
      <w:pPr>
        <w:rPr>
          <w:sz w:val="28"/>
          <w:szCs w:val="28"/>
        </w:rPr>
      </w:pPr>
      <w:r w:rsidRPr="006B44EA">
        <w:rPr>
          <w:sz w:val="28"/>
          <w:szCs w:val="28"/>
        </w:rPr>
        <w:t>_________________________________________________________________</w:t>
      </w:r>
      <w:r w:rsidRPr="006B44EA">
        <w:rPr>
          <w:sz w:val="28"/>
          <w:szCs w:val="28"/>
        </w:rPr>
        <w:tab/>
        <w:t>»</w:t>
      </w:r>
    </w:p>
    <w:p w14:paraId="407F0A92" w14:textId="54A534D4" w:rsidR="00994211" w:rsidRPr="00994211" w:rsidRDefault="006B44EA" w:rsidP="006B44EA">
      <w:pPr>
        <w:rPr>
          <w:sz w:val="28"/>
          <w:szCs w:val="28"/>
        </w:rPr>
        <w:sectPr w:rsidR="00994211" w:rsidRPr="00994211" w:rsidSect="006D29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B44EA">
        <w:rPr>
          <w:sz w:val="28"/>
          <w:szCs w:val="28"/>
        </w:rPr>
        <w:t xml:space="preserve">  </w:t>
      </w:r>
    </w:p>
    <w:p w14:paraId="4FCF8F2F" w14:textId="304C7C70" w:rsidR="00122F8A" w:rsidRPr="00122F8A" w:rsidRDefault="00122F8A" w:rsidP="00F04F88">
      <w:pPr>
        <w:jc w:val="center"/>
        <w:rPr>
          <w:sz w:val="28"/>
          <w:szCs w:val="28"/>
        </w:rPr>
      </w:pPr>
    </w:p>
    <w:sectPr w:rsidR="00122F8A" w:rsidRPr="00122F8A" w:rsidSect="00142E5F"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D6262" w14:textId="77777777" w:rsidR="00DD6A6A" w:rsidRDefault="00DD6A6A" w:rsidP="00470299">
      <w:r>
        <w:separator/>
      </w:r>
    </w:p>
  </w:endnote>
  <w:endnote w:type="continuationSeparator" w:id="0">
    <w:p w14:paraId="4E6AC448" w14:textId="77777777" w:rsidR="00DD6A6A" w:rsidRDefault="00DD6A6A" w:rsidP="00470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16FAD" w14:textId="77777777" w:rsidR="00DD6A6A" w:rsidRDefault="00DD6A6A" w:rsidP="00470299">
      <w:r>
        <w:separator/>
      </w:r>
    </w:p>
  </w:footnote>
  <w:footnote w:type="continuationSeparator" w:id="0">
    <w:p w14:paraId="68ED2CAF" w14:textId="77777777" w:rsidR="00DD6A6A" w:rsidRDefault="00DD6A6A" w:rsidP="004702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5FDC" w14:textId="77777777" w:rsidR="004530AA" w:rsidRDefault="004530AA" w:rsidP="001D66A4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052F4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A491B"/>
    <w:multiLevelType w:val="multilevel"/>
    <w:tmpl w:val="85C2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604296"/>
    <w:multiLevelType w:val="hybridMultilevel"/>
    <w:tmpl w:val="1B0E3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626085">
    <w:abstractNumId w:val="1"/>
  </w:num>
  <w:num w:numId="2" w16cid:durableId="22481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6A8F"/>
    <w:rsid w:val="00002151"/>
    <w:rsid w:val="00003BB7"/>
    <w:rsid w:val="00013EDF"/>
    <w:rsid w:val="0001428F"/>
    <w:rsid w:val="00017DAD"/>
    <w:rsid w:val="00030D0C"/>
    <w:rsid w:val="000368D6"/>
    <w:rsid w:val="000408E5"/>
    <w:rsid w:val="000409F6"/>
    <w:rsid w:val="00056B12"/>
    <w:rsid w:val="0006498D"/>
    <w:rsid w:val="00082237"/>
    <w:rsid w:val="00082E36"/>
    <w:rsid w:val="00085C54"/>
    <w:rsid w:val="000910A5"/>
    <w:rsid w:val="00092EE9"/>
    <w:rsid w:val="00093170"/>
    <w:rsid w:val="000A4371"/>
    <w:rsid w:val="000B05B7"/>
    <w:rsid w:val="000B214F"/>
    <w:rsid w:val="000B7AEE"/>
    <w:rsid w:val="000D10B6"/>
    <w:rsid w:val="000D5689"/>
    <w:rsid w:val="000D6DB2"/>
    <w:rsid w:val="000E0F25"/>
    <w:rsid w:val="000E5C44"/>
    <w:rsid w:val="000E6873"/>
    <w:rsid w:val="000F55C2"/>
    <w:rsid w:val="001062C5"/>
    <w:rsid w:val="0011684E"/>
    <w:rsid w:val="00122F8A"/>
    <w:rsid w:val="0012358A"/>
    <w:rsid w:val="00125EFA"/>
    <w:rsid w:val="00130AA4"/>
    <w:rsid w:val="00131FB6"/>
    <w:rsid w:val="001333CE"/>
    <w:rsid w:val="00142E5F"/>
    <w:rsid w:val="00151565"/>
    <w:rsid w:val="0017112B"/>
    <w:rsid w:val="00174296"/>
    <w:rsid w:val="001774D5"/>
    <w:rsid w:val="00185E5D"/>
    <w:rsid w:val="00185F10"/>
    <w:rsid w:val="001A6AE0"/>
    <w:rsid w:val="001B0538"/>
    <w:rsid w:val="001B10BC"/>
    <w:rsid w:val="001B2397"/>
    <w:rsid w:val="001B2E07"/>
    <w:rsid w:val="001B71B0"/>
    <w:rsid w:val="001C4A30"/>
    <w:rsid w:val="001C6F69"/>
    <w:rsid w:val="001D66A4"/>
    <w:rsid w:val="001D7EC7"/>
    <w:rsid w:val="001E0A0D"/>
    <w:rsid w:val="001E19F9"/>
    <w:rsid w:val="001F40B0"/>
    <w:rsid w:val="002067A3"/>
    <w:rsid w:val="002146AC"/>
    <w:rsid w:val="00223921"/>
    <w:rsid w:val="002267EE"/>
    <w:rsid w:val="00232942"/>
    <w:rsid w:val="00242D3C"/>
    <w:rsid w:val="00243B19"/>
    <w:rsid w:val="00244032"/>
    <w:rsid w:val="00250B2E"/>
    <w:rsid w:val="00261A4A"/>
    <w:rsid w:val="002650BC"/>
    <w:rsid w:val="00271546"/>
    <w:rsid w:val="00275A5F"/>
    <w:rsid w:val="00290104"/>
    <w:rsid w:val="0029148C"/>
    <w:rsid w:val="00295B6F"/>
    <w:rsid w:val="002A6940"/>
    <w:rsid w:val="002A6D80"/>
    <w:rsid w:val="002C74D0"/>
    <w:rsid w:val="00300740"/>
    <w:rsid w:val="00301B72"/>
    <w:rsid w:val="00306304"/>
    <w:rsid w:val="00311373"/>
    <w:rsid w:val="00311526"/>
    <w:rsid w:val="00323BD7"/>
    <w:rsid w:val="00347A39"/>
    <w:rsid w:val="00353EB5"/>
    <w:rsid w:val="00360457"/>
    <w:rsid w:val="00363C7E"/>
    <w:rsid w:val="003B65B7"/>
    <w:rsid w:val="003C0D8F"/>
    <w:rsid w:val="003C31E4"/>
    <w:rsid w:val="003C321B"/>
    <w:rsid w:val="003C4422"/>
    <w:rsid w:val="003C7523"/>
    <w:rsid w:val="003E0161"/>
    <w:rsid w:val="003E21F7"/>
    <w:rsid w:val="003E404A"/>
    <w:rsid w:val="003E7473"/>
    <w:rsid w:val="003F1782"/>
    <w:rsid w:val="0040134E"/>
    <w:rsid w:val="004036A9"/>
    <w:rsid w:val="004128B7"/>
    <w:rsid w:val="004303F4"/>
    <w:rsid w:val="00442B1C"/>
    <w:rsid w:val="004430FE"/>
    <w:rsid w:val="004530AA"/>
    <w:rsid w:val="00460F57"/>
    <w:rsid w:val="00470299"/>
    <w:rsid w:val="00470CDA"/>
    <w:rsid w:val="00476626"/>
    <w:rsid w:val="00480F34"/>
    <w:rsid w:val="00482BC7"/>
    <w:rsid w:val="00483E9B"/>
    <w:rsid w:val="004920CB"/>
    <w:rsid w:val="00493244"/>
    <w:rsid w:val="00493D81"/>
    <w:rsid w:val="00496A8F"/>
    <w:rsid w:val="004A140D"/>
    <w:rsid w:val="004A3C59"/>
    <w:rsid w:val="004B1893"/>
    <w:rsid w:val="004D4D71"/>
    <w:rsid w:val="004E358F"/>
    <w:rsid w:val="004F53CA"/>
    <w:rsid w:val="00504E65"/>
    <w:rsid w:val="00533B90"/>
    <w:rsid w:val="00537162"/>
    <w:rsid w:val="005545F7"/>
    <w:rsid w:val="0055784F"/>
    <w:rsid w:val="0056205C"/>
    <w:rsid w:val="0058041E"/>
    <w:rsid w:val="005833D3"/>
    <w:rsid w:val="00585F5A"/>
    <w:rsid w:val="005A323C"/>
    <w:rsid w:val="005A3582"/>
    <w:rsid w:val="005A4340"/>
    <w:rsid w:val="005A58F3"/>
    <w:rsid w:val="005B116A"/>
    <w:rsid w:val="005B56B4"/>
    <w:rsid w:val="005C1F86"/>
    <w:rsid w:val="005C7F6E"/>
    <w:rsid w:val="005D1FDE"/>
    <w:rsid w:val="005D47FF"/>
    <w:rsid w:val="005D52B3"/>
    <w:rsid w:val="005F22DB"/>
    <w:rsid w:val="005F561E"/>
    <w:rsid w:val="005F7D09"/>
    <w:rsid w:val="00602380"/>
    <w:rsid w:val="00606C0F"/>
    <w:rsid w:val="0061087F"/>
    <w:rsid w:val="006122D6"/>
    <w:rsid w:val="00625571"/>
    <w:rsid w:val="00627A2C"/>
    <w:rsid w:val="00632152"/>
    <w:rsid w:val="006345EF"/>
    <w:rsid w:val="006439DA"/>
    <w:rsid w:val="00643F20"/>
    <w:rsid w:val="00650C55"/>
    <w:rsid w:val="00651CCA"/>
    <w:rsid w:val="00652DF7"/>
    <w:rsid w:val="00662609"/>
    <w:rsid w:val="00662D5B"/>
    <w:rsid w:val="00663DCD"/>
    <w:rsid w:val="00664663"/>
    <w:rsid w:val="00665F45"/>
    <w:rsid w:val="00666704"/>
    <w:rsid w:val="00670A56"/>
    <w:rsid w:val="00673CFA"/>
    <w:rsid w:val="0068338F"/>
    <w:rsid w:val="00684DC1"/>
    <w:rsid w:val="0069334D"/>
    <w:rsid w:val="006965D6"/>
    <w:rsid w:val="006A17C7"/>
    <w:rsid w:val="006A1FB7"/>
    <w:rsid w:val="006A3947"/>
    <w:rsid w:val="006B44EA"/>
    <w:rsid w:val="006B7323"/>
    <w:rsid w:val="006C2055"/>
    <w:rsid w:val="006C306F"/>
    <w:rsid w:val="006D29ED"/>
    <w:rsid w:val="006E6474"/>
    <w:rsid w:val="006F0F07"/>
    <w:rsid w:val="006F1779"/>
    <w:rsid w:val="007050D6"/>
    <w:rsid w:val="00711C63"/>
    <w:rsid w:val="007252C0"/>
    <w:rsid w:val="00727E11"/>
    <w:rsid w:val="00730334"/>
    <w:rsid w:val="00754319"/>
    <w:rsid w:val="0075779A"/>
    <w:rsid w:val="00761A95"/>
    <w:rsid w:val="00781267"/>
    <w:rsid w:val="007A27F4"/>
    <w:rsid w:val="007B02B9"/>
    <w:rsid w:val="007D1F1A"/>
    <w:rsid w:val="007E04EE"/>
    <w:rsid w:val="007E24FD"/>
    <w:rsid w:val="007E377A"/>
    <w:rsid w:val="007F5E8D"/>
    <w:rsid w:val="0081442B"/>
    <w:rsid w:val="00814710"/>
    <w:rsid w:val="00827121"/>
    <w:rsid w:val="008337E9"/>
    <w:rsid w:val="00835D03"/>
    <w:rsid w:val="00842C1B"/>
    <w:rsid w:val="008743BF"/>
    <w:rsid w:val="008763B4"/>
    <w:rsid w:val="00876682"/>
    <w:rsid w:val="008A1DD6"/>
    <w:rsid w:val="008A1E20"/>
    <w:rsid w:val="008A7B25"/>
    <w:rsid w:val="008B1C49"/>
    <w:rsid w:val="008C1C09"/>
    <w:rsid w:val="008D2CED"/>
    <w:rsid w:val="008D45C2"/>
    <w:rsid w:val="008D7CF3"/>
    <w:rsid w:val="0091628B"/>
    <w:rsid w:val="0092002D"/>
    <w:rsid w:val="00943A25"/>
    <w:rsid w:val="009442FC"/>
    <w:rsid w:val="00950D0F"/>
    <w:rsid w:val="00953154"/>
    <w:rsid w:val="00954DD5"/>
    <w:rsid w:val="009563F3"/>
    <w:rsid w:val="00964DFB"/>
    <w:rsid w:val="0096760D"/>
    <w:rsid w:val="00972EDD"/>
    <w:rsid w:val="00973634"/>
    <w:rsid w:val="00976748"/>
    <w:rsid w:val="00976784"/>
    <w:rsid w:val="00981100"/>
    <w:rsid w:val="00990C2A"/>
    <w:rsid w:val="00993C8E"/>
    <w:rsid w:val="00994211"/>
    <w:rsid w:val="009A3DD1"/>
    <w:rsid w:val="009A4015"/>
    <w:rsid w:val="009A4E23"/>
    <w:rsid w:val="009B64F2"/>
    <w:rsid w:val="009B6830"/>
    <w:rsid w:val="009B7BC4"/>
    <w:rsid w:val="009C2AD0"/>
    <w:rsid w:val="009E5088"/>
    <w:rsid w:val="009E7F9D"/>
    <w:rsid w:val="00A04095"/>
    <w:rsid w:val="00A052F4"/>
    <w:rsid w:val="00A100DD"/>
    <w:rsid w:val="00A20877"/>
    <w:rsid w:val="00A32678"/>
    <w:rsid w:val="00A42BE5"/>
    <w:rsid w:val="00A43E22"/>
    <w:rsid w:val="00A4614B"/>
    <w:rsid w:val="00A6402A"/>
    <w:rsid w:val="00A74978"/>
    <w:rsid w:val="00A76399"/>
    <w:rsid w:val="00A869AF"/>
    <w:rsid w:val="00A93FB5"/>
    <w:rsid w:val="00AA2635"/>
    <w:rsid w:val="00AA4B66"/>
    <w:rsid w:val="00AB2E20"/>
    <w:rsid w:val="00AC1247"/>
    <w:rsid w:val="00AC3566"/>
    <w:rsid w:val="00AC3E0B"/>
    <w:rsid w:val="00AE36B6"/>
    <w:rsid w:val="00AF62F4"/>
    <w:rsid w:val="00B123A0"/>
    <w:rsid w:val="00B1285D"/>
    <w:rsid w:val="00B246EA"/>
    <w:rsid w:val="00B2643E"/>
    <w:rsid w:val="00B43E2E"/>
    <w:rsid w:val="00B478DE"/>
    <w:rsid w:val="00B577F6"/>
    <w:rsid w:val="00B57E93"/>
    <w:rsid w:val="00B750AE"/>
    <w:rsid w:val="00B77693"/>
    <w:rsid w:val="00B82B98"/>
    <w:rsid w:val="00B838DE"/>
    <w:rsid w:val="00B8553F"/>
    <w:rsid w:val="00B87D4C"/>
    <w:rsid w:val="00B9517E"/>
    <w:rsid w:val="00BA5CEE"/>
    <w:rsid w:val="00BB0920"/>
    <w:rsid w:val="00BB587B"/>
    <w:rsid w:val="00BD3F9D"/>
    <w:rsid w:val="00BE02FC"/>
    <w:rsid w:val="00BF035C"/>
    <w:rsid w:val="00C00182"/>
    <w:rsid w:val="00C043FE"/>
    <w:rsid w:val="00C06FCC"/>
    <w:rsid w:val="00C21161"/>
    <w:rsid w:val="00C21B14"/>
    <w:rsid w:val="00C32FEE"/>
    <w:rsid w:val="00C435F2"/>
    <w:rsid w:val="00C466AE"/>
    <w:rsid w:val="00C5001A"/>
    <w:rsid w:val="00C50B86"/>
    <w:rsid w:val="00C62DA8"/>
    <w:rsid w:val="00C63787"/>
    <w:rsid w:val="00C63A8C"/>
    <w:rsid w:val="00C73560"/>
    <w:rsid w:val="00C945EF"/>
    <w:rsid w:val="00CB053B"/>
    <w:rsid w:val="00CB05E9"/>
    <w:rsid w:val="00CB090A"/>
    <w:rsid w:val="00CC39F7"/>
    <w:rsid w:val="00CC76FD"/>
    <w:rsid w:val="00CD084D"/>
    <w:rsid w:val="00CD0EF8"/>
    <w:rsid w:val="00CD4E8A"/>
    <w:rsid w:val="00CD5D17"/>
    <w:rsid w:val="00CE0788"/>
    <w:rsid w:val="00D04052"/>
    <w:rsid w:val="00D159C6"/>
    <w:rsid w:val="00D24E97"/>
    <w:rsid w:val="00D25FB6"/>
    <w:rsid w:val="00D3173C"/>
    <w:rsid w:val="00D541F8"/>
    <w:rsid w:val="00D80700"/>
    <w:rsid w:val="00D839ED"/>
    <w:rsid w:val="00D85FC5"/>
    <w:rsid w:val="00D90460"/>
    <w:rsid w:val="00D93EFD"/>
    <w:rsid w:val="00DC04CB"/>
    <w:rsid w:val="00DD28BD"/>
    <w:rsid w:val="00DD3584"/>
    <w:rsid w:val="00DD4913"/>
    <w:rsid w:val="00DD6A6A"/>
    <w:rsid w:val="00DE0718"/>
    <w:rsid w:val="00DE0F1B"/>
    <w:rsid w:val="00DE37EC"/>
    <w:rsid w:val="00DF068C"/>
    <w:rsid w:val="00E12634"/>
    <w:rsid w:val="00E442C5"/>
    <w:rsid w:val="00E465D4"/>
    <w:rsid w:val="00E520F9"/>
    <w:rsid w:val="00E604E8"/>
    <w:rsid w:val="00E769F4"/>
    <w:rsid w:val="00E817E3"/>
    <w:rsid w:val="00E84FE3"/>
    <w:rsid w:val="00E86208"/>
    <w:rsid w:val="00E962A9"/>
    <w:rsid w:val="00EA2D58"/>
    <w:rsid w:val="00EA4CB7"/>
    <w:rsid w:val="00EA511E"/>
    <w:rsid w:val="00EB473C"/>
    <w:rsid w:val="00EB755B"/>
    <w:rsid w:val="00EC06DD"/>
    <w:rsid w:val="00ED3D8A"/>
    <w:rsid w:val="00EE316C"/>
    <w:rsid w:val="00EF0BEF"/>
    <w:rsid w:val="00EF37DB"/>
    <w:rsid w:val="00F04F88"/>
    <w:rsid w:val="00F064DC"/>
    <w:rsid w:val="00F15B9B"/>
    <w:rsid w:val="00F20713"/>
    <w:rsid w:val="00F31130"/>
    <w:rsid w:val="00F3236B"/>
    <w:rsid w:val="00F32E9F"/>
    <w:rsid w:val="00F4024F"/>
    <w:rsid w:val="00F4508C"/>
    <w:rsid w:val="00F464D5"/>
    <w:rsid w:val="00F7369D"/>
    <w:rsid w:val="00F739A4"/>
    <w:rsid w:val="00F94EA4"/>
    <w:rsid w:val="00FA3636"/>
    <w:rsid w:val="00FA62A6"/>
    <w:rsid w:val="00FB5163"/>
    <w:rsid w:val="00FC0C69"/>
    <w:rsid w:val="00FC6279"/>
    <w:rsid w:val="00FD08BA"/>
    <w:rsid w:val="00FE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02"/>
    <o:shapelayout v:ext="edit">
      <o:idmap v:ext="edit" data="1,2"/>
      <o:rules v:ext="edit">
        <o:r id="V:Rule1" type="connector" idref="#_x0000_s2387"/>
        <o:r id="V:Rule2" type="connector" idref="#_x0000_s2385"/>
        <o:r id="V:Rule3" type="connector" idref="#_x0000_s2384"/>
        <o:r id="V:Rule4" type="connector" idref="#_x0000_s2389"/>
        <o:r id="V:Rule5" type="connector" idref="#_x0000_s2393"/>
        <o:r id="V:Rule6" type="connector" idref="#_x0000_s2394"/>
        <o:r id="V:Rule7" type="connector" idref="#_x0000_s2396"/>
        <o:r id="V:Rule8" type="connector" idref="#_x0000_s2397"/>
        <o:r id="V:Rule9" type="connector" idref="#_x0000_s2398"/>
        <o:r id="V:Rule10" type="connector" idref="#_x0000_s2399"/>
        <o:r id="V:Rule11" type="connector" idref="#_x0000_s2400"/>
      </o:rules>
    </o:shapelayout>
  </w:shapeDefaults>
  <w:decimalSymbol w:val=","/>
  <w:listSeparator w:val=";"/>
  <w14:docId w14:val="4DC357D2"/>
  <w15:docId w15:val="{7B5E296E-1DAB-4C31-B583-99674D2A2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9421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6760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96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9767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96760D"/>
    <w:rPr>
      <w:b/>
      <w:bCs/>
      <w:kern w:val="36"/>
      <w:sz w:val="48"/>
      <w:szCs w:val="48"/>
    </w:rPr>
  </w:style>
  <w:style w:type="paragraph" w:customStyle="1" w:styleId="ConsTitle">
    <w:name w:val="ConsTitle"/>
    <w:rsid w:val="00DD35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6">
    <w:name w:val="Title"/>
    <w:basedOn w:val="a"/>
    <w:link w:val="a7"/>
    <w:qFormat/>
    <w:rsid w:val="00DD3584"/>
    <w:pPr>
      <w:jc w:val="center"/>
    </w:pPr>
    <w:rPr>
      <w:b/>
      <w:bCs/>
      <w:sz w:val="28"/>
      <w:szCs w:val="28"/>
    </w:rPr>
  </w:style>
  <w:style w:type="character" w:customStyle="1" w:styleId="a7">
    <w:name w:val="Заголовок Знак"/>
    <w:link w:val="a6"/>
    <w:rsid w:val="00DD3584"/>
    <w:rPr>
      <w:b/>
      <w:bCs/>
      <w:sz w:val="28"/>
      <w:szCs w:val="28"/>
    </w:rPr>
  </w:style>
  <w:style w:type="paragraph" w:styleId="a8">
    <w:name w:val="header"/>
    <w:basedOn w:val="a"/>
    <w:link w:val="a9"/>
    <w:uiPriority w:val="99"/>
    <w:rsid w:val="004702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470299"/>
    <w:rPr>
      <w:sz w:val="24"/>
      <w:szCs w:val="24"/>
    </w:rPr>
  </w:style>
  <w:style w:type="paragraph" w:styleId="aa">
    <w:name w:val="footer"/>
    <w:basedOn w:val="a"/>
    <w:link w:val="ab"/>
    <w:uiPriority w:val="99"/>
    <w:rsid w:val="004702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470299"/>
    <w:rPr>
      <w:sz w:val="24"/>
      <w:szCs w:val="24"/>
    </w:rPr>
  </w:style>
  <w:style w:type="paragraph" w:customStyle="1" w:styleId="ac">
    <w:name w:val="Знак Знак Знак"/>
    <w:basedOn w:val="a"/>
    <w:rsid w:val="00B87D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styleId="ad">
    <w:name w:val="Hyperlink"/>
    <w:rsid w:val="001C4A30"/>
    <w:rPr>
      <w:color w:val="0000FF"/>
      <w:u w:val="single"/>
    </w:rPr>
  </w:style>
  <w:style w:type="character" w:customStyle="1" w:styleId="11">
    <w:name w:val="Неразрешенное упоминание1"/>
    <w:uiPriority w:val="99"/>
    <w:semiHidden/>
    <w:unhideWhenUsed/>
    <w:rsid w:val="001C4A30"/>
    <w:rPr>
      <w:color w:val="605E5C"/>
      <w:shd w:val="clear" w:color="auto" w:fill="E1DFDD"/>
    </w:rPr>
  </w:style>
  <w:style w:type="table" w:customStyle="1" w:styleId="12">
    <w:name w:val="Сетка таблицы1"/>
    <w:basedOn w:val="a1"/>
    <w:next w:val="a3"/>
    <w:rsid w:val="006D2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6D29ED"/>
  </w:style>
  <w:style w:type="character" w:customStyle="1" w:styleId="a5">
    <w:name w:val="Текст выноски Знак"/>
    <w:link w:val="a4"/>
    <w:uiPriority w:val="99"/>
    <w:semiHidden/>
    <w:rsid w:val="006D29ED"/>
    <w:rPr>
      <w:rFonts w:ascii="Tahoma" w:hAnsi="Tahoma" w:cs="Tahoma"/>
      <w:sz w:val="16"/>
      <w:szCs w:val="16"/>
    </w:rPr>
  </w:style>
  <w:style w:type="paragraph" w:styleId="ae">
    <w:name w:val="Intense Quote"/>
    <w:basedOn w:val="a"/>
    <w:next w:val="a"/>
    <w:link w:val="af"/>
    <w:uiPriority w:val="30"/>
    <w:qFormat/>
    <w:rsid w:val="006D29ED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">
    <w:name w:val="Выделенная цитата Знак"/>
    <w:link w:val="ae"/>
    <w:uiPriority w:val="30"/>
    <w:rsid w:val="006D29ED"/>
    <w:rPr>
      <w:rFonts w:ascii="Calibri" w:hAnsi="Calibri"/>
      <w:b/>
      <w:bCs/>
      <w:i/>
      <w:iCs/>
      <w:color w:val="4F81BD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0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71DB1-9BB5-46A6-BE2B-8BD1010E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4999</TotalTime>
  <Pages>1</Pages>
  <Words>2982</Words>
  <Characters>17001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МУНИЦИПАЛЬНОГО РАЙОНА</vt:lpstr>
    </vt:vector>
  </TitlesOfParts>
  <Company>Организация</Company>
  <LinksUpToDate>false</LinksUpToDate>
  <CharactersWithSpaces>19944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МУНИЦИПАЛЬНОГО РАЙОНА</dc:title>
  <dc:subject/>
  <dc:creator>Customer</dc:creator>
  <cp:keywords/>
  <dc:description/>
  <cp:lastModifiedBy>Economics-41-1</cp:lastModifiedBy>
  <cp:revision>16</cp:revision>
  <cp:lastPrinted>2026-02-09T00:23:00Z</cp:lastPrinted>
  <dcterms:created xsi:type="dcterms:W3CDTF">2024-12-17T05:42:00Z</dcterms:created>
  <dcterms:modified xsi:type="dcterms:W3CDTF">2026-03-04T00:57:00Z</dcterms:modified>
</cp:coreProperties>
</file>