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27AA5" w:rsidP="00BD7AC6">
      <w:pPr>
        <w:rPr>
          <w:sz w:val="28"/>
        </w:rPr>
      </w:pPr>
      <w:r>
        <w:rPr>
          <w:sz w:val="28"/>
        </w:rPr>
        <w:t>19</w:t>
      </w:r>
      <w:r w:rsidR="005311D1">
        <w:rPr>
          <w:sz w:val="28"/>
        </w:rPr>
        <w:t xml:space="preserve">  </w:t>
      </w:r>
      <w:r w:rsidR="00002E6B">
        <w:rPr>
          <w:sz w:val="28"/>
        </w:rPr>
        <w:t>ию</w:t>
      </w:r>
      <w:r w:rsidR="00E3389B">
        <w:rPr>
          <w:sz w:val="28"/>
        </w:rPr>
        <w:t>л</w:t>
      </w:r>
      <w:r w:rsidR="00002E6B">
        <w:rPr>
          <w:sz w:val="28"/>
        </w:rPr>
        <w:t>я</w:t>
      </w:r>
      <w:r w:rsidR="005311D1">
        <w:rPr>
          <w:sz w:val="28"/>
        </w:rPr>
        <w:t xml:space="preserve"> </w:t>
      </w:r>
      <w:r w:rsidR="00AD5064">
        <w:rPr>
          <w:sz w:val="28"/>
        </w:rPr>
        <w:t xml:space="preserve"> </w:t>
      </w:r>
      <w:r w:rsidR="00842069">
        <w:rPr>
          <w:sz w:val="28"/>
        </w:rPr>
        <w:t>20</w:t>
      </w:r>
      <w:r w:rsidR="005311D1">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8F4ECD">
        <w:rPr>
          <w:sz w:val="28"/>
        </w:rPr>
        <w:t>3</w:t>
      </w:r>
      <w:r w:rsidR="00706C22">
        <w:rPr>
          <w:sz w:val="28"/>
        </w:rPr>
        <w:t>5</w:t>
      </w:r>
      <w:r w:rsidR="005670B3">
        <w:rPr>
          <w:sz w:val="28"/>
        </w:rPr>
        <w:t>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5670B3" w:rsidRPr="005670B3" w:rsidRDefault="005670B3" w:rsidP="005670B3">
      <w:pPr>
        <w:jc w:val="center"/>
        <w:rPr>
          <w:b/>
          <w:sz w:val="28"/>
          <w:szCs w:val="28"/>
        </w:rPr>
      </w:pPr>
      <w:r w:rsidRPr="005670B3">
        <w:rPr>
          <w:b/>
          <w:sz w:val="28"/>
          <w:szCs w:val="28"/>
        </w:rPr>
        <w:t>Об утверждении Перечня земельных участков, предназначенных для бесплатного предоставления в собственность граждан</w:t>
      </w:r>
    </w:p>
    <w:p w:rsidR="005670B3" w:rsidRDefault="005670B3" w:rsidP="005670B3">
      <w:pPr>
        <w:jc w:val="center"/>
        <w:rPr>
          <w:sz w:val="28"/>
          <w:szCs w:val="28"/>
        </w:rPr>
      </w:pPr>
    </w:p>
    <w:p w:rsidR="005670B3" w:rsidRPr="00E46F71" w:rsidRDefault="005670B3" w:rsidP="005670B3">
      <w:pPr>
        <w:ind w:firstLine="708"/>
        <w:jc w:val="both"/>
        <w:rPr>
          <w:sz w:val="28"/>
          <w:szCs w:val="28"/>
        </w:rPr>
      </w:pPr>
      <w:r>
        <w:rPr>
          <w:sz w:val="28"/>
          <w:szCs w:val="28"/>
        </w:rPr>
        <w:t xml:space="preserve">В соответствии с Законом Забайкальского края от 01.04.2009 г.                       № 152-ЗЗК «О регулировании земельных отношений на территории Забайкальского края», руководствуясь ст. 25, 40, 41 Устава МР «Чернышевский район», </w:t>
      </w:r>
      <w:r w:rsidRPr="00083176">
        <w:rPr>
          <w:sz w:val="28"/>
        </w:rPr>
        <w:t xml:space="preserve">администрация </w:t>
      </w:r>
      <w:r>
        <w:rPr>
          <w:sz w:val="28"/>
        </w:rPr>
        <w:t>муниципального района</w:t>
      </w:r>
      <w:r w:rsidRPr="00083176">
        <w:rPr>
          <w:sz w:val="28"/>
        </w:rPr>
        <w:t xml:space="preserve"> «Чернышевский район» </w:t>
      </w:r>
      <w:r w:rsidR="00033394">
        <w:rPr>
          <w:sz w:val="28"/>
        </w:rPr>
        <w:t xml:space="preserve">  </w:t>
      </w:r>
      <w:proofErr w:type="spellStart"/>
      <w:proofErr w:type="gramStart"/>
      <w:r w:rsidRPr="005670B3">
        <w:rPr>
          <w:b/>
          <w:sz w:val="28"/>
        </w:rPr>
        <w:t>п</w:t>
      </w:r>
      <w:proofErr w:type="spellEnd"/>
      <w:proofErr w:type="gramEnd"/>
      <w:r>
        <w:rPr>
          <w:b/>
          <w:sz w:val="28"/>
        </w:rPr>
        <w:t xml:space="preserve"> </w:t>
      </w:r>
      <w:r w:rsidRPr="005670B3">
        <w:rPr>
          <w:b/>
          <w:sz w:val="28"/>
        </w:rPr>
        <w:t>о</w:t>
      </w:r>
      <w:r>
        <w:rPr>
          <w:b/>
          <w:sz w:val="28"/>
        </w:rPr>
        <w:t xml:space="preserve"> </w:t>
      </w:r>
      <w:r w:rsidRPr="005670B3">
        <w:rPr>
          <w:b/>
          <w:sz w:val="28"/>
        </w:rPr>
        <w:t>с</w:t>
      </w:r>
      <w:r>
        <w:rPr>
          <w:b/>
          <w:sz w:val="28"/>
        </w:rPr>
        <w:t xml:space="preserve"> </w:t>
      </w:r>
      <w:r w:rsidRPr="005670B3">
        <w:rPr>
          <w:b/>
          <w:sz w:val="28"/>
        </w:rPr>
        <w:t>т</w:t>
      </w:r>
      <w:r>
        <w:rPr>
          <w:b/>
          <w:sz w:val="28"/>
        </w:rPr>
        <w:t xml:space="preserve"> </w:t>
      </w:r>
      <w:r w:rsidRPr="005670B3">
        <w:rPr>
          <w:b/>
          <w:sz w:val="28"/>
        </w:rPr>
        <w:t>а</w:t>
      </w:r>
      <w:r>
        <w:rPr>
          <w:b/>
          <w:sz w:val="28"/>
        </w:rPr>
        <w:t xml:space="preserve"> </w:t>
      </w:r>
      <w:proofErr w:type="spellStart"/>
      <w:r w:rsidRPr="005670B3">
        <w:rPr>
          <w:b/>
          <w:sz w:val="28"/>
        </w:rPr>
        <w:t>н</w:t>
      </w:r>
      <w:proofErr w:type="spellEnd"/>
      <w:r>
        <w:rPr>
          <w:b/>
          <w:sz w:val="28"/>
        </w:rPr>
        <w:t xml:space="preserve"> </w:t>
      </w:r>
      <w:r w:rsidRPr="005670B3">
        <w:rPr>
          <w:b/>
          <w:sz w:val="28"/>
        </w:rPr>
        <w:t>о</w:t>
      </w:r>
      <w:r>
        <w:rPr>
          <w:b/>
          <w:sz w:val="28"/>
        </w:rPr>
        <w:t xml:space="preserve"> </w:t>
      </w:r>
      <w:r w:rsidRPr="005670B3">
        <w:rPr>
          <w:b/>
          <w:sz w:val="28"/>
        </w:rPr>
        <w:t>в</w:t>
      </w:r>
      <w:r>
        <w:rPr>
          <w:b/>
          <w:sz w:val="28"/>
        </w:rPr>
        <w:t xml:space="preserve"> </w:t>
      </w:r>
      <w:r w:rsidRPr="005670B3">
        <w:rPr>
          <w:b/>
          <w:sz w:val="28"/>
        </w:rPr>
        <w:t>л</w:t>
      </w:r>
      <w:r>
        <w:rPr>
          <w:b/>
          <w:sz w:val="28"/>
        </w:rPr>
        <w:t xml:space="preserve"> </w:t>
      </w:r>
      <w:r w:rsidRPr="005670B3">
        <w:rPr>
          <w:b/>
          <w:sz w:val="28"/>
        </w:rPr>
        <w:t>я</w:t>
      </w:r>
      <w:r>
        <w:rPr>
          <w:b/>
          <w:sz w:val="28"/>
        </w:rPr>
        <w:t xml:space="preserve"> </w:t>
      </w:r>
      <w:r w:rsidRPr="005670B3">
        <w:rPr>
          <w:b/>
          <w:sz w:val="28"/>
        </w:rPr>
        <w:t>е</w:t>
      </w:r>
      <w:r>
        <w:rPr>
          <w:b/>
          <w:sz w:val="28"/>
        </w:rPr>
        <w:t xml:space="preserve"> </w:t>
      </w:r>
      <w:r w:rsidRPr="005670B3">
        <w:rPr>
          <w:b/>
          <w:sz w:val="28"/>
        </w:rPr>
        <w:t>т:</w:t>
      </w:r>
      <w:r w:rsidRPr="00083176">
        <w:rPr>
          <w:sz w:val="28"/>
        </w:rPr>
        <w:t xml:space="preserve"> </w:t>
      </w:r>
    </w:p>
    <w:p w:rsidR="005670B3" w:rsidRDefault="005670B3" w:rsidP="005670B3">
      <w:pPr>
        <w:ind w:firstLine="709"/>
        <w:jc w:val="both"/>
        <w:rPr>
          <w:sz w:val="28"/>
        </w:rPr>
      </w:pPr>
    </w:p>
    <w:p w:rsidR="005670B3" w:rsidRPr="005670B3" w:rsidRDefault="00482966" w:rsidP="005670B3">
      <w:pPr>
        <w:pStyle w:val="ac"/>
        <w:ind w:firstLine="709"/>
        <w:jc w:val="both"/>
        <w:rPr>
          <w:sz w:val="28"/>
          <w:szCs w:val="28"/>
        </w:rPr>
      </w:pPr>
      <w:r>
        <w:rPr>
          <w:sz w:val="28"/>
          <w:szCs w:val="28"/>
        </w:rPr>
        <w:t xml:space="preserve">1. </w:t>
      </w:r>
      <w:r w:rsidR="005670B3" w:rsidRPr="005670B3">
        <w:rPr>
          <w:sz w:val="28"/>
          <w:szCs w:val="28"/>
        </w:rPr>
        <w:t>Утвердить Перечень земельных участков предназначенных для</w:t>
      </w:r>
      <w:r>
        <w:rPr>
          <w:sz w:val="28"/>
          <w:szCs w:val="28"/>
        </w:rPr>
        <w:t xml:space="preserve"> </w:t>
      </w:r>
      <w:r w:rsidR="005670B3" w:rsidRPr="005670B3">
        <w:rPr>
          <w:sz w:val="28"/>
          <w:szCs w:val="28"/>
        </w:rPr>
        <w:t>бесплатного предоставления в собственность граждан на территории муниципального района «Чернышевский район»  (прилагается).</w:t>
      </w:r>
    </w:p>
    <w:p w:rsidR="005670B3" w:rsidRPr="005670B3" w:rsidRDefault="005670B3" w:rsidP="005670B3">
      <w:pPr>
        <w:pStyle w:val="ac"/>
        <w:ind w:firstLine="709"/>
        <w:jc w:val="both"/>
        <w:rPr>
          <w:sz w:val="28"/>
          <w:szCs w:val="28"/>
        </w:rPr>
      </w:pPr>
      <w:r w:rsidRPr="005670B3">
        <w:rPr>
          <w:sz w:val="28"/>
          <w:szCs w:val="28"/>
        </w:rPr>
        <w:t xml:space="preserve">2. Перечень земельных участков, предназначенных для бесплатного предоставления в собственность граждан, разместить на официальном сайте </w:t>
      </w:r>
      <w:hyperlink r:id="rId5" w:history="1">
        <w:r w:rsidRPr="005670B3">
          <w:rPr>
            <w:rStyle w:val="a8"/>
            <w:color w:val="auto"/>
            <w:sz w:val="28"/>
            <w:szCs w:val="28"/>
            <w:u w:val="none"/>
          </w:rPr>
          <w:t>www.</w:t>
        </w:r>
        <w:r w:rsidRPr="005670B3">
          <w:rPr>
            <w:rStyle w:val="a8"/>
            <w:color w:val="auto"/>
            <w:sz w:val="28"/>
            <w:szCs w:val="28"/>
            <w:u w:val="none"/>
            <w:lang w:val="en-US"/>
          </w:rPr>
          <w:t>http</w:t>
        </w:r>
        <w:r w:rsidRPr="005670B3">
          <w:rPr>
            <w:rStyle w:val="a8"/>
            <w:color w:val="auto"/>
            <w:sz w:val="28"/>
            <w:szCs w:val="28"/>
            <w:u w:val="none"/>
          </w:rPr>
          <w:t>://</w:t>
        </w:r>
        <w:r w:rsidRPr="005670B3">
          <w:rPr>
            <w:rStyle w:val="a8"/>
            <w:color w:val="auto"/>
            <w:sz w:val="28"/>
            <w:szCs w:val="28"/>
            <w:u w:val="none"/>
            <w:lang w:val="en-US"/>
          </w:rPr>
          <w:t>chernishev</w:t>
        </w:r>
        <w:r w:rsidRPr="005670B3">
          <w:rPr>
            <w:rStyle w:val="a8"/>
            <w:color w:val="auto"/>
            <w:sz w:val="28"/>
            <w:szCs w:val="28"/>
            <w:u w:val="none"/>
          </w:rPr>
          <w:t>.75.</w:t>
        </w:r>
        <w:r w:rsidRPr="005670B3">
          <w:rPr>
            <w:rStyle w:val="a8"/>
            <w:color w:val="auto"/>
            <w:sz w:val="28"/>
            <w:szCs w:val="28"/>
            <w:u w:val="none"/>
            <w:lang w:val="en-US"/>
          </w:rPr>
          <w:t>ru</w:t>
        </w:r>
      </w:hyperlink>
      <w:r w:rsidR="00482966">
        <w:rPr>
          <w:sz w:val="28"/>
          <w:szCs w:val="28"/>
        </w:rPr>
        <w:t>,</w:t>
      </w:r>
      <w:r w:rsidRPr="005670B3">
        <w:rPr>
          <w:sz w:val="28"/>
          <w:szCs w:val="28"/>
        </w:rPr>
        <w:t xml:space="preserve"> в разделе Д</w:t>
      </w:r>
      <w:r w:rsidR="00033394">
        <w:rPr>
          <w:sz w:val="28"/>
          <w:szCs w:val="28"/>
        </w:rPr>
        <w:t>окументы</w:t>
      </w:r>
      <w:r w:rsidRPr="005670B3">
        <w:rPr>
          <w:sz w:val="28"/>
          <w:szCs w:val="28"/>
        </w:rPr>
        <w:t>.</w:t>
      </w:r>
    </w:p>
    <w:p w:rsidR="005670B3" w:rsidRPr="005670B3" w:rsidRDefault="005670B3" w:rsidP="005670B3">
      <w:pPr>
        <w:pStyle w:val="ac"/>
        <w:ind w:firstLine="709"/>
        <w:jc w:val="both"/>
        <w:rPr>
          <w:sz w:val="28"/>
          <w:szCs w:val="28"/>
        </w:rPr>
      </w:pPr>
      <w:r w:rsidRPr="005670B3">
        <w:rPr>
          <w:sz w:val="28"/>
          <w:szCs w:val="28"/>
        </w:rPr>
        <w:t>3. Контроль исполнения настоящего постановления возложить на отдел муниципального имущества и земельных отношений администрации муниципального района «Чернышевский район».</w:t>
      </w:r>
    </w:p>
    <w:p w:rsidR="005670B3" w:rsidRPr="005670B3" w:rsidRDefault="005670B3" w:rsidP="005670B3">
      <w:pPr>
        <w:pStyle w:val="ac"/>
        <w:ind w:firstLine="709"/>
        <w:jc w:val="both"/>
        <w:rPr>
          <w:sz w:val="28"/>
          <w:szCs w:val="28"/>
        </w:rPr>
      </w:pPr>
      <w:r w:rsidRPr="005670B3">
        <w:rPr>
          <w:sz w:val="28"/>
          <w:szCs w:val="28"/>
        </w:rPr>
        <w:t xml:space="preserve">4. Постановление  администрации МР «Чернышевский район»  </w:t>
      </w:r>
      <w:r w:rsidR="00482966" w:rsidRPr="005670B3">
        <w:rPr>
          <w:sz w:val="28"/>
          <w:szCs w:val="28"/>
        </w:rPr>
        <w:t>от 03.07.2020 года</w:t>
      </w:r>
      <w:r w:rsidR="00482966">
        <w:rPr>
          <w:sz w:val="28"/>
          <w:szCs w:val="28"/>
        </w:rPr>
        <w:t xml:space="preserve"> </w:t>
      </w:r>
      <w:r w:rsidR="00482966" w:rsidRPr="005670B3">
        <w:rPr>
          <w:sz w:val="28"/>
          <w:szCs w:val="28"/>
        </w:rPr>
        <w:t xml:space="preserve">№ 354  </w:t>
      </w:r>
      <w:r w:rsidR="00482966">
        <w:rPr>
          <w:sz w:val="28"/>
          <w:szCs w:val="28"/>
        </w:rPr>
        <w:t xml:space="preserve"> </w:t>
      </w:r>
      <w:r w:rsidRPr="005670B3">
        <w:rPr>
          <w:sz w:val="28"/>
          <w:szCs w:val="28"/>
        </w:rPr>
        <w:t>«Об утверждении Перечня земельных участков, предназначенных для бесплатного предоставления в собственность граждан» считать утратившим силу.</w:t>
      </w:r>
    </w:p>
    <w:p w:rsidR="005670B3" w:rsidRPr="005670B3" w:rsidRDefault="005670B3" w:rsidP="005670B3">
      <w:pPr>
        <w:pStyle w:val="ac"/>
        <w:ind w:firstLine="709"/>
        <w:jc w:val="both"/>
        <w:rPr>
          <w:bCs/>
          <w:iCs/>
          <w:sz w:val="28"/>
          <w:szCs w:val="28"/>
        </w:rPr>
      </w:pPr>
      <w:r w:rsidRPr="005670B3">
        <w:rPr>
          <w:sz w:val="28"/>
          <w:szCs w:val="28"/>
        </w:rPr>
        <w:t>5. Настоящее постановление вступает в законную силу с момента его опубликования (обнародования).</w:t>
      </w:r>
    </w:p>
    <w:p w:rsidR="002D54CB" w:rsidRDefault="002D54CB" w:rsidP="002D54CB">
      <w:pPr>
        <w:pStyle w:val="ac"/>
        <w:jc w:val="both"/>
        <w:rPr>
          <w:sz w:val="26"/>
          <w:szCs w:val="26"/>
        </w:rPr>
      </w:pPr>
    </w:p>
    <w:p w:rsidR="002E595F" w:rsidRDefault="002E595F" w:rsidP="002D54CB">
      <w:pPr>
        <w:pStyle w:val="ac"/>
        <w:jc w:val="both"/>
        <w:rPr>
          <w:sz w:val="26"/>
          <w:szCs w:val="26"/>
        </w:rPr>
      </w:pPr>
    </w:p>
    <w:p w:rsidR="00E3389B" w:rsidRDefault="008A4BB7" w:rsidP="000E2695">
      <w:pPr>
        <w:ind w:firstLine="709"/>
        <w:jc w:val="both"/>
        <w:rPr>
          <w:spacing w:val="-1"/>
          <w:sz w:val="28"/>
          <w:szCs w:val="28"/>
        </w:rPr>
      </w:pPr>
      <w:r>
        <w:rPr>
          <w:spacing w:val="-1"/>
          <w:sz w:val="28"/>
          <w:szCs w:val="28"/>
        </w:rPr>
        <w:t xml:space="preserve"> </w:t>
      </w: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41750" w:rsidRDefault="00C03530" w:rsidP="00AF406C">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5670B3" w:rsidRDefault="005670B3" w:rsidP="00AF406C">
      <w:pPr>
        <w:jc w:val="both"/>
        <w:rPr>
          <w:spacing w:val="-1"/>
          <w:sz w:val="28"/>
          <w:szCs w:val="28"/>
        </w:rPr>
      </w:pPr>
    </w:p>
    <w:p w:rsidR="005670B3" w:rsidRDefault="005670B3" w:rsidP="00AF406C">
      <w:pPr>
        <w:jc w:val="both"/>
        <w:rPr>
          <w:spacing w:val="-1"/>
          <w:sz w:val="28"/>
          <w:szCs w:val="28"/>
        </w:rPr>
      </w:pPr>
    </w:p>
    <w:p w:rsidR="005670B3" w:rsidRDefault="005670B3" w:rsidP="00AF406C">
      <w:pPr>
        <w:jc w:val="both"/>
        <w:rPr>
          <w:spacing w:val="-1"/>
          <w:sz w:val="28"/>
          <w:szCs w:val="28"/>
        </w:rPr>
      </w:pPr>
    </w:p>
    <w:p w:rsidR="005670B3" w:rsidRDefault="005670B3" w:rsidP="00AF406C">
      <w:pPr>
        <w:jc w:val="both"/>
        <w:rPr>
          <w:spacing w:val="-1"/>
          <w:sz w:val="28"/>
          <w:szCs w:val="28"/>
        </w:rPr>
      </w:pPr>
    </w:p>
    <w:p w:rsidR="005670B3" w:rsidRDefault="005670B3" w:rsidP="00AF406C">
      <w:pPr>
        <w:jc w:val="both"/>
        <w:rPr>
          <w:spacing w:val="-1"/>
          <w:sz w:val="28"/>
          <w:szCs w:val="28"/>
        </w:rPr>
      </w:pPr>
    </w:p>
    <w:p w:rsidR="005670B3" w:rsidRDefault="005670B3" w:rsidP="00AF406C">
      <w:pPr>
        <w:jc w:val="both"/>
        <w:rPr>
          <w:spacing w:val="-1"/>
          <w:sz w:val="28"/>
          <w:szCs w:val="28"/>
        </w:rPr>
      </w:pPr>
    </w:p>
    <w:p w:rsidR="005670B3" w:rsidRDefault="005670B3" w:rsidP="00AF406C">
      <w:pPr>
        <w:jc w:val="both"/>
        <w:rPr>
          <w:spacing w:val="-1"/>
          <w:sz w:val="28"/>
          <w:szCs w:val="28"/>
        </w:rPr>
      </w:pPr>
    </w:p>
    <w:p w:rsidR="005670B3" w:rsidRDefault="005670B3" w:rsidP="00AF406C">
      <w:pPr>
        <w:jc w:val="both"/>
        <w:rPr>
          <w:spacing w:val="-1"/>
          <w:sz w:val="28"/>
          <w:szCs w:val="28"/>
        </w:rPr>
      </w:pPr>
    </w:p>
    <w:p w:rsidR="005670B3" w:rsidRDefault="005670B3" w:rsidP="00AF406C">
      <w:pPr>
        <w:jc w:val="both"/>
        <w:rPr>
          <w:spacing w:val="-1"/>
          <w:sz w:val="28"/>
          <w:szCs w:val="28"/>
        </w:rPr>
      </w:pPr>
    </w:p>
    <w:p w:rsidR="005670B3" w:rsidRDefault="005670B3" w:rsidP="00AF406C">
      <w:pPr>
        <w:jc w:val="both"/>
        <w:rPr>
          <w:spacing w:val="-1"/>
          <w:sz w:val="28"/>
          <w:szCs w:val="28"/>
        </w:rPr>
      </w:pPr>
    </w:p>
    <w:p w:rsidR="005670B3" w:rsidRDefault="005670B3" w:rsidP="005670B3">
      <w:pPr>
        <w:jc w:val="right"/>
      </w:pPr>
      <w:r>
        <w:lastRenderedPageBreak/>
        <w:t xml:space="preserve">Приложение </w:t>
      </w:r>
    </w:p>
    <w:p w:rsidR="005670B3" w:rsidRDefault="005670B3" w:rsidP="005670B3">
      <w:pPr>
        <w:jc w:val="right"/>
      </w:pPr>
      <w:r>
        <w:t>к постановлению администрации</w:t>
      </w:r>
    </w:p>
    <w:p w:rsidR="005670B3" w:rsidRDefault="005670B3" w:rsidP="005670B3">
      <w:pPr>
        <w:jc w:val="right"/>
      </w:pPr>
      <w:r>
        <w:t>муниципального района</w:t>
      </w:r>
    </w:p>
    <w:p w:rsidR="005670B3" w:rsidRDefault="005670B3" w:rsidP="005670B3">
      <w:pPr>
        <w:jc w:val="right"/>
      </w:pPr>
      <w:r>
        <w:t>«Чернышевский район»</w:t>
      </w:r>
    </w:p>
    <w:p w:rsidR="005670B3" w:rsidRDefault="005670B3" w:rsidP="005670B3">
      <w:pPr>
        <w:jc w:val="right"/>
      </w:pPr>
      <w:r>
        <w:t xml:space="preserve">от </w:t>
      </w:r>
      <w:r w:rsidR="00482966">
        <w:t>19 июля</w:t>
      </w:r>
      <w:r>
        <w:t xml:space="preserve"> 2021 г. №</w:t>
      </w:r>
      <w:r w:rsidR="00482966">
        <w:t xml:space="preserve"> 351</w:t>
      </w:r>
    </w:p>
    <w:p w:rsidR="005670B3" w:rsidRDefault="005670B3" w:rsidP="005670B3">
      <w:pPr>
        <w:jc w:val="right"/>
      </w:pPr>
    </w:p>
    <w:p w:rsidR="005670B3" w:rsidRDefault="005670B3" w:rsidP="005670B3">
      <w:pPr>
        <w:jc w:val="center"/>
      </w:pPr>
      <w:r>
        <w:t>ПЕРЕЧЕНЬ</w:t>
      </w:r>
    </w:p>
    <w:p w:rsidR="005670B3" w:rsidRDefault="005670B3" w:rsidP="005670B3">
      <w:pPr>
        <w:jc w:val="center"/>
      </w:pPr>
      <w:r>
        <w:t>ЗЕМЕЛЬНЫХ УЧАСТКОВ, ПРЕДНАЗНАЧЕННЫХ ДЛЯ</w:t>
      </w:r>
      <w:r w:rsidR="00482966">
        <w:t xml:space="preserve"> </w:t>
      </w:r>
      <w:r>
        <w:t xml:space="preserve">БЕСПЛАТНОГО ПРЕДОСТАВЛЕНИЯ В СБОСТВЕННОСТЬ </w:t>
      </w:r>
      <w:r w:rsidR="00482966">
        <w:t xml:space="preserve"> </w:t>
      </w:r>
      <w:r>
        <w:t>ГРАЖДАН</w:t>
      </w:r>
    </w:p>
    <w:p w:rsidR="005670B3" w:rsidRDefault="005670B3" w:rsidP="005670B3">
      <w:pPr>
        <w:jc w:val="center"/>
      </w:pPr>
    </w:p>
    <w:tbl>
      <w:tblPr>
        <w:tblStyle w:val="a4"/>
        <w:tblW w:w="9606" w:type="dxa"/>
        <w:tblLook w:val="04A0"/>
      </w:tblPr>
      <w:tblGrid>
        <w:gridCol w:w="675"/>
        <w:gridCol w:w="2977"/>
        <w:gridCol w:w="2090"/>
        <w:gridCol w:w="1170"/>
        <w:gridCol w:w="2694"/>
      </w:tblGrid>
      <w:tr w:rsidR="005670B3" w:rsidTr="00482966">
        <w:tc>
          <w:tcPr>
            <w:tcW w:w="675" w:type="dxa"/>
          </w:tcPr>
          <w:p w:rsidR="005670B3" w:rsidRDefault="005670B3" w:rsidP="0081552F">
            <w:pPr>
              <w:jc w:val="center"/>
            </w:pPr>
            <w:r>
              <w:t>№</w:t>
            </w:r>
          </w:p>
          <w:p w:rsidR="005670B3" w:rsidRDefault="005670B3" w:rsidP="0081552F">
            <w:pPr>
              <w:jc w:val="center"/>
            </w:pPr>
            <w:r>
              <w:t>п.п.</w:t>
            </w:r>
          </w:p>
        </w:tc>
        <w:tc>
          <w:tcPr>
            <w:tcW w:w="2977" w:type="dxa"/>
          </w:tcPr>
          <w:p w:rsidR="005670B3" w:rsidRDefault="005670B3" w:rsidP="0081552F">
            <w:pPr>
              <w:jc w:val="center"/>
            </w:pPr>
            <w:r>
              <w:t>Местоположение</w:t>
            </w:r>
          </w:p>
          <w:p w:rsidR="005670B3" w:rsidRDefault="005670B3" w:rsidP="0081552F">
            <w:pPr>
              <w:jc w:val="center"/>
            </w:pPr>
            <w:r>
              <w:t>(адрес)</w:t>
            </w:r>
          </w:p>
        </w:tc>
        <w:tc>
          <w:tcPr>
            <w:tcW w:w="2090" w:type="dxa"/>
          </w:tcPr>
          <w:p w:rsidR="005670B3" w:rsidRDefault="005670B3" w:rsidP="0081552F">
            <w:pPr>
              <w:jc w:val="center"/>
            </w:pPr>
            <w:r>
              <w:t>Кадастровый номер</w:t>
            </w:r>
          </w:p>
        </w:tc>
        <w:tc>
          <w:tcPr>
            <w:tcW w:w="1170" w:type="dxa"/>
          </w:tcPr>
          <w:p w:rsidR="005670B3" w:rsidRDefault="005670B3" w:rsidP="0081552F">
            <w:pPr>
              <w:jc w:val="center"/>
            </w:pPr>
            <w:r>
              <w:t>Площадь участка, м</w:t>
            </w:r>
            <w:proofErr w:type="gramStart"/>
            <w:r w:rsidRPr="002E2702">
              <w:rPr>
                <w:vertAlign w:val="superscript"/>
              </w:rPr>
              <w:t>2</w:t>
            </w:r>
            <w:proofErr w:type="gramEnd"/>
          </w:p>
        </w:tc>
        <w:tc>
          <w:tcPr>
            <w:tcW w:w="2694" w:type="dxa"/>
          </w:tcPr>
          <w:p w:rsidR="005670B3" w:rsidRDefault="005670B3" w:rsidP="0081552F">
            <w:pPr>
              <w:jc w:val="center"/>
            </w:pPr>
            <w:r>
              <w:t>Вид разрешенного использования</w:t>
            </w:r>
          </w:p>
        </w:tc>
      </w:tr>
      <w:tr w:rsidR="005670B3" w:rsidTr="00482966">
        <w:tc>
          <w:tcPr>
            <w:tcW w:w="675" w:type="dxa"/>
          </w:tcPr>
          <w:p w:rsidR="005670B3" w:rsidRDefault="005670B3" w:rsidP="0081552F">
            <w:pPr>
              <w:jc w:val="center"/>
            </w:pPr>
          </w:p>
          <w:p w:rsidR="005670B3" w:rsidRDefault="005670B3" w:rsidP="0081552F">
            <w:pPr>
              <w:jc w:val="center"/>
            </w:pPr>
          </w:p>
          <w:p w:rsidR="005670B3" w:rsidRDefault="005670B3" w:rsidP="0081552F">
            <w:pPr>
              <w:jc w:val="center"/>
            </w:pPr>
            <w:r>
              <w:t>1.</w:t>
            </w:r>
          </w:p>
        </w:tc>
        <w:tc>
          <w:tcPr>
            <w:tcW w:w="2977" w:type="dxa"/>
          </w:tcPr>
          <w:p w:rsidR="005670B3" w:rsidRDefault="005670B3" w:rsidP="0081552F">
            <w:pPr>
              <w:jc w:val="center"/>
            </w:pPr>
            <w:r>
              <w:t xml:space="preserve">Забайкальский край, Чернышевский район, с. </w:t>
            </w:r>
            <w:proofErr w:type="spellStart"/>
            <w:r>
              <w:t>Утан</w:t>
            </w:r>
            <w:proofErr w:type="spellEnd"/>
            <w:r>
              <w:t xml:space="preserve">, ул. </w:t>
            </w:r>
            <w:proofErr w:type="gramStart"/>
            <w:r>
              <w:t>Новая</w:t>
            </w:r>
            <w:proofErr w:type="gramEnd"/>
          </w:p>
        </w:tc>
        <w:tc>
          <w:tcPr>
            <w:tcW w:w="2090" w:type="dxa"/>
          </w:tcPr>
          <w:p w:rsidR="005670B3" w:rsidRDefault="005670B3" w:rsidP="0081552F">
            <w:pPr>
              <w:jc w:val="center"/>
            </w:pPr>
            <w:r>
              <w:t>75:21:200104:554</w:t>
            </w:r>
          </w:p>
        </w:tc>
        <w:tc>
          <w:tcPr>
            <w:tcW w:w="1170" w:type="dxa"/>
          </w:tcPr>
          <w:p w:rsidR="005670B3" w:rsidRDefault="005670B3" w:rsidP="0081552F">
            <w:pPr>
              <w:jc w:val="center"/>
            </w:pPr>
            <w:r>
              <w:t>2000</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p>
          <w:p w:rsidR="005670B3" w:rsidRDefault="005670B3" w:rsidP="0081552F">
            <w:pPr>
              <w:jc w:val="center"/>
            </w:pPr>
          </w:p>
          <w:p w:rsidR="005670B3" w:rsidRDefault="005670B3" w:rsidP="0081552F">
            <w:pPr>
              <w:jc w:val="center"/>
            </w:pPr>
            <w:r>
              <w:t>2.</w:t>
            </w:r>
          </w:p>
        </w:tc>
        <w:tc>
          <w:tcPr>
            <w:tcW w:w="2977" w:type="dxa"/>
          </w:tcPr>
          <w:p w:rsidR="005670B3" w:rsidRDefault="005670B3" w:rsidP="0081552F">
            <w:pPr>
              <w:jc w:val="center"/>
            </w:pPr>
            <w:r>
              <w:t xml:space="preserve">Забайкальский край, Чернышевский район, с. </w:t>
            </w:r>
            <w:proofErr w:type="spellStart"/>
            <w:r>
              <w:t>Утан</w:t>
            </w:r>
            <w:proofErr w:type="spellEnd"/>
            <w:r>
              <w:t xml:space="preserve">, ул. </w:t>
            </w:r>
            <w:proofErr w:type="gramStart"/>
            <w:r>
              <w:t>Новая</w:t>
            </w:r>
            <w:proofErr w:type="gramEnd"/>
          </w:p>
        </w:tc>
        <w:tc>
          <w:tcPr>
            <w:tcW w:w="2090" w:type="dxa"/>
          </w:tcPr>
          <w:p w:rsidR="005670B3" w:rsidRDefault="005670B3" w:rsidP="0081552F">
            <w:pPr>
              <w:jc w:val="center"/>
            </w:pPr>
            <w:r>
              <w:t>75:21:200104:553</w:t>
            </w:r>
          </w:p>
        </w:tc>
        <w:tc>
          <w:tcPr>
            <w:tcW w:w="1170" w:type="dxa"/>
          </w:tcPr>
          <w:p w:rsidR="005670B3" w:rsidRDefault="005670B3" w:rsidP="0081552F">
            <w:pPr>
              <w:jc w:val="center"/>
            </w:pPr>
            <w:r>
              <w:t>2000</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p>
          <w:p w:rsidR="005670B3" w:rsidRDefault="005670B3" w:rsidP="0081552F">
            <w:pPr>
              <w:jc w:val="center"/>
            </w:pPr>
          </w:p>
          <w:p w:rsidR="005670B3" w:rsidRDefault="005670B3" w:rsidP="0081552F">
            <w:pPr>
              <w:jc w:val="center"/>
            </w:pPr>
            <w:r>
              <w:t>3.</w:t>
            </w:r>
          </w:p>
        </w:tc>
        <w:tc>
          <w:tcPr>
            <w:tcW w:w="2977" w:type="dxa"/>
          </w:tcPr>
          <w:p w:rsidR="005670B3" w:rsidRDefault="005670B3" w:rsidP="0081552F">
            <w:pPr>
              <w:jc w:val="center"/>
            </w:pPr>
            <w:r>
              <w:t xml:space="preserve">Забайкальский край, Чернышевский район, с. </w:t>
            </w:r>
            <w:proofErr w:type="spellStart"/>
            <w:r>
              <w:t>Алеур</w:t>
            </w:r>
            <w:proofErr w:type="spellEnd"/>
            <w:r>
              <w:t>, ул. 40 лет Победы</w:t>
            </w:r>
          </w:p>
        </w:tc>
        <w:tc>
          <w:tcPr>
            <w:tcW w:w="2090" w:type="dxa"/>
          </w:tcPr>
          <w:p w:rsidR="005670B3" w:rsidRDefault="005670B3" w:rsidP="0081552F">
            <w:pPr>
              <w:jc w:val="center"/>
            </w:pPr>
            <w:r>
              <w:t>75:21:220101:628</w:t>
            </w:r>
          </w:p>
        </w:tc>
        <w:tc>
          <w:tcPr>
            <w:tcW w:w="1170" w:type="dxa"/>
          </w:tcPr>
          <w:p w:rsidR="005670B3" w:rsidRDefault="005670B3" w:rsidP="0081552F">
            <w:pPr>
              <w:jc w:val="center"/>
            </w:pPr>
            <w:r>
              <w:t>1500</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p>
          <w:p w:rsidR="005670B3" w:rsidRDefault="005670B3" w:rsidP="0081552F">
            <w:pPr>
              <w:jc w:val="center"/>
            </w:pPr>
          </w:p>
          <w:p w:rsidR="005670B3" w:rsidRDefault="005670B3" w:rsidP="0081552F">
            <w:pPr>
              <w:jc w:val="center"/>
            </w:pPr>
            <w:r>
              <w:t>4.</w:t>
            </w:r>
          </w:p>
        </w:tc>
        <w:tc>
          <w:tcPr>
            <w:tcW w:w="2977" w:type="dxa"/>
          </w:tcPr>
          <w:p w:rsidR="005670B3" w:rsidRDefault="005670B3" w:rsidP="0081552F">
            <w:pPr>
              <w:jc w:val="center"/>
            </w:pPr>
            <w:r>
              <w:t xml:space="preserve">Забайкальский край, Чернышевский район, с. </w:t>
            </w:r>
            <w:proofErr w:type="spellStart"/>
            <w:r>
              <w:t>Алеур</w:t>
            </w:r>
            <w:proofErr w:type="spellEnd"/>
            <w:r>
              <w:t>, ул. 40 лет Победы</w:t>
            </w:r>
          </w:p>
        </w:tc>
        <w:tc>
          <w:tcPr>
            <w:tcW w:w="2090" w:type="dxa"/>
          </w:tcPr>
          <w:p w:rsidR="005670B3" w:rsidRDefault="005670B3" w:rsidP="0081552F">
            <w:pPr>
              <w:jc w:val="center"/>
            </w:pPr>
            <w:r>
              <w:t>75:21:220101:629</w:t>
            </w:r>
          </w:p>
        </w:tc>
        <w:tc>
          <w:tcPr>
            <w:tcW w:w="1170" w:type="dxa"/>
          </w:tcPr>
          <w:p w:rsidR="005670B3" w:rsidRDefault="005670B3" w:rsidP="0081552F">
            <w:pPr>
              <w:jc w:val="center"/>
            </w:pPr>
            <w:r>
              <w:t>1500</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p>
          <w:p w:rsidR="005670B3" w:rsidRDefault="005670B3" w:rsidP="0081552F">
            <w:pPr>
              <w:jc w:val="center"/>
            </w:pPr>
          </w:p>
          <w:p w:rsidR="005670B3" w:rsidRDefault="005670B3" w:rsidP="0081552F">
            <w:pPr>
              <w:jc w:val="center"/>
            </w:pPr>
            <w:r>
              <w:t>5.</w:t>
            </w:r>
          </w:p>
        </w:tc>
        <w:tc>
          <w:tcPr>
            <w:tcW w:w="2977" w:type="dxa"/>
          </w:tcPr>
          <w:p w:rsidR="005670B3" w:rsidRDefault="005670B3" w:rsidP="0081552F">
            <w:pPr>
              <w:jc w:val="center"/>
            </w:pPr>
            <w:r>
              <w:t>Забайкальский край, Чернышевский район,</w:t>
            </w:r>
          </w:p>
          <w:p w:rsidR="005670B3" w:rsidRPr="00F404D2" w:rsidRDefault="005670B3" w:rsidP="0081552F">
            <w:pPr>
              <w:jc w:val="center"/>
            </w:pPr>
            <w:r>
              <w:t>с</w:t>
            </w:r>
            <w:proofErr w:type="gramStart"/>
            <w:r>
              <w:t>.Г</w:t>
            </w:r>
            <w:proofErr w:type="gramEnd"/>
            <w:r>
              <w:t>аур, ул. Молодежная, 8</w:t>
            </w:r>
          </w:p>
        </w:tc>
        <w:tc>
          <w:tcPr>
            <w:tcW w:w="2090" w:type="dxa"/>
          </w:tcPr>
          <w:p w:rsidR="005670B3" w:rsidRPr="00F404D2" w:rsidRDefault="005670B3" w:rsidP="0081552F">
            <w:pPr>
              <w:jc w:val="center"/>
            </w:pPr>
            <w:r>
              <w:t>75:21:270101:453</w:t>
            </w:r>
          </w:p>
        </w:tc>
        <w:tc>
          <w:tcPr>
            <w:tcW w:w="1170" w:type="dxa"/>
          </w:tcPr>
          <w:p w:rsidR="005670B3" w:rsidRPr="00F404D2" w:rsidRDefault="005670B3" w:rsidP="0081552F">
            <w:pPr>
              <w:jc w:val="center"/>
            </w:pPr>
            <w:r>
              <w:t>1500</w:t>
            </w:r>
          </w:p>
        </w:tc>
        <w:tc>
          <w:tcPr>
            <w:tcW w:w="2694" w:type="dxa"/>
          </w:tcPr>
          <w:p w:rsidR="005670B3" w:rsidRPr="00F404D2" w:rsidRDefault="005670B3" w:rsidP="0081552F">
            <w:pPr>
              <w:jc w:val="center"/>
            </w:pPr>
            <w:r>
              <w:t>для индивидуального жилищного строительства, для иных использования, характерных для населенных пунктов</w:t>
            </w:r>
          </w:p>
        </w:tc>
      </w:tr>
      <w:tr w:rsidR="005670B3" w:rsidTr="00482966">
        <w:tc>
          <w:tcPr>
            <w:tcW w:w="675" w:type="dxa"/>
          </w:tcPr>
          <w:p w:rsidR="005670B3" w:rsidRDefault="005670B3" w:rsidP="0081552F">
            <w:pPr>
              <w:jc w:val="center"/>
            </w:pPr>
            <w:r>
              <w:t>6.</w:t>
            </w:r>
          </w:p>
        </w:tc>
        <w:tc>
          <w:tcPr>
            <w:tcW w:w="2977" w:type="dxa"/>
          </w:tcPr>
          <w:p w:rsidR="005670B3" w:rsidRPr="00F404D2" w:rsidRDefault="005670B3" w:rsidP="0081552F">
            <w:pPr>
              <w:jc w:val="center"/>
            </w:pPr>
            <w:r>
              <w:t xml:space="preserve">Забайкальский край, Чернышевский район, с. </w:t>
            </w:r>
            <w:proofErr w:type="spellStart"/>
            <w:r>
              <w:t>Курлыч</w:t>
            </w:r>
            <w:proofErr w:type="spellEnd"/>
            <w:r>
              <w:t xml:space="preserve">, ул. </w:t>
            </w:r>
            <w:proofErr w:type="gramStart"/>
            <w:r>
              <w:t>Колхозная</w:t>
            </w:r>
            <w:proofErr w:type="gramEnd"/>
          </w:p>
        </w:tc>
        <w:tc>
          <w:tcPr>
            <w:tcW w:w="2090" w:type="dxa"/>
          </w:tcPr>
          <w:p w:rsidR="005670B3" w:rsidRPr="00F404D2" w:rsidRDefault="005670B3" w:rsidP="0081552F">
            <w:pPr>
              <w:jc w:val="center"/>
            </w:pPr>
            <w:r>
              <w:t>75:21:320101:146</w:t>
            </w:r>
          </w:p>
        </w:tc>
        <w:tc>
          <w:tcPr>
            <w:tcW w:w="1170" w:type="dxa"/>
          </w:tcPr>
          <w:p w:rsidR="005670B3" w:rsidRPr="00F404D2" w:rsidRDefault="005670B3" w:rsidP="0081552F">
            <w:pPr>
              <w:jc w:val="center"/>
            </w:pPr>
            <w:r>
              <w:t>1500</w:t>
            </w:r>
          </w:p>
        </w:tc>
        <w:tc>
          <w:tcPr>
            <w:tcW w:w="2694" w:type="dxa"/>
          </w:tcPr>
          <w:p w:rsidR="005670B3" w:rsidRPr="00F404D2"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7.</w:t>
            </w:r>
          </w:p>
        </w:tc>
        <w:tc>
          <w:tcPr>
            <w:tcW w:w="2977" w:type="dxa"/>
          </w:tcPr>
          <w:p w:rsidR="005670B3" w:rsidRDefault="005670B3" w:rsidP="0081552F">
            <w:pPr>
              <w:jc w:val="center"/>
            </w:pPr>
            <w:r>
              <w:t xml:space="preserve">Забайкальский край, Чернышевский район, </w:t>
            </w:r>
            <w:proofErr w:type="spellStart"/>
            <w:proofErr w:type="gramStart"/>
            <w:r>
              <w:t>п</w:t>
            </w:r>
            <w:proofErr w:type="spellEnd"/>
            <w:proofErr w:type="gramEnd"/>
            <w:r>
              <w:t xml:space="preserve">/ст.. </w:t>
            </w:r>
            <w:proofErr w:type="spellStart"/>
            <w:r>
              <w:t>Урюм</w:t>
            </w:r>
            <w:proofErr w:type="spellEnd"/>
            <w:r>
              <w:t>, ул. Зелёная</w:t>
            </w:r>
          </w:p>
        </w:tc>
        <w:tc>
          <w:tcPr>
            <w:tcW w:w="2090" w:type="dxa"/>
          </w:tcPr>
          <w:p w:rsidR="005670B3" w:rsidRDefault="005670B3" w:rsidP="0081552F">
            <w:pPr>
              <w:jc w:val="center"/>
            </w:pPr>
            <w:r>
              <w:t>75:21:050101:370</w:t>
            </w:r>
          </w:p>
        </w:tc>
        <w:tc>
          <w:tcPr>
            <w:tcW w:w="1170" w:type="dxa"/>
          </w:tcPr>
          <w:p w:rsidR="005670B3" w:rsidRDefault="005670B3" w:rsidP="0081552F">
            <w:pPr>
              <w:jc w:val="center"/>
            </w:pPr>
            <w:r>
              <w:t>1500</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8.</w:t>
            </w:r>
          </w:p>
        </w:tc>
        <w:tc>
          <w:tcPr>
            <w:tcW w:w="2977" w:type="dxa"/>
          </w:tcPr>
          <w:p w:rsidR="005670B3" w:rsidRDefault="005670B3" w:rsidP="0081552F">
            <w:pPr>
              <w:jc w:val="center"/>
            </w:pPr>
            <w:r>
              <w:t xml:space="preserve">Забайкальский край, Чернышевский район, с. </w:t>
            </w:r>
            <w:proofErr w:type="spellStart"/>
            <w:r>
              <w:t>Мильгидун</w:t>
            </w:r>
            <w:proofErr w:type="spellEnd"/>
            <w:r>
              <w:t xml:space="preserve">, ул. </w:t>
            </w:r>
            <w:proofErr w:type="gramStart"/>
            <w:r>
              <w:t>Восточная</w:t>
            </w:r>
            <w:proofErr w:type="gramEnd"/>
          </w:p>
        </w:tc>
        <w:tc>
          <w:tcPr>
            <w:tcW w:w="2090" w:type="dxa"/>
          </w:tcPr>
          <w:p w:rsidR="005670B3" w:rsidRDefault="005670B3" w:rsidP="0081552F">
            <w:pPr>
              <w:jc w:val="center"/>
            </w:pPr>
            <w:r>
              <w:t>75:21:150102:444</w:t>
            </w:r>
          </w:p>
        </w:tc>
        <w:tc>
          <w:tcPr>
            <w:tcW w:w="1170" w:type="dxa"/>
          </w:tcPr>
          <w:p w:rsidR="005670B3" w:rsidRDefault="005670B3" w:rsidP="0081552F">
            <w:pPr>
              <w:jc w:val="center"/>
            </w:pPr>
            <w:r>
              <w:t>1501</w:t>
            </w:r>
          </w:p>
        </w:tc>
        <w:tc>
          <w:tcPr>
            <w:tcW w:w="2694" w:type="dxa"/>
          </w:tcPr>
          <w:p w:rsidR="005670B3" w:rsidRDefault="005670B3" w:rsidP="0081552F">
            <w:pPr>
              <w:jc w:val="center"/>
            </w:pPr>
            <w:r>
              <w:t>для индивидуального жилищного строительства</w:t>
            </w:r>
          </w:p>
        </w:tc>
      </w:tr>
      <w:tr w:rsidR="005670B3" w:rsidTr="00482966">
        <w:trPr>
          <w:trHeight w:val="915"/>
        </w:trPr>
        <w:tc>
          <w:tcPr>
            <w:tcW w:w="675" w:type="dxa"/>
          </w:tcPr>
          <w:p w:rsidR="005670B3" w:rsidRDefault="005670B3" w:rsidP="0081552F">
            <w:pPr>
              <w:jc w:val="center"/>
            </w:pPr>
            <w:r>
              <w:t>9.</w:t>
            </w:r>
          </w:p>
        </w:tc>
        <w:tc>
          <w:tcPr>
            <w:tcW w:w="2977" w:type="dxa"/>
          </w:tcPr>
          <w:p w:rsidR="005670B3" w:rsidRDefault="005670B3" w:rsidP="0081552F">
            <w:pPr>
              <w:jc w:val="center"/>
            </w:pPr>
            <w:r>
              <w:t xml:space="preserve">Забайкальский край, Чернышевский район, с. </w:t>
            </w:r>
            <w:proofErr w:type="spellStart"/>
            <w:r>
              <w:t>Алеур</w:t>
            </w:r>
            <w:proofErr w:type="spellEnd"/>
            <w:r>
              <w:t>, ул. 40 лет Победы</w:t>
            </w:r>
          </w:p>
        </w:tc>
        <w:tc>
          <w:tcPr>
            <w:tcW w:w="2090" w:type="dxa"/>
          </w:tcPr>
          <w:p w:rsidR="005670B3" w:rsidRDefault="005670B3" w:rsidP="0081552F">
            <w:pPr>
              <w:jc w:val="center"/>
            </w:pPr>
          </w:p>
          <w:p w:rsidR="005670B3" w:rsidRDefault="005670B3" w:rsidP="0081552F">
            <w:pPr>
              <w:jc w:val="center"/>
            </w:pPr>
            <w:r>
              <w:t>75:21:220101:657</w:t>
            </w:r>
          </w:p>
        </w:tc>
        <w:tc>
          <w:tcPr>
            <w:tcW w:w="1170" w:type="dxa"/>
          </w:tcPr>
          <w:p w:rsidR="005670B3" w:rsidRDefault="005670B3" w:rsidP="0081552F">
            <w:pPr>
              <w:jc w:val="center"/>
            </w:pPr>
          </w:p>
          <w:p w:rsidR="005670B3" w:rsidRDefault="005670B3" w:rsidP="0081552F">
            <w:pPr>
              <w:jc w:val="center"/>
            </w:pPr>
            <w:r>
              <w:t>1500</w:t>
            </w:r>
          </w:p>
        </w:tc>
        <w:tc>
          <w:tcPr>
            <w:tcW w:w="2694" w:type="dxa"/>
          </w:tcPr>
          <w:p w:rsidR="005670B3" w:rsidRDefault="005670B3" w:rsidP="0081552F">
            <w:pPr>
              <w:jc w:val="center"/>
            </w:pPr>
            <w:r>
              <w:t>для индивидуального жилищного строительства</w:t>
            </w:r>
          </w:p>
        </w:tc>
      </w:tr>
      <w:tr w:rsidR="005670B3" w:rsidTr="00482966">
        <w:trPr>
          <w:trHeight w:val="712"/>
        </w:trPr>
        <w:tc>
          <w:tcPr>
            <w:tcW w:w="675" w:type="dxa"/>
          </w:tcPr>
          <w:p w:rsidR="005670B3" w:rsidRDefault="005670B3" w:rsidP="0081552F">
            <w:pPr>
              <w:jc w:val="center"/>
            </w:pPr>
            <w:r>
              <w:t>10.</w:t>
            </w:r>
          </w:p>
        </w:tc>
        <w:tc>
          <w:tcPr>
            <w:tcW w:w="2977" w:type="dxa"/>
          </w:tcPr>
          <w:p w:rsidR="005670B3" w:rsidRDefault="005670B3" w:rsidP="0081552F">
            <w:pPr>
              <w:jc w:val="center"/>
            </w:pPr>
            <w:r>
              <w:t xml:space="preserve">Забайкальский край, Чернышевский район, с. </w:t>
            </w:r>
            <w:proofErr w:type="spellStart"/>
            <w:r>
              <w:t>Утан</w:t>
            </w:r>
            <w:proofErr w:type="spellEnd"/>
            <w:r>
              <w:t xml:space="preserve">, ул. </w:t>
            </w:r>
            <w:proofErr w:type="gramStart"/>
            <w:r>
              <w:t>Новая</w:t>
            </w:r>
            <w:proofErr w:type="gramEnd"/>
          </w:p>
        </w:tc>
        <w:tc>
          <w:tcPr>
            <w:tcW w:w="2090" w:type="dxa"/>
          </w:tcPr>
          <w:p w:rsidR="005670B3" w:rsidRDefault="005670B3" w:rsidP="0081552F">
            <w:pPr>
              <w:jc w:val="center"/>
            </w:pPr>
            <w:r>
              <w:t>75:21:200104:683</w:t>
            </w:r>
          </w:p>
        </w:tc>
        <w:tc>
          <w:tcPr>
            <w:tcW w:w="1170" w:type="dxa"/>
          </w:tcPr>
          <w:p w:rsidR="005670B3" w:rsidRDefault="005670B3" w:rsidP="0081552F">
            <w:pPr>
              <w:jc w:val="center"/>
            </w:pPr>
            <w:r>
              <w:t>1991</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11.</w:t>
            </w:r>
          </w:p>
        </w:tc>
        <w:tc>
          <w:tcPr>
            <w:tcW w:w="2977" w:type="dxa"/>
          </w:tcPr>
          <w:p w:rsidR="005670B3" w:rsidRDefault="005670B3" w:rsidP="0081552F">
            <w:pPr>
              <w:jc w:val="center"/>
            </w:pPr>
            <w:r>
              <w:t xml:space="preserve">Забайкальский край, Чернышевский район, с. Новый </w:t>
            </w:r>
            <w:proofErr w:type="spellStart"/>
            <w:r>
              <w:t>Олов</w:t>
            </w:r>
            <w:proofErr w:type="spellEnd"/>
            <w:r>
              <w:t xml:space="preserve">, ул. </w:t>
            </w:r>
            <w:proofErr w:type="gramStart"/>
            <w:r>
              <w:t>Молодежная</w:t>
            </w:r>
            <w:proofErr w:type="gramEnd"/>
          </w:p>
        </w:tc>
        <w:tc>
          <w:tcPr>
            <w:tcW w:w="2090" w:type="dxa"/>
          </w:tcPr>
          <w:p w:rsidR="005670B3" w:rsidRDefault="005670B3" w:rsidP="0081552F">
            <w:pPr>
              <w:jc w:val="center"/>
            </w:pPr>
            <w:r>
              <w:t>75:21:170101:289</w:t>
            </w:r>
          </w:p>
        </w:tc>
        <w:tc>
          <w:tcPr>
            <w:tcW w:w="1170" w:type="dxa"/>
          </w:tcPr>
          <w:p w:rsidR="005670B3" w:rsidRDefault="005670B3" w:rsidP="0081552F">
            <w:pPr>
              <w:jc w:val="center"/>
            </w:pPr>
            <w:r>
              <w:t>1501</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12</w:t>
            </w:r>
          </w:p>
        </w:tc>
        <w:tc>
          <w:tcPr>
            <w:tcW w:w="2977" w:type="dxa"/>
          </w:tcPr>
          <w:p w:rsidR="005670B3" w:rsidRDefault="005670B3" w:rsidP="0081552F">
            <w:pPr>
              <w:jc w:val="center"/>
            </w:pPr>
            <w:r>
              <w:t xml:space="preserve">Забайкальский край, Чернышевский район, с. Новый </w:t>
            </w:r>
            <w:proofErr w:type="spellStart"/>
            <w:r>
              <w:t>Олов</w:t>
            </w:r>
            <w:proofErr w:type="spellEnd"/>
            <w:r>
              <w:t xml:space="preserve">, ул. </w:t>
            </w:r>
            <w:proofErr w:type="gramStart"/>
            <w:r>
              <w:t>Молодежная</w:t>
            </w:r>
            <w:proofErr w:type="gramEnd"/>
          </w:p>
        </w:tc>
        <w:tc>
          <w:tcPr>
            <w:tcW w:w="2090" w:type="dxa"/>
          </w:tcPr>
          <w:p w:rsidR="005670B3" w:rsidRDefault="005670B3" w:rsidP="0081552F">
            <w:pPr>
              <w:jc w:val="center"/>
            </w:pPr>
            <w:r>
              <w:t>75:21:170101:290</w:t>
            </w:r>
          </w:p>
        </w:tc>
        <w:tc>
          <w:tcPr>
            <w:tcW w:w="1170" w:type="dxa"/>
          </w:tcPr>
          <w:p w:rsidR="005670B3" w:rsidRDefault="005670B3" w:rsidP="0081552F">
            <w:pPr>
              <w:jc w:val="center"/>
            </w:pPr>
            <w:r>
              <w:t>1500</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lastRenderedPageBreak/>
              <w:t>13</w:t>
            </w:r>
          </w:p>
        </w:tc>
        <w:tc>
          <w:tcPr>
            <w:tcW w:w="2977" w:type="dxa"/>
          </w:tcPr>
          <w:p w:rsidR="005670B3" w:rsidRDefault="005670B3" w:rsidP="0081552F">
            <w:pPr>
              <w:jc w:val="center"/>
            </w:pPr>
            <w:r>
              <w:t xml:space="preserve">Забайкальский край, Чернышевский район, с. </w:t>
            </w:r>
            <w:proofErr w:type="spellStart"/>
            <w:r>
              <w:t>Мильгидун</w:t>
            </w:r>
            <w:proofErr w:type="spellEnd"/>
            <w:r>
              <w:t xml:space="preserve">, ул. </w:t>
            </w:r>
            <w:proofErr w:type="gramStart"/>
            <w:r>
              <w:t>Восточная</w:t>
            </w:r>
            <w:proofErr w:type="gramEnd"/>
          </w:p>
        </w:tc>
        <w:tc>
          <w:tcPr>
            <w:tcW w:w="2090" w:type="dxa"/>
          </w:tcPr>
          <w:p w:rsidR="005670B3" w:rsidRDefault="005670B3" w:rsidP="0081552F">
            <w:pPr>
              <w:jc w:val="center"/>
            </w:pPr>
            <w:r>
              <w:t>75:21:150102:450</w:t>
            </w:r>
          </w:p>
          <w:p w:rsidR="005670B3" w:rsidRDefault="005670B3" w:rsidP="0081552F">
            <w:pPr>
              <w:jc w:val="center"/>
            </w:pPr>
          </w:p>
        </w:tc>
        <w:tc>
          <w:tcPr>
            <w:tcW w:w="1170" w:type="dxa"/>
          </w:tcPr>
          <w:p w:rsidR="005670B3" w:rsidRDefault="005670B3" w:rsidP="0081552F">
            <w:pPr>
              <w:jc w:val="center"/>
            </w:pPr>
            <w:r>
              <w:t>1501</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14</w:t>
            </w:r>
          </w:p>
        </w:tc>
        <w:tc>
          <w:tcPr>
            <w:tcW w:w="2977" w:type="dxa"/>
          </w:tcPr>
          <w:p w:rsidR="005670B3" w:rsidRPr="000E71F6" w:rsidRDefault="005670B3" w:rsidP="0081552F">
            <w:pPr>
              <w:jc w:val="center"/>
            </w:pPr>
            <w:r w:rsidRPr="000E71F6">
              <w:t>Забайкальский край, Чернышевский район,</w:t>
            </w:r>
          </w:p>
          <w:p w:rsidR="005670B3" w:rsidRPr="000E71F6" w:rsidRDefault="005670B3" w:rsidP="0081552F">
            <w:pPr>
              <w:jc w:val="center"/>
            </w:pPr>
            <w:r w:rsidRPr="000E71F6">
              <w:t>с</w:t>
            </w:r>
            <w:proofErr w:type="gramStart"/>
            <w:r w:rsidRPr="000E71F6">
              <w:t>.Г</w:t>
            </w:r>
            <w:proofErr w:type="gramEnd"/>
            <w:r w:rsidRPr="000E71F6">
              <w:t>аур, ул. Молодежная, 8</w:t>
            </w:r>
          </w:p>
        </w:tc>
        <w:tc>
          <w:tcPr>
            <w:tcW w:w="2090" w:type="dxa"/>
          </w:tcPr>
          <w:p w:rsidR="005670B3" w:rsidRPr="000E71F6" w:rsidRDefault="005670B3" w:rsidP="0081552F">
            <w:pPr>
              <w:jc w:val="center"/>
            </w:pPr>
            <w:r w:rsidRPr="000E71F6">
              <w:t>75:21:270101:453</w:t>
            </w:r>
          </w:p>
        </w:tc>
        <w:tc>
          <w:tcPr>
            <w:tcW w:w="1170" w:type="dxa"/>
          </w:tcPr>
          <w:p w:rsidR="005670B3" w:rsidRDefault="005670B3" w:rsidP="0081552F">
            <w:pPr>
              <w:jc w:val="center"/>
            </w:pPr>
            <w:r>
              <w:t>1500</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15</w:t>
            </w:r>
          </w:p>
        </w:tc>
        <w:tc>
          <w:tcPr>
            <w:tcW w:w="2977" w:type="dxa"/>
          </w:tcPr>
          <w:p w:rsidR="005670B3" w:rsidRPr="00F404D2" w:rsidRDefault="005670B3" w:rsidP="0081552F">
            <w:pPr>
              <w:jc w:val="center"/>
            </w:pPr>
            <w:r>
              <w:t xml:space="preserve">Забайкальский край, Чернышевский район, с. </w:t>
            </w:r>
            <w:proofErr w:type="spellStart"/>
            <w:r>
              <w:t>Алеур</w:t>
            </w:r>
            <w:proofErr w:type="spellEnd"/>
            <w:r>
              <w:t>, ул.40 лет Победы</w:t>
            </w:r>
          </w:p>
        </w:tc>
        <w:tc>
          <w:tcPr>
            <w:tcW w:w="2090" w:type="dxa"/>
          </w:tcPr>
          <w:p w:rsidR="005670B3" w:rsidRPr="00F404D2" w:rsidRDefault="005670B3" w:rsidP="0081552F">
            <w:pPr>
              <w:jc w:val="center"/>
            </w:pPr>
            <w:r>
              <w:t>75:21:220101:674</w:t>
            </w:r>
          </w:p>
        </w:tc>
        <w:tc>
          <w:tcPr>
            <w:tcW w:w="1170" w:type="dxa"/>
          </w:tcPr>
          <w:p w:rsidR="005670B3" w:rsidRPr="00F404D2" w:rsidRDefault="005670B3" w:rsidP="0081552F">
            <w:pPr>
              <w:jc w:val="center"/>
            </w:pPr>
            <w:r>
              <w:t>1833</w:t>
            </w:r>
          </w:p>
        </w:tc>
        <w:tc>
          <w:tcPr>
            <w:tcW w:w="2694" w:type="dxa"/>
          </w:tcPr>
          <w:p w:rsidR="005670B3" w:rsidRPr="00F404D2"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16</w:t>
            </w:r>
          </w:p>
        </w:tc>
        <w:tc>
          <w:tcPr>
            <w:tcW w:w="2977" w:type="dxa"/>
          </w:tcPr>
          <w:p w:rsidR="005670B3" w:rsidRDefault="005670B3" w:rsidP="0081552F">
            <w:pPr>
              <w:jc w:val="center"/>
            </w:pPr>
            <w:r>
              <w:t xml:space="preserve">Забайкальский край, Чернышевский район, с. </w:t>
            </w:r>
            <w:proofErr w:type="spellStart"/>
            <w:r>
              <w:t>Алеур</w:t>
            </w:r>
            <w:proofErr w:type="spellEnd"/>
            <w:r>
              <w:t>, ул.40 лет Победы</w:t>
            </w:r>
          </w:p>
        </w:tc>
        <w:tc>
          <w:tcPr>
            <w:tcW w:w="2090" w:type="dxa"/>
          </w:tcPr>
          <w:p w:rsidR="005670B3" w:rsidRDefault="005670B3" w:rsidP="0081552F">
            <w:pPr>
              <w:jc w:val="center"/>
            </w:pPr>
            <w:r>
              <w:t>75:21:220101:672</w:t>
            </w:r>
          </w:p>
        </w:tc>
        <w:tc>
          <w:tcPr>
            <w:tcW w:w="1170" w:type="dxa"/>
          </w:tcPr>
          <w:p w:rsidR="005670B3" w:rsidRDefault="005670B3" w:rsidP="0081552F">
            <w:pPr>
              <w:jc w:val="center"/>
            </w:pPr>
            <w:r>
              <w:t>1829</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17</w:t>
            </w:r>
          </w:p>
        </w:tc>
        <w:tc>
          <w:tcPr>
            <w:tcW w:w="2977" w:type="dxa"/>
          </w:tcPr>
          <w:p w:rsidR="005670B3" w:rsidRDefault="005670B3" w:rsidP="0081552F">
            <w:pPr>
              <w:jc w:val="center"/>
            </w:pPr>
            <w:r>
              <w:t xml:space="preserve">Забайкальский край, Чернышевский район, с. </w:t>
            </w:r>
            <w:proofErr w:type="spellStart"/>
            <w:r>
              <w:t>Мильгидун</w:t>
            </w:r>
            <w:proofErr w:type="spellEnd"/>
            <w:r>
              <w:t xml:space="preserve">, ул. </w:t>
            </w:r>
            <w:proofErr w:type="gramStart"/>
            <w:r>
              <w:t>Восточная</w:t>
            </w:r>
            <w:proofErr w:type="gramEnd"/>
          </w:p>
        </w:tc>
        <w:tc>
          <w:tcPr>
            <w:tcW w:w="2090" w:type="dxa"/>
          </w:tcPr>
          <w:p w:rsidR="005670B3" w:rsidRDefault="005670B3" w:rsidP="0081552F">
            <w:pPr>
              <w:jc w:val="center"/>
            </w:pPr>
            <w:r>
              <w:t>75:21:150102:448</w:t>
            </w:r>
          </w:p>
        </w:tc>
        <w:tc>
          <w:tcPr>
            <w:tcW w:w="1170" w:type="dxa"/>
          </w:tcPr>
          <w:p w:rsidR="005670B3" w:rsidRDefault="005670B3" w:rsidP="0081552F">
            <w:pPr>
              <w:jc w:val="center"/>
            </w:pPr>
            <w:r>
              <w:t>1502</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18</w:t>
            </w:r>
          </w:p>
        </w:tc>
        <w:tc>
          <w:tcPr>
            <w:tcW w:w="2977" w:type="dxa"/>
          </w:tcPr>
          <w:p w:rsidR="005670B3" w:rsidRDefault="005670B3" w:rsidP="0081552F">
            <w:pPr>
              <w:jc w:val="center"/>
            </w:pPr>
            <w:r>
              <w:t xml:space="preserve">Забайкальский край, Чернышевский район, с. </w:t>
            </w:r>
            <w:proofErr w:type="spellStart"/>
            <w:r>
              <w:t>Мильгидун</w:t>
            </w:r>
            <w:proofErr w:type="spellEnd"/>
            <w:r>
              <w:t xml:space="preserve">, ул. </w:t>
            </w:r>
            <w:proofErr w:type="gramStart"/>
            <w:r>
              <w:t>Восточная</w:t>
            </w:r>
            <w:proofErr w:type="gramEnd"/>
          </w:p>
        </w:tc>
        <w:tc>
          <w:tcPr>
            <w:tcW w:w="2090" w:type="dxa"/>
          </w:tcPr>
          <w:p w:rsidR="005670B3" w:rsidRDefault="005670B3" w:rsidP="0081552F">
            <w:pPr>
              <w:jc w:val="center"/>
            </w:pPr>
            <w:r>
              <w:t>75:21:150102:449</w:t>
            </w:r>
          </w:p>
        </w:tc>
        <w:tc>
          <w:tcPr>
            <w:tcW w:w="1170" w:type="dxa"/>
          </w:tcPr>
          <w:p w:rsidR="005670B3" w:rsidRDefault="005670B3" w:rsidP="0081552F">
            <w:pPr>
              <w:jc w:val="center"/>
            </w:pPr>
            <w:r>
              <w:t>1502</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19</w:t>
            </w:r>
          </w:p>
        </w:tc>
        <w:tc>
          <w:tcPr>
            <w:tcW w:w="2977" w:type="dxa"/>
          </w:tcPr>
          <w:p w:rsidR="005670B3" w:rsidRDefault="005670B3" w:rsidP="0081552F">
            <w:pPr>
              <w:jc w:val="center"/>
            </w:pPr>
            <w:r>
              <w:t xml:space="preserve">Забайкальский край, Чернышевский район, с. </w:t>
            </w:r>
            <w:proofErr w:type="gramStart"/>
            <w:r>
              <w:t>Комсомольское</w:t>
            </w:r>
            <w:proofErr w:type="gramEnd"/>
            <w:r>
              <w:t>, ул. Степная</w:t>
            </w:r>
          </w:p>
        </w:tc>
        <w:tc>
          <w:tcPr>
            <w:tcW w:w="2090" w:type="dxa"/>
          </w:tcPr>
          <w:p w:rsidR="005670B3" w:rsidRDefault="005670B3" w:rsidP="0081552F">
            <w:pPr>
              <w:jc w:val="center"/>
            </w:pPr>
            <w:r>
              <w:t>75:21:300103:277</w:t>
            </w:r>
          </w:p>
        </w:tc>
        <w:tc>
          <w:tcPr>
            <w:tcW w:w="1170" w:type="dxa"/>
          </w:tcPr>
          <w:p w:rsidR="005670B3" w:rsidRDefault="005670B3" w:rsidP="0081552F">
            <w:pPr>
              <w:jc w:val="center"/>
            </w:pPr>
            <w:r>
              <w:t>1500</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20</w:t>
            </w:r>
          </w:p>
        </w:tc>
        <w:tc>
          <w:tcPr>
            <w:tcW w:w="2977" w:type="dxa"/>
          </w:tcPr>
          <w:p w:rsidR="005670B3" w:rsidRDefault="005670B3" w:rsidP="0081552F">
            <w:pPr>
              <w:jc w:val="center"/>
            </w:pPr>
            <w:r>
              <w:t xml:space="preserve">Забайкальский край, Чернышевский район, с. </w:t>
            </w:r>
            <w:proofErr w:type="spellStart"/>
            <w:r>
              <w:t>Утан</w:t>
            </w:r>
            <w:proofErr w:type="spellEnd"/>
            <w:r>
              <w:t xml:space="preserve">, ул. </w:t>
            </w:r>
            <w:proofErr w:type="gramStart"/>
            <w:r>
              <w:t>Молодежная</w:t>
            </w:r>
            <w:proofErr w:type="gramEnd"/>
          </w:p>
        </w:tc>
        <w:tc>
          <w:tcPr>
            <w:tcW w:w="2090" w:type="dxa"/>
          </w:tcPr>
          <w:p w:rsidR="005670B3" w:rsidRDefault="005670B3" w:rsidP="0081552F">
            <w:pPr>
              <w:jc w:val="center"/>
            </w:pPr>
            <w:r>
              <w:t>75:21:200104:688</w:t>
            </w:r>
          </w:p>
        </w:tc>
        <w:tc>
          <w:tcPr>
            <w:tcW w:w="1170" w:type="dxa"/>
          </w:tcPr>
          <w:p w:rsidR="005670B3" w:rsidRDefault="005670B3" w:rsidP="0081552F">
            <w:pPr>
              <w:jc w:val="center"/>
            </w:pPr>
            <w:r>
              <w:t>1500</w:t>
            </w:r>
          </w:p>
        </w:tc>
        <w:tc>
          <w:tcPr>
            <w:tcW w:w="2694" w:type="dxa"/>
          </w:tcPr>
          <w:p w:rsidR="005670B3" w:rsidRDefault="005670B3" w:rsidP="0081552F">
            <w:pPr>
              <w:jc w:val="center"/>
            </w:pPr>
            <w:r>
              <w:t>для индивидуального жилищного строительства</w:t>
            </w:r>
          </w:p>
        </w:tc>
      </w:tr>
      <w:tr w:rsidR="005670B3" w:rsidTr="00482966">
        <w:tc>
          <w:tcPr>
            <w:tcW w:w="675" w:type="dxa"/>
          </w:tcPr>
          <w:p w:rsidR="005670B3" w:rsidRDefault="005670B3" w:rsidP="0081552F">
            <w:pPr>
              <w:jc w:val="center"/>
            </w:pPr>
            <w:r>
              <w:t>21</w:t>
            </w:r>
          </w:p>
        </w:tc>
        <w:tc>
          <w:tcPr>
            <w:tcW w:w="2977" w:type="dxa"/>
          </w:tcPr>
          <w:p w:rsidR="005670B3" w:rsidRDefault="005670B3" w:rsidP="0081552F">
            <w:pPr>
              <w:jc w:val="center"/>
            </w:pPr>
            <w:r>
              <w:t xml:space="preserve">Забайкальский край, Чернышевский район, с. </w:t>
            </w:r>
            <w:proofErr w:type="spellStart"/>
            <w:r>
              <w:t>Курлыч</w:t>
            </w:r>
            <w:proofErr w:type="spellEnd"/>
            <w:r>
              <w:t xml:space="preserve">, ул. </w:t>
            </w:r>
            <w:proofErr w:type="gramStart"/>
            <w:r>
              <w:t>Колхозная</w:t>
            </w:r>
            <w:proofErr w:type="gramEnd"/>
          </w:p>
        </w:tc>
        <w:tc>
          <w:tcPr>
            <w:tcW w:w="2090" w:type="dxa"/>
          </w:tcPr>
          <w:p w:rsidR="005670B3" w:rsidRDefault="005670B3" w:rsidP="0081552F">
            <w:pPr>
              <w:jc w:val="center"/>
            </w:pPr>
            <w:r>
              <w:t>75:21:320101:148</w:t>
            </w:r>
          </w:p>
        </w:tc>
        <w:tc>
          <w:tcPr>
            <w:tcW w:w="1170" w:type="dxa"/>
          </w:tcPr>
          <w:p w:rsidR="005670B3" w:rsidRDefault="005670B3" w:rsidP="0081552F">
            <w:pPr>
              <w:jc w:val="center"/>
            </w:pPr>
            <w:r>
              <w:t>1500</w:t>
            </w:r>
          </w:p>
        </w:tc>
        <w:tc>
          <w:tcPr>
            <w:tcW w:w="2694" w:type="dxa"/>
          </w:tcPr>
          <w:p w:rsidR="005670B3" w:rsidRDefault="005670B3" w:rsidP="0081552F">
            <w:pPr>
              <w:jc w:val="center"/>
            </w:pPr>
            <w:r>
              <w:t>для индивидуального жилищного строительства</w:t>
            </w:r>
          </w:p>
        </w:tc>
      </w:tr>
    </w:tbl>
    <w:p w:rsidR="005670B3" w:rsidRPr="002E2702" w:rsidRDefault="005670B3" w:rsidP="005670B3">
      <w:pPr>
        <w:jc w:val="center"/>
      </w:pPr>
    </w:p>
    <w:p w:rsidR="005670B3" w:rsidRDefault="00482966" w:rsidP="00482966">
      <w:pPr>
        <w:jc w:val="center"/>
        <w:rPr>
          <w:spacing w:val="-1"/>
          <w:sz w:val="28"/>
          <w:szCs w:val="28"/>
        </w:rPr>
      </w:pPr>
      <w:r>
        <w:rPr>
          <w:spacing w:val="-1"/>
          <w:sz w:val="28"/>
          <w:szCs w:val="28"/>
        </w:rPr>
        <w:t>__________________</w:t>
      </w:r>
    </w:p>
    <w:sectPr w:rsidR="005670B3" w:rsidSect="00AF406C">
      <w:pgSz w:w="11906" w:h="16838"/>
      <w:pgMar w:top="993"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76731B"/>
    <w:multiLevelType w:val="hybridMultilevel"/>
    <w:tmpl w:val="1DDE4BB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2">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EA47A3B"/>
    <w:multiLevelType w:val="hybridMultilevel"/>
    <w:tmpl w:val="531E28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9"/>
  </w:num>
  <w:num w:numId="3">
    <w:abstractNumId w:val="33"/>
  </w:num>
  <w:num w:numId="4">
    <w:abstractNumId w:val="38"/>
  </w:num>
  <w:num w:numId="5">
    <w:abstractNumId w:val="35"/>
  </w:num>
  <w:num w:numId="6">
    <w:abstractNumId w:val="17"/>
  </w:num>
  <w:num w:numId="7">
    <w:abstractNumId w:val="27"/>
  </w:num>
  <w:num w:numId="8">
    <w:abstractNumId w:val="26"/>
  </w:num>
  <w:num w:numId="9">
    <w:abstractNumId w:val="12"/>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2"/>
  </w:num>
  <w:num w:numId="23">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6"/>
  </w:num>
  <w:num w:numId="26">
    <w:abstractNumId w:val="37"/>
  </w:num>
  <w:num w:numId="27">
    <w:abstractNumId w:val="19"/>
  </w:num>
  <w:num w:numId="28">
    <w:abstractNumId w:val="34"/>
  </w:num>
  <w:num w:numId="29">
    <w:abstractNumId w:val="28"/>
  </w:num>
  <w:num w:numId="30">
    <w:abstractNumId w:val="20"/>
  </w:num>
  <w:num w:numId="31">
    <w:abstractNumId w:val="10"/>
  </w:num>
  <w:num w:numId="32">
    <w:abstractNumId w:val="13"/>
  </w:num>
  <w:num w:numId="33">
    <w:abstractNumId w:val="21"/>
  </w:num>
  <w:num w:numId="34">
    <w:abstractNumId w:val="1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394"/>
    <w:rsid w:val="000337F8"/>
    <w:rsid w:val="00034B66"/>
    <w:rsid w:val="000440B9"/>
    <w:rsid w:val="00051C08"/>
    <w:rsid w:val="00052599"/>
    <w:rsid w:val="00052658"/>
    <w:rsid w:val="00053AD1"/>
    <w:rsid w:val="00064445"/>
    <w:rsid w:val="000768F9"/>
    <w:rsid w:val="00080AA9"/>
    <w:rsid w:val="00084614"/>
    <w:rsid w:val="000849A8"/>
    <w:rsid w:val="0009013A"/>
    <w:rsid w:val="00090373"/>
    <w:rsid w:val="000971A2"/>
    <w:rsid w:val="000B222A"/>
    <w:rsid w:val="000B58F8"/>
    <w:rsid w:val="000B745F"/>
    <w:rsid w:val="000C3DD6"/>
    <w:rsid w:val="000C641B"/>
    <w:rsid w:val="000C7414"/>
    <w:rsid w:val="000E2695"/>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5C75"/>
    <w:rsid w:val="002466C1"/>
    <w:rsid w:val="002563C9"/>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54CB"/>
    <w:rsid w:val="002E0EA6"/>
    <w:rsid w:val="002E595F"/>
    <w:rsid w:val="002F113E"/>
    <w:rsid w:val="002F5B25"/>
    <w:rsid w:val="00324256"/>
    <w:rsid w:val="0032481A"/>
    <w:rsid w:val="00325B54"/>
    <w:rsid w:val="00327877"/>
    <w:rsid w:val="00330E86"/>
    <w:rsid w:val="0033163B"/>
    <w:rsid w:val="00356A5D"/>
    <w:rsid w:val="00391D23"/>
    <w:rsid w:val="003A673F"/>
    <w:rsid w:val="003B6C30"/>
    <w:rsid w:val="003C5BE2"/>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82966"/>
    <w:rsid w:val="00490D6D"/>
    <w:rsid w:val="00493192"/>
    <w:rsid w:val="004949DC"/>
    <w:rsid w:val="00494BCA"/>
    <w:rsid w:val="0049656B"/>
    <w:rsid w:val="004A1FA0"/>
    <w:rsid w:val="004A51B3"/>
    <w:rsid w:val="004B5C31"/>
    <w:rsid w:val="004B7029"/>
    <w:rsid w:val="004C1771"/>
    <w:rsid w:val="004C19C2"/>
    <w:rsid w:val="004E1B47"/>
    <w:rsid w:val="004E1FA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670B3"/>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2ECB"/>
    <w:rsid w:val="006F39D2"/>
    <w:rsid w:val="006F49AA"/>
    <w:rsid w:val="006F68FF"/>
    <w:rsid w:val="00701CF7"/>
    <w:rsid w:val="00703ADD"/>
    <w:rsid w:val="00703FBC"/>
    <w:rsid w:val="00705948"/>
    <w:rsid w:val="00706C22"/>
    <w:rsid w:val="00707222"/>
    <w:rsid w:val="00710FF2"/>
    <w:rsid w:val="00712273"/>
    <w:rsid w:val="00714DD1"/>
    <w:rsid w:val="007214FB"/>
    <w:rsid w:val="00723295"/>
    <w:rsid w:val="00726CA0"/>
    <w:rsid w:val="0073552C"/>
    <w:rsid w:val="0074018C"/>
    <w:rsid w:val="00747F7F"/>
    <w:rsid w:val="00752B16"/>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4B98"/>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1CE3"/>
    <w:rsid w:val="00842069"/>
    <w:rsid w:val="00845BB6"/>
    <w:rsid w:val="008537E7"/>
    <w:rsid w:val="0085547E"/>
    <w:rsid w:val="008628A7"/>
    <w:rsid w:val="00863D64"/>
    <w:rsid w:val="008712E9"/>
    <w:rsid w:val="00872824"/>
    <w:rsid w:val="00877DEE"/>
    <w:rsid w:val="0088553D"/>
    <w:rsid w:val="0089006F"/>
    <w:rsid w:val="00891A78"/>
    <w:rsid w:val="00892EAF"/>
    <w:rsid w:val="008A4BB7"/>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4ECD"/>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E3B17"/>
    <w:rsid w:val="00AF10C3"/>
    <w:rsid w:val="00AF17FD"/>
    <w:rsid w:val="00AF382E"/>
    <w:rsid w:val="00AF406C"/>
    <w:rsid w:val="00AF72FA"/>
    <w:rsid w:val="00B1100E"/>
    <w:rsid w:val="00B12EB8"/>
    <w:rsid w:val="00B16B1F"/>
    <w:rsid w:val="00B24219"/>
    <w:rsid w:val="00B255E1"/>
    <w:rsid w:val="00B25F8B"/>
    <w:rsid w:val="00B3359C"/>
    <w:rsid w:val="00B36266"/>
    <w:rsid w:val="00B41750"/>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95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27AA5"/>
    <w:rsid w:val="00E3389B"/>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link w:val="ad"/>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d">
    <w:name w:val="Без интервала Знак"/>
    <w:link w:val="ac"/>
    <w:uiPriority w:val="1"/>
    <w:locked/>
    <w:rsid w:val="008A4BB7"/>
    <w:rPr>
      <w:sz w:val="24"/>
      <w:szCs w:val="24"/>
    </w:rPr>
  </w:style>
  <w:style w:type="paragraph" w:customStyle="1" w:styleId="msonormalbullet3gifbullet1gif">
    <w:name w:val="msonormalbullet3gifbullet1.gif"/>
    <w:basedOn w:val="a"/>
    <w:rsid w:val="006F2ECB"/>
    <w:pPr>
      <w:spacing w:before="100" w:beforeAutospacing="1" w:after="100" w:afterAutospacing="1"/>
    </w:pPr>
  </w:style>
  <w:style w:type="paragraph" w:customStyle="1" w:styleId="msonormalbullet3gifbullet3gifbullet1gif">
    <w:name w:val="msonormalbullet3gifbullet3gifbullet1.gif"/>
    <w:basedOn w:val="a"/>
    <w:rsid w:val="006F2ECB"/>
    <w:pPr>
      <w:spacing w:before="100" w:beforeAutospacing="1" w:after="100" w:afterAutospacing="1"/>
    </w:pPr>
  </w:style>
  <w:style w:type="paragraph" w:customStyle="1" w:styleId="msonormalbullet2gifbullet1gifbullet1gif">
    <w:name w:val="msonormalbullet2gifbullet1gifbullet1.gif"/>
    <w:basedOn w:val="a"/>
    <w:rsid w:val="006F2ECB"/>
    <w:pPr>
      <w:spacing w:before="100" w:beforeAutospacing="1" w:after="100" w:afterAutospacing="1"/>
    </w:pPr>
  </w:style>
  <w:style w:type="paragraph" w:customStyle="1" w:styleId="msonormalbullet2gifbullet1gifbullet3gif">
    <w:name w:val="msonormalbullet2gifbullet1gifbullet3.gif"/>
    <w:basedOn w:val="a"/>
    <w:rsid w:val="006F2ECB"/>
    <w:pPr>
      <w:spacing w:before="100" w:beforeAutospacing="1" w:after="100" w:afterAutospacing="1"/>
    </w:pPr>
  </w:style>
  <w:style w:type="paragraph" w:customStyle="1" w:styleId="msonormalbullet2gif">
    <w:name w:val="msonormalbullet2.gif"/>
    <w:basedOn w:val="a"/>
    <w:rsid w:val="002E595F"/>
    <w:pPr>
      <w:spacing w:before="100" w:beforeAutospacing="1" w:after="100" w:afterAutospacing="1"/>
    </w:pPr>
  </w:style>
  <w:style w:type="character" w:customStyle="1" w:styleId="a7">
    <w:name w:val="Основной текст с отступом Знак"/>
    <w:basedOn w:val="a0"/>
    <w:link w:val="a6"/>
    <w:rsid w:val="00B41750"/>
    <w:rPr>
      <w:sz w:val="24"/>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1400629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ttp://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2021-07-27T08:52:00Z</cp:lastPrinted>
  <dcterms:created xsi:type="dcterms:W3CDTF">2021-07-22T03:46:00Z</dcterms:created>
  <dcterms:modified xsi:type="dcterms:W3CDTF">2021-07-27T08:52:00Z</dcterms:modified>
</cp:coreProperties>
</file>