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3A" w:rsidRPr="0098623A" w:rsidRDefault="0098623A" w:rsidP="0098623A">
      <w:pPr>
        <w:pStyle w:val="1"/>
        <w:rPr>
          <w:b/>
          <w:bCs/>
          <w:szCs w:val="28"/>
        </w:rPr>
      </w:pPr>
      <w:r w:rsidRPr="0098623A">
        <w:rPr>
          <w:b/>
          <w:bCs/>
          <w:szCs w:val="28"/>
        </w:rPr>
        <w:t xml:space="preserve">АДМИНИСТРАЦИЯ МУНИЦИПАЛЬНОГО РАЙОНА </w:t>
      </w:r>
    </w:p>
    <w:p w:rsidR="0098623A" w:rsidRPr="0098623A" w:rsidRDefault="0098623A" w:rsidP="0098623A">
      <w:pPr>
        <w:pStyle w:val="1"/>
        <w:rPr>
          <w:b/>
          <w:bCs/>
          <w:szCs w:val="28"/>
        </w:rPr>
      </w:pPr>
      <w:r w:rsidRPr="0098623A">
        <w:rPr>
          <w:b/>
          <w:bCs/>
          <w:szCs w:val="28"/>
        </w:rPr>
        <w:t xml:space="preserve">«ЧЕРНЫШЕВСКИЙ РАЙОН» </w:t>
      </w:r>
    </w:p>
    <w:p w:rsidR="0098623A" w:rsidRPr="0098623A" w:rsidRDefault="0098623A" w:rsidP="0098623A">
      <w:pPr>
        <w:pStyle w:val="2"/>
        <w:rPr>
          <w:sz w:val="28"/>
          <w:szCs w:val="28"/>
        </w:rPr>
      </w:pPr>
    </w:p>
    <w:p w:rsidR="0098623A" w:rsidRPr="0098623A" w:rsidRDefault="0098623A" w:rsidP="0098623A">
      <w:pPr>
        <w:pStyle w:val="2"/>
        <w:rPr>
          <w:sz w:val="28"/>
          <w:szCs w:val="28"/>
        </w:rPr>
      </w:pPr>
      <w:r w:rsidRPr="0098623A">
        <w:rPr>
          <w:sz w:val="28"/>
          <w:szCs w:val="28"/>
        </w:rPr>
        <w:t>ПОСТАНОВЛЕНИЕ</w:t>
      </w:r>
    </w:p>
    <w:p w:rsidR="0098623A" w:rsidRPr="0098623A" w:rsidRDefault="0098623A" w:rsidP="009862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23A" w:rsidRPr="0098623A" w:rsidRDefault="0098623A" w:rsidP="00986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3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03 ноября</w:t>
      </w:r>
      <w:r w:rsidRPr="0098623A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98623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8623A">
        <w:rPr>
          <w:rFonts w:ascii="Times New Roman" w:hAnsi="Times New Roman" w:cs="Times New Roman"/>
          <w:sz w:val="28"/>
          <w:szCs w:val="28"/>
        </w:rPr>
        <w:tab/>
      </w:r>
      <w:r w:rsidRPr="0098623A">
        <w:rPr>
          <w:rFonts w:ascii="Times New Roman" w:hAnsi="Times New Roman" w:cs="Times New Roman"/>
          <w:sz w:val="28"/>
          <w:szCs w:val="28"/>
        </w:rPr>
        <w:tab/>
      </w:r>
      <w:r w:rsidRPr="0098623A">
        <w:rPr>
          <w:rFonts w:ascii="Times New Roman" w:hAnsi="Times New Roman" w:cs="Times New Roman"/>
          <w:sz w:val="28"/>
          <w:szCs w:val="28"/>
        </w:rPr>
        <w:tab/>
      </w:r>
      <w:r w:rsidRPr="0098623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98623A">
        <w:rPr>
          <w:rFonts w:ascii="Times New Roman" w:hAnsi="Times New Roman" w:cs="Times New Roman"/>
          <w:sz w:val="28"/>
          <w:szCs w:val="28"/>
        </w:rPr>
        <w:tab/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570</w:t>
      </w:r>
    </w:p>
    <w:p w:rsidR="0098623A" w:rsidRPr="0098623A" w:rsidRDefault="0098623A" w:rsidP="0098623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623A">
        <w:rPr>
          <w:rFonts w:ascii="Times New Roman" w:hAnsi="Times New Roman" w:cs="Times New Roman"/>
          <w:bCs/>
          <w:sz w:val="28"/>
          <w:szCs w:val="28"/>
        </w:rPr>
        <w:t>пгт. Чернышевск</w:t>
      </w:r>
    </w:p>
    <w:p w:rsidR="0098623A" w:rsidRPr="0098623A" w:rsidRDefault="0098623A" w:rsidP="0098623A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98623A" w:rsidRPr="0098623A" w:rsidRDefault="0098623A" w:rsidP="00986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3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района «Чернышевский район» от 26.04.2017г. №200 «Об утверждении порядка формирования муниципального задания на оказание муниципальных услуг (выполнение работ) в отношении муниципальных бюджетных, автономных и казенных учреждений муниципального района «Чернышевский район» и финансового обеспечения выполнения муниципального задания»</w:t>
      </w:r>
    </w:p>
    <w:p w:rsidR="0098623A" w:rsidRPr="0098623A" w:rsidRDefault="0098623A" w:rsidP="00986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23A" w:rsidRPr="0098623A" w:rsidRDefault="0098623A" w:rsidP="009862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23A">
        <w:rPr>
          <w:rFonts w:ascii="Times New Roman" w:hAnsi="Times New Roman" w:cs="Times New Roman"/>
          <w:sz w:val="28"/>
          <w:szCs w:val="28"/>
        </w:rPr>
        <w:tab/>
        <w:t>В целях приведения в соответствие нормативной правовой базы муниципального района «Чернышевский район», руководствуясь статьей 25 Устава муниципального района «Чернышевский район» администрация муниципального района «Чернышевский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98623A" w:rsidRPr="0098623A" w:rsidRDefault="0098623A" w:rsidP="00986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23A">
        <w:rPr>
          <w:rFonts w:ascii="Times New Roman" w:hAnsi="Times New Roman" w:cs="Times New Roman"/>
          <w:sz w:val="28"/>
          <w:szCs w:val="28"/>
        </w:rPr>
        <w:t>1. Утвердить прилагаемые изменения, которые вносятся в постановление администрации муниципального района «Чернышевский район» от 26.04.2017г. №200 «Об утверждении порядка формирования муниципального задания на оказание муниципальных услуг (выполнение работ) в отношении муниципальных бюджетных, автономных и казенных учреждений муниципального района «Чернышевский район» и финансового обеспечения выполнения муниципального задания» (далее - Порядок, муниципальное  задание).</w:t>
      </w:r>
    </w:p>
    <w:p w:rsidR="0098623A" w:rsidRPr="0098623A" w:rsidRDefault="0098623A" w:rsidP="00986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23A">
        <w:rPr>
          <w:rFonts w:ascii="Times New Roman" w:hAnsi="Times New Roman" w:cs="Times New Roman"/>
          <w:sz w:val="28"/>
          <w:szCs w:val="28"/>
        </w:rPr>
        <w:t>2. Отраслевым (функциональным) органам Администрации муниципального района «Чернышевский район», осуществляющим функции и полномочия учредителя муниципальных бюджетных и автономных учреждений, главным распорядителям средств бюджета муниципального района, в ведении которых находятся казенные учреждения</w:t>
      </w:r>
      <w:r w:rsidRPr="0098623A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98623A">
        <w:rPr>
          <w:rFonts w:ascii="Times New Roman" w:hAnsi="Times New Roman" w:cs="Times New Roman"/>
          <w:sz w:val="28"/>
          <w:szCs w:val="28"/>
        </w:rPr>
        <w:t xml:space="preserve"> проверить и привести в соответствие утвержденные нормативы.</w:t>
      </w:r>
    </w:p>
    <w:p w:rsidR="0098623A" w:rsidRPr="0098623A" w:rsidRDefault="0098623A" w:rsidP="009862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8623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862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8623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Комитет по финансам администрации муниципального района «Чернышевский район» /</w:t>
      </w:r>
      <w:proofErr w:type="spellStart"/>
      <w:r w:rsidRPr="0098623A">
        <w:rPr>
          <w:rFonts w:ascii="Times New Roman" w:hAnsi="Times New Roman"/>
          <w:sz w:val="28"/>
          <w:szCs w:val="28"/>
        </w:rPr>
        <w:t>В.Л.Бериева</w:t>
      </w:r>
      <w:proofErr w:type="spellEnd"/>
      <w:r w:rsidRPr="0098623A">
        <w:rPr>
          <w:rFonts w:ascii="Times New Roman" w:hAnsi="Times New Roman"/>
          <w:sz w:val="28"/>
          <w:szCs w:val="28"/>
        </w:rPr>
        <w:t>/.</w:t>
      </w:r>
    </w:p>
    <w:p w:rsidR="0098623A" w:rsidRPr="0098623A" w:rsidRDefault="0098623A" w:rsidP="0098623A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23A">
        <w:rPr>
          <w:rFonts w:ascii="Times New Roman" w:hAnsi="Times New Roman"/>
          <w:sz w:val="28"/>
          <w:szCs w:val="28"/>
        </w:rPr>
        <w:t xml:space="preserve">Настоящее постановление опубликовать в районной газете «Наше время» и разместить на официальном сайте </w:t>
      </w:r>
      <w:hyperlink r:id="rId5" w:history="1">
        <w:r w:rsidRPr="0098623A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98623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8623A">
          <w:rPr>
            <w:rStyle w:val="a3"/>
            <w:rFonts w:ascii="Times New Roman" w:hAnsi="Times New Roman"/>
            <w:sz w:val="28"/>
            <w:szCs w:val="28"/>
            <w:lang w:val="en-US"/>
          </w:rPr>
          <w:t>chernishev</w:t>
        </w:r>
        <w:proofErr w:type="spellEnd"/>
        <w:r w:rsidRPr="0098623A">
          <w:rPr>
            <w:rStyle w:val="a3"/>
            <w:rFonts w:ascii="Times New Roman" w:hAnsi="Times New Roman"/>
            <w:sz w:val="28"/>
            <w:szCs w:val="28"/>
          </w:rPr>
          <w:t>.75.</w:t>
        </w:r>
        <w:proofErr w:type="spellStart"/>
        <w:r w:rsidRPr="0098623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8623A">
        <w:rPr>
          <w:rFonts w:ascii="Times New Roman" w:hAnsi="Times New Roman"/>
          <w:sz w:val="28"/>
          <w:szCs w:val="28"/>
        </w:rPr>
        <w:t>, в разделе Документы.</w:t>
      </w:r>
    </w:p>
    <w:p w:rsidR="0098623A" w:rsidRPr="0098623A" w:rsidRDefault="0098623A" w:rsidP="00986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23A">
        <w:rPr>
          <w:rFonts w:ascii="Times New Roman" w:hAnsi="Times New Roman" w:cs="Times New Roman"/>
          <w:sz w:val="28"/>
          <w:szCs w:val="28"/>
        </w:rPr>
        <w:t>5. Настоящее постановление вступает в законную силу после официального опубликования.</w:t>
      </w:r>
    </w:p>
    <w:p w:rsidR="0098623A" w:rsidRDefault="0098623A" w:rsidP="009862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623A" w:rsidRPr="0098623A" w:rsidRDefault="0098623A" w:rsidP="009862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623A" w:rsidRPr="0098623A" w:rsidRDefault="0098623A" w:rsidP="0098623A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98623A" w:rsidRPr="0098623A" w:rsidRDefault="0098623A" w:rsidP="0098623A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98623A">
        <w:rPr>
          <w:rFonts w:ascii="Times New Roman" w:hAnsi="Times New Roman" w:cs="Times New Roman"/>
          <w:spacing w:val="-1"/>
          <w:sz w:val="28"/>
          <w:szCs w:val="28"/>
        </w:rPr>
        <w:t>Глава муниципального района</w:t>
      </w:r>
    </w:p>
    <w:p w:rsidR="0098623A" w:rsidRPr="0098623A" w:rsidRDefault="0098623A" w:rsidP="0098623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8623A">
        <w:rPr>
          <w:rFonts w:ascii="Times New Roman" w:hAnsi="Times New Roman" w:cs="Times New Roman"/>
          <w:spacing w:val="-1"/>
          <w:sz w:val="28"/>
          <w:szCs w:val="28"/>
        </w:rPr>
        <w:t xml:space="preserve">«Чернышевский район» </w:t>
      </w:r>
      <w:r w:rsidRPr="0098623A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98623A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98623A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98623A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98623A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98623A">
        <w:rPr>
          <w:rFonts w:ascii="Times New Roman" w:hAnsi="Times New Roman" w:cs="Times New Roman"/>
          <w:spacing w:val="-1"/>
          <w:sz w:val="28"/>
          <w:szCs w:val="28"/>
        </w:rPr>
        <w:tab/>
        <w:t>В.В. Наделяев</w:t>
      </w:r>
    </w:p>
    <w:p w:rsidR="00361E35" w:rsidRPr="0098623A" w:rsidRDefault="00361E35" w:rsidP="00986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1E35" w:rsidRPr="0098623A" w:rsidSect="006E284A">
      <w:pgSz w:w="11906" w:h="16838"/>
      <w:pgMar w:top="851" w:right="567" w:bottom="568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3E24"/>
    <w:multiLevelType w:val="hybridMultilevel"/>
    <w:tmpl w:val="760C4F0A"/>
    <w:lvl w:ilvl="0" w:tplc="A628EA06">
      <w:start w:val="4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98623A"/>
    <w:rsid w:val="00361E35"/>
    <w:rsid w:val="0098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62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9862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23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8623A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ConsPlusNormal">
    <w:name w:val="ConsPlusNormal"/>
    <w:rsid w:val="00986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98623A"/>
    <w:rPr>
      <w:color w:val="0000FF"/>
      <w:u w:val="single"/>
    </w:rPr>
  </w:style>
  <w:style w:type="paragraph" w:styleId="a4">
    <w:name w:val="No Spacing"/>
    <w:uiPriority w:val="1"/>
    <w:qFormat/>
    <w:rsid w:val="0098623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2021-11-16T02:29:00Z</cp:lastPrinted>
  <dcterms:created xsi:type="dcterms:W3CDTF">2021-11-16T02:26:00Z</dcterms:created>
  <dcterms:modified xsi:type="dcterms:W3CDTF">2021-11-16T02:30:00Z</dcterms:modified>
</cp:coreProperties>
</file>