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A" w:rsidRDefault="00646F6A" w:rsidP="00481268">
      <w:pPr>
        <w:pStyle w:val="1"/>
        <w:rPr>
          <w:b/>
          <w:bCs/>
          <w:szCs w:val="28"/>
        </w:rPr>
      </w:pPr>
    </w:p>
    <w:p w:rsidR="009171E7" w:rsidRDefault="009171E7" w:rsidP="00481268">
      <w:pPr>
        <w:pStyle w:val="1"/>
        <w:rPr>
          <w:b/>
          <w:bCs/>
          <w:szCs w:val="28"/>
        </w:rPr>
      </w:pP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АДМИНИСТРАЦИЯ МУНИЦИПАЛЬНОГО РАЙОНА </w:t>
      </w: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«ЧЕРНЫШЕВСКИЙ РАЙОН» </w:t>
      </w:r>
    </w:p>
    <w:p w:rsidR="00481268" w:rsidRPr="00481268" w:rsidRDefault="00481268" w:rsidP="00481268">
      <w:pPr>
        <w:pStyle w:val="2"/>
        <w:rPr>
          <w:sz w:val="28"/>
          <w:szCs w:val="28"/>
        </w:rPr>
      </w:pPr>
    </w:p>
    <w:p w:rsidR="00481268" w:rsidRPr="00481268" w:rsidRDefault="00481268" w:rsidP="00481268">
      <w:pPr>
        <w:pStyle w:val="2"/>
        <w:rPr>
          <w:sz w:val="28"/>
          <w:szCs w:val="28"/>
        </w:rPr>
      </w:pPr>
      <w:r w:rsidRPr="00481268">
        <w:rPr>
          <w:sz w:val="28"/>
          <w:szCs w:val="28"/>
        </w:rPr>
        <w:t>ПОСТАНОВЛЕНИЕ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68">
        <w:rPr>
          <w:rFonts w:ascii="Times New Roman" w:hAnsi="Times New Roman" w:cs="Times New Roman"/>
          <w:sz w:val="28"/>
          <w:szCs w:val="28"/>
        </w:rPr>
        <w:t xml:space="preserve">    </w:t>
      </w:r>
      <w:r w:rsidR="00D74950">
        <w:rPr>
          <w:rFonts w:ascii="Times New Roman" w:hAnsi="Times New Roman" w:cs="Times New Roman"/>
          <w:sz w:val="28"/>
          <w:szCs w:val="28"/>
        </w:rPr>
        <w:t>2</w:t>
      </w:r>
      <w:r w:rsidR="009171E7">
        <w:rPr>
          <w:rFonts w:ascii="Times New Roman" w:hAnsi="Times New Roman" w:cs="Times New Roman"/>
          <w:sz w:val="28"/>
          <w:szCs w:val="28"/>
        </w:rPr>
        <w:t>5</w:t>
      </w:r>
      <w:r w:rsidR="00D74950">
        <w:rPr>
          <w:rFonts w:ascii="Times New Roman" w:hAnsi="Times New Roman" w:cs="Times New Roman"/>
          <w:sz w:val="28"/>
          <w:szCs w:val="28"/>
        </w:rPr>
        <w:t xml:space="preserve"> </w:t>
      </w:r>
      <w:r w:rsidR="00941456"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4812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sz w:val="28"/>
          <w:szCs w:val="28"/>
        </w:rPr>
        <w:t xml:space="preserve">    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</w:t>
      </w:r>
      <w:r w:rsidR="008608B6">
        <w:rPr>
          <w:rFonts w:ascii="Times New Roman" w:hAnsi="Times New Roman" w:cs="Times New Roman"/>
          <w:sz w:val="28"/>
          <w:szCs w:val="28"/>
        </w:rPr>
        <w:t xml:space="preserve">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6</w:t>
      </w:r>
      <w:r w:rsidR="008608B6">
        <w:rPr>
          <w:rFonts w:ascii="Times New Roman" w:hAnsi="Times New Roman" w:cs="Times New Roman"/>
          <w:sz w:val="28"/>
          <w:szCs w:val="28"/>
        </w:rPr>
        <w:t>7</w:t>
      </w:r>
      <w:r w:rsidR="009171E7">
        <w:rPr>
          <w:rFonts w:ascii="Times New Roman" w:hAnsi="Times New Roman" w:cs="Times New Roman"/>
          <w:sz w:val="28"/>
          <w:szCs w:val="28"/>
        </w:rPr>
        <w:t>3</w:t>
      </w:r>
      <w:r w:rsidRPr="0048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26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81268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71E7" w:rsidRPr="00BF0645" w:rsidRDefault="009171E7" w:rsidP="009171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оказания единовременной материальной и финансовой помощи в связи с утратой имущества первой необходимости гражданами Российской Федерации, пострадавшими в результате чрезвычайной ситуации на территории муниципального района «Чернышевский район», вызванной выходом грунтовых вод и образованием </w:t>
      </w:r>
      <w:proofErr w:type="spellStart"/>
      <w:r>
        <w:rPr>
          <w:rFonts w:ascii="Times New Roman" w:hAnsi="Times New Roman"/>
          <w:b/>
          <w:sz w:val="28"/>
          <w:szCs w:val="28"/>
        </w:rPr>
        <w:t>наледных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явлений в 2021 году.</w:t>
      </w:r>
    </w:p>
    <w:p w:rsidR="009171E7" w:rsidRPr="00BF0645" w:rsidRDefault="009171E7" w:rsidP="009171E7">
      <w:pPr>
        <w:pStyle w:val="a5"/>
        <w:rPr>
          <w:rFonts w:ascii="Times New Roman" w:hAnsi="Times New Roman"/>
          <w:sz w:val="28"/>
          <w:szCs w:val="28"/>
        </w:rPr>
      </w:pP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F064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BF0645">
          <w:rPr>
            <w:rFonts w:ascii="Times New Roman" w:hAnsi="Times New Roman"/>
            <w:sz w:val="28"/>
            <w:szCs w:val="28"/>
          </w:rPr>
          <w:t>статьей 2</w:t>
        </w:r>
      </w:hyperlink>
      <w:r w:rsidRPr="00BF0645">
        <w:rPr>
          <w:rFonts w:ascii="Times New Roman" w:hAnsi="Times New Roman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BF0645">
          <w:rPr>
            <w:rFonts w:ascii="Times New Roman" w:hAnsi="Times New Roman"/>
            <w:sz w:val="28"/>
            <w:szCs w:val="28"/>
          </w:rPr>
          <w:t>Законом</w:t>
        </w:r>
      </w:hyperlink>
      <w:r w:rsidRPr="00BF0645">
        <w:rPr>
          <w:rFonts w:ascii="Times New Roman" w:hAnsi="Times New Roman"/>
          <w:sz w:val="28"/>
          <w:szCs w:val="28"/>
        </w:rPr>
        <w:t xml:space="preserve"> Забайкальского края от 5 октября 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, постановлением  администрации муниципального района «Чернышевский район» от 21 декабря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669 «О введении на территории муниципального района «Чернышевский район» режима функционирования «Чрезвычайная ситуация»</w:t>
      </w:r>
      <w:r w:rsidRPr="00BF0645">
        <w:rPr>
          <w:rFonts w:ascii="Times New Roman" w:hAnsi="Times New Roman"/>
          <w:sz w:val="28"/>
          <w:szCs w:val="28"/>
        </w:rPr>
        <w:t>, в целях осуществления выплат гражданам Российской Федерации, пострадавшим в результате чрезвычайной ситуации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1852">
        <w:rPr>
          <w:rFonts w:ascii="Times New Roman" w:hAnsi="Times New Roman"/>
          <w:sz w:val="28"/>
          <w:szCs w:val="28"/>
        </w:rPr>
        <w:t xml:space="preserve">вызванной выходом грунтовых вод и образованием </w:t>
      </w:r>
      <w:proofErr w:type="spellStart"/>
      <w:r w:rsidRPr="00DC1852">
        <w:rPr>
          <w:rFonts w:ascii="Times New Roman" w:hAnsi="Times New Roman"/>
          <w:sz w:val="28"/>
          <w:szCs w:val="28"/>
        </w:rPr>
        <w:t>наледных</w:t>
      </w:r>
      <w:proofErr w:type="spellEnd"/>
      <w:r w:rsidRPr="00DC1852">
        <w:rPr>
          <w:rFonts w:ascii="Times New Roman" w:hAnsi="Times New Roman"/>
          <w:sz w:val="28"/>
          <w:szCs w:val="28"/>
        </w:rPr>
        <w:t xml:space="preserve"> явлений в 2021 году </w:t>
      </w:r>
      <w:r w:rsidRPr="00BF0645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645">
        <w:rPr>
          <w:rFonts w:ascii="Times New Roman" w:hAnsi="Times New Roman"/>
          <w:bCs/>
          <w:sz w:val="28"/>
          <w:szCs w:val="28"/>
        </w:rPr>
        <w:t>муниципального района «Чернышевский район»</w:t>
      </w:r>
      <w:r w:rsidRPr="00BF0645">
        <w:rPr>
          <w:rFonts w:ascii="Times New Roman" w:hAnsi="Times New Roman"/>
          <w:sz w:val="28"/>
          <w:szCs w:val="28"/>
        </w:rPr>
        <w:t xml:space="preserve">, </w:t>
      </w:r>
      <w:r w:rsidRPr="00BF0645">
        <w:rPr>
          <w:rFonts w:ascii="Times New Roman" w:hAnsi="Times New Roman"/>
          <w:bCs/>
          <w:sz w:val="28"/>
          <w:szCs w:val="28"/>
        </w:rPr>
        <w:t>администрация муниципального района «Чернышевский район»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 w:rsidRPr="00BF0645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BF0645">
        <w:rPr>
          <w:rFonts w:ascii="Times New Roman" w:hAnsi="Times New Roman"/>
          <w:b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BF0645">
        <w:rPr>
          <w:rFonts w:ascii="Times New Roman" w:hAnsi="Times New Roman"/>
          <w:b/>
          <w:spacing w:val="20"/>
          <w:sz w:val="28"/>
          <w:szCs w:val="28"/>
        </w:rPr>
        <w:t>с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BF0645">
        <w:rPr>
          <w:rFonts w:ascii="Times New Roman" w:hAnsi="Times New Roman"/>
          <w:b/>
          <w:spacing w:val="20"/>
          <w:sz w:val="28"/>
          <w:szCs w:val="28"/>
        </w:rPr>
        <w:t>т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BF0645">
        <w:rPr>
          <w:rFonts w:ascii="Times New Roman" w:hAnsi="Times New Roman"/>
          <w:b/>
          <w:spacing w:val="20"/>
          <w:sz w:val="28"/>
          <w:szCs w:val="28"/>
        </w:rPr>
        <w:t>а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Pr="00BF0645">
        <w:rPr>
          <w:rFonts w:ascii="Times New Roman" w:hAnsi="Times New Roman"/>
          <w:b/>
          <w:spacing w:val="20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BF0645">
        <w:rPr>
          <w:rFonts w:ascii="Times New Roman" w:hAnsi="Times New Roman"/>
          <w:b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BF0645">
        <w:rPr>
          <w:rFonts w:ascii="Times New Roman" w:hAnsi="Times New Roman"/>
          <w:b/>
          <w:spacing w:val="20"/>
          <w:sz w:val="28"/>
          <w:szCs w:val="28"/>
        </w:rPr>
        <w:t>в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BF0645">
        <w:rPr>
          <w:rFonts w:ascii="Times New Roman" w:hAnsi="Times New Roman"/>
          <w:b/>
          <w:spacing w:val="20"/>
          <w:sz w:val="28"/>
          <w:szCs w:val="28"/>
        </w:rPr>
        <w:t>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BF0645">
        <w:rPr>
          <w:rFonts w:ascii="Times New Roman" w:hAnsi="Times New Roman"/>
          <w:b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BF0645">
        <w:rPr>
          <w:rFonts w:ascii="Times New Roman" w:hAnsi="Times New Roman"/>
          <w:b/>
          <w:spacing w:val="20"/>
          <w:sz w:val="28"/>
          <w:szCs w:val="28"/>
        </w:rPr>
        <w:t>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BF0645">
        <w:rPr>
          <w:rFonts w:ascii="Times New Roman" w:hAnsi="Times New Roman"/>
          <w:b/>
          <w:spacing w:val="20"/>
          <w:sz w:val="28"/>
          <w:szCs w:val="28"/>
        </w:rPr>
        <w:t>т:</w:t>
      </w:r>
    </w:p>
    <w:p w:rsidR="009171E7" w:rsidRPr="00BF0645" w:rsidRDefault="009171E7" w:rsidP="009171E7">
      <w:pPr>
        <w:pStyle w:val="a5"/>
        <w:rPr>
          <w:rFonts w:ascii="Times New Roman" w:hAnsi="Times New Roman"/>
          <w:sz w:val="28"/>
          <w:szCs w:val="28"/>
        </w:rPr>
      </w:pPr>
    </w:p>
    <w:p w:rsid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BF0645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33" w:history="1">
        <w:r w:rsidRPr="00BF0645">
          <w:rPr>
            <w:rFonts w:ascii="Times New Roman" w:hAnsi="Times New Roman"/>
            <w:sz w:val="28"/>
            <w:szCs w:val="28"/>
          </w:rPr>
          <w:t>Порядок</w:t>
        </w:r>
      </w:hyperlink>
      <w:r w:rsidRPr="00BF0645">
        <w:rPr>
          <w:rFonts w:ascii="Times New Roman" w:hAnsi="Times New Roman"/>
          <w:sz w:val="28"/>
          <w:szCs w:val="28"/>
        </w:rPr>
        <w:t xml:space="preserve"> оказания 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</w:t>
      </w:r>
      <w:r w:rsidRPr="00BF0645">
        <w:rPr>
          <w:rFonts w:ascii="Times New Roman" w:hAnsi="Times New Roman"/>
          <w:bCs/>
          <w:sz w:val="28"/>
          <w:szCs w:val="28"/>
        </w:rPr>
        <w:t>муниципального района «Чернышевский район»</w:t>
      </w:r>
      <w:r w:rsidRPr="00BF0645">
        <w:rPr>
          <w:rFonts w:ascii="Times New Roman" w:hAnsi="Times New Roman"/>
          <w:sz w:val="28"/>
          <w:szCs w:val="28"/>
        </w:rPr>
        <w:t xml:space="preserve">, вызванной выходом грунтовых вод и образованием </w:t>
      </w:r>
      <w:proofErr w:type="spellStart"/>
      <w:r w:rsidRPr="00BF0645">
        <w:rPr>
          <w:rFonts w:ascii="Times New Roman" w:hAnsi="Times New Roman"/>
          <w:sz w:val="28"/>
          <w:szCs w:val="28"/>
        </w:rPr>
        <w:t>наледных</w:t>
      </w:r>
      <w:proofErr w:type="spellEnd"/>
      <w:r w:rsidRPr="00BF0645">
        <w:rPr>
          <w:rFonts w:ascii="Times New Roman" w:hAnsi="Times New Roman"/>
          <w:sz w:val="28"/>
          <w:szCs w:val="28"/>
        </w:rPr>
        <w:t xml:space="preserve"> явлений в 2021 году.</w:t>
      </w:r>
    </w:p>
    <w:p w:rsid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разместить на официальном сайте </w:t>
      </w:r>
      <w:hyperlink r:id="rId7" w:history="1">
        <w:r w:rsidRPr="009171E7">
          <w:rPr>
            <w:rStyle w:val="a3"/>
            <w:rFonts w:ascii="Times New Roman" w:hAnsi="Times New Roman" w:cstheme="minorBidi"/>
            <w:color w:val="auto"/>
            <w:sz w:val="28"/>
            <w:szCs w:val="28"/>
            <w:u w:val="none"/>
            <w:lang w:val="en-US"/>
          </w:rPr>
          <w:t>www</w:t>
        </w:r>
        <w:r w:rsidRPr="009171E7">
          <w:rPr>
            <w:rStyle w:val="a3"/>
            <w:rFonts w:ascii="Times New Roman" w:hAnsi="Times New Roman" w:cstheme="minorBidi"/>
            <w:color w:val="auto"/>
            <w:sz w:val="28"/>
            <w:szCs w:val="28"/>
            <w:u w:val="none"/>
          </w:rPr>
          <w:t>.</w:t>
        </w:r>
        <w:proofErr w:type="spellStart"/>
        <w:r w:rsidRPr="009171E7">
          <w:rPr>
            <w:rStyle w:val="a3"/>
            <w:rFonts w:ascii="Times New Roman" w:hAnsi="Times New Roman" w:cstheme="minorBidi"/>
            <w:color w:val="auto"/>
            <w:sz w:val="28"/>
            <w:szCs w:val="28"/>
            <w:u w:val="none"/>
            <w:lang w:val="en-US"/>
          </w:rPr>
          <w:t>chernishev</w:t>
        </w:r>
        <w:proofErr w:type="spellEnd"/>
        <w:r w:rsidRPr="009171E7">
          <w:rPr>
            <w:rStyle w:val="a3"/>
            <w:rFonts w:ascii="Times New Roman" w:hAnsi="Times New Roman" w:cstheme="minorBidi"/>
            <w:color w:val="auto"/>
            <w:sz w:val="28"/>
            <w:szCs w:val="28"/>
            <w:u w:val="none"/>
          </w:rPr>
          <w:t>.75.</w:t>
        </w:r>
        <w:proofErr w:type="spellStart"/>
        <w:r w:rsidRPr="009171E7">
          <w:rPr>
            <w:rStyle w:val="a3"/>
            <w:rFonts w:ascii="Times New Roman" w:hAnsi="Times New Roman" w:cstheme="minorBid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171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разделе Документы.</w:t>
      </w:r>
    </w:p>
    <w:p w:rsidR="009171E7" w:rsidRPr="009451A1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законную силу  после его официального опубликования и распространяется на правоотношения, возникшие с </w:t>
      </w:r>
      <w:r w:rsidRPr="004E1E82">
        <w:rPr>
          <w:rFonts w:ascii="Times New Roman" w:hAnsi="Times New Roman"/>
          <w:sz w:val="28"/>
          <w:szCs w:val="28"/>
        </w:rPr>
        <w:t>01 сентября 2021 года.</w:t>
      </w:r>
    </w:p>
    <w:p w:rsidR="000F4B72" w:rsidRDefault="000F4B72" w:rsidP="000F4B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0F4B72" w:rsidRDefault="000F4B72" w:rsidP="000F4B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8608B6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4B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B72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0F4B72" w:rsidRDefault="000F4B72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88">
        <w:rPr>
          <w:rFonts w:ascii="Times New Roman" w:hAnsi="Times New Roman" w:cs="Times New Roman"/>
          <w:sz w:val="28"/>
          <w:szCs w:val="28"/>
        </w:rPr>
        <w:t xml:space="preserve"> «Чернышевский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6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08B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8608B6">
        <w:rPr>
          <w:rFonts w:ascii="Times New Roman" w:hAnsi="Times New Roman" w:cs="Times New Roman"/>
          <w:sz w:val="28"/>
          <w:szCs w:val="28"/>
        </w:rPr>
        <w:t>Наделяев</w:t>
      </w:r>
      <w:proofErr w:type="spellEnd"/>
    </w:p>
    <w:p w:rsidR="009171E7" w:rsidRPr="00BF0645" w:rsidRDefault="009171E7" w:rsidP="009171E7">
      <w:pPr>
        <w:pStyle w:val="a5"/>
        <w:ind w:left="3540"/>
        <w:jc w:val="right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171E7" w:rsidRDefault="009171E7" w:rsidP="009171E7">
      <w:pPr>
        <w:pStyle w:val="a5"/>
        <w:ind w:left="3540"/>
        <w:jc w:val="right"/>
        <w:rPr>
          <w:rFonts w:ascii="Times New Roman" w:hAnsi="Times New Roman"/>
          <w:bCs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 xml:space="preserve">постановлением </w:t>
      </w:r>
      <w:r w:rsidRPr="00BF0645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9171E7" w:rsidRDefault="009171E7" w:rsidP="009171E7">
      <w:pPr>
        <w:pStyle w:val="a5"/>
        <w:ind w:left="3540"/>
        <w:jc w:val="right"/>
        <w:rPr>
          <w:rFonts w:ascii="Times New Roman" w:hAnsi="Times New Roman"/>
          <w:bCs/>
          <w:sz w:val="28"/>
          <w:szCs w:val="28"/>
        </w:rPr>
      </w:pPr>
      <w:r w:rsidRPr="00BF0645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9171E7" w:rsidRPr="00BF0645" w:rsidRDefault="009171E7" w:rsidP="009171E7">
      <w:pPr>
        <w:pStyle w:val="a5"/>
        <w:ind w:left="3540"/>
        <w:jc w:val="right"/>
        <w:rPr>
          <w:rFonts w:ascii="Times New Roman" w:hAnsi="Times New Roman"/>
          <w:b/>
          <w:bCs/>
          <w:sz w:val="28"/>
          <w:szCs w:val="28"/>
        </w:rPr>
      </w:pPr>
      <w:r w:rsidRPr="00BF0645">
        <w:rPr>
          <w:rFonts w:ascii="Times New Roman" w:hAnsi="Times New Roman"/>
          <w:bCs/>
          <w:sz w:val="28"/>
          <w:szCs w:val="28"/>
        </w:rPr>
        <w:t>«Чернышевский район»</w:t>
      </w:r>
    </w:p>
    <w:p w:rsidR="009171E7" w:rsidRPr="00BF0645" w:rsidRDefault="009171E7" w:rsidP="009171E7">
      <w:pPr>
        <w:pStyle w:val="a5"/>
        <w:ind w:left="3540"/>
        <w:jc w:val="right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BF0645">
        <w:rPr>
          <w:rFonts w:ascii="Times New Roman" w:hAnsi="Times New Roman"/>
          <w:sz w:val="28"/>
          <w:szCs w:val="28"/>
        </w:rPr>
        <w:t>декабря 2021 г. №</w:t>
      </w:r>
      <w:r>
        <w:rPr>
          <w:rFonts w:ascii="Times New Roman" w:hAnsi="Times New Roman"/>
          <w:sz w:val="28"/>
          <w:szCs w:val="28"/>
        </w:rPr>
        <w:t xml:space="preserve"> 673</w:t>
      </w:r>
    </w:p>
    <w:p w:rsidR="009171E7" w:rsidRPr="00BF0645" w:rsidRDefault="009171E7" w:rsidP="009171E7">
      <w:pPr>
        <w:pStyle w:val="a5"/>
        <w:ind w:left="3540"/>
        <w:jc w:val="right"/>
        <w:rPr>
          <w:rFonts w:ascii="Times New Roman" w:hAnsi="Times New Roman"/>
          <w:sz w:val="28"/>
          <w:szCs w:val="28"/>
        </w:rPr>
      </w:pPr>
    </w:p>
    <w:p w:rsidR="009171E7" w:rsidRPr="00BF0645" w:rsidRDefault="009171E7" w:rsidP="009171E7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Par33"/>
      <w:bookmarkEnd w:id="0"/>
    </w:p>
    <w:p w:rsidR="009171E7" w:rsidRPr="00BF0645" w:rsidRDefault="009171E7" w:rsidP="009171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hyperlink w:anchor="Par33" w:history="1">
        <w:r w:rsidRPr="00BF0645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9171E7" w:rsidRPr="00BF0645" w:rsidRDefault="009171E7" w:rsidP="009171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F0645">
        <w:rPr>
          <w:rFonts w:ascii="Times New Roman" w:hAnsi="Times New Roman"/>
          <w:b/>
          <w:sz w:val="28"/>
          <w:szCs w:val="28"/>
        </w:rPr>
        <w:t>оказания единовременной материальной помощи и</w:t>
      </w:r>
    </w:p>
    <w:p w:rsidR="009171E7" w:rsidRPr="00BF0645" w:rsidRDefault="009171E7" w:rsidP="009171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F0645">
        <w:rPr>
          <w:rFonts w:ascii="Times New Roman" w:hAnsi="Times New Roman"/>
          <w:b/>
          <w:sz w:val="28"/>
          <w:szCs w:val="28"/>
        </w:rPr>
        <w:t xml:space="preserve">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</w:t>
      </w:r>
      <w:r w:rsidRPr="00BF0645">
        <w:rPr>
          <w:rFonts w:ascii="Times New Roman" w:hAnsi="Times New Roman"/>
          <w:b/>
          <w:bCs/>
          <w:sz w:val="28"/>
          <w:szCs w:val="28"/>
        </w:rPr>
        <w:t>муниципального района «Чернышевский район»</w:t>
      </w:r>
      <w:r w:rsidRPr="00BF0645">
        <w:rPr>
          <w:rFonts w:ascii="Times New Roman" w:hAnsi="Times New Roman"/>
          <w:b/>
          <w:sz w:val="28"/>
          <w:szCs w:val="28"/>
        </w:rPr>
        <w:t>, вызванной выходом грунтовых вод и</w:t>
      </w:r>
    </w:p>
    <w:p w:rsidR="009171E7" w:rsidRPr="00BF0645" w:rsidRDefault="009171E7" w:rsidP="009171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F0645">
        <w:rPr>
          <w:rFonts w:ascii="Times New Roman" w:hAnsi="Times New Roman"/>
          <w:b/>
          <w:sz w:val="28"/>
          <w:szCs w:val="28"/>
        </w:rPr>
        <w:t xml:space="preserve">образованием </w:t>
      </w:r>
      <w:proofErr w:type="spellStart"/>
      <w:r w:rsidRPr="00BF0645">
        <w:rPr>
          <w:rFonts w:ascii="Times New Roman" w:hAnsi="Times New Roman"/>
          <w:b/>
          <w:sz w:val="28"/>
          <w:szCs w:val="28"/>
        </w:rPr>
        <w:t>наледных</w:t>
      </w:r>
      <w:proofErr w:type="spellEnd"/>
      <w:r w:rsidRPr="00BF0645">
        <w:rPr>
          <w:rFonts w:ascii="Times New Roman" w:hAnsi="Times New Roman"/>
          <w:b/>
          <w:sz w:val="28"/>
          <w:szCs w:val="28"/>
        </w:rPr>
        <w:t xml:space="preserve"> явлений в 2021 году</w:t>
      </w:r>
    </w:p>
    <w:p w:rsidR="009171E7" w:rsidRPr="00BF0645" w:rsidRDefault="009171E7" w:rsidP="009171E7">
      <w:pPr>
        <w:pStyle w:val="a5"/>
        <w:rPr>
          <w:rFonts w:ascii="Times New Roman" w:hAnsi="Times New Roman"/>
          <w:sz w:val="28"/>
          <w:szCs w:val="28"/>
        </w:rPr>
      </w:pP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F0645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и условия оказания единовременной материальной помощи и финансовой помощи в связи с утратой имущества первой необходимости (далее - выплата) пострадавшим гражданам Российской Федерации (далее - пострадавшие граждане) в результате чрезвычайной ситуации на территории </w:t>
      </w:r>
      <w:r w:rsidRPr="00BF0645">
        <w:rPr>
          <w:rFonts w:ascii="Times New Roman" w:hAnsi="Times New Roman"/>
          <w:bCs/>
          <w:sz w:val="28"/>
          <w:szCs w:val="28"/>
        </w:rPr>
        <w:t>муниципального района «Чернышевский район»</w:t>
      </w:r>
      <w:r w:rsidRPr="00BF0645">
        <w:rPr>
          <w:rFonts w:ascii="Times New Roman" w:hAnsi="Times New Roman"/>
          <w:sz w:val="28"/>
          <w:szCs w:val="28"/>
        </w:rPr>
        <w:t xml:space="preserve">, вызванной выходом грунтовых вод и образованием </w:t>
      </w:r>
      <w:proofErr w:type="spellStart"/>
      <w:r w:rsidRPr="00BF0645">
        <w:rPr>
          <w:rFonts w:ascii="Times New Roman" w:hAnsi="Times New Roman"/>
          <w:sz w:val="28"/>
          <w:szCs w:val="28"/>
        </w:rPr>
        <w:t>наледных</w:t>
      </w:r>
      <w:proofErr w:type="spellEnd"/>
      <w:r w:rsidRPr="00BF0645">
        <w:rPr>
          <w:rFonts w:ascii="Times New Roman" w:hAnsi="Times New Roman"/>
          <w:sz w:val="28"/>
          <w:szCs w:val="28"/>
        </w:rPr>
        <w:t xml:space="preserve"> явлений в 2021 году (далее - чрезвычайная ситуация).</w:t>
      </w:r>
      <w:proofErr w:type="gramEnd"/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2. В целях настоящего Порядка под пострадавшими гражданами понимаются граждане Российской Федерации, включенные в списки граждан, нуждающихся в получении единовременной материальной помощи, в списки граждан, нуждающихся в получении финансовой помощи в связи с утратой ими имущества первой необходимости (далее - списки).</w:t>
      </w:r>
    </w:p>
    <w:p w:rsid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 xml:space="preserve">Списки пострадавших граждан формируются комиссиями, создаваемыми </w:t>
      </w:r>
      <w:r>
        <w:rPr>
          <w:rFonts w:ascii="Times New Roman" w:hAnsi="Times New Roman"/>
          <w:sz w:val="28"/>
          <w:szCs w:val="28"/>
        </w:rPr>
        <w:t xml:space="preserve">администрациями сельских и городских поселений </w:t>
      </w:r>
      <w:r w:rsidRPr="00BF0645">
        <w:rPr>
          <w:rFonts w:ascii="Times New Roman" w:hAnsi="Times New Roman"/>
          <w:bCs/>
          <w:sz w:val="28"/>
          <w:szCs w:val="28"/>
        </w:rPr>
        <w:t>муниципального района «Чернышевский район»</w:t>
      </w:r>
      <w:r w:rsidRPr="00BF0645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Pr="00BF0645">
        <w:rPr>
          <w:rFonts w:ascii="Times New Roman" w:hAnsi="Times New Roman"/>
          <w:sz w:val="28"/>
          <w:szCs w:val="28"/>
        </w:rPr>
        <w:t xml:space="preserve"> пострадали в результате чрезвычайной ситуации (далее - комиссии).</w:t>
      </w:r>
    </w:p>
    <w:p w:rsid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Администрации сельских и городских поселений своими нормативно правовыми актами создают комиссии  по определению ущерба, причиненного гражданам,</w:t>
      </w:r>
      <w:r w:rsidRPr="0051689F">
        <w:rPr>
          <w:rFonts w:ascii="Times New Roman" w:hAnsi="Times New Roman"/>
          <w:sz w:val="28"/>
          <w:szCs w:val="28"/>
        </w:rPr>
        <w:t xml:space="preserve"> выходом грунтовых вод и образованием </w:t>
      </w:r>
      <w:proofErr w:type="spellStart"/>
      <w:r w:rsidRPr="0051689F">
        <w:rPr>
          <w:rFonts w:ascii="Times New Roman" w:hAnsi="Times New Roman"/>
          <w:sz w:val="28"/>
          <w:szCs w:val="28"/>
        </w:rPr>
        <w:t>наледных</w:t>
      </w:r>
      <w:proofErr w:type="spellEnd"/>
      <w:r w:rsidRPr="0051689F">
        <w:rPr>
          <w:rFonts w:ascii="Times New Roman" w:hAnsi="Times New Roman"/>
          <w:sz w:val="28"/>
          <w:szCs w:val="28"/>
        </w:rPr>
        <w:t xml:space="preserve"> явлений в 2021 году</w:t>
      </w:r>
      <w:r>
        <w:rPr>
          <w:rFonts w:ascii="Times New Roman" w:hAnsi="Times New Roman"/>
          <w:sz w:val="28"/>
          <w:szCs w:val="28"/>
        </w:rPr>
        <w:t>.</w:t>
      </w:r>
    </w:p>
    <w:p w:rsidR="009171E7" w:rsidRP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пострадавшие в результате чрезвычайной ситуации, вызванной</w:t>
      </w:r>
      <w:r w:rsidRPr="00215421">
        <w:rPr>
          <w:rFonts w:ascii="Times New Roman" w:hAnsi="Times New Roman"/>
          <w:sz w:val="28"/>
          <w:szCs w:val="28"/>
        </w:rPr>
        <w:t xml:space="preserve"> выходом грунтовых вод и образованием </w:t>
      </w:r>
      <w:proofErr w:type="spellStart"/>
      <w:r w:rsidRPr="00215421">
        <w:rPr>
          <w:rFonts w:ascii="Times New Roman" w:hAnsi="Times New Roman"/>
          <w:sz w:val="28"/>
          <w:szCs w:val="28"/>
        </w:rPr>
        <w:t>наледных</w:t>
      </w:r>
      <w:proofErr w:type="spellEnd"/>
      <w:r w:rsidRPr="00215421">
        <w:rPr>
          <w:rFonts w:ascii="Times New Roman" w:hAnsi="Times New Roman"/>
          <w:sz w:val="28"/>
          <w:szCs w:val="28"/>
        </w:rPr>
        <w:t xml:space="preserve"> явлений в 2021 году</w:t>
      </w:r>
      <w:r>
        <w:rPr>
          <w:rFonts w:ascii="Times New Roman" w:hAnsi="Times New Roman"/>
          <w:sz w:val="28"/>
          <w:szCs w:val="28"/>
        </w:rPr>
        <w:t>, подают на имя главы сельского или городского поселения муниципального образования заявление об оказании единовременной материальной  помощи и (или) финансовой помощи в связи с утратой ими имущества первой необходимости в результате чрезвычайной ситуаци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4E1E82">
        <w:rPr>
          <w:rFonts w:ascii="Times New Roman" w:hAnsi="Times New Roman"/>
          <w:sz w:val="28"/>
          <w:szCs w:val="28"/>
        </w:rPr>
        <w:t>(</w:t>
      </w:r>
      <w:proofErr w:type="gramEnd"/>
      <w:r w:rsidRPr="004E1E82">
        <w:rPr>
          <w:rFonts w:ascii="Times New Roman" w:hAnsi="Times New Roman"/>
          <w:sz w:val="28"/>
          <w:szCs w:val="28"/>
        </w:rPr>
        <w:t xml:space="preserve">приложение № 4 к Порядку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размеров запрашиваемых бюджетных ассигнований из резервного фонда Правительства Российской Федерации, </w:t>
      </w:r>
      <w:r w:rsidRPr="009171E7">
        <w:rPr>
          <w:rFonts w:ascii="Times New Roman" w:hAnsi="Times New Roman"/>
          <w:sz w:val="28"/>
          <w:szCs w:val="28"/>
        </w:rPr>
        <w:t>утвержденному приказом МЧС России от 29 апреля 2020 года № 275 (далее – Порядок от 29 апреля 2020 года № 275)).</w:t>
      </w:r>
    </w:p>
    <w:p w:rsid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сверяют сведения, указанные в заявлениях, с данными паспорта или иного документа, удостоверяющего </w:t>
      </w:r>
      <w:r>
        <w:rPr>
          <w:rFonts w:ascii="Times New Roman" w:hAnsi="Times New Roman"/>
          <w:sz w:val="28"/>
          <w:szCs w:val="28"/>
        </w:rPr>
        <w:lastRenderedPageBreak/>
        <w:t>личность гражданина в соответствии с законодательством Российской Федерации, подающего заявление, и членов его семьи, в течение 3-х дней  с момента поступления соответствующего заявления.</w:t>
      </w:r>
    </w:p>
    <w:p w:rsidR="009171E7" w:rsidRP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соответствии указанных сведений органы местного самоуправления подготавливают списки граждан, нуждающихся в получении единовременной материальной помощи, и списки  граждан, нуждающихся в получении финансовой помощи в связи с утратой ими имущества первой необходимости, по форме согласно  Приложению № 5 и № 6 к </w:t>
      </w:r>
      <w:r w:rsidRPr="009171E7">
        <w:rPr>
          <w:rFonts w:ascii="Times New Roman" w:hAnsi="Times New Roman"/>
          <w:sz w:val="28"/>
          <w:szCs w:val="28"/>
        </w:rPr>
        <w:t>Порядку от 29 апреля 2020 года № 275.</w:t>
      </w:r>
    </w:p>
    <w:p w:rsid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Списки граждан, нуждающихся в получении единовременной материальной помощи, формируются на основании заявлений граждан и заключений комиссии,  об установлении </w:t>
      </w:r>
      <w:proofErr w:type="gramStart"/>
      <w:r>
        <w:rPr>
          <w:rFonts w:ascii="Times New Roman" w:hAnsi="Times New Roman"/>
          <w:sz w:val="28"/>
          <w:szCs w:val="28"/>
        </w:rPr>
        <w:t>факта нарушений условий жизнедеятельности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результате воздействия поражающих факторов источника чрезвычайной ситуации.</w:t>
      </w:r>
    </w:p>
    <w:p w:rsid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утверждается главой администрации сельского или городского поселения,</w:t>
      </w:r>
      <w:r w:rsidRPr="0051689F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о</w:t>
      </w:r>
      <w:r w:rsidRPr="0051689F">
        <w:rPr>
          <w:rFonts w:ascii="Times New Roman" w:hAnsi="Times New Roman"/>
          <w:sz w:val="28"/>
          <w:szCs w:val="28"/>
        </w:rPr>
        <w:t>е пострадал</w:t>
      </w:r>
      <w:r>
        <w:rPr>
          <w:rFonts w:ascii="Times New Roman" w:hAnsi="Times New Roman"/>
          <w:sz w:val="28"/>
          <w:szCs w:val="28"/>
        </w:rPr>
        <w:t>о</w:t>
      </w:r>
      <w:r w:rsidRPr="0051689F">
        <w:rPr>
          <w:rFonts w:ascii="Times New Roman" w:hAnsi="Times New Roman"/>
          <w:sz w:val="28"/>
          <w:szCs w:val="28"/>
        </w:rPr>
        <w:t xml:space="preserve"> в результате чрезвычайной ситуаци</w:t>
      </w:r>
      <w:proofErr w:type="gramStart"/>
      <w:r w:rsidRPr="0051689F">
        <w:rPr>
          <w:rFonts w:ascii="Times New Roman" w:hAnsi="Times New Roman"/>
          <w:sz w:val="28"/>
          <w:szCs w:val="28"/>
        </w:rPr>
        <w:t>и</w:t>
      </w:r>
      <w:r w:rsidRPr="004E1E82">
        <w:rPr>
          <w:rFonts w:ascii="Times New Roman" w:hAnsi="Times New Roman"/>
          <w:sz w:val="28"/>
          <w:szCs w:val="28"/>
        </w:rPr>
        <w:t>(</w:t>
      </w:r>
      <w:proofErr w:type="gramEnd"/>
      <w:r w:rsidRPr="004E1E82">
        <w:rPr>
          <w:rFonts w:ascii="Times New Roman" w:hAnsi="Times New Roman"/>
          <w:sz w:val="28"/>
          <w:szCs w:val="28"/>
        </w:rPr>
        <w:t xml:space="preserve">приложение № 7 к </w:t>
      </w:r>
      <w:r w:rsidRPr="009171E7">
        <w:rPr>
          <w:rFonts w:ascii="Times New Roman" w:hAnsi="Times New Roman"/>
          <w:sz w:val="28"/>
          <w:szCs w:val="28"/>
        </w:rPr>
        <w:t>Порядку от 29 апреля 2020 года № 275).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нарушения условий жизнедеятельности гражданина в результате  воздействия поражающих факторов источника чрезвычайной ситуации определяется наличием  либо отсутствием обстоятельств, возникающих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Комиссии формируют следующие виды списков: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 xml:space="preserve">1) список пострадавших граждан на выплату единовременной материальной помощи в соответствии с настоящим постановлением (граждан, фактически проживающих в жилом помещении, попавшем в зону чрезвычайной ситуации) - составляется в 3 экземплярах по </w:t>
      </w:r>
      <w:hyperlink r:id="rId8" w:history="1">
        <w:r w:rsidRPr="00BF0645">
          <w:rPr>
            <w:rFonts w:ascii="Times New Roman" w:hAnsi="Times New Roman"/>
            <w:sz w:val="28"/>
            <w:szCs w:val="28"/>
          </w:rPr>
          <w:t>форме</w:t>
        </w:r>
      </w:hyperlink>
      <w:r w:rsidRPr="00BF0645">
        <w:rPr>
          <w:rFonts w:ascii="Times New Roman" w:hAnsi="Times New Roman"/>
          <w:sz w:val="28"/>
          <w:szCs w:val="28"/>
        </w:rPr>
        <w:t xml:space="preserve"> согласно </w:t>
      </w:r>
      <w:r w:rsidRPr="004472F4">
        <w:rPr>
          <w:rFonts w:ascii="Times New Roman" w:hAnsi="Times New Roman"/>
          <w:sz w:val="28"/>
          <w:szCs w:val="28"/>
        </w:rPr>
        <w:t>приложению № 20</w:t>
      </w:r>
      <w:r w:rsidRPr="00BF0645">
        <w:rPr>
          <w:rFonts w:ascii="Times New Roman" w:hAnsi="Times New Roman"/>
          <w:sz w:val="28"/>
          <w:szCs w:val="28"/>
        </w:rPr>
        <w:t xml:space="preserve"> к Порядку </w:t>
      </w:r>
      <w:r w:rsidRPr="009171E7">
        <w:rPr>
          <w:rFonts w:ascii="Times New Roman" w:hAnsi="Times New Roman"/>
          <w:sz w:val="28"/>
          <w:szCs w:val="28"/>
        </w:rPr>
        <w:t>от 29 апреля 2020 года № 275</w:t>
      </w:r>
      <w:r w:rsidRPr="00BF0645">
        <w:rPr>
          <w:rFonts w:ascii="Times New Roman" w:hAnsi="Times New Roman"/>
          <w:sz w:val="28"/>
          <w:szCs w:val="28"/>
        </w:rPr>
        <w:t xml:space="preserve"> (далее - Список 1</w:t>
      </w:r>
      <w:r>
        <w:rPr>
          <w:rFonts w:ascii="Times New Roman" w:hAnsi="Times New Roman"/>
          <w:sz w:val="28"/>
          <w:szCs w:val="28"/>
        </w:rPr>
        <w:t>);</w:t>
      </w:r>
    </w:p>
    <w:p w:rsid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645">
        <w:rPr>
          <w:rFonts w:ascii="Times New Roman" w:hAnsi="Times New Roman"/>
          <w:sz w:val="28"/>
          <w:szCs w:val="28"/>
        </w:rPr>
        <w:t xml:space="preserve">2) </w:t>
      </w:r>
      <w:r w:rsidRPr="00923F5F">
        <w:rPr>
          <w:rFonts w:ascii="Times New Roman" w:hAnsi="Times New Roman"/>
          <w:sz w:val="28"/>
          <w:szCs w:val="28"/>
        </w:rPr>
        <w:t>с</w:t>
      </w:r>
      <w:r w:rsidRPr="00BF0645">
        <w:rPr>
          <w:rFonts w:ascii="Times New Roman" w:hAnsi="Times New Roman"/>
          <w:sz w:val="28"/>
          <w:szCs w:val="28"/>
        </w:rPr>
        <w:t xml:space="preserve">писок граждан, нуждающихся в получении финансовой помощи в связи с полной или частичной утратой ими имущества первой необходимости, в соответствии с настоящим постановлением (граждан, фактически проживающих в жилом помещении, попавшем в зону чрезвычайной ситуации) - составляется в 3 экземплярах по </w:t>
      </w:r>
      <w:hyperlink r:id="rId9" w:history="1">
        <w:r w:rsidRPr="00BF0645">
          <w:rPr>
            <w:rFonts w:ascii="Times New Roman" w:hAnsi="Times New Roman"/>
            <w:sz w:val="28"/>
            <w:szCs w:val="28"/>
          </w:rPr>
          <w:t>форме</w:t>
        </w:r>
      </w:hyperlink>
      <w:r>
        <w:t xml:space="preserve"> </w:t>
      </w:r>
      <w:r w:rsidRPr="004472F4">
        <w:rPr>
          <w:rFonts w:ascii="Times New Roman" w:hAnsi="Times New Roman"/>
          <w:sz w:val="28"/>
          <w:szCs w:val="28"/>
        </w:rPr>
        <w:t>согласно приложению № 20</w:t>
      </w:r>
      <w:r w:rsidRPr="00BF0645">
        <w:rPr>
          <w:rFonts w:ascii="Times New Roman" w:hAnsi="Times New Roman"/>
          <w:sz w:val="28"/>
          <w:szCs w:val="28"/>
        </w:rPr>
        <w:t xml:space="preserve"> к Порядку </w:t>
      </w:r>
      <w:r w:rsidRPr="009171E7">
        <w:rPr>
          <w:rFonts w:ascii="Times New Roman" w:hAnsi="Times New Roman"/>
          <w:sz w:val="28"/>
          <w:szCs w:val="28"/>
        </w:rPr>
        <w:t>от 29 апреля 2020 года № 275</w:t>
      </w:r>
      <w:r w:rsidRPr="00BF0645">
        <w:rPr>
          <w:rFonts w:ascii="Times New Roman" w:hAnsi="Times New Roman"/>
          <w:sz w:val="28"/>
          <w:szCs w:val="28"/>
        </w:rPr>
        <w:t xml:space="preserve"> (далее - Список 2).</w:t>
      </w:r>
      <w:proofErr w:type="gramEnd"/>
    </w:p>
    <w:p w:rsidR="009171E7" w:rsidRPr="00E619ED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Списки граждан, нуждающихся в получении финансовой помощи в связи с утратой ими имущества первой необходимости, формируется на основании заявлений граждан и актов комиссионного обследования утраченного имущества первой необходимости граждан, пострадавших в результате чрезвычайной ситуации </w:t>
      </w:r>
      <w:r w:rsidRPr="00E619ED">
        <w:rPr>
          <w:rFonts w:ascii="Times New Roman" w:hAnsi="Times New Roman"/>
          <w:sz w:val="28"/>
          <w:szCs w:val="28"/>
        </w:rPr>
        <w:t>вызванной выходом грунтовых вод и</w:t>
      </w:r>
    </w:p>
    <w:p w:rsidR="009171E7" w:rsidRDefault="009171E7" w:rsidP="009171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619ED">
        <w:rPr>
          <w:rFonts w:ascii="Times New Roman" w:hAnsi="Times New Roman"/>
          <w:sz w:val="28"/>
          <w:szCs w:val="28"/>
        </w:rPr>
        <w:t xml:space="preserve">образованием </w:t>
      </w:r>
      <w:proofErr w:type="spellStart"/>
      <w:r w:rsidRPr="00E619ED">
        <w:rPr>
          <w:rFonts w:ascii="Times New Roman" w:hAnsi="Times New Roman"/>
          <w:sz w:val="28"/>
          <w:szCs w:val="28"/>
        </w:rPr>
        <w:t>наледных</w:t>
      </w:r>
      <w:proofErr w:type="spellEnd"/>
      <w:r w:rsidRPr="00E619ED">
        <w:rPr>
          <w:rFonts w:ascii="Times New Roman" w:hAnsi="Times New Roman"/>
          <w:sz w:val="28"/>
          <w:szCs w:val="28"/>
        </w:rPr>
        <w:t xml:space="preserve"> явлений в 2021 году</w:t>
      </w:r>
      <w:r>
        <w:rPr>
          <w:rFonts w:ascii="Times New Roman" w:hAnsi="Times New Roman"/>
          <w:sz w:val="28"/>
          <w:szCs w:val="28"/>
        </w:rPr>
        <w:t xml:space="preserve"> (далее - акт обследования).</w:t>
      </w:r>
    </w:p>
    <w:p w:rsidR="009171E7" w:rsidRPr="009171E7" w:rsidRDefault="009171E7" w:rsidP="009171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Акт обследования составляется Комиссией  в целях определения степени утраты (полностью или частично) имущества первой необходимости граждан, пострадавших в результате чрезвычайной ситуации</w:t>
      </w:r>
      <w:r w:rsidRPr="00E619ED">
        <w:rPr>
          <w:rFonts w:ascii="Times New Roman" w:hAnsi="Times New Roman"/>
          <w:sz w:val="28"/>
          <w:szCs w:val="28"/>
        </w:rPr>
        <w:t xml:space="preserve"> вызванной выходом грунтовых вод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ED">
        <w:rPr>
          <w:rFonts w:ascii="Times New Roman" w:hAnsi="Times New Roman"/>
          <w:sz w:val="28"/>
          <w:szCs w:val="28"/>
        </w:rPr>
        <w:t xml:space="preserve">образованием </w:t>
      </w:r>
      <w:proofErr w:type="spellStart"/>
      <w:r w:rsidRPr="00E619ED">
        <w:rPr>
          <w:rFonts w:ascii="Times New Roman" w:hAnsi="Times New Roman"/>
          <w:sz w:val="28"/>
          <w:szCs w:val="28"/>
        </w:rPr>
        <w:t>наледных</w:t>
      </w:r>
      <w:proofErr w:type="spellEnd"/>
      <w:r w:rsidRPr="00E619ED">
        <w:rPr>
          <w:rFonts w:ascii="Times New Roman" w:hAnsi="Times New Roman"/>
          <w:sz w:val="28"/>
          <w:szCs w:val="28"/>
        </w:rPr>
        <w:t xml:space="preserve"> явлений в 2021 год</w:t>
      </w:r>
      <w:proofErr w:type="gramStart"/>
      <w:r w:rsidRPr="00E619ED">
        <w:rPr>
          <w:rFonts w:ascii="Times New Roman" w:hAnsi="Times New Roman"/>
          <w:sz w:val="28"/>
          <w:szCs w:val="28"/>
        </w:rPr>
        <w:t>у</w:t>
      </w:r>
      <w:r w:rsidRPr="004E1E82">
        <w:rPr>
          <w:rFonts w:ascii="Times New Roman" w:hAnsi="Times New Roman"/>
          <w:sz w:val="28"/>
          <w:szCs w:val="28"/>
        </w:rPr>
        <w:t>(</w:t>
      </w:r>
      <w:proofErr w:type="gramEnd"/>
      <w:r w:rsidRPr="004E1E82">
        <w:rPr>
          <w:rFonts w:ascii="Times New Roman" w:hAnsi="Times New Roman"/>
          <w:sz w:val="28"/>
          <w:szCs w:val="28"/>
        </w:rPr>
        <w:t>Приложение № 11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1E7">
        <w:rPr>
          <w:rFonts w:ascii="Times New Roman" w:hAnsi="Times New Roman"/>
          <w:sz w:val="28"/>
          <w:szCs w:val="28"/>
        </w:rPr>
        <w:t>Порядку от 29 апреля 2020 года № 275).</w:t>
      </w:r>
    </w:p>
    <w:p w:rsidR="009171E7" w:rsidRPr="009171E7" w:rsidRDefault="009171E7" w:rsidP="009171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1E82">
        <w:rPr>
          <w:rFonts w:ascii="Times New Roman" w:hAnsi="Times New Roman"/>
          <w:sz w:val="28"/>
          <w:szCs w:val="28"/>
        </w:rPr>
        <w:tab/>
        <w:t>Акт обследования утверждается Главой администрации сельского или городского поселения, которое пострадало в результате чрезвычайной</w:t>
      </w:r>
      <w:r w:rsidRPr="00E619ED">
        <w:rPr>
          <w:rFonts w:ascii="Times New Roman" w:hAnsi="Times New Roman"/>
          <w:sz w:val="28"/>
          <w:szCs w:val="28"/>
        </w:rPr>
        <w:t xml:space="preserve"> ситуации</w:t>
      </w:r>
      <w:r>
        <w:rPr>
          <w:rFonts w:ascii="Times New Roman" w:hAnsi="Times New Roman"/>
          <w:sz w:val="28"/>
          <w:szCs w:val="28"/>
        </w:rPr>
        <w:t xml:space="preserve"> с расшифровкой подписи, проставлением даты и заверяется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соответствующей </w:t>
      </w:r>
      <w:r w:rsidRPr="004E1E82">
        <w:rPr>
          <w:rFonts w:ascii="Times New Roman" w:hAnsi="Times New Roman"/>
          <w:sz w:val="28"/>
          <w:szCs w:val="28"/>
        </w:rPr>
        <w:t>печатью (Приложение № 11 к</w:t>
      </w:r>
      <w:r w:rsidRPr="004E1E82">
        <w:rPr>
          <w:rFonts w:ascii="Times New Roman" w:hAnsi="Times New Roman"/>
          <w:b/>
          <w:sz w:val="28"/>
          <w:szCs w:val="28"/>
        </w:rPr>
        <w:t xml:space="preserve"> </w:t>
      </w:r>
      <w:r w:rsidRPr="009171E7">
        <w:rPr>
          <w:rFonts w:ascii="Times New Roman" w:hAnsi="Times New Roman"/>
          <w:sz w:val="28"/>
          <w:szCs w:val="28"/>
        </w:rPr>
        <w:t>Порядку от 29 апреля 2020 года № 275).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DEC">
        <w:rPr>
          <w:rFonts w:ascii="Times New Roman" w:hAnsi="Times New Roman"/>
          <w:sz w:val="28"/>
          <w:szCs w:val="28"/>
        </w:rPr>
        <w:t>Списки граждан, нуждающихся в получении единовременной материальной помощи и списки граждан нуждающихся в получении финансовой помощи в связи с утратой ими имущества первой необходимости  не позднее 5  рабочих дней с момента поступления заявления от гражданина, подписываются Главой администрации сельского или городского поселения которые пострадали в результате чрезвычайной ситуации, в части подтверждения факта постоянного проживания граждан в жилых помещениях, попавших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DEC">
        <w:rPr>
          <w:rFonts w:ascii="Times New Roman" w:hAnsi="Times New Roman"/>
          <w:sz w:val="28"/>
          <w:szCs w:val="28"/>
        </w:rPr>
        <w:t xml:space="preserve">зону чрезвычайной ситуации и в которых они зарегистрированы по месту жительства, а также фактов нарушения  условий жизнедеятельности граждан и (или) утраты ими частично или полностью имущества первой необходимости в результате воздействия поражающих фактов источника чрезвычайной ситуации, вызванной     выходом грунтовых вод и образованием </w:t>
      </w:r>
      <w:proofErr w:type="spellStart"/>
      <w:r w:rsidRPr="007F1DEC">
        <w:rPr>
          <w:rFonts w:ascii="Times New Roman" w:hAnsi="Times New Roman"/>
          <w:sz w:val="28"/>
          <w:szCs w:val="28"/>
        </w:rPr>
        <w:t>наледных</w:t>
      </w:r>
      <w:proofErr w:type="spellEnd"/>
      <w:r w:rsidRPr="007F1DEC">
        <w:rPr>
          <w:rFonts w:ascii="Times New Roman" w:hAnsi="Times New Roman"/>
          <w:sz w:val="28"/>
          <w:szCs w:val="28"/>
        </w:rPr>
        <w:t xml:space="preserve"> явлений в 2021 году</w:t>
      </w:r>
      <w:r>
        <w:rPr>
          <w:rFonts w:ascii="Times New Roman" w:hAnsi="Times New Roman"/>
          <w:sz w:val="28"/>
          <w:szCs w:val="28"/>
        </w:rPr>
        <w:t xml:space="preserve"> и направляются  для  согласования ГО ЧС администрации муниципального района «Чернышевский район и Утверждения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Главе муниципального района  «Чернышевский район».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 xml:space="preserve">3. Пострадавшие граждане имеют право </w:t>
      </w:r>
      <w:proofErr w:type="gramStart"/>
      <w:r w:rsidRPr="00BF0645">
        <w:rPr>
          <w:rFonts w:ascii="Times New Roman" w:hAnsi="Times New Roman"/>
          <w:sz w:val="28"/>
          <w:szCs w:val="28"/>
        </w:rPr>
        <w:t>на</w:t>
      </w:r>
      <w:proofErr w:type="gramEnd"/>
      <w:r w:rsidRPr="00BF0645">
        <w:rPr>
          <w:rFonts w:ascii="Times New Roman" w:hAnsi="Times New Roman"/>
          <w:sz w:val="28"/>
          <w:szCs w:val="28"/>
        </w:rPr>
        <w:t>: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1) единовременную материальную помощь в размере 10</w:t>
      </w:r>
      <w:r>
        <w:rPr>
          <w:rFonts w:ascii="Times New Roman" w:hAnsi="Times New Roman"/>
          <w:sz w:val="28"/>
          <w:szCs w:val="28"/>
        </w:rPr>
        <w:t> 000 (Десять</w:t>
      </w:r>
      <w:r w:rsidRPr="00BF0645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яч)</w:t>
      </w:r>
      <w:r w:rsidRPr="00BF0645">
        <w:rPr>
          <w:rFonts w:ascii="Times New Roman" w:hAnsi="Times New Roman"/>
          <w:sz w:val="28"/>
          <w:szCs w:val="28"/>
        </w:rPr>
        <w:t xml:space="preserve"> рублей на человека;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2) финансовую помощь в связи с частичной утратой ими имущества первой необходимости в размере 50</w:t>
      </w:r>
      <w:r>
        <w:rPr>
          <w:rFonts w:ascii="Times New Roman" w:hAnsi="Times New Roman"/>
          <w:sz w:val="28"/>
          <w:szCs w:val="28"/>
        </w:rPr>
        <w:t xml:space="preserve"> 000 (Пятьдесят </w:t>
      </w:r>
      <w:r w:rsidRPr="00BF0645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яч)</w:t>
      </w:r>
      <w:r w:rsidRPr="00BF0645">
        <w:rPr>
          <w:rFonts w:ascii="Times New Roman" w:hAnsi="Times New Roman"/>
          <w:sz w:val="28"/>
          <w:szCs w:val="28"/>
        </w:rPr>
        <w:t xml:space="preserve"> рублей на человека;</w:t>
      </w:r>
    </w:p>
    <w:p w:rsid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3) финансовую помощь в связи с полной утратой ими имущества первой необходимости в размере 100</w:t>
      </w:r>
      <w:r>
        <w:rPr>
          <w:rFonts w:ascii="Times New Roman" w:hAnsi="Times New Roman"/>
          <w:sz w:val="28"/>
          <w:szCs w:val="28"/>
        </w:rPr>
        <w:t> 000 (Сто тысяч)</w:t>
      </w:r>
      <w:r w:rsidRPr="00BF0645">
        <w:rPr>
          <w:rFonts w:ascii="Times New Roman" w:hAnsi="Times New Roman"/>
          <w:sz w:val="28"/>
          <w:szCs w:val="28"/>
        </w:rPr>
        <w:t xml:space="preserve"> рублей на человека.</w:t>
      </w:r>
    </w:p>
    <w:p w:rsidR="009171E7" w:rsidRPr="005E3D53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E3D53">
        <w:rPr>
          <w:rFonts w:ascii="Times New Roman" w:hAnsi="Times New Roman"/>
          <w:sz w:val="28"/>
          <w:szCs w:val="28"/>
        </w:rPr>
        <w:t>Выплата пострадавшим гражданам единовременной материальной и</w:t>
      </w:r>
    </w:p>
    <w:p w:rsidR="009171E7" w:rsidRPr="00BF0645" w:rsidRDefault="009171E7" w:rsidP="009171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3D53">
        <w:rPr>
          <w:rFonts w:ascii="Times New Roman" w:hAnsi="Times New Roman"/>
          <w:sz w:val="28"/>
          <w:szCs w:val="28"/>
        </w:rPr>
        <w:t xml:space="preserve">финансовой помощи осуществляется однократно </w:t>
      </w:r>
      <w:proofErr w:type="gramStart"/>
      <w:r w:rsidRPr="005E3D53"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3D53">
        <w:rPr>
          <w:rFonts w:ascii="Times New Roman" w:hAnsi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E3D53">
        <w:rPr>
          <w:rFonts w:ascii="Times New Roman" w:hAnsi="Times New Roman"/>
          <w:sz w:val="28"/>
          <w:szCs w:val="28"/>
        </w:rPr>
        <w:t>перечисления соответствующих денежных средств на их счета в кредитных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D53">
        <w:rPr>
          <w:rFonts w:ascii="Times New Roman" w:hAnsi="Times New Roman"/>
          <w:sz w:val="28"/>
          <w:szCs w:val="28"/>
        </w:rPr>
        <w:t>организациях.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4.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б) предметы мебели для приема пищи - стол и стул (табурет);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в) предметы мебели для сна - кровать (диван);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г) предметы средств информирования граждан - телевизор (радио);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645">
        <w:rPr>
          <w:rFonts w:ascii="Times New Roman" w:hAnsi="Times New Roman"/>
          <w:sz w:val="28"/>
          <w:szCs w:val="28"/>
        </w:rPr>
        <w:t>д</w:t>
      </w:r>
      <w:proofErr w:type="spellEnd"/>
      <w:r w:rsidRPr="00BF0645">
        <w:rPr>
          <w:rFonts w:ascii="Times New Roman" w:hAnsi="Times New Roman"/>
          <w:sz w:val="28"/>
          <w:szCs w:val="28"/>
        </w:rPr>
        <w:t>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5. Критериями утраты имущества первой необходимости являются: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 xml:space="preserve">1) частичная утрата имущества первой необходимости - приведение в результате </w:t>
      </w:r>
      <w:proofErr w:type="gramStart"/>
      <w:r w:rsidRPr="00BF0645">
        <w:rPr>
          <w:rFonts w:ascii="Times New Roman" w:hAnsi="Times New Roman"/>
          <w:sz w:val="28"/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 w:rsidRPr="00BF0645">
        <w:rPr>
          <w:rFonts w:ascii="Times New Roman" w:hAnsi="Times New Roman"/>
          <w:sz w:val="28"/>
          <w:szCs w:val="28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 xml:space="preserve">2) полная утрата имущества первой необходимости - приведение в результате воздействия поражающих факторов источника чрезвычайной </w:t>
      </w:r>
      <w:r w:rsidRPr="00BF0645">
        <w:rPr>
          <w:rFonts w:ascii="Times New Roman" w:hAnsi="Times New Roman"/>
          <w:sz w:val="28"/>
          <w:szCs w:val="28"/>
        </w:rPr>
        <w:lastRenderedPageBreak/>
        <w:t>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6. Предоставление пострадавшим гражданам единовременной материальной помощи осуществляется при одновременном выполнении на день введения режима чрезвычайной ситуации следующих условий: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1) постоянное (фактическое) проживание гражданина в жилом помещении, которое попало в зону чрезвычайной ситуации;</w:t>
      </w:r>
    </w:p>
    <w:p w:rsidR="009171E7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2) нарушение условий жизнедеятельности пострадавшего гражданина в результате воздействия поражающих факторов источника чрезвычайной ситуации.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7. Предоставление пострадавшим гражданам финансовой помощи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 w:rsidRPr="007F1DEC">
        <w:rPr>
          <w:rFonts w:ascii="Times New Roman" w:hAnsi="Times New Roman"/>
          <w:sz w:val="28"/>
          <w:szCs w:val="28"/>
        </w:rPr>
        <w:t xml:space="preserve">выходом грунтовых вод и образованием </w:t>
      </w:r>
      <w:proofErr w:type="spellStart"/>
      <w:r w:rsidRPr="007F1DEC">
        <w:rPr>
          <w:rFonts w:ascii="Times New Roman" w:hAnsi="Times New Roman"/>
          <w:sz w:val="28"/>
          <w:szCs w:val="28"/>
        </w:rPr>
        <w:t>наледных</w:t>
      </w:r>
      <w:proofErr w:type="spellEnd"/>
      <w:r w:rsidRPr="007F1DEC">
        <w:rPr>
          <w:rFonts w:ascii="Times New Roman" w:hAnsi="Times New Roman"/>
          <w:sz w:val="28"/>
          <w:szCs w:val="28"/>
        </w:rPr>
        <w:t xml:space="preserve"> явлений в 2021 году</w:t>
      </w:r>
      <w:r w:rsidRPr="00BF0645">
        <w:rPr>
          <w:rFonts w:ascii="Times New Roman" w:hAnsi="Times New Roman"/>
          <w:sz w:val="28"/>
          <w:szCs w:val="28"/>
        </w:rPr>
        <w:t xml:space="preserve"> осуществляется при одновременном выполнении на день введения режима чрезвычайной ситуации следующих условий: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1) постоянное проживание гражданина в жилом помещении, которое попало в зону чрезвычайной ситуации;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2) утрата пострадавшим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1DEC">
        <w:rPr>
          <w:rFonts w:ascii="Times New Roman" w:hAnsi="Times New Roman"/>
          <w:sz w:val="28"/>
          <w:szCs w:val="28"/>
        </w:rPr>
        <w:t>8. Факт постоянного (фактического) проживания пострадавшего гражданина в жилом помещении, которое попало в зону чрезвычайной ситуации, подтверждается одним из следующих документов (сведениями):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55"/>
      <w:bookmarkEnd w:id="1"/>
      <w:r w:rsidRPr="00BF0645">
        <w:rPr>
          <w:rFonts w:ascii="Times New Roman" w:hAnsi="Times New Roman"/>
          <w:sz w:val="28"/>
          <w:szCs w:val="28"/>
        </w:rPr>
        <w:t>1) справки, выданные органами местного самоуправления муниципальных образований Забайкальского края, исполнительными органами государственной власти Забайкальского края, органами внутренних дел, образовательными и медицинскими организациями;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2) выписка из домовой книги;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/>
          <w:sz w:val="28"/>
          <w:szCs w:val="28"/>
        </w:rPr>
        <w:t xml:space="preserve">3) </w:t>
      </w:r>
      <w:r w:rsidRPr="00BF0645">
        <w:rPr>
          <w:rFonts w:ascii="Times New Roman" w:hAnsi="Times New Roman"/>
          <w:sz w:val="28"/>
          <w:szCs w:val="28"/>
        </w:rPr>
        <w:t>документы, подтверждающие оказание медицинских, образовательных, социальных услуг и услуг почтовой связи;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 xml:space="preserve">4) показания не менее двух свидетелей, в том числе работников организаций почтовой связи, медицинских и социальных работников, сотрудников органов внутренних дел (при отсутствии документов, указанных в </w:t>
      </w:r>
      <w:hyperlink w:anchor="Par55" w:history="1">
        <w:r w:rsidRPr="00BF0645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BF0645">
        <w:rPr>
          <w:rFonts w:ascii="Times New Roman" w:hAnsi="Times New Roman"/>
          <w:sz w:val="28"/>
          <w:szCs w:val="28"/>
        </w:rPr>
        <w:t xml:space="preserve"> - </w:t>
      </w:r>
      <w:hyperlink w:anchor="Par57" w:history="1">
        <w:r w:rsidRPr="00BF0645">
          <w:rPr>
            <w:rFonts w:ascii="Times New Roman" w:hAnsi="Times New Roman"/>
            <w:sz w:val="28"/>
            <w:szCs w:val="28"/>
          </w:rPr>
          <w:t>3</w:t>
        </w:r>
      </w:hyperlink>
      <w:r w:rsidRPr="00BF0645">
        <w:rPr>
          <w:rFonts w:ascii="Times New Roman" w:hAnsi="Times New Roman"/>
          <w:sz w:val="28"/>
          <w:szCs w:val="28"/>
        </w:rPr>
        <w:t xml:space="preserve"> настоящего пункта).</w:t>
      </w:r>
    </w:p>
    <w:p w:rsidR="009171E7" w:rsidRPr="007F1DEC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1DEC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Список 1 формируется комиссией </w:t>
      </w:r>
      <w:r w:rsidRPr="007F1DE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или городского </w:t>
      </w:r>
      <w:r w:rsidRPr="007F1DEC">
        <w:rPr>
          <w:rFonts w:ascii="Times New Roman" w:hAnsi="Times New Roman"/>
          <w:sz w:val="28"/>
          <w:szCs w:val="28"/>
        </w:rPr>
        <w:t>поселения, котор</w:t>
      </w:r>
      <w:r>
        <w:rPr>
          <w:rFonts w:ascii="Times New Roman" w:hAnsi="Times New Roman"/>
          <w:sz w:val="28"/>
          <w:szCs w:val="28"/>
        </w:rPr>
        <w:t>о</w:t>
      </w:r>
      <w:r w:rsidRPr="007F1DEC">
        <w:rPr>
          <w:rFonts w:ascii="Times New Roman" w:hAnsi="Times New Roman"/>
          <w:sz w:val="28"/>
          <w:szCs w:val="28"/>
        </w:rPr>
        <w:t>е пострадал</w:t>
      </w:r>
      <w:r>
        <w:rPr>
          <w:rFonts w:ascii="Times New Roman" w:hAnsi="Times New Roman"/>
          <w:sz w:val="28"/>
          <w:szCs w:val="28"/>
        </w:rPr>
        <w:t>о</w:t>
      </w:r>
      <w:r w:rsidRPr="007F1DEC">
        <w:rPr>
          <w:rFonts w:ascii="Times New Roman" w:hAnsi="Times New Roman"/>
          <w:sz w:val="28"/>
          <w:szCs w:val="28"/>
        </w:rPr>
        <w:t xml:space="preserve"> в результате чрезвычайной ситуации, на основании заявлений пострадавших граждан и заключений комиссий об установлении </w:t>
      </w:r>
      <w:proofErr w:type="gramStart"/>
      <w:r w:rsidRPr="007F1DEC">
        <w:rPr>
          <w:rFonts w:ascii="Times New Roman" w:hAnsi="Times New Roman"/>
          <w:sz w:val="28"/>
          <w:szCs w:val="28"/>
        </w:rPr>
        <w:t>факта нарушения условий жизнедеятельности граждан</w:t>
      </w:r>
      <w:proofErr w:type="gramEnd"/>
      <w:r w:rsidRPr="007F1DEC">
        <w:rPr>
          <w:rFonts w:ascii="Times New Roman" w:hAnsi="Times New Roman"/>
          <w:sz w:val="28"/>
          <w:szCs w:val="28"/>
        </w:rPr>
        <w:t xml:space="preserve"> в результате воздействия поражающих факторов источника чрезвычайной ситуации.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Список 2 формируется </w:t>
      </w:r>
      <w:r w:rsidRPr="007F1DEC">
        <w:rPr>
          <w:rFonts w:ascii="Times New Roman" w:hAnsi="Times New Roman"/>
          <w:sz w:val="28"/>
          <w:szCs w:val="28"/>
        </w:rPr>
        <w:t>комиссией администрации  сельского или городского поселения, которое пострадало в результате чрезвычайной ситуации, на основании заявлений пострадавших граждан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F1DEC">
        <w:rPr>
          <w:rFonts w:ascii="Times New Roman" w:hAnsi="Times New Roman"/>
          <w:sz w:val="28"/>
          <w:szCs w:val="28"/>
        </w:rPr>
        <w:t xml:space="preserve">основании проведенной комиссией оценки ущерба от чрезвычайных </w:t>
      </w:r>
      <w:r>
        <w:rPr>
          <w:rFonts w:ascii="Times New Roman" w:hAnsi="Times New Roman"/>
          <w:sz w:val="28"/>
          <w:szCs w:val="28"/>
        </w:rPr>
        <w:t xml:space="preserve">ситуаций 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1DEC">
        <w:rPr>
          <w:rFonts w:ascii="Times New Roman" w:hAnsi="Times New Roman"/>
          <w:sz w:val="28"/>
          <w:szCs w:val="28"/>
        </w:rPr>
        <w:t xml:space="preserve">11. Списки согласовываются специалистом ГО и ЧС администрации муниципального района </w:t>
      </w:r>
      <w:r w:rsidRPr="007F1DEC">
        <w:rPr>
          <w:rFonts w:ascii="Times New Roman" w:hAnsi="Times New Roman"/>
          <w:bCs/>
          <w:sz w:val="28"/>
          <w:szCs w:val="28"/>
        </w:rPr>
        <w:t>«Чернышевский район» и</w:t>
      </w:r>
      <w:r w:rsidRPr="007F1DEC">
        <w:rPr>
          <w:rFonts w:ascii="Times New Roman" w:hAnsi="Times New Roman"/>
          <w:sz w:val="28"/>
          <w:szCs w:val="28"/>
        </w:rPr>
        <w:t xml:space="preserve"> утверждаются главой муниципального района </w:t>
      </w:r>
      <w:r w:rsidRPr="007F1DEC">
        <w:rPr>
          <w:rFonts w:ascii="Times New Roman" w:hAnsi="Times New Roman"/>
          <w:bCs/>
          <w:sz w:val="28"/>
          <w:szCs w:val="28"/>
        </w:rPr>
        <w:t>«Чернышевский</w:t>
      </w:r>
      <w:r>
        <w:rPr>
          <w:rFonts w:ascii="Times New Roman" w:hAnsi="Times New Roman"/>
          <w:bCs/>
          <w:sz w:val="28"/>
          <w:szCs w:val="28"/>
        </w:rPr>
        <w:t xml:space="preserve"> район» в 3-х </w:t>
      </w:r>
      <w:proofErr w:type="spellStart"/>
      <w:r>
        <w:rPr>
          <w:rFonts w:ascii="Times New Roman" w:hAnsi="Times New Roman"/>
          <w:bCs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срок с момента поступления списка.</w:t>
      </w:r>
    </w:p>
    <w:p w:rsidR="009171E7" w:rsidRPr="007F1DEC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1DEC">
        <w:rPr>
          <w:rFonts w:ascii="Times New Roman" w:hAnsi="Times New Roman"/>
          <w:sz w:val="28"/>
          <w:szCs w:val="28"/>
        </w:rPr>
        <w:lastRenderedPageBreak/>
        <w:t xml:space="preserve">12. </w:t>
      </w:r>
      <w:r>
        <w:rPr>
          <w:rFonts w:ascii="Times New Roman" w:hAnsi="Times New Roman"/>
          <w:sz w:val="28"/>
          <w:szCs w:val="28"/>
        </w:rPr>
        <w:t>Администрации сельских и городских поселений,</w:t>
      </w:r>
      <w:r w:rsidRPr="00BD512F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ы</w:t>
      </w:r>
      <w:r w:rsidRPr="00BD512F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BD512F">
        <w:rPr>
          <w:rFonts w:ascii="Times New Roman" w:hAnsi="Times New Roman"/>
          <w:sz w:val="28"/>
          <w:szCs w:val="28"/>
        </w:rPr>
        <w:t>пострадал</w:t>
      </w:r>
      <w:r>
        <w:rPr>
          <w:rFonts w:ascii="Times New Roman" w:hAnsi="Times New Roman"/>
          <w:sz w:val="28"/>
          <w:szCs w:val="28"/>
        </w:rPr>
        <w:t>и</w:t>
      </w:r>
      <w:bookmarkStart w:id="3" w:name="_GoBack"/>
      <w:bookmarkEnd w:id="3"/>
      <w:r w:rsidRPr="00BD512F">
        <w:rPr>
          <w:rFonts w:ascii="Times New Roman" w:hAnsi="Times New Roman"/>
          <w:sz w:val="28"/>
          <w:szCs w:val="28"/>
        </w:rPr>
        <w:t xml:space="preserve"> в результате чрезвычайной ситуации</w:t>
      </w:r>
      <w:r w:rsidRPr="007F1DEC">
        <w:rPr>
          <w:rFonts w:ascii="Times New Roman" w:hAnsi="Times New Roman"/>
          <w:sz w:val="28"/>
          <w:szCs w:val="28"/>
        </w:rPr>
        <w:t xml:space="preserve"> осуществляют</w:t>
      </w:r>
      <w:proofErr w:type="gramEnd"/>
      <w:r w:rsidRPr="007F1DEC">
        <w:rPr>
          <w:rFonts w:ascii="Times New Roman" w:hAnsi="Times New Roman"/>
          <w:sz w:val="28"/>
          <w:szCs w:val="28"/>
        </w:rPr>
        <w:t xml:space="preserve"> выплаты пострадавшим гражданам в течение 3 рабочих дней со дня поступления утвержденных списков через организацию почтовой связи или кредитные организации.</w:t>
      </w:r>
    </w:p>
    <w:p w:rsidR="009171E7" w:rsidRPr="00BF0645" w:rsidRDefault="009171E7" w:rsidP="00917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1DEC">
        <w:rPr>
          <w:rFonts w:ascii="Times New Roman" w:hAnsi="Times New Roman"/>
          <w:sz w:val="28"/>
          <w:szCs w:val="28"/>
        </w:rPr>
        <w:t xml:space="preserve">13. Финансирование расходов на предоставление выплат осуществляется за счет средств бюджета Забайкальского края, в том числе за счет средств резервного фонда Правительства Забайкальского края в соответствии с </w:t>
      </w:r>
      <w:hyperlink r:id="rId10" w:history="1">
        <w:r w:rsidRPr="007F1DEC">
          <w:rPr>
            <w:rFonts w:ascii="Times New Roman" w:hAnsi="Times New Roman"/>
            <w:sz w:val="28"/>
            <w:szCs w:val="28"/>
          </w:rPr>
          <w:t>Порядком</w:t>
        </w:r>
      </w:hyperlink>
      <w:r w:rsidRPr="007F1DEC">
        <w:rPr>
          <w:rFonts w:ascii="Times New Roman" w:hAnsi="Times New Roman"/>
          <w:sz w:val="28"/>
          <w:szCs w:val="28"/>
        </w:rPr>
        <w:t xml:space="preserve"> использования бюджетных ассигнований резервного фонда Правительства Забайкальского края, утвержденным постановлением Правительства Забайкальского края от 9 апреля 2014 года </w:t>
      </w:r>
      <w:r w:rsidRPr="007F1DEC">
        <w:rPr>
          <w:rFonts w:ascii="Times New Roman" w:hAnsi="Times New Roman"/>
          <w:sz w:val="28"/>
          <w:szCs w:val="28"/>
        </w:rPr>
        <w:br/>
        <w:t>№ 144.</w:t>
      </w:r>
    </w:p>
    <w:p w:rsidR="009171E7" w:rsidRPr="00BF0645" w:rsidRDefault="009171E7" w:rsidP="00917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71E7" w:rsidRPr="00BF0645" w:rsidRDefault="009171E7" w:rsidP="009171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sz w:val="28"/>
          <w:szCs w:val="28"/>
        </w:rPr>
        <w:t>________________</w:t>
      </w:r>
    </w:p>
    <w:p w:rsidR="000F4B72" w:rsidRDefault="000F4B72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4B72" w:rsidRDefault="000F4B72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F4B72" w:rsidSect="009171E7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206946"/>
    <w:multiLevelType w:val="hybridMultilevel"/>
    <w:tmpl w:val="85105FF8"/>
    <w:lvl w:ilvl="0" w:tplc="427E58B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241E3"/>
    <w:multiLevelType w:val="hybridMultilevel"/>
    <w:tmpl w:val="6C2E7CFE"/>
    <w:lvl w:ilvl="0" w:tplc="D706BEA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362F28"/>
    <w:multiLevelType w:val="hybridMultilevel"/>
    <w:tmpl w:val="E28A8506"/>
    <w:lvl w:ilvl="0" w:tplc="3A8EB2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31EBE"/>
    <w:multiLevelType w:val="hybridMultilevel"/>
    <w:tmpl w:val="B4F002C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68"/>
    <w:rsid w:val="00010E77"/>
    <w:rsid w:val="000C558C"/>
    <w:rsid w:val="000F4B72"/>
    <w:rsid w:val="00117300"/>
    <w:rsid w:val="001549A2"/>
    <w:rsid w:val="001926A9"/>
    <w:rsid w:val="00195DC1"/>
    <w:rsid w:val="001A1303"/>
    <w:rsid w:val="002131DA"/>
    <w:rsid w:val="00425B0D"/>
    <w:rsid w:val="00481268"/>
    <w:rsid w:val="004972DD"/>
    <w:rsid w:val="00646F6A"/>
    <w:rsid w:val="0066733C"/>
    <w:rsid w:val="006673B7"/>
    <w:rsid w:val="0076486F"/>
    <w:rsid w:val="00801EB8"/>
    <w:rsid w:val="008608B6"/>
    <w:rsid w:val="008E0525"/>
    <w:rsid w:val="009171E7"/>
    <w:rsid w:val="00941456"/>
    <w:rsid w:val="00AF3F94"/>
    <w:rsid w:val="00B22C90"/>
    <w:rsid w:val="00B23E35"/>
    <w:rsid w:val="00B50FCB"/>
    <w:rsid w:val="00B7446E"/>
    <w:rsid w:val="00C115E5"/>
    <w:rsid w:val="00C330D9"/>
    <w:rsid w:val="00CC716C"/>
    <w:rsid w:val="00D362B2"/>
    <w:rsid w:val="00D73F82"/>
    <w:rsid w:val="00D74950"/>
    <w:rsid w:val="00E37986"/>
    <w:rsid w:val="00E7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7"/>
  </w:style>
  <w:style w:type="paragraph" w:styleId="1">
    <w:name w:val="heading 1"/>
    <w:basedOn w:val="a"/>
    <w:next w:val="a"/>
    <w:link w:val="10"/>
    <w:uiPriority w:val="9"/>
    <w:qFormat/>
    <w:rsid w:val="00481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1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8126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rsid w:val="00481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41456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No Spacing"/>
    <w:uiPriority w:val="1"/>
    <w:qFormat/>
    <w:rsid w:val="0094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738105A4D29DDE20406490DC040D5F1D918F97C6A4BC38CA6ACE8BA2395F257959EF8FF4DD6055D69D9BC55115AFEDEFFA8C38CC041AD07j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nishev.75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D738105A4D29DDE20418441BAC1CDDF3D745F37E69459DD8F6A0E2EF7BCAAB15D297F2AB1C975257608DF3104649FEDEE30Aj8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D738105A4D29DDE20406490DC040D5F1D41CFC7D6B4BC38CA6ACE8BA2395F257959EFBF64687561E3780EF115A56FEC0E3A9C309j3A" TargetMode="External"/><Relationship Id="rId10" Type="http://schemas.openxmlformats.org/officeDocument/2006/relationships/hyperlink" Target="consultantplus://offline/ref=75D738105A4D29DDE20418441BAC1CDDF3D745F37E694492D2F1A3E2EF7BCAAB15D297F2AB0E970A5B628DED10465CA88FA5FCCC90C25FAE786A4FCCD00Bj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738105A4D29DDE20406490DC040D5F1D918F97C6A4BC38CA6ACE8BA2395F257959EF8FF4DD6055D69D9BC55115AFEDEFFA8C38CC041AD07j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2021-12-26T07:45:00Z</cp:lastPrinted>
  <dcterms:created xsi:type="dcterms:W3CDTF">2021-12-26T07:51:00Z</dcterms:created>
  <dcterms:modified xsi:type="dcterms:W3CDTF">2021-12-26T07:51:00Z</dcterms:modified>
</cp:coreProperties>
</file>