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6A" w:rsidRDefault="00646F6A" w:rsidP="00481268">
      <w:pPr>
        <w:pStyle w:val="1"/>
        <w:rPr>
          <w:b/>
          <w:bCs/>
          <w:szCs w:val="28"/>
        </w:rPr>
      </w:pPr>
    </w:p>
    <w:p w:rsidR="009171E7" w:rsidRDefault="009171E7" w:rsidP="00481268">
      <w:pPr>
        <w:pStyle w:val="1"/>
        <w:rPr>
          <w:b/>
          <w:bCs/>
          <w:szCs w:val="28"/>
        </w:rPr>
      </w:pP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АДМИНИСТРАЦИЯ МУНИЦИПАЛЬНОГО РАЙОНА </w:t>
      </w: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«ЧЕРНЫШЕВСКИЙ РАЙОН» </w:t>
      </w:r>
    </w:p>
    <w:p w:rsidR="00481268" w:rsidRPr="00481268" w:rsidRDefault="00481268" w:rsidP="00481268">
      <w:pPr>
        <w:pStyle w:val="2"/>
        <w:rPr>
          <w:sz w:val="28"/>
          <w:szCs w:val="28"/>
        </w:rPr>
      </w:pPr>
    </w:p>
    <w:p w:rsidR="00481268" w:rsidRPr="00481268" w:rsidRDefault="00481268" w:rsidP="00481268">
      <w:pPr>
        <w:pStyle w:val="2"/>
        <w:rPr>
          <w:sz w:val="28"/>
          <w:szCs w:val="28"/>
        </w:rPr>
      </w:pPr>
      <w:r w:rsidRPr="00481268">
        <w:rPr>
          <w:sz w:val="28"/>
          <w:szCs w:val="28"/>
        </w:rPr>
        <w:t>ПОСТАНОВЛЕНИЕ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268">
        <w:rPr>
          <w:rFonts w:ascii="Times New Roman" w:hAnsi="Times New Roman" w:cs="Times New Roman"/>
          <w:sz w:val="28"/>
          <w:szCs w:val="28"/>
        </w:rPr>
        <w:t xml:space="preserve">    </w:t>
      </w:r>
      <w:r w:rsidR="00D74950">
        <w:rPr>
          <w:rFonts w:ascii="Times New Roman" w:hAnsi="Times New Roman" w:cs="Times New Roman"/>
          <w:sz w:val="28"/>
          <w:szCs w:val="28"/>
        </w:rPr>
        <w:t>2</w:t>
      </w:r>
      <w:r w:rsidR="00BE58FA">
        <w:rPr>
          <w:rFonts w:ascii="Times New Roman" w:hAnsi="Times New Roman" w:cs="Times New Roman"/>
          <w:sz w:val="28"/>
          <w:szCs w:val="28"/>
        </w:rPr>
        <w:t>7</w:t>
      </w:r>
      <w:r w:rsidR="00D74950">
        <w:rPr>
          <w:rFonts w:ascii="Times New Roman" w:hAnsi="Times New Roman" w:cs="Times New Roman"/>
          <w:sz w:val="28"/>
          <w:szCs w:val="28"/>
        </w:rPr>
        <w:t xml:space="preserve"> </w:t>
      </w:r>
      <w:r w:rsidR="00941456"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481268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268">
        <w:rPr>
          <w:rFonts w:ascii="Times New Roman" w:hAnsi="Times New Roman" w:cs="Times New Roman"/>
          <w:sz w:val="28"/>
          <w:szCs w:val="28"/>
        </w:rPr>
        <w:t xml:space="preserve">    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</w:t>
      </w:r>
      <w:r w:rsidR="008608B6">
        <w:rPr>
          <w:rFonts w:ascii="Times New Roman" w:hAnsi="Times New Roman" w:cs="Times New Roman"/>
          <w:sz w:val="28"/>
          <w:szCs w:val="28"/>
        </w:rPr>
        <w:t xml:space="preserve">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6</w:t>
      </w:r>
      <w:r w:rsidR="008608B6">
        <w:rPr>
          <w:rFonts w:ascii="Times New Roman" w:hAnsi="Times New Roman" w:cs="Times New Roman"/>
          <w:sz w:val="28"/>
          <w:szCs w:val="28"/>
        </w:rPr>
        <w:t>7</w:t>
      </w:r>
      <w:r w:rsidR="00F429E7">
        <w:rPr>
          <w:rFonts w:ascii="Times New Roman" w:hAnsi="Times New Roman" w:cs="Times New Roman"/>
          <w:sz w:val="28"/>
          <w:szCs w:val="28"/>
        </w:rPr>
        <w:t>9</w:t>
      </w:r>
      <w:r w:rsidRPr="0048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126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81268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29E7" w:rsidRDefault="00F429E7" w:rsidP="00F42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результатов  конкурса на предоставление субсидии субъектам малого и среднего предпринимательства из бюджета муниципального района «Чернышевский район» в 2021 году </w:t>
      </w:r>
    </w:p>
    <w:p w:rsidR="00F429E7" w:rsidRPr="00101DA4" w:rsidRDefault="00F429E7" w:rsidP="00F42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9E7" w:rsidRPr="00F429E7" w:rsidRDefault="00562E7F" w:rsidP="00F42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429E7">
        <w:rPr>
          <w:rFonts w:ascii="Times New Roman" w:hAnsi="Times New Roman"/>
          <w:sz w:val="28"/>
          <w:szCs w:val="28"/>
        </w:rPr>
        <w:t xml:space="preserve"> соответствии с постановлением администрации муниципального района «Чернышевский район»  от 30 ноября 2021 года № 632 «Об утверждении Порядка предоставления субсидий, в том числе грантов в форме субсидий субъектам малого и среднего предпринимательства из бюджета муниципального района «Чернышевский район», постановлением администрации муниципального района «Чернышевский район»  от 30 ноября 2021 года </w:t>
      </w:r>
      <w:r>
        <w:rPr>
          <w:rFonts w:ascii="Times New Roman" w:hAnsi="Times New Roman"/>
          <w:sz w:val="28"/>
          <w:szCs w:val="28"/>
        </w:rPr>
        <w:t xml:space="preserve">№ 633 </w:t>
      </w:r>
      <w:r w:rsidR="00F429E7">
        <w:rPr>
          <w:rFonts w:ascii="Times New Roman" w:hAnsi="Times New Roman"/>
          <w:sz w:val="28"/>
          <w:szCs w:val="28"/>
        </w:rPr>
        <w:t xml:space="preserve"> «О проведении конкурса на предоставление субсидий, в том числе грантов</w:t>
      </w:r>
      <w:proofErr w:type="gramEnd"/>
      <w:r w:rsidR="00F429E7">
        <w:rPr>
          <w:rFonts w:ascii="Times New Roman" w:hAnsi="Times New Roman"/>
          <w:sz w:val="28"/>
          <w:szCs w:val="28"/>
        </w:rPr>
        <w:t xml:space="preserve"> в форме субсидий субъектам малого и среднего предпринимательства из бюджета муниципального района «Чернышевский район», </w:t>
      </w:r>
      <w:r>
        <w:rPr>
          <w:rFonts w:ascii="Times New Roman" w:hAnsi="Times New Roman"/>
          <w:sz w:val="28"/>
          <w:szCs w:val="28"/>
        </w:rPr>
        <w:t xml:space="preserve">на основании Протокола заседания комиссии по проведению конкурса на предоставление субсидии субъектам малого и среднего предпринимательства из бюджета муниципального района «Чернышевский район» в 2021 году от 27 декабря 2021 года, </w:t>
      </w:r>
      <w:r w:rsidR="00F429E7">
        <w:rPr>
          <w:rFonts w:ascii="Times New Roman" w:hAnsi="Times New Roman"/>
          <w:sz w:val="28"/>
          <w:szCs w:val="28"/>
        </w:rPr>
        <w:t xml:space="preserve">руководствуясь статьей 25 Устава муниципального района «Чернышевский район», администрация муниципального района «Чернышевский район»  </w:t>
      </w:r>
      <w:proofErr w:type="spellStart"/>
      <w:proofErr w:type="gramStart"/>
      <w:r w:rsidR="00F429E7" w:rsidRPr="00F429E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F429E7">
        <w:rPr>
          <w:rFonts w:ascii="Times New Roman" w:hAnsi="Times New Roman"/>
          <w:b/>
          <w:sz w:val="28"/>
          <w:szCs w:val="28"/>
        </w:rPr>
        <w:t xml:space="preserve"> </w:t>
      </w:r>
      <w:r w:rsidR="00F429E7" w:rsidRPr="00F429E7">
        <w:rPr>
          <w:rFonts w:ascii="Times New Roman" w:hAnsi="Times New Roman"/>
          <w:b/>
          <w:sz w:val="28"/>
          <w:szCs w:val="28"/>
        </w:rPr>
        <w:t>о</w:t>
      </w:r>
      <w:r w:rsidR="00F429E7">
        <w:rPr>
          <w:rFonts w:ascii="Times New Roman" w:hAnsi="Times New Roman"/>
          <w:b/>
          <w:sz w:val="28"/>
          <w:szCs w:val="28"/>
        </w:rPr>
        <w:t xml:space="preserve"> </w:t>
      </w:r>
      <w:r w:rsidR="00F429E7" w:rsidRPr="00F429E7">
        <w:rPr>
          <w:rFonts w:ascii="Times New Roman" w:hAnsi="Times New Roman"/>
          <w:b/>
          <w:sz w:val="28"/>
          <w:szCs w:val="28"/>
        </w:rPr>
        <w:t>с</w:t>
      </w:r>
      <w:r w:rsidR="00F429E7">
        <w:rPr>
          <w:rFonts w:ascii="Times New Roman" w:hAnsi="Times New Roman"/>
          <w:b/>
          <w:sz w:val="28"/>
          <w:szCs w:val="28"/>
        </w:rPr>
        <w:t xml:space="preserve"> </w:t>
      </w:r>
      <w:r w:rsidR="00F429E7" w:rsidRPr="00F429E7">
        <w:rPr>
          <w:rFonts w:ascii="Times New Roman" w:hAnsi="Times New Roman"/>
          <w:b/>
          <w:sz w:val="28"/>
          <w:szCs w:val="28"/>
        </w:rPr>
        <w:t>т</w:t>
      </w:r>
      <w:r w:rsidR="00F429E7">
        <w:rPr>
          <w:rFonts w:ascii="Times New Roman" w:hAnsi="Times New Roman"/>
          <w:b/>
          <w:sz w:val="28"/>
          <w:szCs w:val="28"/>
        </w:rPr>
        <w:t xml:space="preserve"> </w:t>
      </w:r>
      <w:r w:rsidR="00F429E7" w:rsidRPr="00F429E7">
        <w:rPr>
          <w:rFonts w:ascii="Times New Roman" w:hAnsi="Times New Roman"/>
          <w:b/>
          <w:sz w:val="28"/>
          <w:szCs w:val="28"/>
        </w:rPr>
        <w:t>а</w:t>
      </w:r>
      <w:r w:rsidR="00F429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F429E7" w:rsidRPr="00F429E7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="00F429E7">
        <w:rPr>
          <w:rFonts w:ascii="Times New Roman" w:hAnsi="Times New Roman"/>
          <w:b/>
          <w:sz w:val="28"/>
          <w:szCs w:val="28"/>
        </w:rPr>
        <w:t xml:space="preserve"> </w:t>
      </w:r>
      <w:r w:rsidR="00F429E7" w:rsidRPr="00F429E7">
        <w:rPr>
          <w:rFonts w:ascii="Times New Roman" w:hAnsi="Times New Roman"/>
          <w:b/>
          <w:sz w:val="28"/>
          <w:szCs w:val="28"/>
        </w:rPr>
        <w:t>о</w:t>
      </w:r>
      <w:r w:rsidR="00F429E7">
        <w:rPr>
          <w:rFonts w:ascii="Times New Roman" w:hAnsi="Times New Roman"/>
          <w:b/>
          <w:sz w:val="28"/>
          <w:szCs w:val="28"/>
        </w:rPr>
        <w:t xml:space="preserve"> </w:t>
      </w:r>
      <w:r w:rsidR="00F429E7" w:rsidRPr="00F429E7">
        <w:rPr>
          <w:rFonts w:ascii="Times New Roman" w:hAnsi="Times New Roman"/>
          <w:b/>
          <w:sz w:val="28"/>
          <w:szCs w:val="28"/>
        </w:rPr>
        <w:t>в</w:t>
      </w:r>
      <w:r w:rsidR="00F429E7">
        <w:rPr>
          <w:rFonts w:ascii="Times New Roman" w:hAnsi="Times New Roman"/>
          <w:b/>
          <w:sz w:val="28"/>
          <w:szCs w:val="28"/>
        </w:rPr>
        <w:t xml:space="preserve"> </w:t>
      </w:r>
      <w:r w:rsidR="00F429E7" w:rsidRPr="00F429E7">
        <w:rPr>
          <w:rFonts w:ascii="Times New Roman" w:hAnsi="Times New Roman"/>
          <w:b/>
          <w:sz w:val="28"/>
          <w:szCs w:val="28"/>
        </w:rPr>
        <w:t>л</w:t>
      </w:r>
      <w:r w:rsidR="00F429E7">
        <w:rPr>
          <w:rFonts w:ascii="Times New Roman" w:hAnsi="Times New Roman"/>
          <w:b/>
          <w:sz w:val="28"/>
          <w:szCs w:val="28"/>
        </w:rPr>
        <w:t xml:space="preserve"> </w:t>
      </w:r>
      <w:r w:rsidR="00F429E7" w:rsidRPr="00F429E7">
        <w:rPr>
          <w:rFonts w:ascii="Times New Roman" w:hAnsi="Times New Roman"/>
          <w:b/>
          <w:sz w:val="28"/>
          <w:szCs w:val="28"/>
        </w:rPr>
        <w:t>я</w:t>
      </w:r>
      <w:r w:rsidR="00F429E7">
        <w:rPr>
          <w:rFonts w:ascii="Times New Roman" w:hAnsi="Times New Roman"/>
          <w:b/>
          <w:sz w:val="28"/>
          <w:szCs w:val="28"/>
        </w:rPr>
        <w:t xml:space="preserve"> </w:t>
      </w:r>
      <w:r w:rsidR="00F429E7" w:rsidRPr="00F429E7">
        <w:rPr>
          <w:rFonts w:ascii="Times New Roman" w:hAnsi="Times New Roman"/>
          <w:b/>
          <w:sz w:val="28"/>
          <w:szCs w:val="28"/>
        </w:rPr>
        <w:t>е</w:t>
      </w:r>
      <w:r w:rsidR="00F429E7">
        <w:rPr>
          <w:rFonts w:ascii="Times New Roman" w:hAnsi="Times New Roman"/>
          <w:b/>
          <w:sz w:val="28"/>
          <w:szCs w:val="28"/>
        </w:rPr>
        <w:t xml:space="preserve"> </w:t>
      </w:r>
      <w:r w:rsidR="00F429E7" w:rsidRPr="00F429E7">
        <w:rPr>
          <w:rFonts w:ascii="Times New Roman" w:hAnsi="Times New Roman"/>
          <w:b/>
          <w:sz w:val="28"/>
          <w:szCs w:val="28"/>
        </w:rPr>
        <w:t>т:</w:t>
      </w:r>
    </w:p>
    <w:p w:rsidR="00F429E7" w:rsidRPr="007B0174" w:rsidRDefault="00F429E7" w:rsidP="00F42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9E7" w:rsidRPr="00F429E7" w:rsidRDefault="00F429E7" w:rsidP="00F429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29E7">
        <w:rPr>
          <w:rFonts w:ascii="Times New Roman" w:hAnsi="Times New Roman" w:cs="Times New Roman"/>
          <w:sz w:val="28"/>
          <w:szCs w:val="28"/>
        </w:rPr>
        <w:t xml:space="preserve">Признать победителем конкурса на предоставление субсидии субъектам малого и среднего предпринимательства из бюджета муниципального района «Чернышевский район» в 2021 году индивидуального предпринимателя Ибрагимову </w:t>
      </w:r>
      <w:proofErr w:type="spellStart"/>
      <w:r w:rsidRPr="00F429E7">
        <w:rPr>
          <w:rFonts w:ascii="Times New Roman" w:hAnsi="Times New Roman" w:cs="Times New Roman"/>
          <w:sz w:val="28"/>
          <w:szCs w:val="28"/>
        </w:rPr>
        <w:t>Тамусю</w:t>
      </w:r>
      <w:proofErr w:type="spellEnd"/>
      <w:r w:rsidRPr="00F42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9E7">
        <w:rPr>
          <w:rFonts w:ascii="Times New Roman" w:hAnsi="Times New Roman" w:cs="Times New Roman"/>
          <w:sz w:val="28"/>
          <w:szCs w:val="28"/>
        </w:rPr>
        <w:t>Зиявдиевну</w:t>
      </w:r>
      <w:proofErr w:type="spellEnd"/>
      <w:r w:rsidRPr="00F429E7">
        <w:rPr>
          <w:rFonts w:ascii="Times New Roman" w:hAnsi="Times New Roman" w:cs="Times New Roman"/>
          <w:sz w:val="28"/>
          <w:szCs w:val="28"/>
        </w:rPr>
        <w:t>.</w:t>
      </w:r>
    </w:p>
    <w:p w:rsidR="00F429E7" w:rsidRPr="00F429E7" w:rsidRDefault="00F429E7" w:rsidP="00F429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29E7">
        <w:rPr>
          <w:rFonts w:ascii="Times New Roman" w:hAnsi="Times New Roman" w:cs="Times New Roman"/>
          <w:sz w:val="28"/>
          <w:szCs w:val="28"/>
        </w:rPr>
        <w:t>Предоставить победителю конкурса субсидию в размере 400000 (Четыреста тысяч) рублей на возмещение части затрат на покупку производственного оборудования в целях создания  и (или) развития либо модернизации производства товаров (работ, услуг).</w:t>
      </w:r>
    </w:p>
    <w:p w:rsidR="00F429E7" w:rsidRPr="00F429E7" w:rsidRDefault="00F429E7" w:rsidP="00F429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29E7">
        <w:rPr>
          <w:rFonts w:ascii="Times New Roman" w:hAnsi="Times New Roman" w:cs="Times New Roman"/>
          <w:sz w:val="28"/>
          <w:szCs w:val="28"/>
        </w:rPr>
        <w:t>Уведомить в письменной форме победителя конкурса о результатах заседания конкурсной комиссии.</w:t>
      </w:r>
    </w:p>
    <w:p w:rsidR="00F429E7" w:rsidRPr="00F429E7" w:rsidRDefault="00F429E7" w:rsidP="00F429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29E7">
        <w:rPr>
          <w:rFonts w:ascii="Times New Roman" w:hAnsi="Times New Roman" w:cs="Times New Roman"/>
          <w:sz w:val="28"/>
          <w:szCs w:val="28"/>
        </w:rPr>
        <w:t>В течение 2 рабочих дней   отделу экономики,  труда и инвестиционной политики администрации муниципального района «Чернышевский район» заключить договор (соглашение) о предоставлении субсидии из бюджета муниципального района «Чернышевский район» с ИП Ибрагимовой Т.З.</w:t>
      </w:r>
    </w:p>
    <w:p w:rsidR="00F429E7" w:rsidRPr="00F429E7" w:rsidRDefault="00F429E7" w:rsidP="00F429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429E7">
        <w:rPr>
          <w:rFonts w:ascii="Times New Roman" w:hAnsi="Times New Roman" w:cs="Times New Roman"/>
          <w:sz w:val="28"/>
          <w:szCs w:val="28"/>
        </w:rPr>
        <w:t xml:space="preserve">Комитету по финансам администрации муниципального района «Чернышевский район» обеспечить финансирование мероприятий муниципальной программы «Развитие малого и среднего предпринимательства на территории Чернышевского района на 2021-2025 </w:t>
      </w:r>
      <w:r w:rsidRPr="00F429E7">
        <w:rPr>
          <w:rFonts w:ascii="Times New Roman" w:hAnsi="Times New Roman" w:cs="Times New Roman"/>
          <w:sz w:val="28"/>
          <w:szCs w:val="28"/>
        </w:rPr>
        <w:lastRenderedPageBreak/>
        <w:t>годы»,  утвержденной постановлением администрации муниципального района «Чернышевский район» от  02.11.2021 № 569 в пределах утвержденных лимитов в 2021 году на реализацию указанной программы.</w:t>
      </w:r>
    </w:p>
    <w:p w:rsidR="00F429E7" w:rsidRPr="00F429E7" w:rsidRDefault="00F429E7" w:rsidP="00F429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429E7">
        <w:rPr>
          <w:rFonts w:ascii="Times New Roman" w:hAnsi="Times New Roman" w:cs="Times New Roman"/>
          <w:sz w:val="28"/>
          <w:szCs w:val="28"/>
        </w:rPr>
        <w:t>Отделу бухгалтерского обслуживания администрации муниципального района «Чернышевский район» в течени</w:t>
      </w:r>
      <w:proofErr w:type="gramStart"/>
      <w:r w:rsidRPr="00F429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429E7">
        <w:rPr>
          <w:rFonts w:ascii="Times New Roman" w:hAnsi="Times New Roman" w:cs="Times New Roman"/>
          <w:sz w:val="28"/>
          <w:szCs w:val="28"/>
        </w:rPr>
        <w:t xml:space="preserve"> 1 рабочего дня с даты подписания договора (соглашения) о  предоставлении субсидии, обеспечить перечисление субсидии индивидуальному предпринимателю Ибрагимовой </w:t>
      </w:r>
      <w:proofErr w:type="spellStart"/>
      <w:r w:rsidRPr="00F429E7">
        <w:rPr>
          <w:rFonts w:ascii="Times New Roman" w:hAnsi="Times New Roman" w:cs="Times New Roman"/>
          <w:sz w:val="28"/>
          <w:szCs w:val="28"/>
        </w:rPr>
        <w:t>Тамусе</w:t>
      </w:r>
      <w:proofErr w:type="spellEnd"/>
      <w:r w:rsidRPr="00F42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9E7">
        <w:rPr>
          <w:rFonts w:ascii="Times New Roman" w:hAnsi="Times New Roman" w:cs="Times New Roman"/>
          <w:sz w:val="28"/>
          <w:szCs w:val="28"/>
        </w:rPr>
        <w:t>Зиявдиевне</w:t>
      </w:r>
      <w:proofErr w:type="spellEnd"/>
      <w:r w:rsidRPr="00F429E7">
        <w:rPr>
          <w:rFonts w:ascii="Times New Roman" w:hAnsi="Times New Roman" w:cs="Times New Roman"/>
          <w:sz w:val="28"/>
          <w:szCs w:val="28"/>
        </w:rPr>
        <w:t>.</w:t>
      </w:r>
    </w:p>
    <w:p w:rsidR="00F429E7" w:rsidRPr="00F429E7" w:rsidRDefault="00F429E7" w:rsidP="00F429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429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 подписания.</w:t>
      </w:r>
    </w:p>
    <w:p w:rsidR="00F429E7" w:rsidRPr="00F429E7" w:rsidRDefault="00F429E7" w:rsidP="00F429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429E7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 на официальном сайте </w:t>
      </w:r>
      <w:hyperlink r:id="rId5" w:history="1">
        <w:r w:rsidRPr="003A7A4A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3A7A4A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3A7A4A">
          <w:rPr>
            <w:rStyle w:val="a3"/>
            <w:rFonts w:ascii="Times New Roman" w:hAnsi="Times New Roman"/>
            <w:sz w:val="28"/>
            <w:szCs w:val="28"/>
            <w:lang w:val="en-US"/>
          </w:rPr>
          <w:t>chernishev</w:t>
        </w:r>
        <w:proofErr w:type="spellEnd"/>
        <w:r w:rsidRPr="003A7A4A">
          <w:rPr>
            <w:rStyle w:val="a3"/>
            <w:rFonts w:ascii="Times New Roman" w:hAnsi="Times New Roman"/>
            <w:sz w:val="28"/>
            <w:szCs w:val="28"/>
          </w:rPr>
          <w:t>.75.</w:t>
        </w:r>
        <w:proofErr w:type="spellStart"/>
        <w:r w:rsidRPr="003A7A4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A7A4A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F429E7">
        <w:rPr>
          <w:rFonts w:ascii="Times New Roman" w:hAnsi="Times New Roman" w:cs="Times New Roman"/>
          <w:sz w:val="28"/>
          <w:szCs w:val="28"/>
        </w:rPr>
        <w:t>,  в разделе Документы.</w:t>
      </w:r>
    </w:p>
    <w:p w:rsidR="000F4B72" w:rsidRDefault="000F4B72" w:rsidP="00BE58F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BE58FA" w:rsidRPr="00BE58FA" w:rsidRDefault="00BE58FA" w:rsidP="00BE58F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B72" w:rsidRDefault="000F4B72" w:rsidP="000F4B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B72" w:rsidRDefault="008608B6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4B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B72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0F4B72" w:rsidRDefault="000F4B72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88">
        <w:rPr>
          <w:rFonts w:ascii="Times New Roman" w:hAnsi="Times New Roman" w:cs="Times New Roman"/>
          <w:sz w:val="28"/>
          <w:szCs w:val="28"/>
        </w:rPr>
        <w:t xml:space="preserve"> «Чернышевский район»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768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08B6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8608B6">
        <w:rPr>
          <w:rFonts w:ascii="Times New Roman" w:hAnsi="Times New Roman" w:cs="Times New Roman"/>
          <w:sz w:val="28"/>
          <w:szCs w:val="28"/>
        </w:rPr>
        <w:t>Наделяев</w:t>
      </w:r>
      <w:proofErr w:type="spellEnd"/>
    </w:p>
    <w:sectPr w:rsidR="000F4B72" w:rsidSect="009171E7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B206946"/>
    <w:multiLevelType w:val="hybridMultilevel"/>
    <w:tmpl w:val="85105FF8"/>
    <w:lvl w:ilvl="0" w:tplc="427E58B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46908"/>
    <w:multiLevelType w:val="hybridMultilevel"/>
    <w:tmpl w:val="94C81F7C"/>
    <w:lvl w:ilvl="0" w:tplc="2C48203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F241E3"/>
    <w:multiLevelType w:val="hybridMultilevel"/>
    <w:tmpl w:val="6C2E7CFE"/>
    <w:lvl w:ilvl="0" w:tplc="D706BEA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011F5F"/>
    <w:multiLevelType w:val="hybridMultilevel"/>
    <w:tmpl w:val="44CC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F28"/>
    <w:multiLevelType w:val="hybridMultilevel"/>
    <w:tmpl w:val="E28A8506"/>
    <w:lvl w:ilvl="0" w:tplc="3A8EB2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31EBE"/>
    <w:multiLevelType w:val="hybridMultilevel"/>
    <w:tmpl w:val="B4F002C6"/>
    <w:lvl w:ilvl="0" w:tplc="0419000F">
      <w:start w:val="1"/>
      <w:numFmt w:val="decimal"/>
      <w:lvlText w:val="%1."/>
      <w:lvlJc w:val="left"/>
      <w:pPr>
        <w:ind w:left="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268"/>
    <w:rsid w:val="00010E77"/>
    <w:rsid w:val="000C558C"/>
    <w:rsid w:val="000F4B72"/>
    <w:rsid w:val="00117300"/>
    <w:rsid w:val="00150BFA"/>
    <w:rsid w:val="001549A2"/>
    <w:rsid w:val="001926A9"/>
    <w:rsid w:val="00195DC1"/>
    <w:rsid w:val="001A1303"/>
    <w:rsid w:val="002131DA"/>
    <w:rsid w:val="00425B0D"/>
    <w:rsid w:val="00481268"/>
    <w:rsid w:val="004972DD"/>
    <w:rsid w:val="00562E7F"/>
    <w:rsid w:val="00646F6A"/>
    <w:rsid w:val="0066733C"/>
    <w:rsid w:val="006673B7"/>
    <w:rsid w:val="0076486F"/>
    <w:rsid w:val="00801EB8"/>
    <w:rsid w:val="008608B6"/>
    <w:rsid w:val="008E0525"/>
    <w:rsid w:val="009171E7"/>
    <w:rsid w:val="00941456"/>
    <w:rsid w:val="00AF3F94"/>
    <w:rsid w:val="00B22C90"/>
    <w:rsid w:val="00B23E35"/>
    <w:rsid w:val="00B50FCB"/>
    <w:rsid w:val="00B7446E"/>
    <w:rsid w:val="00BE58FA"/>
    <w:rsid w:val="00C115E5"/>
    <w:rsid w:val="00C330D9"/>
    <w:rsid w:val="00CC716C"/>
    <w:rsid w:val="00D362B2"/>
    <w:rsid w:val="00D73F82"/>
    <w:rsid w:val="00D74950"/>
    <w:rsid w:val="00E37986"/>
    <w:rsid w:val="00E75379"/>
    <w:rsid w:val="00ED6A69"/>
    <w:rsid w:val="00F429E7"/>
    <w:rsid w:val="00FE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7"/>
  </w:style>
  <w:style w:type="paragraph" w:styleId="1">
    <w:name w:val="heading 1"/>
    <w:basedOn w:val="a"/>
    <w:next w:val="a"/>
    <w:link w:val="10"/>
    <w:uiPriority w:val="9"/>
    <w:qFormat/>
    <w:rsid w:val="004812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812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26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81268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rsid w:val="004812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41456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5">
    <w:name w:val="No Spacing"/>
    <w:uiPriority w:val="1"/>
    <w:qFormat/>
    <w:rsid w:val="00941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rnishe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2021-12-27T23:38:00Z</cp:lastPrinted>
  <dcterms:created xsi:type="dcterms:W3CDTF">2021-12-27T23:29:00Z</dcterms:created>
  <dcterms:modified xsi:type="dcterms:W3CDTF">2021-12-27T23:39:00Z</dcterms:modified>
</cp:coreProperties>
</file>