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6A" w:rsidRDefault="00646F6A" w:rsidP="00481268">
      <w:pPr>
        <w:pStyle w:val="1"/>
        <w:rPr>
          <w:b/>
          <w:bCs/>
          <w:szCs w:val="28"/>
        </w:rPr>
      </w:pPr>
    </w:p>
    <w:p w:rsidR="009171E7" w:rsidRDefault="009171E7" w:rsidP="00481268">
      <w:pPr>
        <w:pStyle w:val="1"/>
        <w:rPr>
          <w:b/>
          <w:bCs/>
          <w:szCs w:val="28"/>
        </w:rPr>
      </w:pPr>
    </w:p>
    <w:p w:rsidR="00481268" w:rsidRPr="00481268" w:rsidRDefault="00481268" w:rsidP="00481268">
      <w:pPr>
        <w:pStyle w:val="1"/>
        <w:rPr>
          <w:b/>
          <w:bCs/>
          <w:szCs w:val="28"/>
        </w:rPr>
      </w:pPr>
      <w:r w:rsidRPr="00481268">
        <w:rPr>
          <w:b/>
          <w:bCs/>
          <w:szCs w:val="28"/>
        </w:rPr>
        <w:t xml:space="preserve">АДМИНИСТРАЦИЯ МУНИЦИПАЛЬНОГО РАЙОНА </w:t>
      </w:r>
    </w:p>
    <w:p w:rsidR="00481268" w:rsidRPr="00481268" w:rsidRDefault="00481268" w:rsidP="00481268">
      <w:pPr>
        <w:pStyle w:val="1"/>
        <w:rPr>
          <w:b/>
          <w:bCs/>
          <w:szCs w:val="28"/>
        </w:rPr>
      </w:pPr>
      <w:r w:rsidRPr="00481268">
        <w:rPr>
          <w:b/>
          <w:bCs/>
          <w:szCs w:val="28"/>
        </w:rPr>
        <w:t xml:space="preserve">«ЧЕРНЫШЕВСКИЙ РАЙОН» </w:t>
      </w:r>
    </w:p>
    <w:p w:rsidR="00481268" w:rsidRPr="00481268" w:rsidRDefault="00481268" w:rsidP="00481268">
      <w:pPr>
        <w:pStyle w:val="2"/>
        <w:rPr>
          <w:sz w:val="28"/>
          <w:szCs w:val="28"/>
        </w:rPr>
      </w:pPr>
    </w:p>
    <w:p w:rsidR="00481268" w:rsidRPr="00481268" w:rsidRDefault="00481268" w:rsidP="00481268">
      <w:pPr>
        <w:pStyle w:val="2"/>
        <w:rPr>
          <w:sz w:val="28"/>
          <w:szCs w:val="28"/>
        </w:rPr>
      </w:pPr>
      <w:r w:rsidRPr="00481268">
        <w:rPr>
          <w:sz w:val="28"/>
          <w:szCs w:val="28"/>
        </w:rPr>
        <w:t>ПОСТАНОВЛЕНИЕ</w:t>
      </w:r>
    </w:p>
    <w:p w:rsidR="00481268" w:rsidRPr="00481268" w:rsidRDefault="00481268" w:rsidP="00481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68" w:rsidRPr="00481268" w:rsidRDefault="00481268" w:rsidP="0048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268">
        <w:rPr>
          <w:rFonts w:ascii="Times New Roman" w:hAnsi="Times New Roman" w:cs="Times New Roman"/>
          <w:sz w:val="28"/>
          <w:szCs w:val="28"/>
        </w:rPr>
        <w:t xml:space="preserve">    </w:t>
      </w:r>
      <w:r w:rsidR="00D74950">
        <w:rPr>
          <w:rFonts w:ascii="Times New Roman" w:hAnsi="Times New Roman" w:cs="Times New Roman"/>
          <w:sz w:val="28"/>
          <w:szCs w:val="28"/>
        </w:rPr>
        <w:t>2</w:t>
      </w:r>
      <w:r w:rsidR="00731F79">
        <w:rPr>
          <w:rFonts w:ascii="Times New Roman" w:hAnsi="Times New Roman" w:cs="Times New Roman"/>
          <w:sz w:val="28"/>
          <w:szCs w:val="28"/>
        </w:rPr>
        <w:t>7</w:t>
      </w:r>
      <w:r w:rsidR="00D74950">
        <w:rPr>
          <w:rFonts w:ascii="Times New Roman" w:hAnsi="Times New Roman" w:cs="Times New Roman"/>
          <w:sz w:val="28"/>
          <w:szCs w:val="28"/>
        </w:rPr>
        <w:t xml:space="preserve"> </w:t>
      </w:r>
      <w:r w:rsidR="00941456">
        <w:rPr>
          <w:rFonts w:ascii="Times New Roman" w:hAnsi="Times New Roman" w:cs="Times New Roman"/>
          <w:sz w:val="28"/>
          <w:szCs w:val="28"/>
        </w:rPr>
        <w:t xml:space="preserve"> </w:t>
      </w:r>
      <w:r w:rsidR="00B7446E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481268">
        <w:rPr>
          <w:rFonts w:ascii="Times New Roman" w:hAnsi="Times New Roman" w:cs="Times New Roman"/>
          <w:sz w:val="28"/>
          <w:szCs w:val="28"/>
        </w:rPr>
        <w:t xml:space="preserve">  2021 года</w:t>
      </w:r>
      <w:r w:rsidRPr="0048126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81268">
        <w:rPr>
          <w:rFonts w:ascii="Times New Roman" w:hAnsi="Times New Roman" w:cs="Times New Roman"/>
          <w:sz w:val="28"/>
          <w:szCs w:val="28"/>
        </w:rPr>
        <w:tab/>
      </w:r>
      <w:r w:rsidRPr="00481268">
        <w:rPr>
          <w:rFonts w:ascii="Times New Roman" w:hAnsi="Times New Roman" w:cs="Times New Roman"/>
          <w:sz w:val="28"/>
          <w:szCs w:val="28"/>
        </w:rPr>
        <w:tab/>
      </w:r>
      <w:r w:rsidRPr="00481268">
        <w:rPr>
          <w:rFonts w:ascii="Times New Roman" w:hAnsi="Times New Roman" w:cs="Times New Roman"/>
          <w:sz w:val="28"/>
          <w:szCs w:val="28"/>
        </w:rPr>
        <w:tab/>
      </w:r>
      <w:r w:rsidRPr="0048126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268">
        <w:rPr>
          <w:rFonts w:ascii="Times New Roman" w:hAnsi="Times New Roman" w:cs="Times New Roman"/>
          <w:sz w:val="28"/>
          <w:szCs w:val="28"/>
        </w:rPr>
        <w:t xml:space="preserve">       </w:t>
      </w:r>
      <w:r w:rsidR="00B7446E">
        <w:rPr>
          <w:rFonts w:ascii="Times New Roman" w:hAnsi="Times New Roman" w:cs="Times New Roman"/>
          <w:sz w:val="28"/>
          <w:szCs w:val="28"/>
        </w:rPr>
        <w:t xml:space="preserve">  </w:t>
      </w:r>
      <w:r w:rsidR="008608B6">
        <w:rPr>
          <w:rFonts w:ascii="Times New Roman" w:hAnsi="Times New Roman" w:cs="Times New Roman"/>
          <w:sz w:val="28"/>
          <w:szCs w:val="28"/>
        </w:rPr>
        <w:t xml:space="preserve">   </w:t>
      </w:r>
      <w:r w:rsidR="00B7446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126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46E">
        <w:rPr>
          <w:rFonts w:ascii="Times New Roman" w:hAnsi="Times New Roman" w:cs="Times New Roman"/>
          <w:sz w:val="28"/>
          <w:szCs w:val="28"/>
        </w:rPr>
        <w:t>6</w:t>
      </w:r>
      <w:r w:rsidR="00731F79">
        <w:rPr>
          <w:rFonts w:ascii="Times New Roman" w:hAnsi="Times New Roman" w:cs="Times New Roman"/>
          <w:sz w:val="28"/>
          <w:szCs w:val="28"/>
        </w:rPr>
        <w:t>86</w:t>
      </w:r>
    </w:p>
    <w:p w:rsidR="00481268" w:rsidRPr="00481268" w:rsidRDefault="00481268" w:rsidP="004812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81268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481268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481268" w:rsidRPr="00481268" w:rsidRDefault="00481268" w:rsidP="004812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552A" w:rsidRPr="001B552A" w:rsidRDefault="001B552A" w:rsidP="001B5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5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 муниципального района «Чернышевский район» от 12 апреля 2021 года № 168 «Об утверждении фонда оплаты труда на 2021 год по главным распорядителям бюджетных средств муниципального района «Чернышевский район»»</w:t>
      </w:r>
    </w:p>
    <w:p w:rsidR="001B552A" w:rsidRPr="001B552A" w:rsidRDefault="001B552A" w:rsidP="001B552A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52A" w:rsidRDefault="001B552A" w:rsidP="001B552A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B552A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Заключения Министерства финансов Забайкальского края о соответствии требованиям бюджетного законодательства Российской Федерации проекта бюджета муниципального района «Чернышевский район» на 2021 год, Решения Совета муниципального района «Чернышевский район» от 21 декабря 2020 года № 251 «О бюджете муниципального района «Чернышевский район» на 2021 год и плановый период 2022 и 2023 годов»,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552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статьей 25 Устава муниципального района «Чернышевский район», администрация</w:t>
      </w:r>
      <w:proofErr w:type="gramEnd"/>
      <w:r w:rsidRPr="001B5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1B5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«Чернышевский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proofErr w:type="gramStart"/>
      <w:r w:rsidRPr="001B5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5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5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5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5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B5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5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5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5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5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5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5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т:</w:t>
      </w:r>
    </w:p>
    <w:p w:rsidR="001B552A" w:rsidRPr="001B552A" w:rsidRDefault="001B552A" w:rsidP="001B552A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52A" w:rsidRPr="001B552A" w:rsidRDefault="001B552A" w:rsidP="001B552A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B5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Внести изменения в постановление администрации муниципального района «Чернышевский район» от 12 апреля 2021 года № 168 «Об утверждении фонда оплаты труда на 2021 год по главным распорядителям бюджетных средств муниципального района «Чернышевский район»:</w:t>
      </w:r>
      <w:r w:rsidRPr="001B55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B552A" w:rsidRPr="001B552A" w:rsidRDefault="001B552A" w:rsidP="001B552A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A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приложение № 1 изложить в новой 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552A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(прилагается).</w:t>
      </w:r>
    </w:p>
    <w:p w:rsidR="001B552A" w:rsidRPr="001B552A" w:rsidRDefault="001B552A" w:rsidP="001B552A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B5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законную силу после ее официального опубликования и распространяется на </w:t>
      </w:r>
      <w:proofErr w:type="gramStart"/>
      <w:r w:rsidRPr="001B552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правоотношения</w:t>
      </w:r>
      <w:proofErr w:type="gramEnd"/>
      <w:r w:rsidRPr="001B5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возникшие с 01 января 2021 года.</w:t>
      </w:r>
    </w:p>
    <w:p w:rsidR="00BE58FA" w:rsidRPr="001B552A" w:rsidRDefault="001B552A" w:rsidP="001B552A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B5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опубликовать в газете «Наше время» разместить на официальном сайте </w:t>
      </w:r>
      <w:proofErr w:type="spellStart"/>
      <w:r w:rsidRPr="001B55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chemishev</w:t>
      </w:r>
      <w:proofErr w:type="spellEnd"/>
      <w:r w:rsidRPr="001B55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.75.</w:t>
      </w:r>
      <w:proofErr w:type="spellStart"/>
      <w:r w:rsidRPr="001B55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1B55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B552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Документы.</w:t>
      </w:r>
    </w:p>
    <w:p w:rsidR="004C6A96" w:rsidRPr="00BE58FA" w:rsidRDefault="004C6A96" w:rsidP="00BE58F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4B72" w:rsidRDefault="000F4B72" w:rsidP="000F4B7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4B72" w:rsidRDefault="008608B6" w:rsidP="000F4B7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F4B7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4B72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</w:p>
    <w:p w:rsidR="000F4B72" w:rsidRDefault="000F4B72" w:rsidP="000F4B72">
      <w:pPr>
        <w:pStyle w:val="a5"/>
        <w:rPr>
          <w:rFonts w:ascii="Times New Roman" w:hAnsi="Times New Roman" w:cs="Times New Roman"/>
          <w:sz w:val="28"/>
          <w:szCs w:val="28"/>
        </w:rPr>
      </w:pPr>
      <w:r w:rsidRPr="00BE7688">
        <w:rPr>
          <w:rFonts w:ascii="Times New Roman" w:hAnsi="Times New Roman" w:cs="Times New Roman"/>
          <w:sz w:val="28"/>
          <w:szCs w:val="28"/>
        </w:rPr>
        <w:t xml:space="preserve"> «Чернышевский район»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E768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08B6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="008608B6">
        <w:rPr>
          <w:rFonts w:ascii="Times New Roman" w:hAnsi="Times New Roman" w:cs="Times New Roman"/>
          <w:sz w:val="28"/>
          <w:szCs w:val="28"/>
        </w:rPr>
        <w:t>Наделяев</w:t>
      </w:r>
      <w:proofErr w:type="spellEnd"/>
    </w:p>
    <w:p w:rsidR="00D0631C" w:rsidRDefault="00D0631C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1B55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</w:t>
      </w:r>
      <w:r w:rsidR="00CE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5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</w:p>
    <w:p w:rsidR="001B552A" w:rsidRDefault="001B552A" w:rsidP="001B55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1B552A" w:rsidRDefault="001B552A" w:rsidP="001B55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</w:p>
    <w:p w:rsidR="001B552A" w:rsidRDefault="001B552A" w:rsidP="001B55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«Чернышевский район» </w:t>
      </w:r>
    </w:p>
    <w:p w:rsidR="001B552A" w:rsidRDefault="001B552A" w:rsidP="001B55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декабря </w:t>
      </w:r>
      <w:r w:rsidRPr="001B552A">
        <w:rPr>
          <w:rFonts w:ascii="Times New Roman" w:eastAsia="Times New Roman" w:hAnsi="Times New Roman" w:cs="Times New Roman"/>
          <w:color w:val="000000"/>
          <w:sz w:val="24"/>
          <w:szCs w:val="24"/>
        </w:rPr>
        <w:t>2021 года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691</w:t>
      </w:r>
    </w:p>
    <w:p w:rsidR="001B552A" w:rsidRPr="001B552A" w:rsidRDefault="001B552A" w:rsidP="001B5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52A" w:rsidRPr="001B552A" w:rsidRDefault="001B552A" w:rsidP="001B5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Фонд оплаты труда на 2021 год по главным распорядителям бюджетных средств муниципального района «Чернышевский район»</w:t>
      </w:r>
    </w:p>
    <w:p w:rsidR="001B552A" w:rsidRPr="001B552A" w:rsidRDefault="001B552A" w:rsidP="001B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65"/>
        <w:gridCol w:w="3110"/>
      </w:tblGrid>
      <w:tr w:rsidR="001B552A" w:rsidRPr="001B552A">
        <w:trPr>
          <w:trHeight w:hRule="exact" w:val="682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52A" w:rsidRPr="001B552A" w:rsidRDefault="001B552A" w:rsidP="001B552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52A" w:rsidRPr="001B552A" w:rsidRDefault="001B552A" w:rsidP="001B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 на 2021 год (тыс</w:t>
            </w:r>
            <w:proofErr w:type="gramStart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уб.)</w:t>
            </w:r>
          </w:p>
        </w:tc>
      </w:tr>
      <w:tr w:rsidR="001B552A" w:rsidRPr="001B552A">
        <w:trPr>
          <w:trHeight w:hRule="exact" w:val="653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52A" w:rsidRPr="001B552A" w:rsidRDefault="001B552A" w:rsidP="001B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района «Чернышевский район»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52A" w:rsidRPr="001B552A" w:rsidRDefault="001B552A" w:rsidP="001B552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34 289,2</w:t>
            </w:r>
          </w:p>
        </w:tc>
      </w:tr>
      <w:tr w:rsidR="001B552A" w:rsidRPr="001B552A">
        <w:trPr>
          <w:trHeight w:hRule="exact" w:val="979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52A" w:rsidRPr="001B552A" w:rsidRDefault="001B552A" w:rsidP="001B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 культуры, спорта и молодежной политики администрации муниципального района «Чернышевский район»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52A" w:rsidRPr="001B552A" w:rsidRDefault="001B552A" w:rsidP="001B552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69 341,3</w:t>
            </w:r>
          </w:p>
        </w:tc>
      </w:tr>
      <w:tr w:rsidR="001B552A" w:rsidRPr="001B552A">
        <w:trPr>
          <w:trHeight w:hRule="exact" w:val="974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52A" w:rsidRPr="001B552A" w:rsidRDefault="001B552A" w:rsidP="001B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 образования и молодежной политики администрации муниципального района «Чернышевский район»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52A" w:rsidRPr="001B552A" w:rsidRDefault="001B552A" w:rsidP="001B552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175 709,5</w:t>
            </w:r>
          </w:p>
        </w:tc>
      </w:tr>
      <w:tr w:rsidR="001B552A" w:rsidRPr="001B552A">
        <w:trPr>
          <w:trHeight w:hRule="exact" w:val="653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52A" w:rsidRPr="001B552A" w:rsidRDefault="001B552A" w:rsidP="001B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 по финансам администрации муниципального района «Чернышевский район»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52A" w:rsidRPr="001B552A" w:rsidRDefault="001B552A" w:rsidP="001B552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12 553,7</w:t>
            </w:r>
          </w:p>
        </w:tc>
      </w:tr>
      <w:tr w:rsidR="001B552A" w:rsidRPr="001B552A">
        <w:trPr>
          <w:trHeight w:hRule="exact" w:val="691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52A" w:rsidRPr="001B552A" w:rsidRDefault="001B552A" w:rsidP="001B552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ПО УЧРЕЖДЕНИЯМ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52A" w:rsidRPr="001B552A" w:rsidRDefault="001B552A" w:rsidP="001B552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291 893,7</w:t>
            </w:r>
          </w:p>
        </w:tc>
      </w:tr>
    </w:tbl>
    <w:p w:rsidR="001B552A" w:rsidRDefault="001B552A" w:rsidP="001B55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0F4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52A" w:rsidRDefault="001B552A" w:rsidP="001B55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5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</w:p>
    <w:p w:rsidR="001B552A" w:rsidRDefault="001B552A" w:rsidP="001B55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1B552A" w:rsidRDefault="001B552A" w:rsidP="001B55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</w:p>
    <w:p w:rsidR="001B552A" w:rsidRDefault="001B552A" w:rsidP="001B55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«Чернышевский район» </w:t>
      </w:r>
    </w:p>
    <w:p w:rsidR="001B552A" w:rsidRDefault="001B552A" w:rsidP="001B55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2A">
        <w:rPr>
          <w:rFonts w:ascii="Times New Roman" w:eastAsia="Times New Roman" w:hAnsi="Times New Roman" w:cs="Times New Roman"/>
          <w:color w:val="000000"/>
          <w:sz w:val="24"/>
          <w:szCs w:val="24"/>
        </w:rPr>
        <w:t>от 29 декабря 2021 года № 691</w:t>
      </w:r>
    </w:p>
    <w:p w:rsidR="00CE213E" w:rsidRPr="001B552A" w:rsidRDefault="00CE213E" w:rsidP="001B5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52A" w:rsidRPr="00CE213E" w:rsidRDefault="001B552A" w:rsidP="00CE2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Фонд оплаты труда на 2021 год по главным распорядителям бюджетных средств муниципального района «Чернышевский район»</w:t>
      </w:r>
    </w:p>
    <w:p w:rsidR="00CE213E" w:rsidRPr="001B552A" w:rsidRDefault="00CE213E" w:rsidP="001B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33"/>
        <w:gridCol w:w="2578"/>
      </w:tblGrid>
      <w:tr w:rsidR="001B552A" w:rsidRPr="001B552A">
        <w:trPr>
          <w:trHeight w:hRule="exact" w:val="667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52A" w:rsidRPr="001B552A" w:rsidRDefault="001B552A" w:rsidP="00CE213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поселений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ФОТ на 2021 год (тыс. руб.)</w:t>
            </w:r>
          </w:p>
        </w:tc>
      </w:tr>
      <w:tr w:rsidR="001B552A" w:rsidRPr="001B552A">
        <w:trPr>
          <w:trHeight w:hRule="exact" w:val="336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1B552A" w:rsidRPr="001B552A">
        <w:trPr>
          <w:trHeight w:hRule="exact" w:val="648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213E" w:rsidRDefault="001B552A" w:rsidP="00CE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городского поселения </w:t>
            </w:r>
          </w:p>
          <w:p w:rsidR="001B552A" w:rsidRPr="001B552A" w:rsidRDefault="001B552A" w:rsidP="00C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Аксеново- </w:t>
            </w:r>
            <w:proofErr w:type="spellStart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Зиловское</w:t>
            </w:r>
            <w:proofErr w:type="spellEnd"/>
            <w:proofErr w:type="gramEnd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52A" w:rsidRPr="001B552A" w:rsidRDefault="001B552A" w:rsidP="00CE213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5 664,4</w:t>
            </w:r>
          </w:p>
        </w:tc>
      </w:tr>
      <w:tr w:rsidR="001B552A" w:rsidRPr="001B552A">
        <w:trPr>
          <w:trHeight w:hRule="exact" w:val="336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городского поселения «</w:t>
            </w:r>
            <w:proofErr w:type="spellStart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Букачачинское</w:t>
            </w:r>
            <w:proofErr w:type="spellEnd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6 180,3</w:t>
            </w:r>
          </w:p>
        </w:tc>
      </w:tr>
      <w:tr w:rsidR="001B552A" w:rsidRPr="001B552A">
        <w:trPr>
          <w:trHeight w:hRule="exact" w:val="331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городского поселения «</w:t>
            </w:r>
            <w:proofErr w:type="spellStart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Жирекенское</w:t>
            </w:r>
            <w:proofErr w:type="spellEnd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8 499,4</w:t>
            </w:r>
          </w:p>
        </w:tc>
      </w:tr>
      <w:tr w:rsidR="001B552A" w:rsidRPr="001B552A">
        <w:trPr>
          <w:trHeight w:hRule="exact" w:val="326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городского поселения «</w:t>
            </w:r>
            <w:proofErr w:type="spellStart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Чернышевское</w:t>
            </w:r>
            <w:proofErr w:type="spellEnd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16 457,7</w:t>
            </w:r>
          </w:p>
        </w:tc>
      </w:tr>
      <w:tr w:rsidR="001B552A" w:rsidRPr="001B552A">
        <w:trPr>
          <w:trHeight w:hRule="exact" w:val="336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Алеурское</w:t>
            </w:r>
            <w:proofErr w:type="spellEnd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26"/>
                <w:szCs w:val="26"/>
              </w:rPr>
              <w:t>4313,0</w:t>
            </w:r>
          </w:p>
        </w:tc>
      </w:tr>
      <w:tr w:rsidR="001B552A" w:rsidRPr="001B552A">
        <w:trPr>
          <w:trHeight w:hRule="exact" w:val="336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Байгульское</w:t>
            </w:r>
            <w:proofErr w:type="spellEnd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5 445,2</w:t>
            </w:r>
          </w:p>
        </w:tc>
      </w:tr>
      <w:tr w:rsidR="001B552A" w:rsidRPr="001B552A">
        <w:trPr>
          <w:trHeight w:hRule="exact" w:val="326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52A" w:rsidRPr="001B552A" w:rsidRDefault="00CE213E" w:rsidP="00CE21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сельского п</w:t>
            </w:r>
            <w:r w:rsidR="001B552A"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оселения «</w:t>
            </w:r>
            <w:proofErr w:type="spellStart"/>
            <w:r w:rsidR="001B552A"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Бушулейское</w:t>
            </w:r>
            <w:proofErr w:type="spellEnd"/>
            <w:r w:rsidR="001B552A"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1 507,2</w:t>
            </w:r>
          </w:p>
        </w:tc>
      </w:tr>
      <w:tr w:rsidR="001B552A" w:rsidRPr="001B552A">
        <w:trPr>
          <w:trHeight w:hRule="exact" w:val="331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Гаурское</w:t>
            </w:r>
            <w:proofErr w:type="spellEnd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4 475,7</w:t>
            </w:r>
          </w:p>
        </w:tc>
      </w:tr>
      <w:tr w:rsidR="001B552A" w:rsidRPr="001B552A">
        <w:trPr>
          <w:trHeight w:hRule="exact" w:val="331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Икшицкое</w:t>
            </w:r>
            <w:proofErr w:type="spellEnd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1 783,5</w:t>
            </w:r>
          </w:p>
        </w:tc>
      </w:tr>
      <w:tr w:rsidR="001B552A" w:rsidRPr="001B552A">
        <w:trPr>
          <w:trHeight w:hRule="exact" w:val="331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сельского поселения «Комсомольское»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8 592,3</w:t>
            </w:r>
          </w:p>
        </w:tc>
      </w:tr>
      <w:tr w:rsidR="001B552A" w:rsidRPr="001B552A">
        <w:trPr>
          <w:trHeight w:hRule="exact" w:val="336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Курлыченское</w:t>
            </w:r>
            <w:proofErr w:type="spellEnd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1 680,5</w:t>
            </w:r>
          </w:p>
        </w:tc>
      </w:tr>
      <w:tr w:rsidR="001B552A" w:rsidRPr="001B552A">
        <w:trPr>
          <w:trHeight w:hRule="exact" w:val="331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Мильгидунское</w:t>
            </w:r>
            <w:proofErr w:type="spellEnd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4 438,3</w:t>
            </w:r>
          </w:p>
        </w:tc>
      </w:tr>
      <w:tr w:rsidR="001B552A" w:rsidRPr="001B552A">
        <w:trPr>
          <w:trHeight w:hRule="exact" w:val="331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Новоильинское</w:t>
            </w:r>
            <w:proofErr w:type="spellEnd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4 338,2</w:t>
            </w:r>
          </w:p>
        </w:tc>
      </w:tr>
      <w:tr w:rsidR="001B552A" w:rsidRPr="001B552A">
        <w:trPr>
          <w:trHeight w:hRule="exact" w:val="331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Новооловское</w:t>
            </w:r>
            <w:proofErr w:type="spellEnd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2 940,9</w:t>
            </w:r>
          </w:p>
        </w:tc>
      </w:tr>
      <w:tr w:rsidR="001B552A" w:rsidRPr="001B552A">
        <w:trPr>
          <w:trHeight w:hRule="exact" w:val="331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Старооловское</w:t>
            </w:r>
            <w:proofErr w:type="spellEnd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52A" w:rsidRPr="001B552A" w:rsidRDefault="00CE213E" w:rsidP="00CE213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26"/>
                <w:szCs w:val="26"/>
              </w:rPr>
              <w:t>4613,</w:t>
            </w:r>
            <w:r w:rsidR="001B552A" w:rsidRPr="001B55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26"/>
                <w:szCs w:val="26"/>
              </w:rPr>
              <w:t>4</w:t>
            </w:r>
          </w:p>
        </w:tc>
      </w:tr>
      <w:tr w:rsidR="001B552A" w:rsidRPr="001B552A">
        <w:trPr>
          <w:trHeight w:hRule="exact" w:val="336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Укурейское</w:t>
            </w:r>
            <w:proofErr w:type="spellEnd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4 722,2</w:t>
            </w:r>
          </w:p>
        </w:tc>
      </w:tr>
      <w:tr w:rsidR="001B552A" w:rsidRPr="001B552A">
        <w:trPr>
          <w:trHeight w:hRule="exact" w:val="331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Урюмское</w:t>
            </w:r>
            <w:proofErr w:type="spellEnd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3 274,6</w:t>
            </w:r>
          </w:p>
        </w:tc>
      </w:tr>
      <w:tr w:rsidR="001B552A" w:rsidRPr="001B552A">
        <w:trPr>
          <w:trHeight w:hRule="exact" w:val="331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Утанское</w:t>
            </w:r>
            <w:proofErr w:type="spellEnd"/>
            <w:r w:rsidRPr="001B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6 988,7</w:t>
            </w:r>
          </w:p>
        </w:tc>
      </w:tr>
      <w:tr w:rsidR="001B552A" w:rsidRPr="001B552A">
        <w:trPr>
          <w:trHeight w:hRule="exact" w:val="346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B552A" w:rsidRPr="001B552A" w:rsidRDefault="001B552A" w:rsidP="00CE213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 ПО ПОСЕЛЕНИЯМ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52A" w:rsidRPr="001B552A" w:rsidRDefault="00CE213E" w:rsidP="00CE213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95 91</w:t>
            </w:r>
            <w:r w:rsidR="001B552A" w:rsidRPr="001B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5,5</w:t>
            </w:r>
          </w:p>
        </w:tc>
      </w:tr>
    </w:tbl>
    <w:p w:rsidR="001B552A" w:rsidRDefault="00CE213E" w:rsidP="00CE213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1B552A" w:rsidSect="00D65F23">
      <w:pgSz w:w="11906" w:h="16838"/>
      <w:pgMar w:top="851" w:right="567" w:bottom="568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272107"/>
    <w:multiLevelType w:val="multilevel"/>
    <w:tmpl w:val="9C46C1E2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06946"/>
    <w:multiLevelType w:val="hybridMultilevel"/>
    <w:tmpl w:val="85105FF8"/>
    <w:lvl w:ilvl="0" w:tplc="427E58B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37FB4"/>
    <w:multiLevelType w:val="hybridMultilevel"/>
    <w:tmpl w:val="D4543B70"/>
    <w:lvl w:ilvl="0" w:tplc="9692D40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146908"/>
    <w:multiLevelType w:val="hybridMultilevel"/>
    <w:tmpl w:val="94C81F7C"/>
    <w:lvl w:ilvl="0" w:tplc="2C482032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F241E3"/>
    <w:multiLevelType w:val="hybridMultilevel"/>
    <w:tmpl w:val="6C2E7CFE"/>
    <w:lvl w:ilvl="0" w:tplc="D706BEA6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011F5F"/>
    <w:multiLevelType w:val="hybridMultilevel"/>
    <w:tmpl w:val="44CC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62F28"/>
    <w:multiLevelType w:val="hybridMultilevel"/>
    <w:tmpl w:val="E28A8506"/>
    <w:lvl w:ilvl="0" w:tplc="3A8EB2A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031EBE"/>
    <w:multiLevelType w:val="hybridMultilevel"/>
    <w:tmpl w:val="B4F002C6"/>
    <w:lvl w:ilvl="0" w:tplc="0419000F">
      <w:start w:val="1"/>
      <w:numFmt w:val="decimal"/>
      <w:lvlText w:val="%1."/>
      <w:lvlJc w:val="left"/>
      <w:pPr>
        <w:ind w:left="6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177A25"/>
    <w:multiLevelType w:val="hybridMultilevel"/>
    <w:tmpl w:val="67A49CA2"/>
    <w:lvl w:ilvl="0" w:tplc="C28E3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268"/>
    <w:rsid w:val="00010E77"/>
    <w:rsid w:val="000C558C"/>
    <w:rsid w:val="000F4B72"/>
    <w:rsid w:val="00117300"/>
    <w:rsid w:val="00150BFA"/>
    <w:rsid w:val="001549A2"/>
    <w:rsid w:val="001926A9"/>
    <w:rsid w:val="00195DC1"/>
    <w:rsid w:val="001A1303"/>
    <w:rsid w:val="001B552A"/>
    <w:rsid w:val="002131DA"/>
    <w:rsid w:val="00343E9C"/>
    <w:rsid w:val="00425B0D"/>
    <w:rsid w:val="004751BF"/>
    <w:rsid w:val="00481268"/>
    <w:rsid w:val="004972DD"/>
    <w:rsid w:val="004C6A96"/>
    <w:rsid w:val="00562E7F"/>
    <w:rsid w:val="00646F6A"/>
    <w:rsid w:val="0066733C"/>
    <w:rsid w:val="006673B7"/>
    <w:rsid w:val="00731F79"/>
    <w:rsid w:val="0076486F"/>
    <w:rsid w:val="00801EB8"/>
    <w:rsid w:val="008608B6"/>
    <w:rsid w:val="00873E23"/>
    <w:rsid w:val="008E0525"/>
    <w:rsid w:val="008E2CA7"/>
    <w:rsid w:val="009171E7"/>
    <w:rsid w:val="00941456"/>
    <w:rsid w:val="00AF3F94"/>
    <w:rsid w:val="00AF4812"/>
    <w:rsid w:val="00B22C90"/>
    <w:rsid w:val="00B23E35"/>
    <w:rsid w:val="00B50FCB"/>
    <w:rsid w:val="00B7446E"/>
    <w:rsid w:val="00BE58FA"/>
    <w:rsid w:val="00C115E5"/>
    <w:rsid w:val="00C330D9"/>
    <w:rsid w:val="00CC716C"/>
    <w:rsid w:val="00CE213E"/>
    <w:rsid w:val="00D0631C"/>
    <w:rsid w:val="00D362B2"/>
    <w:rsid w:val="00D65F23"/>
    <w:rsid w:val="00D73F82"/>
    <w:rsid w:val="00D74950"/>
    <w:rsid w:val="00E37986"/>
    <w:rsid w:val="00E44766"/>
    <w:rsid w:val="00E75379"/>
    <w:rsid w:val="00ED6A69"/>
    <w:rsid w:val="00F429E7"/>
    <w:rsid w:val="00F957AB"/>
    <w:rsid w:val="00FE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B7"/>
  </w:style>
  <w:style w:type="paragraph" w:styleId="1">
    <w:name w:val="heading 1"/>
    <w:basedOn w:val="a"/>
    <w:next w:val="a"/>
    <w:link w:val="10"/>
    <w:uiPriority w:val="9"/>
    <w:qFormat/>
    <w:rsid w:val="004812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4812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268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481268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rsid w:val="0048126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41456"/>
    <w:pPr>
      <w:tabs>
        <w:tab w:val="left" w:pos="709"/>
      </w:tabs>
      <w:suppressAutoHyphens/>
      <w:spacing w:line="276" w:lineRule="atLeast"/>
      <w:ind w:left="720"/>
      <w:contextualSpacing/>
    </w:pPr>
    <w:rPr>
      <w:rFonts w:ascii="Calibri" w:eastAsia="Times New Roman" w:hAnsi="Calibri" w:cs="Calibri"/>
      <w:color w:val="00000A"/>
      <w:kern w:val="1"/>
      <w:lang w:eastAsia="zh-CN"/>
    </w:rPr>
  </w:style>
  <w:style w:type="paragraph" w:styleId="a5">
    <w:name w:val="No Spacing"/>
    <w:uiPriority w:val="1"/>
    <w:qFormat/>
    <w:rsid w:val="0094145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46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0"/>
    <w:locked/>
    <w:rsid w:val="00D0631C"/>
    <w:rPr>
      <w:rFonts w:ascii="Times New Roman" w:hAnsi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D0631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styleId="a8">
    <w:name w:val="Strong"/>
    <w:basedOn w:val="a0"/>
    <w:uiPriority w:val="22"/>
    <w:qFormat/>
    <w:rsid w:val="00D0631C"/>
    <w:rPr>
      <w:b/>
      <w:bCs/>
    </w:rPr>
  </w:style>
  <w:style w:type="paragraph" w:styleId="a9">
    <w:name w:val="Normal (Web)"/>
    <w:basedOn w:val="a"/>
    <w:uiPriority w:val="99"/>
    <w:unhideWhenUsed/>
    <w:rsid w:val="00D0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D063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D0631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1">
    <w:name w:val="Основной текст (2)"/>
    <w:basedOn w:val="a0"/>
    <w:rsid w:val="004C6A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c">
    <w:name w:val="Table Grid"/>
    <w:basedOn w:val="a1"/>
    <w:uiPriority w:val="39"/>
    <w:rsid w:val="00D65F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2022-01-06T05:14:00Z</cp:lastPrinted>
  <dcterms:created xsi:type="dcterms:W3CDTF">2022-01-06T05:35:00Z</dcterms:created>
  <dcterms:modified xsi:type="dcterms:W3CDTF">2022-01-06T05:35:00Z</dcterms:modified>
</cp:coreProperties>
</file>