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05" w:rsidRDefault="00E21305" w:rsidP="00FA211C">
      <w:pPr>
        <w:pStyle w:val="ConsPlusTitle0"/>
        <w:widowControl/>
        <w:jc w:val="center"/>
        <w:outlineLvl w:val="0"/>
        <w:rPr>
          <w:rFonts w:ascii="Times New Roman" w:hAnsi="Times New Roman" w:cs="Times New Roman"/>
          <w:bCs w:val="0"/>
          <w:sz w:val="28"/>
          <w:szCs w:val="28"/>
        </w:rPr>
      </w:pPr>
    </w:p>
    <w:p w:rsidR="00E21305" w:rsidRDefault="00E21305" w:rsidP="00774E3F">
      <w:pPr>
        <w:pStyle w:val="ConsPlusTitle0"/>
        <w:widowControl/>
        <w:outlineLvl w:val="0"/>
        <w:rPr>
          <w:rFonts w:ascii="Times New Roman" w:hAnsi="Times New Roman" w:cs="Times New Roman"/>
          <w:bCs w:val="0"/>
          <w:sz w:val="28"/>
          <w:szCs w:val="28"/>
        </w:rPr>
      </w:pPr>
    </w:p>
    <w:p w:rsidR="00E21305" w:rsidRDefault="00E21305" w:rsidP="00FA211C">
      <w:pPr>
        <w:pStyle w:val="ConsPlusTitle0"/>
        <w:widowControl/>
        <w:jc w:val="center"/>
        <w:outlineLvl w:val="0"/>
        <w:rPr>
          <w:rFonts w:ascii="Times New Roman" w:hAnsi="Times New Roman" w:cs="Times New Roman"/>
          <w:bCs w:val="0"/>
          <w:sz w:val="28"/>
          <w:szCs w:val="28"/>
        </w:rPr>
      </w:pPr>
    </w:p>
    <w:p w:rsidR="00FA211C" w:rsidRDefault="00C43993" w:rsidP="00FA211C">
      <w:pPr>
        <w:pStyle w:val="ConsPlusTitle0"/>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АДМИНИСТРАЦИЯ МУНИЦИПАЛЬНОГО РАЙОНА</w:t>
      </w:r>
    </w:p>
    <w:p w:rsidR="00C43993" w:rsidRDefault="00C43993" w:rsidP="00FA211C">
      <w:pPr>
        <w:pStyle w:val="ConsPlusTitle0"/>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«ЧЕРНЫШЕВСКИЙ РАЙОН»</w:t>
      </w:r>
    </w:p>
    <w:p w:rsidR="00FA211C" w:rsidRDefault="00FA211C" w:rsidP="00FA211C">
      <w:pPr>
        <w:pStyle w:val="ConsPlusTitle0"/>
        <w:widowControl/>
        <w:jc w:val="center"/>
        <w:rPr>
          <w:rFonts w:ascii="Times New Roman" w:hAnsi="Times New Roman" w:cs="Times New Roman"/>
          <w:b w:val="0"/>
          <w:bCs w:val="0"/>
          <w:sz w:val="28"/>
          <w:szCs w:val="28"/>
        </w:rPr>
      </w:pPr>
    </w:p>
    <w:p w:rsidR="00FA211C" w:rsidRDefault="00FA211C" w:rsidP="00FA211C">
      <w:pPr>
        <w:pStyle w:val="ConsPlusTitle0"/>
        <w:widowControl/>
        <w:jc w:val="center"/>
        <w:rPr>
          <w:rFonts w:ascii="Times New Roman" w:hAnsi="Times New Roman" w:cs="Times New Roman"/>
          <w:bCs w:val="0"/>
          <w:sz w:val="32"/>
          <w:szCs w:val="32"/>
        </w:rPr>
      </w:pPr>
      <w:r>
        <w:rPr>
          <w:rFonts w:ascii="Times New Roman" w:hAnsi="Times New Roman" w:cs="Times New Roman"/>
          <w:bCs w:val="0"/>
          <w:sz w:val="32"/>
          <w:szCs w:val="32"/>
        </w:rPr>
        <w:t>ПОСТАНОВЛЕНИЕ</w:t>
      </w:r>
    </w:p>
    <w:p w:rsidR="00C43993" w:rsidRDefault="00C43993" w:rsidP="00FA211C">
      <w:pPr>
        <w:pStyle w:val="ConsPlusTitle0"/>
        <w:widowControl/>
        <w:jc w:val="center"/>
        <w:rPr>
          <w:rFonts w:ascii="Times New Roman" w:hAnsi="Times New Roman" w:cs="Times New Roman"/>
          <w:b w:val="0"/>
          <w:bCs w:val="0"/>
          <w:sz w:val="28"/>
          <w:szCs w:val="28"/>
        </w:rPr>
      </w:pPr>
    </w:p>
    <w:p w:rsidR="00FA211C" w:rsidRPr="00906D7C" w:rsidRDefault="00FA211C" w:rsidP="00FA211C">
      <w:pPr>
        <w:pStyle w:val="ConsPlusTitle0"/>
        <w:widowControl/>
        <w:jc w:val="center"/>
        <w:rPr>
          <w:rFonts w:ascii="Times New Roman" w:hAnsi="Times New Roman" w:cs="Times New Roman"/>
          <w:b w:val="0"/>
          <w:bCs w:val="0"/>
          <w:sz w:val="28"/>
          <w:szCs w:val="28"/>
          <w:u w:val="single"/>
        </w:rPr>
      </w:pPr>
      <w:r>
        <w:rPr>
          <w:rFonts w:ascii="Times New Roman" w:hAnsi="Times New Roman" w:cs="Times New Roman"/>
          <w:b w:val="0"/>
          <w:bCs w:val="0"/>
          <w:sz w:val="28"/>
          <w:szCs w:val="28"/>
        </w:rPr>
        <w:t xml:space="preserve"> </w:t>
      </w:r>
      <w:r w:rsidR="00841D55">
        <w:rPr>
          <w:rFonts w:ascii="Times New Roman" w:hAnsi="Times New Roman" w:cs="Times New Roman"/>
          <w:b w:val="0"/>
          <w:bCs w:val="0"/>
          <w:sz w:val="28"/>
          <w:szCs w:val="28"/>
        </w:rPr>
        <w:t xml:space="preserve">05 марта </w:t>
      </w:r>
      <w:r w:rsidR="00D657F1">
        <w:rPr>
          <w:rFonts w:ascii="Times New Roman" w:hAnsi="Times New Roman" w:cs="Times New Roman"/>
          <w:b w:val="0"/>
          <w:bCs w:val="0"/>
          <w:sz w:val="28"/>
          <w:szCs w:val="28"/>
        </w:rPr>
        <w:t xml:space="preserve"> </w:t>
      </w:r>
      <w:r w:rsidR="009D61C6">
        <w:rPr>
          <w:rFonts w:ascii="Times New Roman" w:hAnsi="Times New Roman" w:cs="Times New Roman"/>
          <w:b w:val="0"/>
          <w:bCs w:val="0"/>
          <w:sz w:val="28"/>
          <w:szCs w:val="28"/>
        </w:rPr>
        <w:t>2022</w:t>
      </w:r>
      <w:r>
        <w:rPr>
          <w:rFonts w:ascii="Times New Roman" w:hAnsi="Times New Roman" w:cs="Times New Roman"/>
          <w:b w:val="0"/>
          <w:bCs w:val="0"/>
          <w:sz w:val="28"/>
          <w:szCs w:val="28"/>
        </w:rPr>
        <w:t>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w:t>
      </w:r>
      <w:r w:rsidRPr="00FA211C">
        <w:rPr>
          <w:rFonts w:ascii="Times New Roman" w:hAnsi="Times New Roman" w:cs="Times New Roman"/>
          <w:b w:val="0"/>
          <w:bCs w:val="0"/>
          <w:sz w:val="28"/>
          <w:szCs w:val="28"/>
        </w:rPr>
        <w:t xml:space="preserve"> </w:t>
      </w:r>
      <w:r w:rsidR="00841D55">
        <w:rPr>
          <w:rFonts w:ascii="Times New Roman" w:hAnsi="Times New Roman" w:cs="Times New Roman"/>
          <w:b w:val="0"/>
          <w:bCs w:val="0"/>
          <w:sz w:val="28"/>
          <w:szCs w:val="28"/>
        </w:rPr>
        <w:t>100</w:t>
      </w:r>
    </w:p>
    <w:p w:rsidR="00FA211C" w:rsidRDefault="00FA211C" w:rsidP="00FA211C">
      <w:pPr>
        <w:pStyle w:val="ConsPlusTitle0"/>
        <w:widowControl/>
        <w:jc w:val="center"/>
        <w:rPr>
          <w:rFonts w:ascii="Times New Roman" w:hAnsi="Times New Roman" w:cs="Times New Roman"/>
          <w:b w:val="0"/>
          <w:bCs w:val="0"/>
          <w:sz w:val="28"/>
          <w:szCs w:val="28"/>
        </w:rPr>
      </w:pPr>
    </w:p>
    <w:p w:rsidR="00FA211C" w:rsidRDefault="00C43993" w:rsidP="00FA211C">
      <w:pPr>
        <w:pStyle w:val="ConsPlusTitle0"/>
        <w:widowControl/>
        <w:jc w:val="center"/>
        <w:rPr>
          <w:rFonts w:ascii="Times New Roman" w:hAnsi="Times New Roman" w:cs="Times New Roman"/>
          <w:b w:val="0"/>
          <w:bCs w:val="0"/>
          <w:i/>
          <w:sz w:val="28"/>
          <w:szCs w:val="28"/>
        </w:rPr>
      </w:pPr>
      <w:r>
        <w:rPr>
          <w:rFonts w:ascii="Times New Roman" w:hAnsi="Times New Roman" w:cs="Times New Roman"/>
          <w:b w:val="0"/>
          <w:bCs w:val="0"/>
          <w:i/>
          <w:sz w:val="28"/>
          <w:szCs w:val="28"/>
        </w:rPr>
        <w:t>п. Чернышевск</w:t>
      </w:r>
    </w:p>
    <w:p w:rsidR="00FA211C" w:rsidRDefault="00FA211C" w:rsidP="00FA211C">
      <w:pPr>
        <w:pStyle w:val="ConsPlusTitle0"/>
        <w:widowControl/>
        <w:jc w:val="center"/>
        <w:rPr>
          <w:rFonts w:ascii="Times New Roman" w:hAnsi="Times New Roman" w:cs="Times New Roman"/>
          <w:b w:val="0"/>
          <w:bCs w:val="0"/>
          <w:i/>
          <w:sz w:val="28"/>
          <w:szCs w:val="28"/>
        </w:rPr>
      </w:pPr>
    </w:p>
    <w:p w:rsidR="00FA211C" w:rsidRDefault="00FA211C" w:rsidP="00FA211C">
      <w:pPr>
        <w:pStyle w:val="ConsPlusTitle0"/>
        <w:widowControl/>
        <w:jc w:val="center"/>
        <w:rPr>
          <w:rFonts w:ascii="Times New Roman" w:hAnsi="Times New Roman" w:cs="Times New Roman"/>
          <w:b w:val="0"/>
          <w:bCs w:val="0"/>
          <w:i/>
          <w:sz w:val="28"/>
          <w:szCs w:val="28"/>
        </w:rPr>
      </w:pPr>
    </w:p>
    <w:p w:rsidR="00FA211C" w:rsidRDefault="00FA211C" w:rsidP="00FA211C">
      <w:pPr>
        <w:pStyle w:val="ConsPlusTitle0"/>
        <w:widowControl/>
        <w:jc w:val="center"/>
        <w:rPr>
          <w:rFonts w:ascii="Times New Roman" w:hAnsi="Times New Roman" w:cs="Times New Roman"/>
          <w:b w:val="0"/>
          <w:bCs w:val="0"/>
          <w:sz w:val="28"/>
          <w:szCs w:val="28"/>
        </w:rPr>
      </w:pPr>
    </w:p>
    <w:p w:rsidR="00FA211C" w:rsidRPr="009F426B" w:rsidRDefault="00FA211C" w:rsidP="00E21305">
      <w:pPr>
        <w:pStyle w:val="ConsPlusTitle0"/>
        <w:widowControl/>
        <w:jc w:val="center"/>
        <w:rPr>
          <w:rFonts w:ascii="Times New Roman" w:hAnsi="Times New Roman" w:cs="Times New Roman"/>
          <w:bCs w:val="0"/>
          <w:sz w:val="28"/>
          <w:szCs w:val="28"/>
        </w:rPr>
      </w:pPr>
      <w:r w:rsidRPr="009F426B">
        <w:rPr>
          <w:rFonts w:ascii="Times New Roman" w:hAnsi="Times New Roman" w:cs="Times New Roman"/>
          <w:bCs w:val="0"/>
          <w:sz w:val="28"/>
          <w:szCs w:val="28"/>
        </w:rPr>
        <w:t>ОБ УТВЕРЖДЕНИИ АДМИНИСТРАТИВНОГО РЕГЛАМЕНТА</w:t>
      </w:r>
    </w:p>
    <w:p w:rsidR="00035212" w:rsidRDefault="00FA211C" w:rsidP="00035212">
      <w:pPr>
        <w:pStyle w:val="ConsPlusTitle0"/>
        <w:widowControl/>
        <w:ind w:left="540"/>
        <w:jc w:val="center"/>
        <w:rPr>
          <w:rFonts w:ascii="Times New Roman" w:hAnsi="Times New Roman" w:cs="Times New Roman"/>
          <w:bCs w:val="0"/>
          <w:sz w:val="28"/>
          <w:szCs w:val="28"/>
        </w:rPr>
      </w:pPr>
      <w:r w:rsidRPr="009F426B">
        <w:rPr>
          <w:rFonts w:ascii="Times New Roman" w:hAnsi="Times New Roman" w:cs="Times New Roman"/>
          <w:bCs w:val="0"/>
          <w:sz w:val="28"/>
          <w:szCs w:val="28"/>
        </w:rPr>
        <w:t xml:space="preserve">ПО ПРЕДОСТАВЛЕНИЮ МУНИЦИПАЛЬНОЙ УСЛУГИ </w:t>
      </w:r>
    </w:p>
    <w:p w:rsidR="00FA211C" w:rsidRDefault="00FA211C" w:rsidP="00035212">
      <w:pPr>
        <w:pStyle w:val="ConsPlusTitle0"/>
        <w:widowControl/>
        <w:ind w:left="540"/>
        <w:jc w:val="center"/>
        <w:rPr>
          <w:rFonts w:ascii="Times New Roman" w:hAnsi="Times New Roman" w:cs="Times New Roman"/>
          <w:sz w:val="28"/>
          <w:szCs w:val="28"/>
        </w:rPr>
      </w:pPr>
      <w:r>
        <w:rPr>
          <w:sz w:val="28"/>
          <w:szCs w:val="28"/>
        </w:rPr>
        <w:t xml:space="preserve"> </w:t>
      </w:r>
      <w:r w:rsidRPr="00035212">
        <w:rPr>
          <w:rFonts w:ascii="Times New Roman" w:hAnsi="Times New Roman" w:cs="Times New Roman"/>
          <w:sz w:val="28"/>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035212" w:rsidRPr="00035212" w:rsidRDefault="00035212" w:rsidP="00035212">
      <w:pPr>
        <w:pStyle w:val="ConsPlusTitle0"/>
        <w:widowControl/>
        <w:ind w:left="540"/>
        <w:jc w:val="center"/>
        <w:rPr>
          <w:rFonts w:ascii="Times New Roman" w:hAnsi="Times New Roman" w:cs="Times New Roman"/>
          <w:bCs w:val="0"/>
          <w:sz w:val="28"/>
          <w:szCs w:val="28"/>
        </w:rPr>
      </w:pPr>
    </w:p>
    <w:p w:rsidR="00C43993" w:rsidRDefault="00FA211C" w:rsidP="00C43993">
      <w:pPr>
        <w:pStyle w:val="ac"/>
        <w:ind w:firstLine="708"/>
        <w:jc w:val="both"/>
        <w:rPr>
          <w:rFonts w:ascii="Times New Roman" w:hAnsi="Times New Roman" w:cs="Times New Roman"/>
          <w:sz w:val="28"/>
          <w:szCs w:val="28"/>
        </w:rPr>
      </w:pPr>
      <w:proofErr w:type="gramStart"/>
      <w:r w:rsidRPr="009F426B">
        <w:rPr>
          <w:sz w:val="28"/>
          <w:szCs w:val="28"/>
        </w:rPr>
        <w:t xml:space="preserve">В соответствии с пунктом 20 части 1 статьи 14 Федерального закона от 6 октября 2003 года  № 131-ФЗ « Об  общих принципах организации местного самоуправления в Российской Федерации», Федеральным законом от 27.07.2010г № 210-ФЗ «Об организации и предоставлении государственных и муниципальных услуг», статьей 8 Градостроительного кодекса Российской Федерации, </w:t>
      </w:r>
      <w:r w:rsidR="00C43993" w:rsidRPr="00635EE0">
        <w:rPr>
          <w:rFonts w:ascii="Times New Roman" w:hAnsi="Times New Roman" w:cs="Times New Roman"/>
          <w:sz w:val="28"/>
          <w:szCs w:val="28"/>
        </w:rPr>
        <w:t>постановлением администрации муниципального района «Чернышевский район»  от 08.09. 2015 г. № 956  «О разработке и</w:t>
      </w:r>
      <w:proofErr w:type="gramEnd"/>
      <w:r w:rsidR="00C43993" w:rsidRPr="00635EE0">
        <w:rPr>
          <w:rFonts w:ascii="Times New Roman" w:hAnsi="Times New Roman" w:cs="Times New Roman"/>
          <w:sz w:val="28"/>
          <w:szCs w:val="28"/>
        </w:rPr>
        <w:t xml:space="preserve"> </w:t>
      </w:r>
      <w:proofErr w:type="gramStart"/>
      <w:r w:rsidR="00C43993" w:rsidRPr="00635EE0">
        <w:rPr>
          <w:rFonts w:ascii="Times New Roman" w:hAnsi="Times New Roman" w:cs="Times New Roman"/>
          <w:sz w:val="28"/>
          <w:szCs w:val="28"/>
        </w:rPr>
        <w:t>утверждении</w:t>
      </w:r>
      <w:proofErr w:type="gramEnd"/>
      <w:r w:rsidR="00C43993" w:rsidRPr="00635EE0">
        <w:rPr>
          <w:rFonts w:ascii="Times New Roman" w:hAnsi="Times New Roman" w:cs="Times New Roman"/>
          <w:sz w:val="28"/>
          <w:szCs w:val="28"/>
        </w:rPr>
        <w:t xml:space="preserve"> административных регламентов предоставления муниципальных услуг», руководствуясь статьей 25 Устава муниципального района «Чернышевский район», администрация муниципального района «Чернышевский район»  </w:t>
      </w:r>
    </w:p>
    <w:p w:rsidR="00C43993" w:rsidRPr="00635EE0" w:rsidRDefault="00C43993" w:rsidP="00C43993">
      <w:pPr>
        <w:pStyle w:val="ac"/>
        <w:jc w:val="both"/>
        <w:rPr>
          <w:rFonts w:ascii="Times New Roman" w:hAnsi="Times New Roman" w:cs="Times New Roman"/>
          <w:sz w:val="28"/>
          <w:szCs w:val="28"/>
        </w:rPr>
      </w:pPr>
      <w:proofErr w:type="spellStart"/>
      <w:proofErr w:type="gramStart"/>
      <w:r w:rsidRPr="00635EE0">
        <w:rPr>
          <w:rFonts w:ascii="Times New Roman" w:hAnsi="Times New Roman" w:cs="Times New Roman"/>
          <w:b/>
          <w:sz w:val="28"/>
          <w:szCs w:val="28"/>
        </w:rPr>
        <w:t>п</w:t>
      </w:r>
      <w:proofErr w:type="spellEnd"/>
      <w:proofErr w:type="gramEnd"/>
      <w:r w:rsidRPr="00635EE0">
        <w:rPr>
          <w:rFonts w:ascii="Times New Roman" w:hAnsi="Times New Roman" w:cs="Times New Roman"/>
          <w:b/>
          <w:sz w:val="28"/>
          <w:szCs w:val="28"/>
        </w:rPr>
        <w:t xml:space="preserve"> о с т а </w:t>
      </w:r>
      <w:proofErr w:type="spellStart"/>
      <w:r w:rsidRPr="00635EE0">
        <w:rPr>
          <w:rFonts w:ascii="Times New Roman" w:hAnsi="Times New Roman" w:cs="Times New Roman"/>
          <w:b/>
          <w:sz w:val="28"/>
          <w:szCs w:val="28"/>
        </w:rPr>
        <w:t>н</w:t>
      </w:r>
      <w:proofErr w:type="spellEnd"/>
      <w:r w:rsidRPr="00635EE0">
        <w:rPr>
          <w:rFonts w:ascii="Times New Roman" w:hAnsi="Times New Roman" w:cs="Times New Roman"/>
          <w:b/>
          <w:sz w:val="28"/>
          <w:szCs w:val="28"/>
        </w:rPr>
        <w:t xml:space="preserve"> о в л я е т</w:t>
      </w:r>
      <w:r w:rsidRPr="00635EE0">
        <w:rPr>
          <w:rFonts w:ascii="Times New Roman" w:hAnsi="Times New Roman" w:cs="Times New Roman"/>
          <w:sz w:val="28"/>
          <w:szCs w:val="28"/>
        </w:rPr>
        <w:t>:</w:t>
      </w:r>
    </w:p>
    <w:p w:rsidR="00FA211C" w:rsidRDefault="00FA211C" w:rsidP="00C43993">
      <w:pPr>
        <w:ind w:firstLine="567"/>
        <w:jc w:val="both"/>
        <w:rPr>
          <w:sz w:val="28"/>
          <w:szCs w:val="28"/>
        </w:rPr>
      </w:pPr>
      <w:r w:rsidRPr="00192B5B">
        <w:rPr>
          <w:sz w:val="28"/>
          <w:szCs w:val="28"/>
        </w:rPr>
        <w:t xml:space="preserve">1. </w:t>
      </w:r>
      <w:r w:rsidRPr="00AC4CEC">
        <w:rPr>
          <w:sz w:val="28"/>
          <w:szCs w:val="28"/>
        </w:rPr>
        <w:t xml:space="preserve">Утвердить административный регламент предоставления муниципальной услуги </w:t>
      </w:r>
      <w:r>
        <w:rPr>
          <w:sz w:val="28"/>
          <w:szCs w:val="28"/>
        </w:rPr>
        <w:t>«</w:t>
      </w:r>
      <w:r w:rsidRPr="00216422">
        <w:rPr>
          <w:sz w:val="28"/>
          <w:szCs w:val="28"/>
        </w:rPr>
        <w:t>Внесение изменений</w:t>
      </w:r>
      <w:r>
        <w:rPr>
          <w:sz w:val="28"/>
          <w:szCs w:val="28"/>
        </w:rPr>
        <w:t xml:space="preserve"> в разрешение на строительство, </w:t>
      </w:r>
      <w:r w:rsidRPr="00216422">
        <w:rPr>
          <w:sz w:val="28"/>
          <w:szCs w:val="28"/>
        </w:rPr>
        <w:t>в том числе в связи с необходимостью продления срока дейст</w:t>
      </w:r>
      <w:r>
        <w:rPr>
          <w:sz w:val="28"/>
          <w:szCs w:val="28"/>
        </w:rPr>
        <w:t>вия разрешения на строительство» (Приложение);</w:t>
      </w:r>
    </w:p>
    <w:p w:rsidR="00C43993" w:rsidRPr="00635EE0" w:rsidRDefault="00C43993" w:rsidP="00C43993">
      <w:pPr>
        <w:pStyle w:val="a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635EE0">
        <w:rPr>
          <w:rFonts w:ascii="Times New Roman" w:hAnsi="Times New Roman" w:cs="Times New Roman"/>
          <w:bCs/>
          <w:sz w:val="28"/>
          <w:szCs w:val="28"/>
        </w:rPr>
        <w:t>. Настоящее постановление вступает в силу  после  его официального опубликования (обнародования)</w:t>
      </w:r>
    </w:p>
    <w:p w:rsidR="00C43993" w:rsidRPr="00C039B3" w:rsidRDefault="00C43993" w:rsidP="00C43993">
      <w:pPr>
        <w:pStyle w:val="ac"/>
        <w:ind w:firstLine="567"/>
        <w:jc w:val="both"/>
        <w:rPr>
          <w:rFonts w:ascii="Times New Roman" w:hAnsi="Times New Roman" w:cs="Times New Roman"/>
          <w:sz w:val="28"/>
          <w:szCs w:val="28"/>
        </w:rPr>
      </w:pPr>
      <w:r>
        <w:rPr>
          <w:rFonts w:ascii="Times New Roman" w:hAnsi="Times New Roman" w:cs="Times New Roman"/>
          <w:sz w:val="28"/>
          <w:szCs w:val="28"/>
        </w:rPr>
        <w:t>3</w:t>
      </w:r>
      <w:r w:rsidRPr="00635EE0">
        <w:rPr>
          <w:rFonts w:ascii="Times New Roman" w:hAnsi="Times New Roman" w:cs="Times New Roman"/>
          <w:sz w:val="28"/>
          <w:szCs w:val="28"/>
        </w:rPr>
        <w:t>. Настоящее постановление опубликовать в г</w:t>
      </w:r>
      <w:r>
        <w:rPr>
          <w:rFonts w:ascii="Times New Roman" w:hAnsi="Times New Roman" w:cs="Times New Roman"/>
          <w:sz w:val="28"/>
          <w:szCs w:val="28"/>
        </w:rPr>
        <w:t xml:space="preserve">азете «Наше время» и разместить </w:t>
      </w:r>
      <w:r w:rsidRPr="00635EE0">
        <w:rPr>
          <w:rFonts w:ascii="Times New Roman" w:hAnsi="Times New Roman" w:cs="Times New Roman"/>
          <w:sz w:val="28"/>
          <w:szCs w:val="28"/>
        </w:rPr>
        <w:t xml:space="preserve">на официальном сайте </w:t>
      </w:r>
      <w:hyperlink r:id="rId7" w:history="1">
        <w:r w:rsidR="00576C5A" w:rsidRPr="008F21AB">
          <w:rPr>
            <w:rStyle w:val="a5"/>
            <w:rFonts w:ascii="Times New Roman" w:hAnsi="Times New Roman"/>
            <w:sz w:val="28"/>
            <w:szCs w:val="28"/>
          </w:rPr>
          <w:t>www.</w:t>
        </w:r>
        <w:r w:rsidR="00576C5A" w:rsidRPr="008F21AB">
          <w:rPr>
            <w:rStyle w:val="a5"/>
            <w:rFonts w:ascii="Times New Roman" w:hAnsi="Times New Roman"/>
            <w:sz w:val="28"/>
            <w:szCs w:val="28"/>
            <w:lang w:val="en-US"/>
          </w:rPr>
          <w:t>chernishev</w:t>
        </w:r>
        <w:r w:rsidR="00576C5A" w:rsidRPr="008F21AB">
          <w:rPr>
            <w:rStyle w:val="a5"/>
            <w:rFonts w:ascii="Times New Roman" w:hAnsi="Times New Roman"/>
            <w:sz w:val="28"/>
            <w:szCs w:val="28"/>
          </w:rPr>
          <w:t>.75.</w:t>
        </w:r>
        <w:r w:rsidR="00576C5A" w:rsidRPr="008F21AB">
          <w:rPr>
            <w:rStyle w:val="a5"/>
            <w:rFonts w:ascii="Times New Roman" w:hAnsi="Times New Roman"/>
            <w:sz w:val="28"/>
            <w:szCs w:val="28"/>
            <w:lang w:val="en-US"/>
          </w:rPr>
          <w:t>ru</w:t>
        </w:r>
      </w:hyperlink>
      <w:r w:rsidR="00C039B3" w:rsidRPr="00C039B3">
        <w:rPr>
          <w:rFonts w:ascii="Times New Roman" w:hAnsi="Times New Roman" w:cs="Times New Roman"/>
          <w:sz w:val="28"/>
          <w:szCs w:val="28"/>
        </w:rPr>
        <w:t>.</w:t>
      </w:r>
      <w:r w:rsidR="00576C5A">
        <w:rPr>
          <w:rFonts w:ascii="Times New Roman" w:hAnsi="Times New Roman" w:cs="Times New Roman"/>
          <w:sz w:val="28"/>
          <w:szCs w:val="28"/>
        </w:rPr>
        <w:t xml:space="preserve"> в разделе  «Документы»</w:t>
      </w:r>
    </w:p>
    <w:p w:rsidR="001E4B9B" w:rsidRDefault="001E4B9B" w:rsidP="00E21305">
      <w:pPr>
        <w:pStyle w:val="ConsPlusTitle0"/>
        <w:widowControl/>
        <w:jc w:val="both"/>
        <w:rPr>
          <w:rFonts w:ascii="Times New Roman" w:hAnsi="Times New Roman" w:cs="Times New Roman"/>
          <w:b w:val="0"/>
          <w:sz w:val="28"/>
          <w:szCs w:val="28"/>
        </w:rPr>
      </w:pPr>
    </w:p>
    <w:p w:rsidR="001E4B9B" w:rsidRDefault="001E4B9B" w:rsidP="001E4B9B">
      <w:pPr>
        <w:pStyle w:val="ConsPlusTitle0"/>
        <w:widowControl/>
        <w:ind w:left="426"/>
        <w:jc w:val="both"/>
        <w:rPr>
          <w:rFonts w:ascii="Times New Roman" w:hAnsi="Times New Roman" w:cs="Times New Roman"/>
          <w:b w:val="0"/>
          <w:sz w:val="28"/>
          <w:szCs w:val="28"/>
        </w:rPr>
      </w:pPr>
    </w:p>
    <w:p w:rsidR="001E4B9B" w:rsidRPr="009F426B" w:rsidRDefault="001E4B9B" w:rsidP="001E4B9B">
      <w:pPr>
        <w:pStyle w:val="ConsPlusTitle0"/>
        <w:widowControl/>
        <w:ind w:left="426"/>
        <w:jc w:val="both"/>
        <w:rPr>
          <w:rFonts w:ascii="Times New Roman" w:hAnsi="Times New Roman" w:cs="Times New Roman"/>
          <w:b w:val="0"/>
          <w:i/>
          <w:sz w:val="28"/>
          <w:szCs w:val="28"/>
        </w:rPr>
      </w:pPr>
    </w:p>
    <w:p w:rsidR="00C039B3" w:rsidRDefault="00C039B3" w:rsidP="001E4B9B">
      <w:pPr>
        <w:pStyle w:val="ConsPlusTitle0"/>
        <w:widowControl/>
        <w:jc w:val="both"/>
        <w:rPr>
          <w:rFonts w:ascii="Times New Roman" w:hAnsi="Times New Roman" w:cs="Times New Roman"/>
          <w:b w:val="0"/>
          <w:sz w:val="28"/>
          <w:szCs w:val="28"/>
        </w:rPr>
      </w:pPr>
      <w:r>
        <w:rPr>
          <w:rFonts w:ascii="Times New Roman" w:hAnsi="Times New Roman" w:cs="Times New Roman"/>
          <w:b w:val="0"/>
          <w:sz w:val="28"/>
          <w:szCs w:val="28"/>
        </w:rPr>
        <w:t>Глава муниципального района</w:t>
      </w:r>
    </w:p>
    <w:p w:rsidR="001E4B9B" w:rsidRDefault="00C039B3" w:rsidP="001E4B9B">
      <w:pPr>
        <w:pStyle w:val="ConsPlusTitle0"/>
        <w:widowControl/>
        <w:jc w:val="both"/>
        <w:rPr>
          <w:rFonts w:ascii="Times New Roman" w:hAnsi="Times New Roman" w:cs="Times New Roman"/>
          <w:b w:val="0"/>
          <w:sz w:val="28"/>
          <w:szCs w:val="28"/>
        </w:rPr>
      </w:pPr>
      <w:r>
        <w:rPr>
          <w:rFonts w:ascii="Times New Roman" w:hAnsi="Times New Roman" w:cs="Times New Roman"/>
          <w:b w:val="0"/>
          <w:sz w:val="28"/>
          <w:szCs w:val="28"/>
        </w:rPr>
        <w:t>«Чернышевский район»</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В.В. </w:t>
      </w:r>
      <w:proofErr w:type="spellStart"/>
      <w:r>
        <w:rPr>
          <w:rFonts w:ascii="Times New Roman" w:hAnsi="Times New Roman" w:cs="Times New Roman"/>
          <w:b w:val="0"/>
          <w:sz w:val="28"/>
          <w:szCs w:val="28"/>
        </w:rPr>
        <w:t>Наделяев</w:t>
      </w:r>
      <w:proofErr w:type="spellEnd"/>
    </w:p>
    <w:p w:rsidR="00FA211C" w:rsidRDefault="00FA211C" w:rsidP="00FA211C">
      <w:pPr>
        <w:pStyle w:val="consplustitle"/>
        <w:spacing w:before="0" w:beforeAutospacing="0" w:after="0" w:afterAutospacing="0"/>
        <w:jc w:val="both"/>
        <w:rPr>
          <w:b/>
          <w:sz w:val="28"/>
          <w:szCs w:val="28"/>
        </w:rPr>
      </w:pPr>
    </w:p>
    <w:p w:rsidR="00FA211C" w:rsidRDefault="00D07DD9" w:rsidP="00FA211C">
      <w:pPr>
        <w:ind w:left="5664"/>
        <w:jc w:val="center"/>
        <w:rPr>
          <w:sz w:val="24"/>
          <w:szCs w:val="24"/>
        </w:rPr>
      </w:pPr>
      <w:r>
        <w:rPr>
          <w:sz w:val="24"/>
          <w:szCs w:val="24"/>
        </w:rPr>
        <w:lastRenderedPageBreak/>
        <w:t xml:space="preserve">                              </w:t>
      </w:r>
      <w:r w:rsidR="00FA211C">
        <w:rPr>
          <w:sz w:val="24"/>
          <w:szCs w:val="24"/>
        </w:rPr>
        <w:t>Приложение</w:t>
      </w:r>
    </w:p>
    <w:p w:rsidR="001E4B9B" w:rsidRDefault="001E4B9B" w:rsidP="001E4B9B">
      <w:pPr>
        <w:pStyle w:val="ConsPlusNormal"/>
        <w:widowControl/>
        <w:ind w:left="4536" w:firstLine="0"/>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1E4B9B" w:rsidRDefault="001E4B9B" w:rsidP="001E4B9B">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E4B9B" w:rsidRDefault="00C039B3" w:rsidP="00C039B3">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администрации муниципального района</w:t>
      </w:r>
    </w:p>
    <w:p w:rsidR="00C039B3" w:rsidRDefault="00C039B3" w:rsidP="00C039B3">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«Чернышевский район»</w:t>
      </w:r>
    </w:p>
    <w:p w:rsidR="001E4B9B" w:rsidRDefault="00C039B3" w:rsidP="001E4B9B">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от «_» </w:t>
      </w:r>
      <w:r w:rsidR="009D61C6">
        <w:rPr>
          <w:rFonts w:ascii="Times New Roman" w:hAnsi="Times New Roman" w:cs="Times New Roman"/>
          <w:sz w:val="28"/>
          <w:szCs w:val="28"/>
        </w:rPr>
        <w:t>____ 2022</w:t>
      </w:r>
      <w:r w:rsidR="001E4B9B">
        <w:rPr>
          <w:rFonts w:ascii="Times New Roman" w:hAnsi="Times New Roman" w:cs="Times New Roman"/>
          <w:sz w:val="28"/>
          <w:szCs w:val="28"/>
        </w:rPr>
        <w:t>г.  № __</w:t>
      </w:r>
    </w:p>
    <w:p w:rsidR="00FA211C" w:rsidRDefault="00FA211C" w:rsidP="00FA211C">
      <w:pPr>
        <w:ind w:firstLine="709"/>
        <w:jc w:val="center"/>
        <w:rPr>
          <w:sz w:val="28"/>
          <w:szCs w:val="28"/>
        </w:rPr>
      </w:pPr>
    </w:p>
    <w:p w:rsidR="00FA211C" w:rsidRPr="00BD42DB" w:rsidRDefault="00FA211C" w:rsidP="00FA211C">
      <w:pPr>
        <w:pStyle w:val="ConsPlusNormal"/>
        <w:ind w:firstLine="0"/>
        <w:jc w:val="center"/>
        <w:rPr>
          <w:rFonts w:ascii="Times New Roman" w:hAnsi="Times New Roman" w:cs="Times New Roman"/>
          <w:b/>
          <w:sz w:val="24"/>
          <w:szCs w:val="24"/>
        </w:rPr>
      </w:pPr>
      <w:r w:rsidRPr="00BD42DB">
        <w:rPr>
          <w:rFonts w:ascii="Times New Roman" w:hAnsi="Times New Roman" w:cs="Times New Roman"/>
          <w:b/>
          <w:sz w:val="24"/>
          <w:szCs w:val="24"/>
        </w:rPr>
        <w:t>Административный регламент</w:t>
      </w:r>
    </w:p>
    <w:p w:rsidR="00FA211C" w:rsidRPr="00BD42DB" w:rsidRDefault="00FA211C" w:rsidP="00FA211C">
      <w:pPr>
        <w:pStyle w:val="ConsPlusNormal"/>
        <w:ind w:firstLine="0"/>
        <w:jc w:val="center"/>
        <w:rPr>
          <w:rFonts w:ascii="Times New Roman" w:hAnsi="Times New Roman" w:cs="Times New Roman"/>
          <w:b/>
          <w:sz w:val="24"/>
          <w:szCs w:val="24"/>
        </w:rPr>
      </w:pPr>
      <w:r w:rsidRPr="00BD42DB">
        <w:rPr>
          <w:rFonts w:ascii="Times New Roman" w:hAnsi="Times New Roman" w:cs="Times New Roman"/>
          <w:b/>
          <w:sz w:val="24"/>
          <w:szCs w:val="24"/>
        </w:rPr>
        <w:t>предоставления муниципальной услуги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11C" w:rsidRPr="00BD42DB" w:rsidRDefault="00FA211C" w:rsidP="00FA211C">
      <w:pPr>
        <w:pStyle w:val="ConsPlusNormal"/>
        <w:jc w:val="center"/>
        <w:rPr>
          <w:rFonts w:ascii="Times New Roman" w:hAnsi="Times New Roman" w:cs="Times New Roman"/>
          <w:b/>
          <w:sz w:val="24"/>
          <w:szCs w:val="24"/>
        </w:rPr>
      </w:pPr>
    </w:p>
    <w:p w:rsidR="00FA211C" w:rsidRPr="00BD42DB" w:rsidRDefault="00FA211C" w:rsidP="00FA211C">
      <w:pPr>
        <w:widowControl w:val="0"/>
        <w:autoSpaceDE w:val="0"/>
        <w:autoSpaceDN w:val="0"/>
        <w:adjustRightInd w:val="0"/>
        <w:jc w:val="center"/>
        <w:rPr>
          <w:b/>
          <w:sz w:val="24"/>
          <w:szCs w:val="24"/>
        </w:rPr>
      </w:pPr>
      <w:r w:rsidRPr="00BD42DB">
        <w:rPr>
          <w:b/>
          <w:sz w:val="24"/>
          <w:szCs w:val="24"/>
        </w:rPr>
        <w:t>1. Общие положения</w:t>
      </w:r>
    </w:p>
    <w:p w:rsidR="00FA211C" w:rsidRPr="00BD42DB" w:rsidRDefault="00FA211C" w:rsidP="00FA211C">
      <w:pPr>
        <w:widowControl w:val="0"/>
        <w:autoSpaceDE w:val="0"/>
        <w:autoSpaceDN w:val="0"/>
        <w:adjustRightInd w:val="0"/>
        <w:jc w:val="center"/>
        <w:rPr>
          <w:b/>
          <w:sz w:val="24"/>
          <w:szCs w:val="24"/>
        </w:rPr>
      </w:pPr>
    </w:p>
    <w:p w:rsidR="00FA211C" w:rsidRPr="00BD42DB" w:rsidRDefault="00FA211C" w:rsidP="00FA211C">
      <w:pPr>
        <w:pStyle w:val="ConsPlusNormal"/>
        <w:ind w:firstLine="709"/>
        <w:jc w:val="both"/>
        <w:rPr>
          <w:rFonts w:ascii="Times New Roman" w:hAnsi="Times New Roman" w:cs="Times New Roman"/>
          <w:sz w:val="24"/>
          <w:szCs w:val="24"/>
        </w:rPr>
      </w:pPr>
      <w:r w:rsidRPr="00BD42DB">
        <w:rPr>
          <w:rFonts w:ascii="Times New Roman" w:hAnsi="Times New Roman" w:cs="Times New Roman"/>
          <w:sz w:val="24"/>
          <w:szCs w:val="24"/>
        </w:rPr>
        <w:t xml:space="preserve">1.1. Административный регламент предоставления муниципальной услуги «Внесение изменений в разрешение на строительство, в том числе в связи с необходимостью продления срока действия разрешения на строительство» (далее - муниципальная услуга), разработан в соответствии с Федеральным </w:t>
      </w:r>
      <w:hyperlink r:id="rId8" w:history="1">
        <w:r w:rsidRPr="00BD42DB">
          <w:rPr>
            <w:rFonts w:ascii="Times New Roman" w:hAnsi="Times New Roman" w:cs="Times New Roman"/>
            <w:sz w:val="24"/>
            <w:szCs w:val="24"/>
          </w:rPr>
          <w:t>законом</w:t>
        </w:r>
      </w:hyperlink>
      <w:r w:rsidRPr="00BD42D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 в целях повышения качества предоставления муниципальной услуги и устанавливает порядок и стандарт предоставления муниципальной услуги.</w:t>
      </w:r>
    </w:p>
    <w:p w:rsidR="00117C1B" w:rsidRPr="00BD42DB" w:rsidRDefault="00117C1B" w:rsidP="00117C1B">
      <w:pPr>
        <w:pStyle w:val="a6"/>
        <w:spacing w:before="0" w:beforeAutospacing="0" w:after="0" w:afterAutospacing="0"/>
        <w:ind w:firstLine="505"/>
        <w:jc w:val="both"/>
      </w:pPr>
      <w:r w:rsidRPr="00BD42DB">
        <w:t>1.2. Круг заявителей</w:t>
      </w:r>
    </w:p>
    <w:p w:rsidR="00117C1B" w:rsidRPr="00BD42DB" w:rsidRDefault="00117C1B" w:rsidP="00117C1B">
      <w:pPr>
        <w:pStyle w:val="a6"/>
        <w:spacing w:before="0" w:beforeAutospacing="0" w:after="0" w:afterAutospacing="0"/>
        <w:ind w:firstLine="505"/>
        <w:jc w:val="both"/>
      </w:pPr>
      <w:r w:rsidRPr="00BD42DB">
        <w:t>Получателями муниципальной услуги в рамках Административного регламента являются юридические и физические лица.</w:t>
      </w:r>
    </w:p>
    <w:p w:rsidR="00117C1B" w:rsidRPr="00BD42DB" w:rsidRDefault="00117C1B" w:rsidP="00117C1B">
      <w:pPr>
        <w:ind w:firstLine="567"/>
        <w:jc w:val="both"/>
        <w:rPr>
          <w:sz w:val="24"/>
          <w:szCs w:val="24"/>
        </w:rPr>
      </w:pPr>
      <w:r w:rsidRPr="00BD42DB">
        <w:rPr>
          <w:sz w:val="24"/>
          <w:szCs w:val="24"/>
        </w:rPr>
        <w:t>1.3. Требования к порядку информирования о предоставлении муниципальной услуги</w:t>
      </w:r>
    </w:p>
    <w:p w:rsidR="00117C1B" w:rsidRPr="00BD42DB" w:rsidRDefault="00117C1B" w:rsidP="00117C1B">
      <w:pPr>
        <w:ind w:firstLine="567"/>
        <w:jc w:val="both"/>
        <w:rPr>
          <w:sz w:val="24"/>
          <w:szCs w:val="24"/>
        </w:rPr>
      </w:pPr>
      <w:r w:rsidRPr="00BD42DB">
        <w:rPr>
          <w:sz w:val="24"/>
          <w:szCs w:val="24"/>
        </w:rPr>
        <w:t>1.3.1. Информацию о порядке предоставления муниципальной услуге можно получить:</w:t>
      </w:r>
    </w:p>
    <w:p w:rsidR="009D61C6" w:rsidRDefault="00117C1B" w:rsidP="00117C1B">
      <w:pPr>
        <w:ind w:firstLine="851"/>
        <w:jc w:val="both"/>
        <w:rPr>
          <w:sz w:val="24"/>
          <w:szCs w:val="24"/>
        </w:rPr>
      </w:pPr>
      <w:r w:rsidRPr="00BD42DB">
        <w:rPr>
          <w:sz w:val="24"/>
          <w:szCs w:val="24"/>
        </w:rPr>
        <w:t xml:space="preserve">1) по месту нахождения отдела </w:t>
      </w:r>
      <w:r w:rsidR="00C039B3">
        <w:rPr>
          <w:sz w:val="24"/>
          <w:szCs w:val="24"/>
        </w:rPr>
        <w:t>строительства, архитектуры, дорожного хозяйства и транспорта</w:t>
      </w:r>
      <w:r w:rsidR="007D0C62">
        <w:rPr>
          <w:sz w:val="24"/>
          <w:szCs w:val="24"/>
        </w:rPr>
        <w:t xml:space="preserve"> </w:t>
      </w:r>
      <w:r w:rsidR="00EC4FFA">
        <w:rPr>
          <w:sz w:val="24"/>
          <w:szCs w:val="24"/>
        </w:rPr>
        <w:t xml:space="preserve">администрации МР «Чернышевский район» </w:t>
      </w:r>
      <w:r w:rsidR="007D0C62">
        <w:rPr>
          <w:sz w:val="24"/>
          <w:szCs w:val="24"/>
        </w:rPr>
        <w:t>(далее Отдел)</w:t>
      </w:r>
      <w:r w:rsidRPr="00BD42DB">
        <w:rPr>
          <w:i/>
          <w:sz w:val="24"/>
          <w:szCs w:val="24"/>
        </w:rPr>
        <w:t xml:space="preserve"> </w:t>
      </w:r>
      <w:r w:rsidRPr="00BD42DB">
        <w:rPr>
          <w:sz w:val="24"/>
          <w:szCs w:val="24"/>
        </w:rPr>
        <w:t>по</w:t>
      </w:r>
      <w:r w:rsidRPr="00BD42DB">
        <w:rPr>
          <w:i/>
          <w:sz w:val="24"/>
          <w:szCs w:val="24"/>
        </w:rPr>
        <w:t xml:space="preserve"> </w:t>
      </w:r>
      <w:r w:rsidRPr="00BD42DB">
        <w:rPr>
          <w:sz w:val="24"/>
          <w:szCs w:val="24"/>
        </w:rPr>
        <w:t>адресу: Забайкальский край</w:t>
      </w:r>
      <w:r w:rsidR="00C039B3">
        <w:rPr>
          <w:sz w:val="24"/>
          <w:szCs w:val="24"/>
        </w:rPr>
        <w:t xml:space="preserve">, Чернышевский район, </w:t>
      </w:r>
      <w:proofErr w:type="spellStart"/>
      <w:r w:rsidR="00C039B3">
        <w:rPr>
          <w:sz w:val="24"/>
          <w:szCs w:val="24"/>
        </w:rPr>
        <w:t>п</w:t>
      </w:r>
      <w:r w:rsidR="00EC4FFA">
        <w:rPr>
          <w:sz w:val="24"/>
          <w:szCs w:val="24"/>
        </w:rPr>
        <w:t>гт</w:t>
      </w:r>
      <w:proofErr w:type="spellEnd"/>
      <w:r w:rsidR="00C039B3">
        <w:rPr>
          <w:sz w:val="24"/>
          <w:szCs w:val="24"/>
        </w:rPr>
        <w:t>. Чернышевск, ул. Калинина,  дом № 14 «б»</w:t>
      </w:r>
      <w:r w:rsidR="009D61C6">
        <w:rPr>
          <w:sz w:val="24"/>
          <w:szCs w:val="24"/>
        </w:rPr>
        <w:t>.</w:t>
      </w:r>
      <w:r w:rsidRPr="00BD42DB">
        <w:rPr>
          <w:sz w:val="24"/>
          <w:szCs w:val="24"/>
        </w:rPr>
        <w:t xml:space="preserve"> </w:t>
      </w:r>
    </w:p>
    <w:p w:rsidR="00117C1B" w:rsidRPr="00BD42DB" w:rsidRDefault="00117C1B" w:rsidP="00117C1B">
      <w:pPr>
        <w:ind w:firstLine="851"/>
        <w:jc w:val="both"/>
        <w:rPr>
          <w:sz w:val="24"/>
          <w:szCs w:val="24"/>
        </w:rPr>
      </w:pPr>
      <w:r w:rsidRPr="00BD42DB">
        <w:rPr>
          <w:sz w:val="24"/>
          <w:szCs w:val="24"/>
        </w:rPr>
        <w:t>2</w:t>
      </w:r>
      <w:r w:rsidR="00C039B3">
        <w:rPr>
          <w:sz w:val="24"/>
          <w:szCs w:val="24"/>
        </w:rPr>
        <w:t>) по телефонам: 8(30265) 2-11-60</w:t>
      </w:r>
    </w:p>
    <w:p w:rsidR="00117C1B" w:rsidRPr="00BD42DB" w:rsidRDefault="00117C1B" w:rsidP="00117C1B">
      <w:pPr>
        <w:ind w:firstLine="851"/>
        <w:jc w:val="both"/>
        <w:rPr>
          <w:sz w:val="24"/>
          <w:szCs w:val="24"/>
        </w:rPr>
      </w:pPr>
      <w:proofErr w:type="gramStart"/>
      <w:r w:rsidRPr="00BD42DB">
        <w:rPr>
          <w:sz w:val="24"/>
          <w:szCs w:val="24"/>
        </w:rPr>
        <w:t>3) путем письмен</w:t>
      </w:r>
      <w:r w:rsidR="00C039B3">
        <w:rPr>
          <w:sz w:val="24"/>
          <w:szCs w:val="24"/>
        </w:rPr>
        <w:t>ного обращения по адресу: 673460</w:t>
      </w:r>
      <w:r w:rsidRPr="00BD42DB">
        <w:rPr>
          <w:sz w:val="24"/>
          <w:szCs w:val="24"/>
        </w:rPr>
        <w:t xml:space="preserve"> Забайкальский край, Чер</w:t>
      </w:r>
      <w:r w:rsidR="00C039B3">
        <w:rPr>
          <w:sz w:val="24"/>
          <w:szCs w:val="24"/>
        </w:rPr>
        <w:t xml:space="preserve">нышевский район, п. Чернышевск, ул. Калинина, д. 14 </w:t>
      </w:r>
      <w:r w:rsidR="00EC4FFA">
        <w:rPr>
          <w:sz w:val="24"/>
          <w:szCs w:val="24"/>
        </w:rPr>
        <w:t>«</w:t>
      </w:r>
      <w:r w:rsidR="00C039B3">
        <w:rPr>
          <w:sz w:val="24"/>
          <w:szCs w:val="24"/>
        </w:rPr>
        <w:t>б</w:t>
      </w:r>
      <w:r w:rsidR="00EC4FFA">
        <w:rPr>
          <w:sz w:val="24"/>
          <w:szCs w:val="24"/>
        </w:rPr>
        <w:t>».</w:t>
      </w:r>
      <w:proofErr w:type="gramEnd"/>
    </w:p>
    <w:p w:rsidR="00117C1B" w:rsidRPr="00BD42DB" w:rsidRDefault="00117C1B" w:rsidP="00117C1B">
      <w:pPr>
        <w:ind w:firstLine="851"/>
        <w:jc w:val="both"/>
        <w:rPr>
          <w:sz w:val="24"/>
          <w:szCs w:val="24"/>
        </w:rPr>
      </w:pPr>
      <w:r w:rsidRPr="00BD42DB">
        <w:rPr>
          <w:sz w:val="24"/>
          <w:szCs w:val="24"/>
        </w:rPr>
        <w:t xml:space="preserve">4) посредством обращения по электронной почте: </w:t>
      </w:r>
      <w:proofErr w:type="spellStart"/>
      <w:r w:rsidR="00C039B3">
        <w:rPr>
          <w:sz w:val="24"/>
          <w:szCs w:val="24"/>
          <w:lang w:val="en-US"/>
        </w:rPr>
        <w:t>adm</w:t>
      </w:r>
      <w:proofErr w:type="spellEnd"/>
      <w:r w:rsidR="00C039B3" w:rsidRPr="00C039B3">
        <w:rPr>
          <w:sz w:val="24"/>
          <w:szCs w:val="24"/>
        </w:rPr>
        <w:t>.</w:t>
      </w:r>
      <w:proofErr w:type="spellStart"/>
      <w:r w:rsidR="00C039B3">
        <w:rPr>
          <w:sz w:val="24"/>
          <w:szCs w:val="24"/>
          <w:lang w:val="en-US"/>
        </w:rPr>
        <w:t>chern</w:t>
      </w:r>
      <w:proofErr w:type="spellEnd"/>
      <w:r w:rsidR="00C039B3" w:rsidRPr="00C039B3">
        <w:rPr>
          <w:sz w:val="24"/>
          <w:szCs w:val="24"/>
        </w:rPr>
        <w:t>@</w:t>
      </w:r>
      <w:r w:rsidR="00C039B3">
        <w:rPr>
          <w:sz w:val="24"/>
          <w:szCs w:val="24"/>
          <w:lang w:val="en-US"/>
        </w:rPr>
        <w:t>mail</w:t>
      </w:r>
      <w:r w:rsidR="00C039B3" w:rsidRPr="00C039B3">
        <w:rPr>
          <w:sz w:val="24"/>
          <w:szCs w:val="24"/>
        </w:rPr>
        <w:t>.</w:t>
      </w:r>
      <w:proofErr w:type="spellStart"/>
      <w:r w:rsidR="00C039B3">
        <w:rPr>
          <w:sz w:val="24"/>
          <w:szCs w:val="24"/>
          <w:lang w:val="en-US"/>
        </w:rPr>
        <w:t>ru</w:t>
      </w:r>
      <w:proofErr w:type="spellEnd"/>
      <w:r w:rsidRPr="00BD42DB">
        <w:rPr>
          <w:sz w:val="24"/>
          <w:szCs w:val="24"/>
        </w:rPr>
        <w:t>;</w:t>
      </w:r>
    </w:p>
    <w:p w:rsidR="00117C1B" w:rsidRPr="00BD42DB" w:rsidRDefault="00117C1B" w:rsidP="00117C1B">
      <w:pPr>
        <w:rPr>
          <w:sz w:val="24"/>
          <w:szCs w:val="24"/>
        </w:rPr>
      </w:pPr>
      <w:r w:rsidRPr="00BD42DB">
        <w:rPr>
          <w:sz w:val="24"/>
          <w:szCs w:val="24"/>
        </w:rPr>
        <w:t xml:space="preserve">             5) информационно-телекоммуникационной сети «Интернет» (на сайте </w:t>
      </w:r>
      <w:hyperlink r:id="rId9" w:history="1">
        <w:r w:rsidRPr="00BD42DB">
          <w:rPr>
            <w:rStyle w:val="a5"/>
            <w:sz w:val="24"/>
            <w:szCs w:val="24"/>
          </w:rPr>
          <w:t>/</w:t>
        </w:r>
      </w:hyperlink>
      <w:r w:rsidR="00C039B3" w:rsidRPr="00C039B3">
        <w:rPr>
          <w:sz w:val="28"/>
          <w:szCs w:val="28"/>
        </w:rPr>
        <w:t xml:space="preserve"> </w:t>
      </w:r>
      <w:proofErr w:type="spellStart"/>
      <w:r w:rsidR="00C039B3" w:rsidRPr="00C039B3">
        <w:rPr>
          <w:sz w:val="28"/>
          <w:szCs w:val="28"/>
        </w:rPr>
        <w:t>www</w:t>
      </w:r>
      <w:proofErr w:type="spellEnd"/>
      <w:r w:rsidR="00C039B3">
        <w:rPr>
          <w:sz w:val="28"/>
          <w:szCs w:val="28"/>
        </w:rPr>
        <w:t>.</w:t>
      </w:r>
      <w:proofErr w:type="spellStart"/>
      <w:r w:rsidR="00C039B3">
        <w:rPr>
          <w:sz w:val="28"/>
          <w:szCs w:val="28"/>
          <w:lang w:val="en-US"/>
        </w:rPr>
        <w:t>chernishev</w:t>
      </w:r>
      <w:proofErr w:type="spellEnd"/>
      <w:r w:rsidR="00C039B3" w:rsidRPr="00C039B3">
        <w:rPr>
          <w:sz w:val="28"/>
          <w:szCs w:val="28"/>
        </w:rPr>
        <w:t>.75.</w:t>
      </w:r>
      <w:proofErr w:type="spellStart"/>
      <w:r w:rsidR="00C039B3">
        <w:rPr>
          <w:sz w:val="28"/>
          <w:szCs w:val="28"/>
          <w:lang w:val="en-US"/>
        </w:rPr>
        <w:t>ru</w:t>
      </w:r>
      <w:proofErr w:type="spellEnd"/>
      <w:r w:rsidR="00C039B3">
        <w:rPr>
          <w:sz w:val="24"/>
          <w:szCs w:val="24"/>
        </w:rPr>
        <w:t xml:space="preserve">  администрации МР «Чернышевский район»</w:t>
      </w:r>
      <w:r w:rsidRPr="00BD42DB">
        <w:rPr>
          <w:sz w:val="24"/>
          <w:szCs w:val="24"/>
        </w:rPr>
        <w:t xml:space="preserve">; </w:t>
      </w:r>
    </w:p>
    <w:p w:rsidR="00117C1B" w:rsidRPr="00BD42DB" w:rsidRDefault="00117C1B" w:rsidP="00117C1B">
      <w:pPr>
        <w:pStyle w:val="a7"/>
        <w:ind w:left="0" w:firstLine="851"/>
        <w:jc w:val="both"/>
      </w:pPr>
      <w:r w:rsidRPr="00BD42DB">
        <w:t>6) из информационного стенда,</w:t>
      </w:r>
      <w:r w:rsidR="007D0C62">
        <w:t xml:space="preserve"> оборудованного возле кабинета Отдела </w:t>
      </w:r>
      <w:r w:rsidRPr="00BD42DB">
        <w:t xml:space="preserve"> ад</w:t>
      </w:r>
      <w:r w:rsidR="007D0C62">
        <w:t>министрации муниципального района «Чернышевский район</w:t>
      </w:r>
      <w:r w:rsidRPr="00BD42DB">
        <w:t>»:</w:t>
      </w:r>
      <w:r w:rsidRPr="00BD42DB">
        <w:rPr>
          <w:i/>
        </w:rPr>
        <w:t xml:space="preserve"> </w:t>
      </w:r>
      <w:r w:rsidRPr="00BD42DB">
        <w:t xml:space="preserve"> </w:t>
      </w:r>
    </w:p>
    <w:p w:rsidR="00117C1B" w:rsidRPr="00BD42DB" w:rsidRDefault="007D0C62" w:rsidP="00117C1B">
      <w:pPr>
        <w:pStyle w:val="a7"/>
        <w:ind w:left="0" w:firstLine="851"/>
        <w:jc w:val="both"/>
      </w:pPr>
      <w:r>
        <w:t>1.3.2. График работы  О</w:t>
      </w:r>
      <w:r w:rsidR="00117C1B" w:rsidRPr="00BD42DB">
        <w:t>тдела</w:t>
      </w:r>
      <w:proofErr w:type="gramStart"/>
      <w:r w:rsidR="00117C1B" w:rsidRPr="00BD42DB">
        <w:t xml:space="preserve"> </w:t>
      </w:r>
      <w:r>
        <w:t xml:space="preserve"> </w:t>
      </w:r>
      <w:r w:rsidR="00117C1B" w:rsidRPr="00BD42DB">
        <w:t>:</w:t>
      </w:r>
      <w:proofErr w:type="gramEnd"/>
      <w:r w:rsidR="00117C1B" w:rsidRPr="00BD42DB">
        <w:rPr>
          <w:i/>
        </w:rPr>
        <w:t xml:space="preserve"> </w:t>
      </w:r>
      <w:r w:rsidR="00117C1B" w:rsidRPr="00BD42DB">
        <w:t xml:space="preserve"> </w:t>
      </w:r>
    </w:p>
    <w:p w:rsidR="00117C1B" w:rsidRPr="00BD42DB" w:rsidRDefault="00117C1B" w:rsidP="00117C1B">
      <w:pPr>
        <w:ind w:firstLine="567"/>
        <w:jc w:val="both"/>
        <w:rPr>
          <w:sz w:val="24"/>
          <w:szCs w:val="24"/>
        </w:rPr>
      </w:pPr>
      <w:r w:rsidRPr="00BD42DB">
        <w:rPr>
          <w:sz w:val="24"/>
          <w:szCs w:val="24"/>
        </w:rPr>
        <w:t>График работы:</w:t>
      </w:r>
    </w:p>
    <w:p w:rsidR="00117C1B" w:rsidRPr="00BD42DB" w:rsidRDefault="007D0C62" w:rsidP="00117C1B">
      <w:pPr>
        <w:ind w:firstLine="567"/>
        <w:jc w:val="both"/>
        <w:rPr>
          <w:sz w:val="24"/>
          <w:szCs w:val="24"/>
        </w:rPr>
      </w:pPr>
      <w:r>
        <w:rPr>
          <w:sz w:val="24"/>
          <w:szCs w:val="24"/>
        </w:rPr>
        <w:t>Понедельник- четверг с 8-00 до 17-15</w:t>
      </w:r>
      <w:r w:rsidR="00117C1B" w:rsidRPr="00BD42DB">
        <w:rPr>
          <w:sz w:val="24"/>
          <w:szCs w:val="24"/>
        </w:rPr>
        <w:t>ч.,</w:t>
      </w:r>
    </w:p>
    <w:p w:rsidR="00117C1B" w:rsidRPr="00BD42DB" w:rsidRDefault="007D0C62" w:rsidP="00117C1B">
      <w:pPr>
        <w:ind w:firstLine="567"/>
        <w:jc w:val="both"/>
        <w:rPr>
          <w:sz w:val="24"/>
          <w:szCs w:val="24"/>
        </w:rPr>
      </w:pPr>
      <w:r>
        <w:rPr>
          <w:sz w:val="24"/>
          <w:szCs w:val="24"/>
        </w:rPr>
        <w:t>Пятница – с 8-00   до 16-00</w:t>
      </w:r>
      <w:r w:rsidR="00117C1B" w:rsidRPr="00BD42DB">
        <w:rPr>
          <w:sz w:val="24"/>
          <w:szCs w:val="24"/>
        </w:rPr>
        <w:t>.</w:t>
      </w:r>
    </w:p>
    <w:p w:rsidR="00117C1B" w:rsidRPr="00BD42DB" w:rsidRDefault="00117C1B" w:rsidP="00117C1B">
      <w:pPr>
        <w:ind w:firstLine="567"/>
        <w:jc w:val="both"/>
        <w:rPr>
          <w:sz w:val="24"/>
          <w:szCs w:val="24"/>
        </w:rPr>
      </w:pPr>
      <w:r w:rsidRPr="00BD42DB">
        <w:rPr>
          <w:sz w:val="24"/>
          <w:szCs w:val="24"/>
        </w:rPr>
        <w:t>Перерыв на обед с 12-00 до 13-00ч.,</w:t>
      </w:r>
    </w:p>
    <w:p w:rsidR="00117C1B" w:rsidRPr="00BD42DB" w:rsidRDefault="00117C1B" w:rsidP="00117C1B">
      <w:pPr>
        <w:ind w:firstLine="567"/>
        <w:jc w:val="both"/>
        <w:rPr>
          <w:sz w:val="24"/>
          <w:szCs w:val="24"/>
        </w:rPr>
      </w:pPr>
      <w:r w:rsidRPr="00BD42DB">
        <w:rPr>
          <w:sz w:val="24"/>
          <w:szCs w:val="24"/>
        </w:rPr>
        <w:t>Суббота, воскресень</w:t>
      </w:r>
      <w:proofErr w:type="gramStart"/>
      <w:r w:rsidRPr="00BD42DB">
        <w:rPr>
          <w:sz w:val="24"/>
          <w:szCs w:val="24"/>
        </w:rPr>
        <w:t>е-</w:t>
      </w:r>
      <w:proofErr w:type="gramEnd"/>
      <w:r w:rsidRPr="00BD42DB">
        <w:rPr>
          <w:sz w:val="24"/>
          <w:szCs w:val="24"/>
        </w:rPr>
        <w:t xml:space="preserve"> выходные дни</w:t>
      </w:r>
    </w:p>
    <w:p w:rsidR="00117C1B" w:rsidRPr="00BD42DB" w:rsidRDefault="00117C1B" w:rsidP="00117C1B">
      <w:pPr>
        <w:ind w:firstLine="851"/>
        <w:jc w:val="both"/>
        <w:rPr>
          <w:sz w:val="24"/>
          <w:szCs w:val="24"/>
        </w:rPr>
      </w:pPr>
      <w:r w:rsidRPr="00BD42DB">
        <w:rPr>
          <w:sz w:val="24"/>
          <w:szCs w:val="24"/>
        </w:rPr>
        <w:t>1.3.3. На информационном стенде по месту нах</w:t>
      </w:r>
      <w:r w:rsidR="007D0C62">
        <w:rPr>
          <w:sz w:val="24"/>
          <w:szCs w:val="24"/>
        </w:rPr>
        <w:t>ождении Отдела</w:t>
      </w:r>
      <w:r w:rsidR="009D61C6">
        <w:rPr>
          <w:sz w:val="24"/>
          <w:szCs w:val="24"/>
        </w:rPr>
        <w:t xml:space="preserve"> </w:t>
      </w:r>
      <w:r w:rsidRPr="00BD42DB">
        <w:rPr>
          <w:sz w:val="24"/>
          <w:szCs w:val="24"/>
        </w:rPr>
        <w:t>размещается следующая информация:</w:t>
      </w:r>
    </w:p>
    <w:p w:rsidR="00117C1B" w:rsidRPr="00BD42DB" w:rsidRDefault="00117C1B" w:rsidP="00117C1B">
      <w:pPr>
        <w:ind w:firstLine="851"/>
        <w:jc w:val="both"/>
        <w:rPr>
          <w:sz w:val="24"/>
          <w:szCs w:val="24"/>
        </w:rPr>
      </w:pPr>
      <w:r w:rsidRPr="00BD42DB">
        <w:rPr>
          <w:sz w:val="24"/>
          <w:szCs w:val="24"/>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117C1B" w:rsidRPr="00BD42DB" w:rsidRDefault="00117C1B" w:rsidP="00117C1B">
      <w:pPr>
        <w:ind w:firstLine="567"/>
        <w:jc w:val="both"/>
        <w:rPr>
          <w:sz w:val="24"/>
          <w:szCs w:val="24"/>
        </w:rPr>
      </w:pPr>
      <w:r w:rsidRPr="00BD42DB">
        <w:rPr>
          <w:sz w:val="24"/>
          <w:szCs w:val="24"/>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117C1B" w:rsidRDefault="00117C1B" w:rsidP="00117C1B">
      <w:pPr>
        <w:ind w:firstLine="567"/>
        <w:jc w:val="both"/>
        <w:rPr>
          <w:sz w:val="24"/>
          <w:szCs w:val="24"/>
        </w:rPr>
      </w:pPr>
      <w:r w:rsidRPr="00BD42DB">
        <w:rPr>
          <w:sz w:val="24"/>
          <w:szCs w:val="24"/>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035212" w:rsidRPr="00BD42DB" w:rsidRDefault="00035212" w:rsidP="00117C1B">
      <w:pPr>
        <w:ind w:firstLine="567"/>
        <w:jc w:val="both"/>
        <w:rPr>
          <w:sz w:val="24"/>
          <w:szCs w:val="24"/>
        </w:rPr>
      </w:pPr>
    </w:p>
    <w:p w:rsidR="00117C1B" w:rsidRPr="00BD42DB" w:rsidRDefault="00117C1B" w:rsidP="00117C1B">
      <w:pPr>
        <w:ind w:firstLine="567"/>
        <w:jc w:val="both"/>
        <w:rPr>
          <w:sz w:val="24"/>
          <w:szCs w:val="24"/>
        </w:rPr>
      </w:pPr>
      <w:r w:rsidRPr="00BD42DB">
        <w:rPr>
          <w:sz w:val="24"/>
          <w:szCs w:val="24"/>
        </w:rPr>
        <w:lastRenderedPageBreak/>
        <w:t>порядок досудебного (внесудебного) обжалования решений и действий (бездействия) органа местного  самоуправления, а также его должностных лиц.</w:t>
      </w:r>
    </w:p>
    <w:p w:rsidR="00117C1B" w:rsidRPr="00BD42DB" w:rsidRDefault="00117C1B" w:rsidP="00117C1B">
      <w:pPr>
        <w:ind w:firstLine="567"/>
        <w:jc w:val="both"/>
        <w:rPr>
          <w:sz w:val="24"/>
          <w:szCs w:val="24"/>
        </w:rPr>
      </w:pPr>
      <w:r w:rsidRPr="00BD42DB">
        <w:rPr>
          <w:sz w:val="24"/>
          <w:szCs w:val="24"/>
        </w:rPr>
        <w:t xml:space="preserve">1.3.4. При ответах на телефонные звонки и устные </w:t>
      </w:r>
      <w:proofErr w:type="gramStart"/>
      <w:r w:rsidRPr="00BD42DB">
        <w:rPr>
          <w:sz w:val="24"/>
          <w:szCs w:val="24"/>
        </w:rPr>
        <w:t>обращения</w:t>
      </w:r>
      <w:proofErr w:type="gramEnd"/>
      <w:r w:rsidRPr="00BD42DB">
        <w:rPr>
          <w:sz w:val="24"/>
          <w:szCs w:val="24"/>
        </w:rPr>
        <w:t xml:space="preserve"> должностн</w:t>
      </w:r>
      <w:r w:rsidR="007D0C62">
        <w:rPr>
          <w:sz w:val="24"/>
          <w:szCs w:val="24"/>
        </w:rPr>
        <w:t xml:space="preserve">ые лица Отдела </w:t>
      </w:r>
      <w:r w:rsidRPr="00BD42DB">
        <w:rPr>
          <w:sz w:val="24"/>
          <w:szCs w:val="24"/>
        </w:rPr>
        <w:t xml:space="preserve">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17C1B" w:rsidRPr="00BD42DB" w:rsidRDefault="00117C1B" w:rsidP="00117C1B">
      <w:pPr>
        <w:ind w:firstLine="567"/>
        <w:jc w:val="both"/>
        <w:rPr>
          <w:sz w:val="24"/>
          <w:szCs w:val="24"/>
        </w:rPr>
      </w:pPr>
      <w:r w:rsidRPr="00BD42DB">
        <w:rPr>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117C1B" w:rsidRPr="00BD42DB" w:rsidRDefault="00117C1B" w:rsidP="00117C1B">
      <w:pPr>
        <w:ind w:firstLine="567"/>
        <w:jc w:val="both"/>
        <w:rPr>
          <w:sz w:val="24"/>
          <w:szCs w:val="24"/>
        </w:rPr>
      </w:pPr>
      <w:r w:rsidRPr="00BD42DB">
        <w:rPr>
          <w:sz w:val="24"/>
          <w:szCs w:val="24"/>
        </w:rPr>
        <w:t>В случа</w:t>
      </w:r>
      <w:r w:rsidR="007D0C62">
        <w:rPr>
          <w:sz w:val="24"/>
          <w:szCs w:val="24"/>
        </w:rPr>
        <w:t>е если должностное лицо О</w:t>
      </w:r>
      <w:r w:rsidRPr="00BD42DB">
        <w:rPr>
          <w:sz w:val="24"/>
          <w:szCs w:val="24"/>
        </w:rPr>
        <w:t xml:space="preserve">тдела </w:t>
      </w:r>
      <w:r w:rsidRPr="00BD42DB">
        <w:rPr>
          <w:i/>
          <w:sz w:val="24"/>
          <w:szCs w:val="24"/>
        </w:rPr>
        <w:t xml:space="preserve"> </w:t>
      </w:r>
      <w:r w:rsidRPr="00BD42DB">
        <w:rPr>
          <w:sz w:val="24"/>
          <w:szCs w:val="24"/>
        </w:rPr>
        <w:t>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17C1B" w:rsidRPr="00BD42DB" w:rsidRDefault="007D0C62" w:rsidP="00117C1B">
      <w:pPr>
        <w:ind w:firstLine="567"/>
        <w:jc w:val="both"/>
        <w:rPr>
          <w:sz w:val="24"/>
          <w:szCs w:val="24"/>
        </w:rPr>
      </w:pPr>
      <w:r>
        <w:rPr>
          <w:sz w:val="24"/>
          <w:szCs w:val="24"/>
        </w:rPr>
        <w:t>1.3.5. Должностные лица О</w:t>
      </w:r>
      <w:r w:rsidR="00117C1B" w:rsidRPr="00BD42DB">
        <w:rPr>
          <w:sz w:val="24"/>
          <w:szCs w:val="24"/>
        </w:rPr>
        <w:t>тдела 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117C1B" w:rsidRPr="00BD42DB" w:rsidRDefault="00117C1B" w:rsidP="00117C1B">
      <w:pPr>
        <w:ind w:firstLine="567"/>
        <w:jc w:val="both"/>
        <w:rPr>
          <w:sz w:val="24"/>
          <w:szCs w:val="24"/>
        </w:rPr>
      </w:pPr>
      <w:r w:rsidRPr="00BD42DB">
        <w:rPr>
          <w:sz w:val="24"/>
          <w:szCs w:val="24"/>
        </w:rPr>
        <w:t>1.3.6. Письм</w:t>
      </w:r>
      <w:r w:rsidR="007D0C62">
        <w:rPr>
          <w:sz w:val="24"/>
          <w:szCs w:val="24"/>
        </w:rPr>
        <w:t>енное обращение, поступившее в О</w:t>
      </w:r>
      <w:r w:rsidRPr="00BD42DB">
        <w:rPr>
          <w:sz w:val="24"/>
          <w:szCs w:val="24"/>
        </w:rPr>
        <w:t>тдел</w:t>
      </w:r>
      <w:r w:rsidR="009D61C6">
        <w:rPr>
          <w:sz w:val="24"/>
          <w:szCs w:val="24"/>
        </w:rPr>
        <w:t xml:space="preserve">, </w:t>
      </w:r>
      <w:r w:rsidRPr="00BD42DB">
        <w:rPr>
          <w:sz w:val="24"/>
          <w:szCs w:val="24"/>
        </w:rPr>
        <w:t xml:space="preserve"> рассматривается в течение 30 дней со дня регистрации письменного обращения.</w:t>
      </w:r>
    </w:p>
    <w:p w:rsidR="00117C1B" w:rsidRPr="00BD42DB" w:rsidRDefault="00117C1B" w:rsidP="00117C1B">
      <w:pPr>
        <w:ind w:firstLine="567"/>
        <w:jc w:val="both"/>
        <w:rPr>
          <w:sz w:val="24"/>
          <w:szCs w:val="24"/>
        </w:rPr>
      </w:pPr>
      <w:r w:rsidRPr="00BD42DB">
        <w:rPr>
          <w:sz w:val="24"/>
          <w:szCs w:val="24"/>
        </w:rPr>
        <w:t>Ответы на письменные обращения заявителей направляются за подписью начальника</w:t>
      </w:r>
      <w:r w:rsidRPr="00BD42DB">
        <w:rPr>
          <w:i/>
          <w:sz w:val="24"/>
          <w:szCs w:val="24"/>
        </w:rPr>
        <w:t xml:space="preserve"> </w:t>
      </w:r>
      <w:r w:rsidR="007D0C62">
        <w:rPr>
          <w:sz w:val="24"/>
          <w:szCs w:val="24"/>
        </w:rPr>
        <w:t>О</w:t>
      </w:r>
      <w:r w:rsidRPr="00BD42DB">
        <w:rPr>
          <w:sz w:val="24"/>
          <w:szCs w:val="24"/>
        </w:rPr>
        <w:t>тдела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117C1B" w:rsidRPr="00BD42DB" w:rsidRDefault="00117C1B" w:rsidP="00117C1B">
      <w:pPr>
        <w:ind w:firstLine="567"/>
        <w:jc w:val="both"/>
        <w:rPr>
          <w:sz w:val="24"/>
          <w:szCs w:val="24"/>
        </w:rPr>
      </w:pPr>
      <w:r w:rsidRPr="00BD42DB">
        <w:rPr>
          <w:sz w:val="24"/>
          <w:szCs w:val="24"/>
        </w:rPr>
        <w:t xml:space="preserve">   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17C1B" w:rsidRPr="00BD42DB" w:rsidRDefault="00117C1B" w:rsidP="00117C1B">
      <w:pPr>
        <w:ind w:firstLine="567"/>
        <w:jc w:val="both"/>
        <w:rPr>
          <w:sz w:val="24"/>
          <w:szCs w:val="24"/>
        </w:rPr>
      </w:pPr>
      <w:r w:rsidRPr="00BD42DB">
        <w:rPr>
          <w:sz w:val="24"/>
          <w:szCs w:val="24"/>
        </w:rPr>
        <w:t>Ответы на обращения, полученные по электронной почте, даются в порядке, установленном в пункте 1.3.6.</w:t>
      </w:r>
    </w:p>
    <w:p w:rsidR="00117C1B" w:rsidRDefault="00117C1B" w:rsidP="00117C1B">
      <w:pPr>
        <w:ind w:firstLine="567"/>
        <w:jc w:val="both"/>
        <w:rPr>
          <w:sz w:val="24"/>
          <w:szCs w:val="24"/>
        </w:rPr>
      </w:pPr>
    </w:p>
    <w:p w:rsidR="00EC4FFA" w:rsidRPr="00BD42DB" w:rsidRDefault="00EC4FFA" w:rsidP="00117C1B">
      <w:pPr>
        <w:ind w:firstLine="567"/>
        <w:jc w:val="both"/>
        <w:rPr>
          <w:sz w:val="24"/>
          <w:szCs w:val="24"/>
        </w:rPr>
      </w:pPr>
    </w:p>
    <w:p w:rsidR="00117C1B" w:rsidRPr="00BD42DB" w:rsidRDefault="00117C1B" w:rsidP="00117C1B">
      <w:pPr>
        <w:pStyle w:val="1"/>
        <w:spacing w:before="0"/>
        <w:ind w:firstLine="567"/>
        <w:jc w:val="center"/>
        <w:rPr>
          <w:rFonts w:ascii="Times New Roman" w:hAnsi="Times New Roman" w:cs="Times New Roman"/>
          <w:sz w:val="24"/>
          <w:szCs w:val="24"/>
        </w:rPr>
      </w:pPr>
    </w:p>
    <w:p w:rsidR="00FA211C" w:rsidRPr="00BD42DB" w:rsidRDefault="00FA211C" w:rsidP="00FA211C">
      <w:pPr>
        <w:jc w:val="center"/>
        <w:rPr>
          <w:b/>
          <w:sz w:val="24"/>
          <w:szCs w:val="24"/>
        </w:rPr>
      </w:pPr>
      <w:r w:rsidRPr="00BD42DB">
        <w:rPr>
          <w:b/>
          <w:sz w:val="24"/>
          <w:szCs w:val="24"/>
        </w:rPr>
        <w:t>2. Стандарт предоставления муниципальной услуги</w:t>
      </w:r>
    </w:p>
    <w:p w:rsidR="00FA211C" w:rsidRPr="00BD42DB" w:rsidRDefault="00FA211C" w:rsidP="00FA211C">
      <w:pPr>
        <w:rPr>
          <w:sz w:val="24"/>
          <w:szCs w:val="24"/>
        </w:rPr>
      </w:pPr>
    </w:p>
    <w:p w:rsidR="00EC4FFA" w:rsidRDefault="00EC4FFA" w:rsidP="00FA211C">
      <w:pPr>
        <w:jc w:val="center"/>
        <w:rPr>
          <w:sz w:val="24"/>
          <w:szCs w:val="24"/>
        </w:rPr>
      </w:pPr>
    </w:p>
    <w:p w:rsidR="00FA211C" w:rsidRPr="00BD42DB" w:rsidRDefault="00FA211C" w:rsidP="00FA211C">
      <w:pPr>
        <w:jc w:val="center"/>
        <w:rPr>
          <w:sz w:val="24"/>
          <w:szCs w:val="24"/>
        </w:rPr>
      </w:pPr>
      <w:r w:rsidRPr="00BD42DB">
        <w:rPr>
          <w:sz w:val="24"/>
          <w:szCs w:val="24"/>
        </w:rPr>
        <w:t>Наименование муниципальной услуги</w:t>
      </w:r>
    </w:p>
    <w:p w:rsidR="00FA211C" w:rsidRPr="00BD42DB" w:rsidRDefault="00FA211C" w:rsidP="00FA211C">
      <w:pPr>
        <w:jc w:val="both"/>
        <w:rPr>
          <w:sz w:val="24"/>
          <w:szCs w:val="24"/>
        </w:rPr>
      </w:pPr>
    </w:p>
    <w:p w:rsidR="00FA211C" w:rsidRPr="00BD42DB" w:rsidRDefault="00FA211C" w:rsidP="00FA211C">
      <w:pPr>
        <w:ind w:firstLine="709"/>
        <w:jc w:val="both"/>
        <w:rPr>
          <w:bCs/>
          <w:sz w:val="24"/>
          <w:szCs w:val="24"/>
        </w:rPr>
      </w:pPr>
      <w:r w:rsidRPr="00BD42DB">
        <w:rPr>
          <w:sz w:val="24"/>
          <w:szCs w:val="24"/>
        </w:rPr>
        <w:t>2.1.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11C" w:rsidRPr="00BD42DB" w:rsidRDefault="00FA211C" w:rsidP="00FA211C">
      <w:pPr>
        <w:ind w:firstLine="709"/>
        <w:jc w:val="both"/>
        <w:rPr>
          <w:bCs/>
          <w:sz w:val="24"/>
          <w:szCs w:val="24"/>
        </w:rPr>
      </w:pPr>
    </w:p>
    <w:p w:rsidR="00FA211C" w:rsidRPr="00BD42DB" w:rsidRDefault="00FA211C" w:rsidP="00FA211C">
      <w:pPr>
        <w:ind w:firstLine="709"/>
        <w:jc w:val="center"/>
        <w:rPr>
          <w:sz w:val="24"/>
          <w:szCs w:val="24"/>
        </w:rPr>
      </w:pPr>
      <w:r w:rsidRPr="00BD42DB">
        <w:rPr>
          <w:sz w:val="24"/>
          <w:szCs w:val="24"/>
        </w:rPr>
        <w:t>Наименование органа, предоставляющего муниципальную услугу</w:t>
      </w:r>
    </w:p>
    <w:p w:rsidR="00FA211C" w:rsidRPr="00BD42DB" w:rsidRDefault="00FA211C" w:rsidP="00FA211C">
      <w:pPr>
        <w:ind w:firstLine="709"/>
        <w:jc w:val="both"/>
        <w:rPr>
          <w:sz w:val="24"/>
          <w:szCs w:val="24"/>
        </w:rPr>
      </w:pPr>
    </w:p>
    <w:p w:rsidR="00117C1B" w:rsidRPr="00BD42DB" w:rsidRDefault="00FA211C" w:rsidP="00117C1B">
      <w:pPr>
        <w:ind w:firstLine="851"/>
        <w:jc w:val="both"/>
        <w:rPr>
          <w:sz w:val="24"/>
          <w:szCs w:val="24"/>
        </w:rPr>
      </w:pPr>
      <w:r w:rsidRPr="00BD42DB">
        <w:rPr>
          <w:sz w:val="24"/>
          <w:szCs w:val="24"/>
        </w:rPr>
        <w:t xml:space="preserve">2.2. </w:t>
      </w:r>
      <w:r w:rsidR="00117C1B" w:rsidRPr="00BD42DB">
        <w:rPr>
          <w:sz w:val="24"/>
          <w:szCs w:val="24"/>
        </w:rPr>
        <w:t>Муниципальная услуга предоставляется Адм</w:t>
      </w:r>
      <w:r w:rsidR="007D0C62">
        <w:rPr>
          <w:sz w:val="24"/>
          <w:szCs w:val="24"/>
        </w:rPr>
        <w:t>инистрацией муниципального района «Чернышевский район»</w:t>
      </w:r>
      <w:r w:rsidR="00117C1B" w:rsidRPr="00BD42DB">
        <w:rPr>
          <w:sz w:val="24"/>
          <w:szCs w:val="24"/>
        </w:rPr>
        <w:t>,</w:t>
      </w:r>
      <w:r w:rsidR="00117C1B" w:rsidRPr="00BD42DB">
        <w:rPr>
          <w:i/>
          <w:sz w:val="24"/>
          <w:szCs w:val="24"/>
        </w:rPr>
        <w:t xml:space="preserve"> </w:t>
      </w:r>
      <w:r w:rsidR="00117C1B" w:rsidRPr="00BD42DB">
        <w:rPr>
          <w:sz w:val="24"/>
          <w:szCs w:val="24"/>
        </w:rPr>
        <w:t>непосредственно муниципальную услугу предо</w:t>
      </w:r>
      <w:r w:rsidR="007D0C62">
        <w:rPr>
          <w:sz w:val="24"/>
          <w:szCs w:val="24"/>
        </w:rPr>
        <w:t>ставляет отдел строительства, архитектуры, дорожного хозяйства и транспорта администрации муниципального района «Чернышевский район</w:t>
      </w:r>
      <w:r w:rsidR="006877A6">
        <w:rPr>
          <w:sz w:val="24"/>
          <w:szCs w:val="24"/>
        </w:rPr>
        <w:t>» (далее  - Отдел)</w:t>
      </w:r>
      <w:proofErr w:type="gramStart"/>
      <w:r w:rsidR="00117C1B" w:rsidRPr="00BD42DB">
        <w:rPr>
          <w:sz w:val="24"/>
          <w:szCs w:val="24"/>
        </w:rPr>
        <w:t xml:space="preserve"> </w:t>
      </w:r>
      <w:r w:rsidR="00117C1B" w:rsidRPr="00BD42DB">
        <w:rPr>
          <w:i/>
          <w:sz w:val="24"/>
          <w:szCs w:val="24"/>
        </w:rPr>
        <w:t xml:space="preserve"> </w:t>
      </w:r>
      <w:r w:rsidR="00117C1B" w:rsidRPr="00BD42DB">
        <w:rPr>
          <w:sz w:val="24"/>
          <w:szCs w:val="24"/>
        </w:rPr>
        <w:t>.</w:t>
      </w:r>
      <w:proofErr w:type="gramEnd"/>
    </w:p>
    <w:p w:rsidR="00FA211C" w:rsidRPr="00BD42DB" w:rsidRDefault="00FA211C" w:rsidP="00117C1B">
      <w:pPr>
        <w:ind w:firstLine="709"/>
        <w:jc w:val="both"/>
        <w:rPr>
          <w:sz w:val="24"/>
          <w:szCs w:val="24"/>
        </w:rPr>
      </w:pPr>
      <w:r w:rsidRPr="00BD42DB">
        <w:rPr>
          <w:sz w:val="24"/>
          <w:szCs w:val="24"/>
        </w:rPr>
        <w:t>- разрешение на строительство с внесенными изменениями, в том числе в связи с необходимостью продления срока действия разрешения на строительство, по форме, утвержденной приказом Минстроя России от 19.02.2015 N 117/</w:t>
      </w:r>
      <w:proofErr w:type="spellStart"/>
      <w:proofErr w:type="gramStart"/>
      <w:r w:rsidRPr="00BD42DB">
        <w:rPr>
          <w:sz w:val="24"/>
          <w:szCs w:val="24"/>
        </w:rPr>
        <w:t>пр</w:t>
      </w:r>
      <w:proofErr w:type="spellEnd"/>
      <w:proofErr w:type="gramEnd"/>
      <w:r w:rsidRPr="00BD42DB">
        <w:rPr>
          <w:sz w:val="24"/>
          <w:szCs w:val="24"/>
        </w:rPr>
        <w:t xml:space="preserve"> «Об утверждении формы разрешения на строительство и формы разрешения на ввод объекта в эксплуатацию»;</w:t>
      </w:r>
    </w:p>
    <w:p w:rsidR="00FA211C" w:rsidRPr="00BD42DB" w:rsidRDefault="00FA211C" w:rsidP="00FA211C">
      <w:pPr>
        <w:ind w:firstLine="709"/>
        <w:jc w:val="both"/>
        <w:rPr>
          <w:sz w:val="24"/>
          <w:szCs w:val="24"/>
        </w:rPr>
      </w:pPr>
      <w:r w:rsidRPr="00BD42DB">
        <w:rPr>
          <w:sz w:val="24"/>
          <w:szCs w:val="24"/>
        </w:rPr>
        <w:t>- отказ во внесении изменений в разрешение на строительство.</w:t>
      </w:r>
    </w:p>
    <w:p w:rsidR="00FA211C" w:rsidRPr="00BD42DB" w:rsidRDefault="00FA211C" w:rsidP="00FA211C">
      <w:pPr>
        <w:ind w:firstLine="709"/>
        <w:jc w:val="both"/>
        <w:rPr>
          <w:sz w:val="24"/>
          <w:szCs w:val="24"/>
        </w:rPr>
      </w:pPr>
      <w:r w:rsidRPr="00BD42DB">
        <w:rPr>
          <w:sz w:val="24"/>
          <w:szCs w:val="24"/>
        </w:rPr>
        <w:t>2.4. Срок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Срок предоставления муниципальной услуги составляет 7 рабочих дней со дня получения заявления о внесении изменений в разрешение на строительство.</w:t>
      </w:r>
    </w:p>
    <w:p w:rsidR="00FA211C" w:rsidRPr="00BD42DB" w:rsidRDefault="00FA211C" w:rsidP="00FA211C">
      <w:pPr>
        <w:ind w:firstLine="709"/>
        <w:jc w:val="both"/>
        <w:rPr>
          <w:sz w:val="24"/>
          <w:szCs w:val="24"/>
        </w:rPr>
      </w:pPr>
      <w:r w:rsidRPr="00BD42DB">
        <w:rPr>
          <w:sz w:val="24"/>
          <w:szCs w:val="24"/>
        </w:rPr>
        <w:t>На предоставление муниципальной</w:t>
      </w:r>
      <w:r w:rsidRPr="00BD42DB">
        <w:rPr>
          <w:b/>
          <w:sz w:val="24"/>
          <w:szCs w:val="24"/>
        </w:rPr>
        <w:t xml:space="preserve"> </w:t>
      </w:r>
      <w:r w:rsidRPr="00BD42DB">
        <w:rPr>
          <w:sz w:val="24"/>
          <w:szCs w:val="24"/>
        </w:rPr>
        <w:t>услуги.</w:t>
      </w:r>
    </w:p>
    <w:p w:rsidR="00EC4FFA" w:rsidRDefault="00EC4FFA" w:rsidP="00FA211C">
      <w:pPr>
        <w:ind w:firstLine="709"/>
        <w:jc w:val="both"/>
        <w:rPr>
          <w:sz w:val="24"/>
          <w:szCs w:val="24"/>
        </w:rPr>
      </w:pPr>
    </w:p>
    <w:p w:rsidR="00FA211C" w:rsidRPr="00BD42DB" w:rsidRDefault="00FA211C" w:rsidP="00FA211C">
      <w:pPr>
        <w:ind w:firstLine="709"/>
        <w:jc w:val="both"/>
        <w:rPr>
          <w:sz w:val="24"/>
          <w:szCs w:val="24"/>
        </w:rPr>
      </w:pPr>
      <w:r w:rsidRPr="00BD42DB">
        <w:rPr>
          <w:sz w:val="24"/>
          <w:szCs w:val="24"/>
        </w:rPr>
        <w:lastRenderedPageBreak/>
        <w:t>2.5. Нормативные правовые акты, регулирующие предоставление муниципальной услуги.</w:t>
      </w:r>
    </w:p>
    <w:p w:rsidR="00FA211C" w:rsidRPr="00BD42DB" w:rsidRDefault="00FA211C" w:rsidP="00FA211C">
      <w:pPr>
        <w:ind w:firstLine="709"/>
        <w:jc w:val="both"/>
        <w:rPr>
          <w:sz w:val="24"/>
          <w:szCs w:val="24"/>
        </w:rPr>
      </w:pPr>
      <w:r w:rsidRPr="00BD42DB">
        <w:rPr>
          <w:sz w:val="24"/>
          <w:szCs w:val="24"/>
        </w:rPr>
        <w:t>Предоставление муниципальной услуги осуществляется в соответствии со следующими нормативными правовыми актами:</w:t>
      </w:r>
    </w:p>
    <w:p w:rsidR="00FA211C" w:rsidRPr="00BD42DB" w:rsidRDefault="00FA211C" w:rsidP="00FA211C">
      <w:pPr>
        <w:ind w:firstLine="709"/>
        <w:jc w:val="both"/>
        <w:rPr>
          <w:sz w:val="24"/>
          <w:szCs w:val="24"/>
        </w:rPr>
      </w:pPr>
      <w:r w:rsidRPr="00BD42DB">
        <w:rPr>
          <w:sz w:val="24"/>
          <w:szCs w:val="24"/>
        </w:rPr>
        <w:t>- Конституция Российской Федерации («Российская газета», № 237, 25.12.1993);</w:t>
      </w:r>
    </w:p>
    <w:p w:rsidR="00FA211C" w:rsidRPr="00BD42DB" w:rsidRDefault="00FA211C" w:rsidP="00FA211C">
      <w:pPr>
        <w:ind w:firstLine="709"/>
        <w:jc w:val="both"/>
        <w:rPr>
          <w:sz w:val="24"/>
          <w:szCs w:val="24"/>
        </w:rPr>
      </w:pPr>
      <w:r w:rsidRPr="00BD42DB">
        <w:rPr>
          <w:sz w:val="24"/>
          <w:szCs w:val="24"/>
        </w:rPr>
        <w:t>- Градостроительный кодекс Российской Федерации от 29.12.2004 №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rsidR="00FA211C" w:rsidRPr="00BD42DB" w:rsidRDefault="00FA211C" w:rsidP="00FA211C">
      <w:pPr>
        <w:ind w:firstLine="709"/>
        <w:jc w:val="both"/>
        <w:rPr>
          <w:sz w:val="24"/>
          <w:szCs w:val="24"/>
        </w:rPr>
      </w:pPr>
      <w:r w:rsidRPr="00BD42DB">
        <w:rPr>
          <w:sz w:val="24"/>
          <w:szCs w:val="24"/>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FA211C" w:rsidRPr="00BD42DB" w:rsidRDefault="00FA211C" w:rsidP="00FA211C">
      <w:pPr>
        <w:ind w:firstLine="709"/>
        <w:jc w:val="both"/>
        <w:rPr>
          <w:sz w:val="24"/>
          <w:szCs w:val="24"/>
        </w:rPr>
      </w:pPr>
      <w:r w:rsidRPr="00BD42DB">
        <w:rPr>
          <w:sz w:val="24"/>
          <w:szCs w:val="24"/>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FA211C" w:rsidRPr="00BD42DB" w:rsidRDefault="00FA211C" w:rsidP="00FA211C">
      <w:pPr>
        <w:ind w:firstLine="709"/>
        <w:jc w:val="both"/>
        <w:rPr>
          <w:sz w:val="24"/>
          <w:szCs w:val="24"/>
        </w:rPr>
      </w:pPr>
      <w:r w:rsidRPr="00BD42DB">
        <w:rPr>
          <w:sz w:val="24"/>
          <w:szCs w:val="24"/>
        </w:rPr>
        <w:t>-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A211C" w:rsidRPr="00BD42DB" w:rsidRDefault="00FA211C" w:rsidP="00FA211C">
      <w:pPr>
        <w:ind w:firstLine="709"/>
        <w:jc w:val="both"/>
        <w:rPr>
          <w:sz w:val="24"/>
          <w:szCs w:val="24"/>
        </w:rPr>
      </w:pPr>
      <w:r w:rsidRPr="00BD42DB">
        <w:rPr>
          <w:sz w:val="24"/>
          <w:szCs w:val="24"/>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№15, ст. 2036);</w:t>
      </w:r>
    </w:p>
    <w:p w:rsidR="00FA211C" w:rsidRPr="00BD42DB" w:rsidRDefault="00FA211C" w:rsidP="00FA211C">
      <w:pPr>
        <w:ind w:firstLine="709"/>
        <w:jc w:val="both"/>
        <w:rPr>
          <w:sz w:val="24"/>
          <w:szCs w:val="24"/>
        </w:rPr>
      </w:pPr>
      <w:r w:rsidRPr="00BD42DB">
        <w:rPr>
          <w:sz w:val="24"/>
          <w:szCs w:val="24"/>
        </w:rPr>
        <w:t>- 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FA211C" w:rsidRPr="00BD42DB" w:rsidRDefault="00FA211C" w:rsidP="00FA211C">
      <w:pPr>
        <w:ind w:firstLine="709"/>
        <w:jc w:val="both"/>
        <w:rPr>
          <w:sz w:val="24"/>
          <w:szCs w:val="24"/>
        </w:rPr>
      </w:pPr>
      <w:r w:rsidRPr="00BD42DB">
        <w:rPr>
          <w:sz w:val="24"/>
          <w:szCs w:val="24"/>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A211C" w:rsidRPr="00BD42DB" w:rsidRDefault="00FA211C" w:rsidP="00FA211C">
      <w:pPr>
        <w:ind w:firstLine="709"/>
        <w:jc w:val="both"/>
        <w:rPr>
          <w:sz w:val="24"/>
          <w:szCs w:val="24"/>
        </w:rPr>
      </w:pPr>
      <w:r w:rsidRPr="00BD42DB">
        <w:rPr>
          <w:sz w:val="24"/>
          <w:szCs w:val="24"/>
        </w:rPr>
        <w:t>- приказ Министерства строительства и жилищно-коммунального хозяйства Российской Федерации от 19.02.2015 №117/</w:t>
      </w:r>
      <w:proofErr w:type="spellStart"/>
      <w:proofErr w:type="gramStart"/>
      <w:r w:rsidRPr="00BD42DB">
        <w:rPr>
          <w:sz w:val="24"/>
          <w:szCs w:val="24"/>
        </w:rPr>
        <w:t>пр</w:t>
      </w:r>
      <w:proofErr w:type="spellEnd"/>
      <w:proofErr w:type="gramEnd"/>
      <w:r w:rsidRPr="00BD42DB">
        <w:rPr>
          <w:sz w:val="24"/>
          <w:szCs w:val="24"/>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22.07.2016);</w:t>
      </w:r>
    </w:p>
    <w:p w:rsidR="00D07DD9" w:rsidRPr="00BD42DB" w:rsidRDefault="00FA211C" w:rsidP="00D07DD9">
      <w:pPr>
        <w:pStyle w:val="msonormalbullet2gifbullet2gif"/>
        <w:shd w:val="clear" w:color="auto" w:fill="FFFFFF"/>
        <w:spacing w:before="24" w:beforeAutospacing="0" w:after="24" w:afterAutospacing="0"/>
        <w:ind w:firstLine="709"/>
        <w:jc w:val="both"/>
        <w:textAlignment w:val="baseline"/>
      </w:pPr>
      <w:r w:rsidRPr="00BD42DB">
        <w:rPr>
          <w:rFonts w:ascii="Symbol" w:hAnsi="Symbol"/>
          <w:color w:val="000000"/>
        </w:rPr>
        <w:t></w:t>
      </w:r>
      <w:r w:rsidRPr="00BD42DB">
        <w:rPr>
          <w:rFonts w:ascii="Symbol" w:hAnsi="Symbol"/>
          <w:color w:val="000000"/>
        </w:rPr>
        <w:t></w:t>
      </w:r>
      <w:r w:rsidR="00D07DD9" w:rsidRPr="00BD42DB">
        <w:t xml:space="preserve"> Уставом  адми</w:t>
      </w:r>
      <w:r w:rsidR="006877A6">
        <w:t>нистрации  муниципального района «Чернышевский район».</w:t>
      </w:r>
    </w:p>
    <w:p w:rsidR="00FA211C" w:rsidRPr="00BD42DB" w:rsidRDefault="00FA211C" w:rsidP="00D07DD9">
      <w:pPr>
        <w:pStyle w:val="msonormalbullet2gifbullet2gif"/>
        <w:shd w:val="clear" w:color="auto" w:fill="FFFFFF"/>
        <w:spacing w:before="24" w:beforeAutospacing="0" w:after="24" w:afterAutospacing="0"/>
        <w:ind w:firstLine="709"/>
        <w:jc w:val="both"/>
        <w:textAlignment w:val="baseline"/>
      </w:pPr>
      <w:r w:rsidRPr="00BD42DB">
        <w:t>- Настоящим регламентом</w:t>
      </w:r>
    </w:p>
    <w:p w:rsidR="00FA211C" w:rsidRPr="00BD42DB" w:rsidRDefault="00FA211C" w:rsidP="00FA211C">
      <w:pPr>
        <w:ind w:firstLine="709"/>
        <w:jc w:val="both"/>
        <w:rPr>
          <w:sz w:val="24"/>
          <w:szCs w:val="24"/>
        </w:rPr>
      </w:pPr>
      <w:r w:rsidRPr="00BD42DB">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2.6.1. В случае перехода прав на земельный участок, образования земельного участка:</w:t>
      </w:r>
    </w:p>
    <w:p w:rsidR="00FA211C" w:rsidRPr="00BD42DB" w:rsidRDefault="00FA211C" w:rsidP="00FA211C">
      <w:pPr>
        <w:ind w:firstLine="709"/>
        <w:jc w:val="both"/>
        <w:rPr>
          <w:sz w:val="24"/>
          <w:szCs w:val="24"/>
        </w:rPr>
      </w:pPr>
      <w:r w:rsidRPr="00BD42DB">
        <w:rPr>
          <w:sz w:val="24"/>
          <w:szCs w:val="24"/>
        </w:rPr>
        <w:t>- уведомление о переходе прав на земельный участок, об образовании земельного участка, поданное в письменной форме, согласно приложению №1 к настоящему Регламенту, которое должно содержать указание реквизитов:</w:t>
      </w:r>
    </w:p>
    <w:p w:rsidR="00FA211C" w:rsidRPr="00BD42DB" w:rsidRDefault="00FA211C" w:rsidP="00FA211C">
      <w:pPr>
        <w:ind w:firstLine="709"/>
        <w:jc w:val="both"/>
        <w:rPr>
          <w:sz w:val="24"/>
          <w:szCs w:val="24"/>
        </w:rPr>
      </w:pPr>
      <w:r w:rsidRPr="00BD42DB">
        <w:rPr>
          <w:sz w:val="24"/>
          <w:szCs w:val="24"/>
        </w:rPr>
        <w:t>а) правоустанавливающие документы на земельный участок - в случае,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FA211C" w:rsidRPr="00BD42DB" w:rsidRDefault="00FA211C" w:rsidP="00FA211C">
      <w:pPr>
        <w:ind w:firstLine="709"/>
        <w:jc w:val="both"/>
        <w:rPr>
          <w:sz w:val="24"/>
          <w:szCs w:val="24"/>
        </w:rPr>
      </w:pPr>
      <w:proofErr w:type="gramStart"/>
      <w:r w:rsidRPr="00BD42DB">
        <w:rPr>
          <w:sz w:val="24"/>
          <w:szCs w:val="24"/>
        </w:rPr>
        <w:t>б) решение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w:t>
      </w:r>
      <w:proofErr w:type="gramEnd"/>
    </w:p>
    <w:p w:rsidR="00FA211C" w:rsidRPr="00BD42DB" w:rsidRDefault="00FA211C" w:rsidP="00FA211C">
      <w:pPr>
        <w:ind w:firstLine="709"/>
        <w:jc w:val="both"/>
        <w:rPr>
          <w:sz w:val="24"/>
          <w:szCs w:val="24"/>
        </w:rPr>
      </w:pPr>
      <w:r w:rsidRPr="00BD42DB">
        <w:rPr>
          <w:sz w:val="24"/>
          <w:szCs w:val="24"/>
        </w:rPr>
        <w:lastRenderedPageBreak/>
        <w:t>в) градостроительный план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A211C" w:rsidRPr="00BD42DB" w:rsidRDefault="00FA211C" w:rsidP="00FA211C">
      <w:pPr>
        <w:ind w:firstLine="709"/>
        <w:jc w:val="both"/>
        <w:rPr>
          <w:sz w:val="24"/>
          <w:szCs w:val="24"/>
        </w:rPr>
      </w:pPr>
      <w:r w:rsidRPr="00BD42DB">
        <w:rPr>
          <w:sz w:val="24"/>
          <w:szCs w:val="24"/>
        </w:rPr>
        <w:t>2.6.2. В случае внесения изменений в разрешение на строительство:</w:t>
      </w:r>
    </w:p>
    <w:p w:rsidR="00FA211C" w:rsidRPr="00BD42DB" w:rsidRDefault="00FA211C" w:rsidP="00FA211C">
      <w:pPr>
        <w:ind w:firstLine="709"/>
        <w:jc w:val="both"/>
        <w:rPr>
          <w:sz w:val="24"/>
          <w:szCs w:val="24"/>
        </w:rPr>
      </w:pPr>
      <w:r w:rsidRPr="00BD42DB">
        <w:rPr>
          <w:sz w:val="24"/>
          <w:szCs w:val="24"/>
        </w:rPr>
        <w:t>1) заявление застройщика о внесении изменений в разрешение на строительство в соответствии с типовой формой согласно приложению №2 к настоящему Административному регламенту;</w:t>
      </w:r>
    </w:p>
    <w:p w:rsidR="00FA211C" w:rsidRPr="00BD42DB" w:rsidRDefault="00FA211C" w:rsidP="00FA211C">
      <w:pPr>
        <w:ind w:firstLine="709"/>
        <w:jc w:val="both"/>
        <w:rPr>
          <w:sz w:val="24"/>
          <w:szCs w:val="24"/>
        </w:rPr>
      </w:pPr>
      <w:proofErr w:type="gramStart"/>
      <w:r w:rsidRPr="00BD42DB">
        <w:rPr>
          <w:sz w:val="24"/>
          <w:szCs w:val="24"/>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roofErr w:type="gramEnd"/>
    </w:p>
    <w:p w:rsidR="00FA211C" w:rsidRPr="00BD42DB" w:rsidRDefault="00FA211C" w:rsidP="00FA211C">
      <w:pPr>
        <w:ind w:firstLine="709"/>
        <w:jc w:val="both"/>
        <w:rPr>
          <w:sz w:val="24"/>
          <w:szCs w:val="24"/>
        </w:rPr>
      </w:pPr>
      <w:proofErr w:type="gramStart"/>
      <w:r w:rsidRPr="00BD42DB">
        <w:rPr>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BD42DB">
        <w:rPr>
          <w:sz w:val="24"/>
          <w:szCs w:val="24"/>
        </w:rPr>
        <w:t xml:space="preserve"> </w:t>
      </w:r>
      <w:proofErr w:type="gramStart"/>
      <w:r w:rsidRPr="00BD42DB">
        <w:rPr>
          <w:sz w:val="24"/>
          <w:szCs w:val="24"/>
        </w:rPr>
        <w:t>случае</w:t>
      </w:r>
      <w:proofErr w:type="gramEnd"/>
      <w:r w:rsidRPr="00BD42DB">
        <w:rPr>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FA211C" w:rsidRPr="00BD42DB" w:rsidRDefault="00FA211C" w:rsidP="00FA211C">
      <w:pPr>
        <w:ind w:firstLine="709"/>
        <w:jc w:val="both"/>
        <w:rPr>
          <w:sz w:val="24"/>
          <w:szCs w:val="24"/>
        </w:rPr>
      </w:pPr>
      <w:r w:rsidRPr="00BD42DB">
        <w:rPr>
          <w:sz w:val="24"/>
          <w:szCs w:val="24"/>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FA211C" w:rsidRPr="00BD42DB" w:rsidRDefault="00FA211C" w:rsidP="00FA211C">
      <w:pPr>
        <w:ind w:firstLine="709"/>
        <w:jc w:val="both"/>
        <w:rPr>
          <w:sz w:val="24"/>
          <w:szCs w:val="24"/>
        </w:rPr>
      </w:pPr>
      <w:r w:rsidRPr="00BD42DB">
        <w:rPr>
          <w:sz w:val="24"/>
          <w:szCs w:val="24"/>
        </w:rPr>
        <w:t>а) пояснительная записка;</w:t>
      </w:r>
    </w:p>
    <w:p w:rsidR="00FA211C" w:rsidRPr="00BD42DB" w:rsidRDefault="00FA211C" w:rsidP="00FA211C">
      <w:pPr>
        <w:ind w:firstLine="709"/>
        <w:jc w:val="both"/>
        <w:rPr>
          <w:sz w:val="24"/>
          <w:szCs w:val="24"/>
        </w:rPr>
      </w:pPr>
      <w:proofErr w:type="gramStart"/>
      <w:r w:rsidRPr="00BD42DB">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A211C" w:rsidRPr="00BD42DB" w:rsidRDefault="00FA211C" w:rsidP="00FA211C">
      <w:pPr>
        <w:ind w:firstLine="709"/>
        <w:jc w:val="both"/>
        <w:rPr>
          <w:sz w:val="24"/>
          <w:szCs w:val="24"/>
        </w:rPr>
      </w:pPr>
      <w:proofErr w:type="gramStart"/>
      <w:r w:rsidRPr="00BD42DB">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A211C" w:rsidRPr="00BD42DB" w:rsidRDefault="00FA211C" w:rsidP="00FA211C">
      <w:pPr>
        <w:ind w:firstLine="709"/>
        <w:jc w:val="both"/>
        <w:rPr>
          <w:sz w:val="24"/>
          <w:szCs w:val="24"/>
        </w:rPr>
      </w:pPr>
      <w:r w:rsidRPr="00BD42DB">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211C" w:rsidRPr="00BD42DB" w:rsidRDefault="00FA211C" w:rsidP="00FA211C">
      <w:pPr>
        <w:ind w:firstLine="709"/>
        <w:jc w:val="both"/>
        <w:rPr>
          <w:sz w:val="24"/>
          <w:szCs w:val="24"/>
        </w:rPr>
      </w:pPr>
      <w:proofErr w:type="gramStart"/>
      <w:r w:rsidRPr="00BD42DB">
        <w:rPr>
          <w:sz w:val="24"/>
          <w:szCs w:val="24"/>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w:t>
      </w:r>
      <w:proofErr w:type="gramEnd"/>
      <w:r w:rsidRPr="00BD42DB">
        <w:rPr>
          <w:sz w:val="24"/>
          <w:szCs w:val="24"/>
        </w:rPr>
        <w:t xml:space="preserve">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FA211C" w:rsidRPr="00BD42DB" w:rsidRDefault="00FA211C" w:rsidP="00FA211C">
      <w:pPr>
        <w:ind w:firstLine="709"/>
        <w:jc w:val="both"/>
        <w:rPr>
          <w:sz w:val="24"/>
          <w:szCs w:val="24"/>
        </w:rPr>
      </w:pPr>
      <w:proofErr w:type="gramStart"/>
      <w:r w:rsidRPr="00BD42DB">
        <w:rPr>
          <w:sz w:val="24"/>
          <w:szCs w:val="24"/>
        </w:rPr>
        <w:lastRenderedPageBreak/>
        <w:t xml:space="preserve">5.1)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w:t>
      </w:r>
      <w:proofErr w:type="spellStart"/>
      <w:r w:rsidRPr="00BD42DB">
        <w:rPr>
          <w:sz w:val="24"/>
          <w:szCs w:val="24"/>
        </w:rPr>
        <w:t>саморегулируемой</w:t>
      </w:r>
      <w:proofErr w:type="spellEnd"/>
      <w:r w:rsidRPr="00BD42DB">
        <w:rPr>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BD42DB">
        <w:rPr>
          <w:sz w:val="24"/>
          <w:szCs w:val="24"/>
        </w:rPr>
        <w:t xml:space="preserve"> в соответствии с частью 3.8 статьи 49 Градостроительного кодекса РФ;</w:t>
      </w:r>
    </w:p>
    <w:p w:rsidR="00FA211C" w:rsidRPr="00BD42DB" w:rsidRDefault="00FA211C" w:rsidP="00FA211C">
      <w:pPr>
        <w:ind w:firstLine="709"/>
        <w:jc w:val="both"/>
        <w:rPr>
          <w:sz w:val="24"/>
          <w:szCs w:val="24"/>
        </w:rPr>
      </w:pPr>
      <w:r w:rsidRPr="00BD42DB">
        <w:rPr>
          <w:sz w:val="24"/>
          <w:szCs w:val="24"/>
        </w:rPr>
        <w:t>5.2)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FA211C" w:rsidRPr="00BD42DB" w:rsidRDefault="00FA211C" w:rsidP="00FA211C">
      <w:pPr>
        <w:ind w:firstLine="709"/>
        <w:jc w:val="both"/>
        <w:rPr>
          <w:sz w:val="24"/>
          <w:szCs w:val="24"/>
        </w:rPr>
      </w:pPr>
      <w:r w:rsidRPr="00BD42DB">
        <w:rPr>
          <w:sz w:val="24"/>
          <w:szCs w:val="24"/>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FA211C" w:rsidRPr="00BD42DB" w:rsidRDefault="00FA211C" w:rsidP="00FA211C">
      <w:pPr>
        <w:ind w:firstLine="709"/>
        <w:jc w:val="both"/>
        <w:rPr>
          <w:sz w:val="24"/>
          <w:szCs w:val="24"/>
        </w:rPr>
      </w:pPr>
      <w:r w:rsidRPr="00BD42DB">
        <w:rPr>
          <w:sz w:val="24"/>
          <w:szCs w:val="24"/>
        </w:rPr>
        <w:t>7)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РФ случаев реконструкции многоквартирного дома;</w:t>
      </w:r>
    </w:p>
    <w:p w:rsidR="00FA211C" w:rsidRPr="00BD42DB" w:rsidRDefault="00FA211C" w:rsidP="00FA211C">
      <w:pPr>
        <w:ind w:firstLine="709"/>
        <w:jc w:val="both"/>
        <w:rPr>
          <w:sz w:val="24"/>
          <w:szCs w:val="24"/>
        </w:rPr>
      </w:pPr>
      <w:proofErr w:type="gramStart"/>
      <w:r w:rsidRPr="00BD42DB">
        <w:rPr>
          <w:sz w:val="24"/>
          <w:szCs w:val="24"/>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D42DB">
        <w:rPr>
          <w:sz w:val="24"/>
          <w:szCs w:val="24"/>
        </w:rPr>
        <w:t>Росатом</w:t>
      </w:r>
      <w:proofErr w:type="spellEnd"/>
      <w:r w:rsidRPr="00BD42DB">
        <w:rPr>
          <w:sz w:val="24"/>
          <w:szCs w:val="24"/>
        </w:rPr>
        <w:t>», Государственной корпорацией по космической деятельности «</w:t>
      </w:r>
      <w:proofErr w:type="spellStart"/>
      <w:r w:rsidRPr="00BD42DB">
        <w:rPr>
          <w:sz w:val="24"/>
          <w:szCs w:val="24"/>
        </w:rPr>
        <w:t>Роскосмос</w:t>
      </w:r>
      <w:proofErr w:type="spellEnd"/>
      <w:r w:rsidRPr="00BD42DB">
        <w:rPr>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BD42DB">
        <w:rPr>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BD42DB">
        <w:rPr>
          <w:sz w:val="24"/>
          <w:szCs w:val="24"/>
        </w:rPr>
        <w:t>определяющее</w:t>
      </w:r>
      <w:proofErr w:type="gramEnd"/>
      <w:r w:rsidRPr="00BD42DB">
        <w:rPr>
          <w:sz w:val="24"/>
          <w:szCs w:val="24"/>
        </w:rPr>
        <w:t xml:space="preserve"> в том числе условия и порядок возмещения ущерба, причиненного указанному объекту при осуществлении реконструкции;</w:t>
      </w:r>
    </w:p>
    <w:p w:rsidR="00FA211C" w:rsidRPr="00BD42DB" w:rsidRDefault="00FA211C" w:rsidP="00FA211C">
      <w:pPr>
        <w:ind w:firstLine="709"/>
        <w:jc w:val="both"/>
        <w:rPr>
          <w:sz w:val="24"/>
          <w:szCs w:val="24"/>
        </w:rPr>
      </w:pPr>
      <w:r w:rsidRPr="00BD42DB">
        <w:rPr>
          <w:sz w:val="24"/>
          <w:szCs w:val="24"/>
        </w:rPr>
        <w:t xml:space="preserve">7.2) решение общего собрания собственников помещений и </w:t>
      </w:r>
      <w:proofErr w:type="spellStart"/>
      <w:r w:rsidRPr="00BD42DB">
        <w:rPr>
          <w:sz w:val="24"/>
          <w:szCs w:val="24"/>
        </w:rPr>
        <w:t>машино-мест</w:t>
      </w:r>
      <w:proofErr w:type="spellEnd"/>
      <w:r w:rsidRPr="00BD42DB">
        <w:rPr>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D42DB">
        <w:rPr>
          <w:sz w:val="24"/>
          <w:szCs w:val="24"/>
        </w:rPr>
        <w:t>машино-мест</w:t>
      </w:r>
      <w:proofErr w:type="spellEnd"/>
      <w:r w:rsidRPr="00BD42DB">
        <w:rPr>
          <w:sz w:val="24"/>
          <w:szCs w:val="24"/>
        </w:rPr>
        <w:t xml:space="preserve"> в многоквартирном доме;</w:t>
      </w:r>
    </w:p>
    <w:p w:rsidR="00FA211C" w:rsidRPr="00BD42DB" w:rsidRDefault="00FA211C" w:rsidP="00FA211C">
      <w:pPr>
        <w:ind w:firstLine="709"/>
        <w:jc w:val="both"/>
        <w:rPr>
          <w:sz w:val="24"/>
          <w:szCs w:val="24"/>
        </w:rPr>
      </w:pPr>
      <w:r w:rsidRPr="00BD42DB">
        <w:rPr>
          <w:sz w:val="24"/>
          <w:szCs w:val="24"/>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A211C" w:rsidRPr="00BD42DB" w:rsidRDefault="00FA211C" w:rsidP="00FA211C">
      <w:pPr>
        <w:ind w:firstLine="709"/>
        <w:jc w:val="both"/>
        <w:rPr>
          <w:sz w:val="24"/>
          <w:szCs w:val="24"/>
        </w:rPr>
      </w:pPr>
      <w:proofErr w:type="gramStart"/>
      <w:r w:rsidRPr="00BD42DB">
        <w:rPr>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BD42DB">
        <w:rPr>
          <w:sz w:val="24"/>
          <w:szCs w:val="24"/>
        </w:rPr>
        <w:t xml:space="preserve"> или ранее установленная зона с особыми условиями использования территории подлежит изменению;</w:t>
      </w:r>
    </w:p>
    <w:p w:rsidR="00FA211C" w:rsidRPr="00BD42DB" w:rsidRDefault="00FA211C" w:rsidP="00FA211C">
      <w:pPr>
        <w:ind w:firstLine="709"/>
        <w:jc w:val="both"/>
        <w:rPr>
          <w:sz w:val="24"/>
          <w:szCs w:val="24"/>
        </w:rPr>
      </w:pPr>
      <w:proofErr w:type="gramStart"/>
      <w:r w:rsidRPr="00BD42DB">
        <w:rPr>
          <w:sz w:val="24"/>
          <w:szCs w:val="24"/>
        </w:rPr>
        <w:t xml:space="preserve">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w:t>
      </w:r>
      <w:r w:rsidRPr="00BD42DB">
        <w:rPr>
          <w:sz w:val="24"/>
          <w:szCs w:val="24"/>
        </w:rPr>
        <w:lastRenderedPageBreak/>
        <w:t>самоуправления, за исключением случая принятия решения о самостоятельном осуществлении комплексного развития территории.</w:t>
      </w:r>
      <w:proofErr w:type="gramEnd"/>
    </w:p>
    <w:p w:rsidR="00FA211C" w:rsidRPr="00BD42DB" w:rsidRDefault="00FA211C" w:rsidP="00FA211C">
      <w:pPr>
        <w:ind w:firstLine="709"/>
        <w:jc w:val="both"/>
        <w:rPr>
          <w:sz w:val="24"/>
          <w:szCs w:val="24"/>
        </w:rPr>
      </w:pPr>
      <w:r w:rsidRPr="00BD42DB">
        <w:rPr>
          <w:sz w:val="24"/>
          <w:szCs w:val="24"/>
        </w:rPr>
        <w:t xml:space="preserve">2.6.3. </w:t>
      </w:r>
      <w:proofErr w:type="gramStart"/>
      <w:r w:rsidRPr="00BD42DB">
        <w:rPr>
          <w:sz w:val="24"/>
          <w:szCs w:val="24"/>
        </w:rPr>
        <w:t>В случае внесения изменений в разрешение на строительство в связи с необходимостью</w:t>
      </w:r>
      <w:proofErr w:type="gramEnd"/>
      <w:r w:rsidRPr="00BD42DB">
        <w:rPr>
          <w:sz w:val="24"/>
          <w:szCs w:val="24"/>
        </w:rPr>
        <w:t xml:space="preserve"> продления срока действия разрешения на строительство:</w:t>
      </w:r>
    </w:p>
    <w:p w:rsidR="00FA211C" w:rsidRPr="00BD42DB" w:rsidRDefault="00FA211C" w:rsidP="00FA211C">
      <w:pPr>
        <w:ind w:firstLine="709"/>
        <w:jc w:val="both"/>
        <w:rPr>
          <w:sz w:val="24"/>
          <w:szCs w:val="24"/>
        </w:rPr>
      </w:pPr>
      <w:r w:rsidRPr="00BD42DB">
        <w:rPr>
          <w:sz w:val="24"/>
          <w:szCs w:val="24"/>
        </w:rPr>
        <w:t xml:space="preserve">- заявление застройщика </w:t>
      </w:r>
      <w:proofErr w:type="gramStart"/>
      <w:r w:rsidRPr="00BD42DB">
        <w:rPr>
          <w:sz w:val="24"/>
          <w:szCs w:val="24"/>
        </w:rPr>
        <w:t>о внесении изменений в разрешение на строительство в связи с необходимостью</w:t>
      </w:r>
      <w:proofErr w:type="gramEnd"/>
      <w:r w:rsidRPr="00BD42DB">
        <w:rPr>
          <w:sz w:val="24"/>
          <w:szCs w:val="24"/>
        </w:rPr>
        <w:t xml:space="preserve"> продления срока действия разрешения на строительство.</w:t>
      </w:r>
    </w:p>
    <w:p w:rsidR="00FA211C" w:rsidRPr="00BD42DB" w:rsidRDefault="00FA211C" w:rsidP="00FA211C">
      <w:pPr>
        <w:ind w:firstLine="709"/>
        <w:jc w:val="both"/>
        <w:rPr>
          <w:sz w:val="24"/>
          <w:szCs w:val="24"/>
        </w:rPr>
      </w:pPr>
      <w:r w:rsidRPr="00BD42DB">
        <w:rPr>
          <w:sz w:val="24"/>
          <w:szCs w:val="24"/>
        </w:rPr>
        <w:t>2.6.4. Заявители (представители заявителя) при подаче вправе одновременно с уведомлением о переходе к ним прав на земельные участки, об образовании земельного уч</w:t>
      </w:r>
      <w:r w:rsidR="006877A6">
        <w:rPr>
          <w:sz w:val="24"/>
          <w:szCs w:val="24"/>
        </w:rPr>
        <w:t xml:space="preserve">астка представить в Администрацию муниципального района «Чернышевский район» </w:t>
      </w:r>
      <w:proofErr w:type="gramStart"/>
      <w:r w:rsidR="006877A6">
        <w:rPr>
          <w:sz w:val="24"/>
          <w:szCs w:val="24"/>
        </w:rPr>
        <w:t>(</w:t>
      </w:r>
      <w:r w:rsidR="002F3EDA" w:rsidRPr="00BD42DB">
        <w:rPr>
          <w:sz w:val="24"/>
          <w:szCs w:val="24"/>
        </w:rPr>
        <w:t xml:space="preserve"> </w:t>
      </w:r>
      <w:proofErr w:type="gramEnd"/>
      <w:r w:rsidRPr="00BD42DB">
        <w:rPr>
          <w:sz w:val="24"/>
          <w:szCs w:val="24"/>
        </w:rPr>
        <w:t>далее - Администрация) копии следующих документов, необходимых для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1) правоустанавливающие документы на земельный участок - в случае,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недвижимости отсутствуют сведения о правоустанавливающих документах на земельный участок;</w:t>
      </w:r>
    </w:p>
    <w:p w:rsidR="00FA211C" w:rsidRPr="00BD42DB" w:rsidRDefault="00FA211C" w:rsidP="00FA211C">
      <w:pPr>
        <w:ind w:firstLine="709"/>
        <w:jc w:val="both"/>
        <w:rPr>
          <w:sz w:val="24"/>
          <w:szCs w:val="24"/>
        </w:rPr>
      </w:pPr>
      <w:proofErr w:type="gramStart"/>
      <w:r w:rsidRPr="00BD42DB">
        <w:rPr>
          <w:sz w:val="24"/>
          <w:szCs w:val="24"/>
        </w:rPr>
        <w:t>2) решение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w:t>
      </w:r>
      <w:proofErr w:type="gramEnd"/>
    </w:p>
    <w:p w:rsidR="00FA211C" w:rsidRPr="00BD42DB" w:rsidRDefault="00FA211C" w:rsidP="00FA211C">
      <w:pPr>
        <w:ind w:firstLine="709"/>
        <w:jc w:val="both"/>
        <w:rPr>
          <w:sz w:val="24"/>
          <w:szCs w:val="24"/>
        </w:rPr>
      </w:pPr>
      <w:r w:rsidRPr="00BD42DB">
        <w:rPr>
          <w:sz w:val="24"/>
          <w:szCs w:val="24"/>
        </w:rPr>
        <w:t>3) градостроительный план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A211C" w:rsidRPr="00BD42DB" w:rsidRDefault="00FA211C" w:rsidP="00FA211C">
      <w:pPr>
        <w:ind w:firstLine="709"/>
        <w:jc w:val="both"/>
        <w:rPr>
          <w:sz w:val="24"/>
          <w:szCs w:val="24"/>
        </w:rPr>
      </w:pPr>
      <w:r w:rsidRPr="00BD42DB">
        <w:rPr>
          <w:sz w:val="24"/>
          <w:szCs w:val="24"/>
        </w:rPr>
        <w:t xml:space="preserve">2.7. </w:t>
      </w:r>
      <w:proofErr w:type="gramStart"/>
      <w:r w:rsidRPr="00BD42DB">
        <w:rPr>
          <w:sz w:val="24"/>
          <w:szCs w:val="24"/>
        </w:rPr>
        <w:t>Администрация запрашивает документы, указанные в подпунктах 2 - 6, 8, 9, 10 пункта 2.6, пункте 2.6.4 настоящего Административного регламента, необходимые для предоставления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FA211C" w:rsidRPr="00BD42DB" w:rsidRDefault="00FA211C" w:rsidP="00FA211C">
      <w:pPr>
        <w:ind w:firstLine="709"/>
        <w:jc w:val="both"/>
        <w:rPr>
          <w:sz w:val="24"/>
          <w:szCs w:val="24"/>
        </w:rPr>
      </w:pPr>
      <w:r w:rsidRPr="00BD42DB">
        <w:rPr>
          <w:sz w:val="24"/>
          <w:szCs w:val="24"/>
        </w:rPr>
        <w:t>Документы, указанные в подпункте «а» пункта 2.6.1, подпунктах 1, 3, 4 пункта 2.6.2 настоящего Административного регламента, направляются заявителем самостоятельно, если сведения отсутствуют в Едином государственном реестре недвижимости или Едином государственном реестре заключений.</w:t>
      </w:r>
    </w:p>
    <w:p w:rsidR="00FA211C" w:rsidRPr="00BD42DB" w:rsidRDefault="00FA211C" w:rsidP="00FA211C">
      <w:pPr>
        <w:ind w:firstLine="709"/>
        <w:jc w:val="both"/>
        <w:rPr>
          <w:sz w:val="24"/>
          <w:szCs w:val="24"/>
        </w:rPr>
      </w:pPr>
      <w:r w:rsidRPr="00BD42DB">
        <w:rPr>
          <w:sz w:val="24"/>
          <w:szCs w:val="24"/>
        </w:rPr>
        <w:t>2.8. При предоставлении муниципальной услуги запрещено требовать от заявителя:</w:t>
      </w:r>
    </w:p>
    <w:p w:rsidR="00FA211C" w:rsidRPr="00BD42DB" w:rsidRDefault="00FA211C" w:rsidP="00FA211C">
      <w:pPr>
        <w:ind w:firstLine="709"/>
        <w:jc w:val="both"/>
        <w:rPr>
          <w:sz w:val="24"/>
          <w:szCs w:val="24"/>
        </w:rPr>
      </w:pPr>
      <w:r w:rsidRPr="00BD42DB">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211C" w:rsidRPr="00BD42DB" w:rsidRDefault="00FA211C" w:rsidP="00FA211C">
      <w:pPr>
        <w:ind w:firstLine="709"/>
        <w:jc w:val="both"/>
        <w:rPr>
          <w:sz w:val="24"/>
          <w:szCs w:val="24"/>
        </w:rPr>
      </w:pPr>
      <w:proofErr w:type="gramStart"/>
      <w:r w:rsidRPr="00BD42DB">
        <w:rPr>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w:t>
      </w:r>
      <w:proofErr w:type="gramEnd"/>
      <w:r w:rsidRPr="00BD42DB">
        <w:rPr>
          <w:sz w:val="24"/>
          <w:szCs w:val="24"/>
        </w:rPr>
        <w:t xml:space="preserve"> и муниципальных услуг»;</w:t>
      </w:r>
    </w:p>
    <w:p w:rsidR="00FA211C" w:rsidRPr="00BD42DB" w:rsidRDefault="00FA211C" w:rsidP="00FA211C">
      <w:pPr>
        <w:ind w:firstLine="709"/>
        <w:jc w:val="both"/>
        <w:rPr>
          <w:sz w:val="24"/>
          <w:szCs w:val="24"/>
        </w:rPr>
      </w:pPr>
      <w:proofErr w:type="gramStart"/>
      <w:r w:rsidRPr="00BD42DB">
        <w:rPr>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sidRPr="00BD42DB">
        <w:rPr>
          <w:sz w:val="24"/>
          <w:szCs w:val="24"/>
        </w:rPr>
        <w:t xml:space="preserve"> услуг»;</w:t>
      </w:r>
    </w:p>
    <w:p w:rsidR="00FA211C" w:rsidRPr="00BD42DB" w:rsidRDefault="00FA211C" w:rsidP="00FA211C">
      <w:pPr>
        <w:ind w:firstLine="709"/>
        <w:jc w:val="both"/>
        <w:rPr>
          <w:sz w:val="24"/>
          <w:szCs w:val="24"/>
        </w:rPr>
      </w:pPr>
      <w:r w:rsidRPr="00BD42DB">
        <w:rPr>
          <w:sz w:val="24"/>
          <w:szCs w:val="24"/>
        </w:rPr>
        <w:lastRenderedPageBreak/>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211C" w:rsidRPr="00BD42DB" w:rsidRDefault="00FA211C" w:rsidP="00FA211C">
      <w:pPr>
        <w:ind w:firstLine="709"/>
        <w:jc w:val="both"/>
        <w:rPr>
          <w:sz w:val="24"/>
          <w:szCs w:val="24"/>
        </w:rPr>
      </w:pPr>
      <w:r w:rsidRPr="00BD42DB">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11C" w:rsidRPr="00BD42DB" w:rsidRDefault="00FA211C" w:rsidP="00FA211C">
      <w:pPr>
        <w:ind w:firstLine="709"/>
        <w:jc w:val="both"/>
        <w:rPr>
          <w:sz w:val="24"/>
          <w:szCs w:val="24"/>
        </w:rPr>
      </w:pPr>
      <w:r w:rsidRPr="00BD42DB">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11C" w:rsidRPr="00BD42DB" w:rsidRDefault="00FA211C" w:rsidP="00FA211C">
      <w:pPr>
        <w:ind w:firstLine="709"/>
        <w:jc w:val="both"/>
        <w:rPr>
          <w:sz w:val="24"/>
          <w:szCs w:val="24"/>
        </w:rPr>
      </w:pPr>
      <w:r w:rsidRPr="00BD42DB">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11C" w:rsidRPr="00BD42DB" w:rsidRDefault="00FA211C" w:rsidP="00FA211C">
      <w:pPr>
        <w:ind w:firstLine="709"/>
        <w:jc w:val="both"/>
        <w:rPr>
          <w:sz w:val="24"/>
          <w:szCs w:val="24"/>
        </w:rPr>
      </w:pPr>
      <w:proofErr w:type="gramStart"/>
      <w:r w:rsidRPr="00BD42DB">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D42DB">
        <w:rPr>
          <w:sz w:val="24"/>
          <w:szCs w:val="24"/>
        </w:rPr>
        <w:t xml:space="preserve"> </w:t>
      </w:r>
      <w:proofErr w:type="gramStart"/>
      <w:r w:rsidRPr="00BD42DB">
        <w:rPr>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211C" w:rsidRPr="00BD42DB" w:rsidRDefault="00FA211C" w:rsidP="00FA211C">
      <w:pPr>
        <w:ind w:firstLine="709"/>
        <w:jc w:val="both"/>
        <w:rPr>
          <w:sz w:val="24"/>
          <w:szCs w:val="24"/>
        </w:rPr>
      </w:pPr>
      <w:r w:rsidRPr="00BD42DB">
        <w:rPr>
          <w:sz w:val="24"/>
          <w:szCs w:val="24"/>
        </w:rPr>
        <w:t>Заявитель вправе по своей инициативе представить иные документы, которые считает необходимыми.</w:t>
      </w:r>
    </w:p>
    <w:p w:rsidR="00FA211C" w:rsidRPr="00BD42DB" w:rsidRDefault="00FA211C" w:rsidP="00FA211C">
      <w:pPr>
        <w:ind w:firstLine="709"/>
        <w:jc w:val="both"/>
        <w:rPr>
          <w:sz w:val="24"/>
          <w:szCs w:val="24"/>
        </w:rPr>
      </w:pPr>
      <w:r w:rsidRPr="00BD42DB">
        <w:rPr>
          <w:sz w:val="24"/>
          <w:szCs w:val="24"/>
        </w:rPr>
        <w:t>2.9. Основания для отказа в приеме документов, необходимых для предоставления муниципальной услуги, отсутствуют.</w:t>
      </w:r>
    </w:p>
    <w:p w:rsidR="00FA211C" w:rsidRPr="00BD42DB" w:rsidRDefault="00FA211C" w:rsidP="00FA211C">
      <w:pPr>
        <w:ind w:firstLine="709"/>
        <w:jc w:val="both"/>
        <w:rPr>
          <w:sz w:val="24"/>
          <w:szCs w:val="24"/>
        </w:rPr>
      </w:pPr>
      <w:r w:rsidRPr="00BD42DB">
        <w:rPr>
          <w:sz w:val="24"/>
          <w:szCs w:val="24"/>
        </w:rPr>
        <w:t>2.10. Основания для приостановления предоставления муниципальной услуги не предусмотрены.</w:t>
      </w:r>
    </w:p>
    <w:p w:rsidR="00FA211C" w:rsidRPr="00BD42DB" w:rsidRDefault="00FA211C" w:rsidP="00FA211C">
      <w:pPr>
        <w:ind w:firstLine="709"/>
        <w:jc w:val="both"/>
        <w:rPr>
          <w:sz w:val="24"/>
          <w:szCs w:val="24"/>
        </w:rPr>
      </w:pPr>
      <w:r w:rsidRPr="00BD42DB">
        <w:rPr>
          <w:sz w:val="24"/>
          <w:szCs w:val="24"/>
        </w:rPr>
        <w:t>2.11. Основаниями для отказа в предоставлении муниципальной услуги являются:</w:t>
      </w:r>
    </w:p>
    <w:p w:rsidR="00FA211C" w:rsidRPr="00BD42DB" w:rsidRDefault="00FA211C" w:rsidP="00FA211C">
      <w:pPr>
        <w:ind w:firstLine="709"/>
        <w:jc w:val="both"/>
        <w:rPr>
          <w:sz w:val="24"/>
          <w:szCs w:val="24"/>
        </w:rPr>
      </w:pPr>
      <w:proofErr w:type="gramStart"/>
      <w:r w:rsidRPr="00BD42DB">
        <w:rPr>
          <w:sz w:val="24"/>
          <w:szCs w:val="24"/>
        </w:rPr>
        <w:t>- отсутствие в уведомлении о переходе прав на земельный участок, об образовании земельного участка реквизитов документов, предусмотренных пунктом 2.6.1 Административного регламента, или отсутствие правоустанавливающего документа на земельный участок в случае, указанном в части 21.13 статьи 51 Градостроительного кодекса РФ, либо отсутствие документов, предусмотренных частью 7 статьи 51 Градостроительного кодекса РФ, в случае поступления заявления о внесении изменений в разрешение на строительство</w:t>
      </w:r>
      <w:proofErr w:type="gramEnd"/>
      <w:r w:rsidRPr="00BD42DB">
        <w:rPr>
          <w:sz w:val="24"/>
          <w:szCs w:val="24"/>
        </w:rPr>
        <w:t xml:space="preserve">, </w:t>
      </w:r>
      <w:proofErr w:type="gramStart"/>
      <w:r w:rsidRPr="00BD42DB">
        <w:rPr>
          <w:sz w:val="24"/>
          <w:szCs w:val="24"/>
        </w:rPr>
        <w:t>кроме заявления о внесении изменений в разрешение на строительство исключительно в связи</w:t>
      </w:r>
      <w:proofErr w:type="gramEnd"/>
      <w:r w:rsidRPr="00BD42DB">
        <w:rPr>
          <w:sz w:val="24"/>
          <w:szCs w:val="24"/>
        </w:rPr>
        <w:t xml:space="preserve"> с продлением срока действия такого разрешения;</w:t>
      </w:r>
    </w:p>
    <w:p w:rsidR="00FA211C" w:rsidRPr="00BD42DB" w:rsidRDefault="00FA211C" w:rsidP="00FA211C">
      <w:pPr>
        <w:ind w:firstLine="709"/>
        <w:jc w:val="both"/>
        <w:rPr>
          <w:sz w:val="24"/>
          <w:szCs w:val="24"/>
        </w:rPr>
      </w:pPr>
      <w:r w:rsidRPr="00BD42DB">
        <w:rPr>
          <w:sz w:val="24"/>
          <w:szCs w:val="24"/>
        </w:rPr>
        <w:t>- недостоверность сведений, указанных в уведомлении о переходе прав на земельный участок, об образовании земельного участка;</w:t>
      </w:r>
    </w:p>
    <w:p w:rsidR="00FA211C" w:rsidRPr="00BD42DB" w:rsidRDefault="00FA211C" w:rsidP="00FA211C">
      <w:pPr>
        <w:ind w:firstLine="709"/>
        <w:jc w:val="both"/>
        <w:rPr>
          <w:sz w:val="24"/>
          <w:szCs w:val="24"/>
        </w:rPr>
      </w:pPr>
      <w:proofErr w:type="gramStart"/>
      <w:r w:rsidRPr="00BD42DB">
        <w:rPr>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w:t>
      </w:r>
      <w:proofErr w:type="gramEnd"/>
      <w:r w:rsidRPr="00BD42DB">
        <w:rPr>
          <w:sz w:val="24"/>
          <w:szCs w:val="24"/>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rsidR="00FA211C" w:rsidRPr="00BD42DB" w:rsidRDefault="00FA211C" w:rsidP="00FA211C">
      <w:pPr>
        <w:ind w:firstLine="709"/>
        <w:jc w:val="both"/>
        <w:rPr>
          <w:sz w:val="24"/>
          <w:szCs w:val="24"/>
        </w:rPr>
      </w:pPr>
      <w:proofErr w:type="gramStart"/>
      <w:r w:rsidRPr="00BD42DB">
        <w:rPr>
          <w:sz w:val="24"/>
          <w:szCs w:val="24"/>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BD42DB">
        <w:rPr>
          <w:sz w:val="24"/>
          <w:szCs w:val="24"/>
        </w:rPr>
        <w:lastRenderedPageBreak/>
        <w:t>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BD42DB">
        <w:rPr>
          <w:sz w:val="24"/>
          <w:szCs w:val="24"/>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A211C" w:rsidRPr="00BD42DB" w:rsidRDefault="00FA211C" w:rsidP="00FA211C">
      <w:pPr>
        <w:ind w:firstLine="709"/>
        <w:jc w:val="both"/>
        <w:rPr>
          <w:sz w:val="24"/>
          <w:szCs w:val="24"/>
        </w:rPr>
      </w:pPr>
      <w:proofErr w:type="gramStart"/>
      <w:r w:rsidRPr="00BD42DB">
        <w:rPr>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w:t>
      </w:r>
      <w:proofErr w:type="gramEnd"/>
      <w:r w:rsidRPr="00BD42DB">
        <w:rPr>
          <w:sz w:val="24"/>
          <w:szCs w:val="24"/>
        </w:rPr>
        <w:t xml:space="preserve"> </w:t>
      </w:r>
      <w:proofErr w:type="gramStart"/>
      <w:r w:rsidRPr="00BD42DB">
        <w:rPr>
          <w:sz w:val="24"/>
          <w:szCs w:val="24"/>
        </w:rPr>
        <w:t>о внесении изменений в разрешение на строительство исключительно в связи с продлением</w:t>
      </w:r>
      <w:proofErr w:type="gramEnd"/>
      <w:r w:rsidRPr="00BD42DB">
        <w:rPr>
          <w:sz w:val="24"/>
          <w:szCs w:val="24"/>
        </w:rPr>
        <w:t xml:space="preserve"> срока действия такого разрешения;</w:t>
      </w:r>
    </w:p>
    <w:p w:rsidR="00FA211C" w:rsidRPr="00BD42DB" w:rsidRDefault="00FA211C" w:rsidP="00FA211C">
      <w:pPr>
        <w:ind w:firstLine="709"/>
        <w:jc w:val="both"/>
        <w:rPr>
          <w:sz w:val="24"/>
          <w:szCs w:val="24"/>
        </w:rPr>
      </w:pPr>
      <w:r w:rsidRPr="00BD42DB">
        <w:rPr>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A211C" w:rsidRPr="00BD42DB" w:rsidRDefault="00FA211C" w:rsidP="00FA211C">
      <w:pPr>
        <w:ind w:firstLine="709"/>
        <w:jc w:val="both"/>
        <w:rPr>
          <w:sz w:val="24"/>
          <w:szCs w:val="24"/>
        </w:rPr>
      </w:pPr>
      <w:proofErr w:type="gramStart"/>
      <w:r w:rsidRPr="00BD42DB">
        <w:rPr>
          <w:sz w:val="24"/>
          <w:szCs w:val="24"/>
        </w:rPr>
        <w:t>-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w:t>
      </w:r>
      <w:proofErr w:type="gramEnd"/>
      <w:r w:rsidRPr="00BD42DB">
        <w:rPr>
          <w:sz w:val="24"/>
          <w:szCs w:val="24"/>
        </w:rPr>
        <w:t xml:space="preserve">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rsidR="00FA211C" w:rsidRPr="00BD42DB" w:rsidRDefault="00FA211C" w:rsidP="00FA211C">
      <w:pPr>
        <w:ind w:firstLine="709"/>
        <w:jc w:val="both"/>
        <w:rPr>
          <w:sz w:val="24"/>
          <w:szCs w:val="24"/>
        </w:rPr>
      </w:pPr>
      <w:r w:rsidRPr="00BD42DB">
        <w:rPr>
          <w:sz w:val="24"/>
          <w:szCs w:val="24"/>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A211C" w:rsidRPr="00BD42DB" w:rsidRDefault="00FA211C" w:rsidP="00FA211C">
      <w:pPr>
        <w:ind w:firstLine="709"/>
        <w:jc w:val="both"/>
        <w:rPr>
          <w:sz w:val="24"/>
          <w:szCs w:val="24"/>
        </w:rPr>
      </w:pPr>
      <w:r w:rsidRPr="00BD42DB">
        <w:rPr>
          <w:sz w:val="24"/>
          <w:szCs w:val="24"/>
        </w:rPr>
        <w:t>2.12. Перечни услуг, которые являются необходимыми и обязательными для предоставления муниципальной услуги, отсутствуют.</w:t>
      </w:r>
    </w:p>
    <w:p w:rsidR="00FA211C" w:rsidRPr="00BD42DB" w:rsidRDefault="00FA211C" w:rsidP="00FA211C">
      <w:pPr>
        <w:ind w:firstLine="709"/>
        <w:jc w:val="both"/>
        <w:rPr>
          <w:sz w:val="24"/>
          <w:szCs w:val="24"/>
        </w:rPr>
      </w:pPr>
      <w:r w:rsidRPr="00BD42DB">
        <w:rPr>
          <w:sz w:val="24"/>
          <w:szCs w:val="24"/>
        </w:rPr>
        <w:t>2.13. Предоставление муниципальной услуги осуществляется бесплатно.</w:t>
      </w:r>
    </w:p>
    <w:p w:rsidR="00FA211C" w:rsidRPr="00BD42DB" w:rsidRDefault="00FA211C" w:rsidP="00FA211C">
      <w:pPr>
        <w:ind w:firstLine="709"/>
        <w:jc w:val="both"/>
        <w:rPr>
          <w:sz w:val="24"/>
          <w:szCs w:val="24"/>
        </w:rPr>
      </w:pPr>
      <w:r w:rsidRPr="00BD42DB">
        <w:rPr>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FA211C" w:rsidRPr="00BD42DB" w:rsidRDefault="00FA211C" w:rsidP="00FA211C">
      <w:pPr>
        <w:ind w:firstLine="709"/>
        <w:jc w:val="both"/>
        <w:rPr>
          <w:sz w:val="24"/>
          <w:szCs w:val="24"/>
        </w:rPr>
      </w:pPr>
      <w:r w:rsidRPr="00BD42DB">
        <w:rPr>
          <w:sz w:val="24"/>
          <w:szCs w:val="24"/>
        </w:rPr>
        <w:t>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пункте 2.6 настоящего Административного регламента.</w:t>
      </w:r>
    </w:p>
    <w:p w:rsidR="00FA211C" w:rsidRPr="00BD42DB" w:rsidRDefault="00FA211C" w:rsidP="00FA211C">
      <w:pPr>
        <w:ind w:firstLine="709"/>
        <w:jc w:val="both"/>
        <w:rPr>
          <w:sz w:val="24"/>
          <w:szCs w:val="24"/>
        </w:rPr>
      </w:pPr>
      <w:r w:rsidRPr="00BD42DB">
        <w:rPr>
          <w:sz w:val="24"/>
          <w:szCs w:val="2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2.16.1.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w:t>
      </w:r>
    </w:p>
    <w:p w:rsidR="00FA211C" w:rsidRPr="00BD42DB" w:rsidRDefault="00FA211C" w:rsidP="00FA211C">
      <w:pPr>
        <w:ind w:firstLine="709"/>
        <w:jc w:val="both"/>
        <w:rPr>
          <w:sz w:val="24"/>
          <w:szCs w:val="24"/>
        </w:rPr>
      </w:pPr>
      <w:r w:rsidRPr="00BD42DB">
        <w:rPr>
          <w:sz w:val="24"/>
          <w:szCs w:val="24"/>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FA211C" w:rsidRPr="00BD42DB" w:rsidRDefault="00FA211C" w:rsidP="00FA211C">
      <w:pPr>
        <w:ind w:firstLine="709"/>
        <w:jc w:val="both"/>
        <w:rPr>
          <w:sz w:val="24"/>
          <w:szCs w:val="24"/>
        </w:rPr>
      </w:pPr>
      <w:r w:rsidRPr="00BD42DB">
        <w:rPr>
          <w:sz w:val="24"/>
          <w:szCs w:val="24"/>
        </w:rPr>
        <w:t>Доступ заявителей к парковочным местам является бесплатным.</w:t>
      </w:r>
    </w:p>
    <w:p w:rsidR="00FA211C" w:rsidRPr="00BD42DB" w:rsidRDefault="00FA211C" w:rsidP="00FA211C">
      <w:pPr>
        <w:ind w:firstLine="709"/>
        <w:jc w:val="both"/>
        <w:rPr>
          <w:sz w:val="24"/>
          <w:szCs w:val="24"/>
        </w:rPr>
      </w:pPr>
      <w:r w:rsidRPr="00BD42DB">
        <w:rPr>
          <w:sz w:val="24"/>
          <w:szCs w:val="24"/>
        </w:rPr>
        <w:t xml:space="preserve">Вход в здание оборудуется устройством для </w:t>
      </w:r>
      <w:proofErr w:type="spellStart"/>
      <w:r w:rsidRPr="00BD42DB">
        <w:rPr>
          <w:sz w:val="24"/>
          <w:szCs w:val="24"/>
        </w:rPr>
        <w:t>маломобильных</w:t>
      </w:r>
      <w:proofErr w:type="spellEnd"/>
      <w:r w:rsidRPr="00BD42DB">
        <w:rPr>
          <w:sz w:val="24"/>
          <w:szCs w:val="24"/>
        </w:rPr>
        <w:t xml:space="preserve"> групп граждан.</w:t>
      </w:r>
    </w:p>
    <w:p w:rsidR="00FA211C" w:rsidRPr="00BD42DB" w:rsidRDefault="00FA211C" w:rsidP="00FA211C">
      <w:pPr>
        <w:ind w:firstLine="709"/>
        <w:jc w:val="both"/>
        <w:rPr>
          <w:sz w:val="24"/>
          <w:szCs w:val="24"/>
        </w:rPr>
      </w:pPr>
      <w:r w:rsidRPr="00BD42DB">
        <w:rPr>
          <w:sz w:val="24"/>
          <w:szCs w:val="24"/>
        </w:rPr>
        <w:lastRenderedPageBreak/>
        <w:t>Помещение для приема заявителей оборудуются пандусами,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A211C" w:rsidRPr="00BD42DB" w:rsidRDefault="00FA211C" w:rsidP="00FA211C">
      <w:pPr>
        <w:ind w:firstLine="709"/>
        <w:jc w:val="both"/>
        <w:rPr>
          <w:sz w:val="24"/>
          <w:szCs w:val="24"/>
        </w:rPr>
      </w:pPr>
      <w:r w:rsidRPr="00BD42DB">
        <w:rPr>
          <w:sz w:val="24"/>
          <w:szCs w:val="24"/>
        </w:rPr>
        <w:t>2.16.2. Помещение для работы с заявителями оборудуются соответствующими информационными стендами, вывесками, указателями.</w:t>
      </w:r>
    </w:p>
    <w:p w:rsidR="00FA211C" w:rsidRPr="00BD42DB" w:rsidRDefault="00FA211C" w:rsidP="00FA211C">
      <w:pPr>
        <w:ind w:firstLine="709"/>
        <w:jc w:val="both"/>
        <w:rPr>
          <w:sz w:val="24"/>
          <w:szCs w:val="24"/>
        </w:rPr>
      </w:pPr>
      <w:r w:rsidRPr="00BD42DB">
        <w:rPr>
          <w:sz w:val="24"/>
          <w:szCs w:val="24"/>
        </w:rPr>
        <w:t xml:space="preserve">Визуальная и текстовая информация о порядке предоставления муниципальной услуги размещается на информационном стенде в здании Исполнителя для ожидания и приема заявителей, а также на официальном сайте </w:t>
      </w:r>
      <w:r w:rsidR="00C7569A">
        <w:rPr>
          <w:sz w:val="24"/>
          <w:szCs w:val="24"/>
        </w:rPr>
        <w:t>администрации муниципального района «Чернышевский район»</w:t>
      </w:r>
      <w:r w:rsidRPr="00BD42DB">
        <w:rPr>
          <w:sz w:val="24"/>
          <w:szCs w:val="24"/>
        </w:rPr>
        <w:t xml:space="preserve"> и Портале государственных и муниципальных услуг.</w:t>
      </w:r>
    </w:p>
    <w:p w:rsidR="00FA211C" w:rsidRPr="00BD42DB" w:rsidRDefault="00FA211C" w:rsidP="00FA211C">
      <w:pPr>
        <w:ind w:firstLine="709"/>
        <w:jc w:val="both"/>
        <w:rPr>
          <w:sz w:val="24"/>
          <w:szCs w:val="24"/>
        </w:rPr>
      </w:pPr>
      <w:r w:rsidRPr="00BD42DB">
        <w:rPr>
          <w:sz w:val="24"/>
          <w:szCs w:val="24"/>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заявителями.</w:t>
      </w:r>
    </w:p>
    <w:p w:rsidR="00FA211C" w:rsidRPr="00BD42DB" w:rsidRDefault="00FA211C" w:rsidP="00FA211C">
      <w:pPr>
        <w:ind w:firstLine="709"/>
        <w:jc w:val="both"/>
        <w:rPr>
          <w:sz w:val="24"/>
          <w:szCs w:val="24"/>
        </w:rPr>
      </w:pPr>
      <w:r w:rsidRPr="00BD42DB">
        <w:rPr>
          <w:sz w:val="24"/>
          <w:szCs w:val="24"/>
        </w:rPr>
        <w:t>2.16.3. Исполнители, осуществляющие предоставление муниципальной услуги, обеспечиваются личными нагрудными идентификационными карточками (</w:t>
      </w:r>
      <w:proofErr w:type="spellStart"/>
      <w:r w:rsidRPr="00BD42DB">
        <w:rPr>
          <w:sz w:val="24"/>
          <w:szCs w:val="24"/>
        </w:rPr>
        <w:t>бейджами</w:t>
      </w:r>
      <w:proofErr w:type="spellEnd"/>
      <w:r w:rsidRPr="00BD42DB">
        <w:rPr>
          <w:sz w:val="24"/>
          <w:szCs w:val="24"/>
        </w:rPr>
        <w:t>) с указанием фамилии, имени, отчества (последнее – при наличии) и должности либо настольными табличками аналогичного содержания.</w:t>
      </w:r>
    </w:p>
    <w:p w:rsidR="00FA211C" w:rsidRPr="00BD42DB" w:rsidRDefault="00FA211C" w:rsidP="00FA211C">
      <w:pPr>
        <w:ind w:firstLine="709"/>
        <w:jc w:val="both"/>
        <w:rPr>
          <w:sz w:val="24"/>
          <w:szCs w:val="24"/>
        </w:rPr>
      </w:pPr>
      <w:r w:rsidRPr="00BD42DB">
        <w:rPr>
          <w:sz w:val="24"/>
          <w:szCs w:val="24"/>
        </w:rPr>
        <w:t>2.16.4. Рабочие места Исполнителей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A211C" w:rsidRPr="00BD42DB" w:rsidRDefault="00FA211C" w:rsidP="00FA211C">
      <w:pPr>
        <w:ind w:firstLine="709"/>
        <w:jc w:val="both"/>
        <w:rPr>
          <w:sz w:val="24"/>
          <w:szCs w:val="24"/>
        </w:rPr>
      </w:pPr>
      <w:r w:rsidRPr="00BD42DB">
        <w:rPr>
          <w:sz w:val="24"/>
          <w:szCs w:val="24"/>
        </w:rPr>
        <w:t>2.16.5. Места ожидания соответствуют комфортным условиям для заявителей и оптимальным условиям работы Исполнителей, в том числе необходимо наличие доступных мест общего пользования.</w:t>
      </w:r>
    </w:p>
    <w:p w:rsidR="00FA211C" w:rsidRPr="00BD42DB" w:rsidRDefault="00FA211C" w:rsidP="00FA211C">
      <w:pPr>
        <w:ind w:firstLine="709"/>
        <w:jc w:val="both"/>
        <w:rPr>
          <w:sz w:val="24"/>
          <w:szCs w:val="24"/>
        </w:rPr>
      </w:pPr>
      <w:r w:rsidRPr="00BD42DB">
        <w:rPr>
          <w:sz w:val="24"/>
          <w:szCs w:val="24"/>
        </w:rPr>
        <w:t>Места ожидания в очереди на консультацию или получение результатов муниципальной услуги оборудованы стульями. Количество мест ожидания определяется исходя из фактической нагрузки и возможностей для их размещения в здании.</w:t>
      </w:r>
    </w:p>
    <w:p w:rsidR="00FA211C" w:rsidRPr="00BD42DB" w:rsidRDefault="00FA211C" w:rsidP="00FA211C">
      <w:pPr>
        <w:ind w:firstLine="709"/>
        <w:jc w:val="both"/>
        <w:rPr>
          <w:sz w:val="24"/>
          <w:szCs w:val="24"/>
        </w:rPr>
      </w:pPr>
      <w:r w:rsidRPr="00BD42DB">
        <w:rPr>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FA211C" w:rsidRPr="00BD42DB" w:rsidRDefault="00FA211C" w:rsidP="00FA211C">
      <w:pPr>
        <w:ind w:firstLine="709"/>
        <w:jc w:val="both"/>
        <w:rPr>
          <w:sz w:val="24"/>
          <w:szCs w:val="24"/>
        </w:rPr>
      </w:pPr>
      <w:r w:rsidRPr="00BD42DB">
        <w:rPr>
          <w:sz w:val="24"/>
          <w:szCs w:val="24"/>
        </w:rPr>
        <w:t>2.17. Показатели доступности и качества муниципальной услуги.</w:t>
      </w:r>
    </w:p>
    <w:p w:rsidR="00FA211C" w:rsidRPr="00BD42DB" w:rsidRDefault="00FA211C" w:rsidP="00FA211C">
      <w:pPr>
        <w:ind w:firstLine="709"/>
        <w:jc w:val="both"/>
        <w:rPr>
          <w:sz w:val="24"/>
          <w:szCs w:val="24"/>
        </w:rPr>
      </w:pPr>
      <w:r w:rsidRPr="00BD42DB">
        <w:rPr>
          <w:sz w:val="24"/>
          <w:szCs w:val="24"/>
        </w:rPr>
        <w:t>2.17.1. Показателями доступности предоставления муниципальной услуги являются:</w:t>
      </w:r>
    </w:p>
    <w:p w:rsidR="00C433AC" w:rsidRDefault="00FA211C" w:rsidP="00FA211C">
      <w:pPr>
        <w:ind w:firstLine="709"/>
        <w:jc w:val="both"/>
        <w:rPr>
          <w:sz w:val="24"/>
          <w:szCs w:val="24"/>
        </w:rPr>
      </w:pPr>
      <w:r w:rsidRPr="00BD42DB">
        <w:rPr>
          <w:sz w:val="24"/>
          <w:szCs w:val="24"/>
        </w:rPr>
        <w:t>- предоставление возможности получения информации о ходе пред</w:t>
      </w:r>
      <w:r w:rsidR="00C433AC">
        <w:rPr>
          <w:sz w:val="24"/>
          <w:szCs w:val="24"/>
        </w:rPr>
        <w:t>оставления муниципальной услуги;</w:t>
      </w:r>
      <w:r w:rsidRPr="00BD42DB">
        <w:rPr>
          <w:sz w:val="24"/>
          <w:szCs w:val="24"/>
        </w:rPr>
        <w:t xml:space="preserve"> </w:t>
      </w:r>
    </w:p>
    <w:p w:rsidR="00FA211C" w:rsidRPr="00BD42DB" w:rsidRDefault="00FA211C" w:rsidP="00FA211C">
      <w:pPr>
        <w:ind w:firstLine="709"/>
        <w:jc w:val="both"/>
        <w:rPr>
          <w:sz w:val="24"/>
          <w:szCs w:val="24"/>
        </w:rPr>
      </w:pPr>
      <w:r w:rsidRPr="00BD42DB">
        <w:rPr>
          <w:sz w:val="24"/>
          <w:szCs w:val="24"/>
        </w:rPr>
        <w:t>- транспортная доступность к местам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A211C" w:rsidRPr="00BD42DB" w:rsidRDefault="00FA211C" w:rsidP="00FA211C">
      <w:pPr>
        <w:ind w:firstLine="709"/>
        <w:jc w:val="both"/>
        <w:rPr>
          <w:sz w:val="24"/>
          <w:szCs w:val="24"/>
        </w:rPr>
      </w:pPr>
      <w:r w:rsidRPr="00BD42DB">
        <w:rPr>
          <w:sz w:val="24"/>
          <w:szCs w:val="24"/>
        </w:rPr>
        <w:t>- соблюдение требований Административного регламента о порядке информирования о предоставлении муниципальной услуги;</w:t>
      </w:r>
    </w:p>
    <w:p w:rsidR="00FA211C" w:rsidRPr="00BD42DB" w:rsidRDefault="00FA211C" w:rsidP="00FA211C">
      <w:pPr>
        <w:ind w:firstLine="709"/>
        <w:jc w:val="both"/>
        <w:rPr>
          <w:sz w:val="24"/>
          <w:szCs w:val="24"/>
        </w:rPr>
      </w:pPr>
      <w:r w:rsidRPr="00BD42DB">
        <w:rPr>
          <w:sz w:val="24"/>
          <w:szCs w:val="24"/>
        </w:rPr>
        <w:t>- взаимодействие заявителя с должностными лицами при предоставлении муниципальной услуги не более двух раз;</w:t>
      </w:r>
    </w:p>
    <w:p w:rsidR="00FA211C" w:rsidRPr="00BD42DB" w:rsidRDefault="00FA211C" w:rsidP="00FA211C">
      <w:pPr>
        <w:ind w:firstLine="709"/>
        <w:jc w:val="both"/>
        <w:rPr>
          <w:sz w:val="24"/>
          <w:szCs w:val="24"/>
        </w:rPr>
      </w:pPr>
      <w:r w:rsidRPr="00BD42DB">
        <w:rPr>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FA211C" w:rsidRPr="00BD42DB" w:rsidRDefault="00FA211C" w:rsidP="00FA211C">
      <w:pPr>
        <w:ind w:firstLine="709"/>
        <w:jc w:val="both"/>
        <w:rPr>
          <w:sz w:val="24"/>
          <w:szCs w:val="24"/>
        </w:rPr>
      </w:pPr>
      <w:r w:rsidRPr="00BD42DB">
        <w:rPr>
          <w:sz w:val="24"/>
          <w:szCs w:val="24"/>
        </w:rPr>
        <w:t>- среднее время ожидания заявителя в очереди на получение результата предоставления муниципальной услуги не более 15 минут.</w:t>
      </w:r>
    </w:p>
    <w:p w:rsidR="00FA211C" w:rsidRPr="00BD42DB" w:rsidRDefault="00FA211C" w:rsidP="00FA211C">
      <w:pPr>
        <w:ind w:firstLine="709"/>
        <w:jc w:val="both"/>
        <w:rPr>
          <w:sz w:val="24"/>
          <w:szCs w:val="24"/>
        </w:rPr>
      </w:pPr>
      <w:r w:rsidRPr="00BD42DB">
        <w:rPr>
          <w:sz w:val="24"/>
          <w:szCs w:val="24"/>
        </w:rPr>
        <w:t>2.17.2. Показателями качества предоставления муниципальной услуги являются:</w:t>
      </w:r>
    </w:p>
    <w:p w:rsidR="00FA211C" w:rsidRPr="00BD42DB" w:rsidRDefault="00FA211C" w:rsidP="00FA211C">
      <w:pPr>
        <w:ind w:firstLine="709"/>
        <w:jc w:val="both"/>
        <w:rPr>
          <w:sz w:val="24"/>
          <w:szCs w:val="24"/>
        </w:rPr>
      </w:pPr>
      <w:r w:rsidRPr="00BD42DB">
        <w:rPr>
          <w:sz w:val="24"/>
          <w:szCs w:val="24"/>
        </w:rPr>
        <w:t>- соблюдение сроков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A211C" w:rsidRPr="00BD42DB" w:rsidRDefault="00FA211C" w:rsidP="00FA211C">
      <w:pPr>
        <w:ind w:firstLine="709"/>
        <w:jc w:val="both"/>
        <w:rPr>
          <w:sz w:val="24"/>
          <w:szCs w:val="24"/>
        </w:rPr>
      </w:pPr>
      <w:r w:rsidRPr="00BD42DB">
        <w:rPr>
          <w:sz w:val="24"/>
          <w:szCs w:val="24"/>
        </w:rPr>
        <w:lastRenderedPageBreak/>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A211C" w:rsidRPr="00BD42DB" w:rsidRDefault="00FA211C" w:rsidP="00FA211C">
      <w:pPr>
        <w:ind w:firstLine="709"/>
        <w:jc w:val="both"/>
        <w:rPr>
          <w:sz w:val="24"/>
          <w:szCs w:val="24"/>
        </w:rPr>
      </w:pPr>
    </w:p>
    <w:p w:rsidR="00FA211C" w:rsidRPr="00BD42DB" w:rsidRDefault="00FA211C" w:rsidP="00FA211C">
      <w:pPr>
        <w:ind w:firstLine="709"/>
        <w:jc w:val="center"/>
        <w:rPr>
          <w:b/>
          <w:sz w:val="24"/>
          <w:szCs w:val="24"/>
        </w:rPr>
      </w:pPr>
      <w:r w:rsidRPr="00BD42DB">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A211C" w:rsidRPr="00BD42DB" w:rsidRDefault="00FA211C" w:rsidP="00FA211C">
      <w:pPr>
        <w:ind w:firstLine="709"/>
        <w:jc w:val="both"/>
        <w:rPr>
          <w:sz w:val="24"/>
          <w:szCs w:val="24"/>
        </w:rPr>
      </w:pPr>
    </w:p>
    <w:p w:rsidR="00FA211C" w:rsidRPr="00BD42DB" w:rsidRDefault="00FA211C" w:rsidP="00FA211C">
      <w:pPr>
        <w:ind w:firstLine="709"/>
        <w:jc w:val="both"/>
        <w:rPr>
          <w:sz w:val="24"/>
          <w:szCs w:val="24"/>
        </w:rPr>
      </w:pPr>
      <w:r w:rsidRPr="00BD42DB">
        <w:rPr>
          <w:sz w:val="24"/>
          <w:szCs w:val="24"/>
        </w:rPr>
        <w:t>3.1. Перечень административных процедур при предоставлении муниципальной услуги:</w:t>
      </w:r>
    </w:p>
    <w:p w:rsidR="00FA211C" w:rsidRPr="00BD42DB" w:rsidRDefault="00FA211C" w:rsidP="00FA211C">
      <w:pPr>
        <w:ind w:firstLine="709"/>
        <w:jc w:val="both"/>
        <w:rPr>
          <w:sz w:val="24"/>
          <w:szCs w:val="24"/>
        </w:rPr>
      </w:pPr>
      <w:r w:rsidRPr="00BD42DB">
        <w:rPr>
          <w:sz w:val="24"/>
          <w:szCs w:val="24"/>
        </w:rPr>
        <w:t>- прием и регистрация уведомления или заявления и прилагаемых документов;</w:t>
      </w:r>
    </w:p>
    <w:p w:rsidR="00FA211C" w:rsidRPr="00BD42DB" w:rsidRDefault="00FA211C" w:rsidP="00FA211C">
      <w:pPr>
        <w:ind w:firstLine="709"/>
        <w:jc w:val="both"/>
        <w:rPr>
          <w:sz w:val="24"/>
          <w:szCs w:val="24"/>
        </w:rPr>
      </w:pPr>
      <w:r w:rsidRPr="00BD42DB">
        <w:rPr>
          <w:sz w:val="24"/>
          <w:szCs w:val="24"/>
        </w:rPr>
        <w:t>- рассмотрение уведомления или заявления и прилагаемых документов, формирование и направление межведомственных запросов;</w:t>
      </w:r>
    </w:p>
    <w:p w:rsidR="00FA211C" w:rsidRPr="00BD42DB" w:rsidRDefault="00FA211C" w:rsidP="00FA211C">
      <w:pPr>
        <w:ind w:firstLine="709"/>
        <w:jc w:val="both"/>
        <w:rPr>
          <w:sz w:val="24"/>
          <w:szCs w:val="24"/>
        </w:rPr>
      </w:pPr>
      <w:r w:rsidRPr="00BD42DB">
        <w:rPr>
          <w:sz w:val="24"/>
          <w:szCs w:val="24"/>
        </w:rPr>
        <w:t>- подготовка документов по результатам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 выдача (направление) готовых документов заявителю.</w:t>
      </w:r>
    </w:p>
    <w:p w:rsidR="00FA211C" w:rsidRPr="00BD42DB" w:rsidRDefault="00FA211C" w:rsidP="00FA211C">
      <w:pPr>
        <w:ind w:firstLine="709"/>
        <w:jc w:val="both"/>
        <w:rPr>
          <w:sz w:val="24"/>
          <w:szCs w:val="24"/>
        </w:rPr>
      </w:pPr>
      <w:r w:rsidRPr="00BD42DB">
        <w:rPr>
          <w:sz w:val="24"/>
          <w:szCs w:val="24"/>
        </w:rPr>
        <w:t>3.2. Принятие заявлений (документов)</w:t>
      </w:r>
    </w:p>
    <w:p w:rsidR="00FA211C" w:rsidRPr="00BD42DB" w:rsidRDefault="00FA211C" w:rsidP="00FA211C">
      <w:pPr>
        <w:ind w:firstLine="709"/>
        <w:jc w:val="both"/>
        <w:rPr>
          <w:sz w:val="24"/>
          <w:szCs w:val="24"/>
        </w:rPr>
      </w:pPr>
      <w:r w:rsidRPr="00BD42DB">
        <w:rPr>
          <w:sz w:val="24"/>
          <w:szCs w:val="24"/>
        </w:rPr>
        <w:t>Основанием для начала административной процедуры  является личное обращение заявителя или его представителя с документами, указанными в пункте 2.6 настоящего Административного регламента, в Администрацию.</w:t>
      </w:r>
    </w:p>
    <w:p w:rsidR="00FA211C" w:rsidRPr="00BD42DB" w:rsidRDefault="00FA211C" w:rsidP="00FA211C">
      <w:pPr>
        <w:ind w:firstLine="709"/>
        <w:jc w:val="both"/>
        <w:rPr>
          <w:sz w:val="24"/>
          <w:szCs w:val="24"/>
        </w:rPr>
      </w:pPr>
      <w:r w:rsidRPr="00BD42DB">
        <w:rPr>
          <w:sz w:val="24"/>
          <w:szCs w:val="24"/>
        </w:rPr>
        <w:t>Специалист Администрацию, ответственный за прием и регистрацию уведомления или заявления и прилагаемых документов (далее - специалист):</w:t>
      </w:r>
    </w:p>
    <w:p w:rsidR="00FA211C" w:rsidRPr="00BD42DB" w:rsidRDefault="00FA211C" w:rsidP="00FA211C">
      <w:pPr>
        <w:ind w:firstLine="709"/>
        <w:jc w:val="both"/>
        <w:rPr>
          <w:sz w:val="24"/>
          <w:szCs w:val="24"/>
        </w:rPr>
      </w:pPr>
      <w:r w:rsidRPr="00BD42DB">
        <w:rPr>
          <w:sz w:val="24"/>
          <w:szCs w:val="24"/>
        </w:rPr>
        <w:t>- устанавливает предмет обращения;</w:t>
      </w:r>
    </w:p>
    <w:p w:rsidR="00FA211C" w:rsidRPr="00BD42DB" w:rsidRDefault="00FA211C" w:rsidP="00FA211C">
      <w:pPr>
        <w:ind w:firstLine="709"/>
        <w:jc w:val="both"/>
        <w:rPr>
          <w:sz w:val="24"/>
          <w:szCs w:val="24"/>
        </w:rPr>
      </w:pPr>
      <w:r w:rsidRPr="00BD42DB">
        <w:rPr>
          <w:sz w:val="24"/>
          <w:szCs w:val="24"/>
        </w:rPr>
        <w:t>- обеспечивает регистрацию поступившего уведомления или заявления и прилагаемых документов в журнале регистрации входящих документов Администрации и вручает заявителю копию уведомления со штампом регистрации;</w:t>
      </w:r>
    </w:p>
    <w:p w:rsidR="00FA211C" w:rsidRPr="00BD42DB" w:rsidRDefault="00FA211C" w:rsidP="00FA211C">
      <w:pPr>
        <w:ind w:firstLine="709"/>
        <w:jc w:val="both"/>
        <w:rPr>
          <w:sz w:val="24"/>
          <w:szCs w:val="24"/>
        </w:rPr>
      </w:pPr>
      <w:r w:rsidRPr="00BD42DB">
        <w:rPr>
          <w:sz w:val="24"/>
          <w:szCs w:val="24"/>
        </w:rPr>
        <w:t>- передает зарегистрированное уведомление или заявления и прилагаемые документы Исполнителю для определения лица, ответственного за предоставление муниципальной услуги.</w:t>
      </w:r>
    </w:p>
    <w:p w:rsidR="00FA211C" w:rsidRPr="00BD42DB" w:rsidRDefault="00FA211C" w:rsidP="00FA211C">
      <w:pPr>
        <w:ind w:firstLine="709"/>
        <w:jc w:val="both"/>
        <w:rPr>
          <w:sz w:val="24"/>
          <w:szCs w:val="24"/>
        </w:rPr>
      </w:pPr>
      <w:r w:rsidRPr="00BD42DB">
        <w:rPr>
          <w:sz w:val="24"/>
          <w:szCs w:val="24"/>
        </w:rPr>
        <w:t>Результатом выполнения административной процедуры «Прием и регистрация уведомления или заявления и прилагаемых документов» является регистрация уведомления или заявления и прилагаемых документов.</w:t>
      </w:r>
    </w:p>
    <w:p w:rsidR="00FA211C" w:rsidRPr="00BD42DB" w:rsidRDefault="00FA211C" w:rsidP="00FA211C">
      <w:pPr>
        <w:ind w:firstLine="709"/>
        <w:jc w:val="both"/>
        <w:rPr>
          <w:sz w:val="24"/>
          <w:szCs w:val="24"/>
        </w:rPr>
      </w:pPr>
      <w:r w:rsidRPr="00BD42DB">
        <w:rPr>
          <w:sz w:val="24"/>
          <w:szCs w:val="24"/>
        </w:rPr>
        <w:t>Максимальный срок выполнения административной процедуры - 1 рабочий день.</w:t>
      </w:r>
    </w:p>
    <w:p w:rsidR="00FA211C" w:rsidRPr="00BD42DB" w:rsidRDefault="00FA211C" w:rsidP="00FA211C">
      <w:pPr>
        <w:ind w:firstLine="709"/>
        <w:jc w:val="both"/>
        <w:rPr>
          <w:sz w:val="24"/>
          <w:szCs w:val="24"/>
        </w:rPr>
      </w:pPr>
    </w:p>
    <w:p w:rsidR="00266087" w:rsidRDefault="00266087" w:rsidP="00FA211C">
      <w:pPr>
        <w:widowControl w:val="0"/>
        <w:autoSpaceDE w:val="0"/>
        <w:autoSpaceDN w:val="0"/>
        <w:adjustRightInd w:val="0"/>
        <w:ind w:firstLine="708"/>
        <w:jc w:val="both"/>
        <w:rPr>
          <w:sz w:val="24"/>
          <w:szCs w:val="24"/>
        </w:rPr>
      </w:pPr>
    </w:p>
    <w:p w:rsidR="00266087" w:rsidRDefault="00266087" w:rsidP="00FA211C">
      <w:pPr>
        <w:widowControl w:val="0"/>
        <w:autoSpaceDE w:val="0"/>
        <w:autoSpaceDN w:val="0"/>
        <w:adjustRightInd w:val="0"/>
        <w:ind w:firstLine="708"/>
        <w:jc w:val="both"/>
        <w:rPr>
          <w:sz w:val="24"/>
          <w:szCs w:val="24"/>
        </w:rPr>
      </w:pPr>
    </w:p>
    <w:p w:rsidR="00266087" w:rsidRDefault="00266087" w:rsidP="00FA211C">
      <w:pPr>
        <w:widowControl w:val="0"/>
        <w:autoSpaceDE w:val="0"/>
        <w:autoSpaceDN w:val="0"/>
        <w:adjustRightInd w:val="0"/>
        <w:ind w:firstLine="708"/>
        <w:jc w:val="both"/>
        <w:rPr>
          <w:sz w:val="24"/>
          <w:szCs w:val="24"/>
        </w:rPr>
      </w:pPr>
    </w:p>
    <w:p w:rsidR="00FA211C" w:rsidRPr="00BD42DB" w:rsidRDefault="00FA211C" w:rsidP="00FA211C">
      <w:pPr>
        <w:widowControl w:val="0"/>
        <w:autoSpaceDE w:val="0"/>
        <w:autoSpaceDN w:val="0"/>
        <w:adjustRightInd w:val="0"/>
        <w:ind w:firstLine="708"/>
        <w:jc w:val="both"/>
        <w:rPr>
          <w:sz w:val="24"/>
          <w:szCs w:val="24"/>
        </w:rPr>
      </w:pPr>
      <w:r w:rsidRPr="00BD42DB">
        <w:rPr>
          <w:sz w:val="24"/>
          <w:szCs w:val="24"/>
        </w:rPr>
        <w:t>3.3. Рассмотрение заявления и приложенных к нему документов</w:t>
      </w:r>
    </w:p>
    <w:p w:rsidR="00FA211C" w:rsidRPr="00BD42DB" w:rsidRDefault="00FA211C" w:rsidP="00FA211C">
      <w:pPr>
        <w:ind w:firstLine="709"/>
        <w:jc w:val="both"/>
        <w:rPr>
          <w:sz w:val="24"/>
          <w:szCs w:val="24"/>
        </w:rPr>
      </w:pPr>
      <w:r w:rsidRPr="00BD42DB">
        <w:rPr>
          <w:sz w:val="24"/>
          <w:szCs w:val="24"/>
        </w:rPr>
        <w:t>Исполнителю определяет специалиста ответственного за предоставление муниципальной услуги, передача документов на обработку.</w:t>
      </w:r>
    </w:p>
    <w:p w:rsidR="00FA211C" w:rsidRPr="00BD42DB" w:rsidRDefault="00FA211C" w:rsidP="00FA211C">
      <w:pPr>
        <w:ind w:firstLine="709"/>
        <w:jc w:val="both"/>
        <w:rPr>
          <w:sz w:val="24"/>
          <w:szCs w:val="24"/>
        </w:rPr>
      </w:pPr>
      <w:r w:rsidRPr="00BD42DB">
        <w:rPr>
          <w:sz w:val="24"/>
          <w:szCs w:val="24"/>
        </w:rPr>
        <w:t>Специалист, ответственный за предоставление муниципальной услуги, проводит:</w:t>
      </w:r>
    </w:p>
    <w:p w:rsidR="00FA211C" w:rsidRPr="00BD42DB" w:rsidRDefault="00FA211C" w:rsidP="00FA211C">
      <w:pPr>
        <w:ind w:firstLine="709"/>
        <w:jc w:val="both"/>
        <w:rPr>
          <w:sz w:val="24"/>
          <w:szCs w:val="24"/>
        </w:rPr>
      </w:pPr>
      <w:r w:rsidRPr="00BD42DB">
        <w:rPr>
          <w:sz w:val="24"/>
          <w:szCs w:val="24"/>
        </w:rPr>
        <w:t>- проверку полноты и достоверности сведений, содержащихся в представленных документах;</w:t>
      </w:r>
    </w:p>
    <w:p w:rsidR="00FA211C" w:rsidRPr="00BD42DB" w:rsidRDefault="00FA211C" w:rsidP="00FA211C">
      <w:pPr>
        <w:ind w:firstLine="709"/>
        <w:jc w:val="both"/>
        <w:rPr>
          <w:sz w:val="24"/>
          <w:szCs w:val="24"/>
        </w:rPr>
      </w:pPr>
      <w:r w:rsidRPr="00BD42DB">
        <w:rPr>
          <w:sz w:val="24"/>
          <w:szCs w:val="24"/>
        </w:rPr>
        <w:t>- осуществляет подготовку и направление межведомственных запросов в органы и (или) организации, в распоряжении которых находятся документы, необходимые для выдачи разрешения на строительство с внесенными изменениями или отказа во внесении изменений в разрешение на строительство;</w:t>
      </w:r>
    </w:p>
    <w:p w:rsidR="00FA211C" w:rsidRPr="00BD42DB" w:rsidRDefault="00FA211C" w:rsidP="00FA211C">
      <w:pPr>
        <w:ind w:firstLine="709"/>
        <w:jc w:val="both"/>
        <w:rPr>
          <w:sz w:val="24"/>
          <w:szCs w:val="24"/>
        </w:rPr>
      </w:pPr>
      <w:r w:rsidRPr="00BD42DB">
        <w:rPr>
          <w:sz w:val="24"/>
          <w:szCs w:val="24"/>
        </w:rPr>
        <w:t>- проверку наличия документов, указанных в п. 2.6 Административного регламента.</w:t>
      </w:r>
    </w:p>
    <w:p w:rsidR="00FA211C" w:rsidRPr="00BD42DB" w:rsidRDefault="00FA211C" w:rsidP="00FA211C">
      <w:pPr>
        <w:ind w:firstLine="709"/>
        <w:jc w:val="both"/>
        <w:rPr>
          <w:sz w:val="24"/>
          <w:szCs w:val="24"/>
        </w:rPr>
      </w:pPr>
      <w:proofErr w:type="gramStart"/>
      <w:r w:rsidRPr="00BD42DB">
        <w:rPr>
          <w:sz w:val="24"/>
          <w:szCs w:val="24"/>
        </w:rPr>
        <w:t>В случае если документы, указанные в подпунктах 1 - 5, 7, 8 пункта 2.6.2, в пункте 2.6.4 настоящего Административного регламента, не были представлены заявителем или представителем заявителя самостоятельно, специалист, ответственный за предоставление муниципальной услуги, формирует и направляет межведомственные запросы в соответствующие органы о предоставлении документов (сведений), необходимых для принятия решения о внесении изменений в разрешение на строительство (в том числе в</w:t>
      </w:r>
      <w:proofErr w:type="gramEnd"/>
      <w:r w:rsidRPr="00BD42DB">
        <w:rPr>
          <w:sz w:val="24"/>
          <w:szCs w:val="24"/>
        </w:rPr>
        <w:t xml:space="preserve"> связи с необходимостью продления срока действия разрешения на строительство) либо об отказе в </w:t>
      </w:r>
      <w:r w:rsidRPr="00BD42DB">
        <w:rPr>
          <w:sz w:val="24"/>
          <w:szCs w:val="24"/>
        </w:rPr>
        <w:lastRenderedPageBreak/>
        <w:t>предоставлении муниципальной услуги. При поступлении ответов приобщает документы к материалам заявителя.</w:t>
      </w:r>
    </w:p>
    <w:p w:rsidR="00FA211C" w:rsidRPr="00BD42DB" w:rsidRDefault="00FA211C" w:rsidP="00FA211C">
      <w:pPr>
        <w:ind w:firstLine="709"/>
        <w:jc w:val="both"/>
        <w:rPr>
          <w:sz w:val="24"/>
          <w:szCs w:val="24"/>
        </w:rPr>
      </w:pPr>
      <w:r w:rsidRPr="00BD42DB">
        <w:rPr>
          <w:sz w:val="24"/>
          <w:szCs w:val="24"/>
        </w:rPr>
        <w:t>Максимальный срок выполнения административной процедуры - 2 рабочих дня.</w:t>
      </w:r>
    </w:p>
    <w:p w:rsidR="00FA211C" w:rsidRPr="00BD42DB" w:rsidRDefault="00FA211C" w:rsidP="00FA211C">
      <w:pPr>
        <w:widowControl w:val="0"/>
        <w:autoSpaceDE w:val="0"/>
        <w:autoSpaceDN w:val="0"/>
        <w:adjustRightInd w:val="0"/>
        <w:ind w:firstLine="708"/>
        <w:jc w:val="both"/>
        <w:rPr>
          <w:sz w:val="24"/>
          <w:szCs w:val="24"/>
        </w:rPr>
      </w:pPr>
      <w:r w:rsidRPr="00BD42DB">
        <w:rPr>
          <w:sz w:val="24"/>
          <w:szCs w:val="24"/>
        </w:rPr>
        <w:t>3.4.  Подготовка проекта распоряжения администрации о подготовке документации по планировке территории либо направление отказа в предоставлении услуги.</w:t>
      </w:r>
    </w:p>
    <w:p w:rsidR="00FA211C" w:rsidRPr="00BD42DB" w:rsidRDefault="00FA211C" w:rsidP="00FA211C">
      <w:pPr>
        <w:ind w:firstLine="709"/>
        <w:jc w:val="both"/>
        <w:rPr>
          <w:sz w:val="24"/>
          <w:szCs w:val="24"/>
        </w:rPr>
      </w:pPr>
      <w:proofErr w:type="gramStart"/>
      <w:r w:rsidRPr="00BD42DB">
        <w:rPr>
          <w:sz w:val="24"/>
          <w:szCs w:val="24"/>
        </w:rPr>
        <w:t xml:space="preserve">При отсутствии оснований для отказа во внесении изменений в разрешение на строительство, в том числе в связи с необходимостью продления срока действия разрешения на строительство, предусмотренных пунктом 2.11 Административного регламента, специалист, ответственный за предоставление муниципальной услуги, осуществляет подготовку разрешения на строительство с изменениями, в том числе в связи с необходимостью продления срока действия разрешения на строительство. </w:t>
      </w:r>
      <w:proofErr w:type="gramEnd"/>
    </w:p>
    <w:p w:rsidR="00FA211C" w:rsidRPr="00BD42DB" w:rsidRDefault="00FA211C" w:rsidP="00FA211C">
      <w:pPr>
        <w:ind w:firstLine="709"/>
        <w:jc w:val="both"/>
        <w:rPr>
          <w:sz w:val="24"/>
          <w:szCs w:val="24"/>
        </w:rPr>
      </w:pPr>
      <w:proofErr w:type="gramStart"/>
      <w:r w:rsidRPr="00BD42DB">
        <w:rPr>
          <w:sz w:val="24"/>
          <w:szCs w:val="24"/>
        </w:rPr>
        <w:t>При наличии оснований для отказа во внесении изменений в разрешение на строительство</w:t>
      </w:r>
      <w:proofErr w:type="gramEnd"/>
      <w:r w:rsidRPr="00BD42DB">
        <w:rPr>
          <w:sz w:val="24"/>
          <w:szCs w:val="24"/>
        </w:rPr>
        <w:t>, в том числе в связи с необходимостью продления срока действия разрешения на строительство, предусмотренных пунктом 2.11 Административного регламента, специалист, ответственный за предоставление муниципальной услуги, осуществляет подготовку отказа во внесении изменений в разрешение на строительство с указанием причин отказа.</w:t>
      </w:r>
    </w:p>
    <w:p w:rsidR="00FA211C" w:rsidRPr="00BD42DB" w:rsidRDefault="00FA211C" w:rsidP="00FA211C">
      <w:pPr>
        <w:ind w:firstLine="709"/>
        <w:jc w:val="both"/>
        <w:rPr>
          <w:sz w:val="24"/>
          <w:szCs w:val="24"/>
        </w:rPr>
      </w:pPr>
      <w:r w:rsidRPr="00BD42DB">
        <w:rPr>
          <w:sz w:val="24"/>
          <w:szCs w:val="24"/>
        </w:rPr>
        <w:t>Максимальный срок выполнения административной процедуры - 3 рабочих дня.</w:t>
      </w:r>
    </w:p>
    <w:p w:rsidR="00FA211C" w:rsidRPr="00BD42DB" w:rsidRDefault="00FA211C" w:rsidP="00FA211C">
      <w:pPr>
        <w:ind w:firstLine="709"/>
        <w:jc w:val="both"/>
        <w:rPr>
          <w:sz w:val="24"/>
          <w:szCs w:val="24"/>
        </w:rPr>
      </w:pPr>
      <w:r w:rsidRPr="00BD42DB">
        <w:rPr>
          <w:sz w:val="24"/>
          <w:szCs w:val="24"/>
        </w:rPr>
        <w:t>3.5. Подготовка проекта постановления администрации об утверждении документации по планировке территории либо направление отказа в предоставлении услуги.</w:t>
      </w:r>
    </w:p>
    <w:p w:rsidR="00FA211C" w:rsidRPr="00BD42DB" w:rsidRDefault="00FA211C" w:rsidP="00FA211C">
      <w:pPr>
        <w:ind w:firstLine="709"/>
        <w:jc w:val="both"/>
        <w:rPr>
          <w:sz w:val="24"/>
          <w:szCs w:val="24"/>
        </w:rPr>
      </w:pPr>
      <w:r w:rsidRPr="00BD42DB">
        <w:rPr>
          <w:sz w:val="24"/>
          <w:szCs w:val="24"/>
        </w:rPr>
        <w:t>Специалист, ответственный за предоставление муниципальной услуги:</w:t>
      </w:r>
    </w:p>
    <w:p w:rsidR="00FA211C" w:rsidRPr="00BD42DB" w:rsidRDefault="00FA211C" w:rsidP="00FA211C">
      <w:pPr>
        <w:ind w:firstLine="709"/>
        <w:jc w:val="both"/>
        <w:rPr>
          <w:sz w:val="24"/>
          <w:szCs w:val="24"/>
        </w:rPr>
      </w:pPr>
      <w:r w:rsidRPr="00BD42DB">
        <w:rPr>
          <w:sz w:val="24"/>
          <w:szCs w:val="24"/>
        </w:rPr>
        <w:t>- регистрирует разрешение на строительство с внесенными изменениями (в том числе в связи с необходимостью продления срока действия разрешения на строительство) или отказ во внесении изменений в разрешение на строительство;</w:t>
      </w:r>
    </w:p>
    <w:p w:rsidR="00FA211C" w:rsidRPr="00BD42DB" w:rsidRDefault="00FA211C" w:rsidP="00FA211C">
      <w:pPr>
        <w:ind w:firstLine="709"/>
        <w:jc w:val="both"/>
        <w:rPr>
          <w:sz w:val="24"/>
          <w:szCs w:val="24"/>
        </w:rPr>
      </w:pPr>
      <w:r w:rsidRPr="00BD42DB">
        <w:rPr>
          <w:sz w:val="24"/>
          <w:szCs w:val="24"/>
        </w:rPr>
        <w:t>- уведомляет заявителя о готовности результата предоставления муниципальной услуги по телефону либо по электронной почте в письменной форме.</w:t>
      </w:r>
    </w:p>
    <w:p w:rsidR="00FA211C" w:rsidRPr="00BD42DB" w:rsidRDefault="00FA211C" w:rsidP="00FA211C">
      <w:pPr>
        <w:ind w:firstLine="709"/>
        <w:jc w:val="both"/>
        <w:rPr>
          <w:sz w:val="24"/>
          <w:szCs w:val="24"/>
        </w:rPr>
      </w:pPr>
      <w:r w:rsidRPr="00BD42DB">
        <w:rPr>
          <w:sz w:val="24"/>
          <w:szCs w:val="24"/>
        </w:rPr>
        <w:t>Максимальный срок выполнения административной процедуры - 1 рабочий день.</w:t>
      </w:r>
    </w:p>
    <w:p w:rsidR="00FA211C" w:rsidRPr="00BD42DB" w:rsidRDefault="00FA211C" w:rsidP="00FA211C">
      <w:pPr>
        <w:ind w:firstLine="709"/>
        <w:jc w:val="both"/>
        <w:rPr>
          <w:sz w:val="24"/>
          <w:szCs w:val="24"/>
        </w:rPr>
      </w:pPr>
      <w:r w:rsidRPr="00BD42DB">
        <w:rPr>
          <w:sz w:val="24"/>
          <w:szCs w:val="24"/>
        </w:rPr>
        <w:t>3.6. Максимальный срок выполнения муниципальной услуги составляет 7 рабочих дней со дня получения уведомления или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FA211C" w:rsidRPr="00BD42DB" w:rsidRDefault="00FA211C" w:rsidP="00FA211C">
      <w:pPr>
        <w:ind w:firstLine="709"/>
        <w:jc w:val="both"/>
        <w:rPr>
          <w:sz w:val="24"/>
          <w:szCs w:val="24"/>
        </w:rPr>
      </w:pPr>
      <w:r w:rsidRPr="00BD42DB">
        <w:rPr>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FA211C" w:rsidRPr="00BD42DB" w:rsidRDefault="00FA211C" w:rsidP="00FA211C">
      <w:pPr>
        <w:ind w:firstLine="709"/>
        <w:jc w:val="both"/>
        <w:rPr>
          <w:sz w:val="24"/>
          <w:szCs w:val="24"/>
        </w:rPr>
      </w:pPr>
      <w:proofErr w:type="gramStart"/>
      <w:r w:rsidRPr="00BD42DB">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обратиться </w:t>
      </w:r>
      <w:r w:rsidR="00C433AC">
        <w:rPr>
          <w:sz w:val="24"/>
          <w:szCs w:val="24"/>
        </w:rPr>
        <w:t xml:space="preserve"> к </w:t>
      </w:r>
      <w:r w:rsidRPr="00BD42DB">
        <w:rPr>
          <w:sz w:val="24"/>
          <w:szCs w:val="24"/>
        </w:rPr>
        <w:t>Исполнителю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посредством личного обращения в</w:t>
      </w:r>
      <w:proofErr w:type="gramEnd"/>
      <w:r w:rsidRPr="00BD42DB">
        <w:rPr>
          <w:sz w:val="24"/>
          <w:szCs w:val="24"/>
        </w:rPr>
        <w:t xml:space="preserve"> Администрацию, почтового </w:t>
      </w:r>
      <w:r w:rsidR="00C433AC">
        <w:rPr>
          <w:sz w:val="24"/>
          <w:szCs w:val="24"/>
        </w:rPr>
        <w:t>отправления</w:t>
      </w:r>
      <w:proofErr w:type="gramStart"/>
      <w:r w:rsidR="00C433AC">
        <w:rPr>
          <w:sz w:val="24"/>
          <w:szCs w:val="24"/>
        </w:rPr>
        <w:t xml:space="preserve"> </w:t>
      </w:r>
      <w:r w:rsidRPr="00BD42DB">
        <w:rPr>
          <w:sz w:val="24"/>
          <w:szCs w:val="24"/>
        </w:rPr>
        <w:t>.</w:t>
      </w:r>
      <w:proofErr w:type="gramEnd"/>
    </w:p>
    <w:p w:rsidR="00FA211C" w:rsidRPr="00BD42DB" w:rsidRDefault="00FA211C" w:rsidP="00FA211C">
      <w:pPr>
        <w:ind w:firstLine="709"/>
        <w:jc w:val="both"/>
        <w:rPr>
          <w:sz w:val="24"/>
          <w:szCs w:val="24"/>
        </w:rPr>
      </w:pPr>
      <w:r w:rsidRPr="00BD42DB">
        <w:rPr>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FA211C" w:rsidRPr="00BD42DB" w:rsidRDefault="00FA211C" w:rsidP="00FA211C">
      <w:pPr>
        <w:ind w:firstLine="709"/>
        <w:jc w:val="both"/>
        <w:rPr>
          <w:sz w:val="24"/>
          <w:szCs w:val="24"/>
        </w:rPr>
      </w:pPr>
      <w:r w:rsidRPr="00BD42DB">
        <w:rPr>
          <w:sz w:val="24"/>
          <w:szCs w:val="24"/>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w:t>
      </w:r>
      <w:r w:rsidR="00C433AC">
        <w:rPr>
          <w:sz w:val="24"/>
          <w:szCs w:val="24"/>
        </w:rPr>
        <w:t>ьной услуги, заявителю отделом</w:t>
      </w:r>
      <w:r w:rsidRPr="00BD42DB">
        <w:rPr>
          <w:sz w:val="24"/>
          <w:szCs w:val="24"/>
        </w:rPr>
        <w:t xml:space="preserve"> направляется уведомление в указанный срок.</w:t>
      </w:r>
    </w:p>
    <w:p w:rsidR="00FA211C" w:rsidRPr="00BD42DB" w:rsidRDefault="00FA211C" w:rsidP="00FA211C">
      <w:pPr>
        <w:ind w:firstLine="709"/>
        <w:jc w:val="both"/>
        <w:rPr>
          <w:sz w:val="24"/>
          <w:szCs w:val="24"/>
        </w:rPr>
      </w:pPr>
      <w:r w:rsidRPr="00BD42DB">
        <w:rPr>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A211C" w:rsidRPr="00BD42DB" w:rsidRDefault="00FA211C" w:rsidP="00FA211C">
      <w:pPr>
        <w:ind w:firstLine="709"/>
        <w:jc w:val="both"/>
        <w:rPr>
          <w:sz w:val="24"/>
          <w:szCs w:val="24"/>
        </w:rPr>
      </w:pPr>
      <w:r w:rsidRPr="00BD42DB">
        <w:rPr>
          <w:sz w:val="24"/>
          <w:szCs w:val="24"/>
        </w:rPr>
        <w:lastRenderedPageBreak/>
        <w:t>- изменение содержания документов, являющихся результатом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A211C" w:rsidRPr="00BD42DB" w:rsidRDefault="00FA211C" w:rsidP="00FA211C">
      <w:pPr>
        <w:ind w:firstLine="709"/>
        <w:jc w:val="both"/>
        <w:rPr>
          <w:sz w:val="24"/>
          <w:szCs w:val="24"/>
        </w:rPr>
      </w:pPr>
    </w:p>
    <w:p w:rsidR="00FA211C" w:rsidRPr="00BD42DB" w:rsidRDefault="00FA211C" w:rsidP="00FA211C">
      <w:pPr>
        <w:jc w:val="center"/>
        <w:rPr>
          <w:b/>
          <w:sz w:val="24"/>
          <w:szCs w:val="24"/>
        </w:rPr>
      </w:pPr>
      <w:r w:rsidRPr="00BD42DB">
        <w:rPr>
          <w:b/>
          <w:sz w:val="24"/>
          <w:szCs w:val="24"/>
        </w:rPr>
        <w:t xml:space="preserve">4. Формы </w:t>
      </w:r>
      <w:proofErr w:type="gramStart"/>
      <w:r w:rsidRPr="00BD42DB">
        <w:rPr>
          <w:b/>
          <w:sz w:val="24"/>
          <w:szCs w:val="24"/>
        </w:rPr>
        <w:t>контроля за</w:t>
      </w:r>
      <w:proofErr w:type="gramEnd"/>
      <w:r w:rsidRPr="00BD42DB">
        <w:rPr>
          <w:b/>
          <w:sz w:val="24"/>
          <w:szCs w:val="24"/>
        </w:rPr>
        <w:t xml:space="preserve"> исполнением Административного регламента</w:t>
      </w:r>
    </w:p>
    <w:p w:rsidR="00FA211C" w:rsidRPr="00BD42DB" w:rsidRDefault="00FA211C" w:rsidP="00FA211C">
      <w:pPr>
        <w:ind w:firstLine="709"/>
        <w:jc w:val="both"/>
        <w:rPr>
          <w:sz w:val="24"/>
          <w:szCs w:val="24"/>
        </w:rPr>
      </w:pPr>
    </w:p>
    <w:p w:rsidR="00FA211C" w:rsidRPr="00BD42DB" w:rsidRDefault="00FA211C" w:rsidP="00FA211C">
      <w:pPr>
        <w:ind w:firstLine="709"/>
        <w:jc w:val="both"/>
        <w:rPr>
          <w:sz w:val="24"/>
          <w:szCs w:val="24"/>
        </w:rPr>
      </w:pPr>
      <w:r w:rsidRPr="00BD42DB">
        <w:rPr>
          <w:sz w:val="24"/>
          <w:szCs w:val="24"/>
        </w:rPr>
        <w:t xml:space="preserve">4.1. </w:t>
      </w:r>
      <w:proofErr w:type="gramStart"/>
      <w:r w:rsidRPr="00BD42DB">
        <w:rPr>
          <w:sz w:val="24"/>
          <w:szCs w:val="24"/>
        </w:rPr>
        <w:t>Контроль за</w:t>
      </w:r>
      <w:proofErr w:type="gramEnd"/>
      <w:r w:rsidRPr="00BD42DB">
        <w:rPr>
          <w:sz w:val="24"/>
          <w:szCs w:val="24"/>
        </w:rPr>
        <w:t xml:space="preserve"> предоставлением муниципальной услуги осуществляется в форме текущего контроля за соблюдением и исполнением Исполнителем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FA211C" w:rsidRPr="00BD42DB" w:rsidRDefault="00FA211C" w:rsidP="00FA211C">
      <w:pPr>
        <w:ind w:firstLine="709"/>
        <w:jc w:val="both"/>
        <w:rPr>
          <w:sz w:val="24"/>
          <w:szCs w:val="24"/>
        </w:rPr>
      </w:pPr>
      <w:r w:rsidRPr="00BD42DB">
        <w:rPr>
          <w:sz w:val="24"/>
          <w:szCs w:val="24"/>
        </w:rPr>
        <w:t xml:space="preserve">4.2. Текущий </w:t>
      </w:r>
      <w:proofErr w:type="gramStart"/>
      <w:r w:rsidRPr="00BD42DB">
        <w:rPr>
          <w:sz w:val="24"/>
          <w:szCs w:val="24"/>
        </w:rPr>
        <w:t>контроль за</w:t>
      </w:r>
      <w:proofErr w:type="gramEnd"/>
      <w:r w:rsidRPr="00BD42DB">
        <w:rPr>
          <w:sz w:val="24"/>
          <w:szCs w:val="24"/>
        </w:rPr>
        <w:t xml:space="preserve">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осуществляется </w:t>
      </w:r>
      <w:r w:rsidR="00C7569A">
        <w:rPr>
          <w:sz w:val="24"/>
          <w:szCs w:val="24"/>
        </w:rPr>
        <w:t xml:space="preserve">заместителем </w:t>
      </w:r>
      <w:r w:rsidR="00266087">
        <w:rPr>
          <w:sz w:val="24"/>
          <w:szCs w:val="24"/>
        </w:rPr>
        <w:t xml:space="preserve">руководителя администрации </w:t>
      </w:r>
      <w:r w:rsidR="00C7569A">
        <w:rPr>
          <w:sz w:val="24"/>
          <w:szCs w:val="24"/>
        </w:rPr>
        <w:t>муниципального района «Чернышевский район»</w:t>
      </w:r>
      <w:r w:rsidRPr="00BD42DB">
        <w:rPr>
          <w:sz w:val="24"/>
          <w:szCs w:val="24"/>
        </w:rPr>
        <w:t>.</w:t>
      </w:r>
    </w:p>
    <w:p w:rsidR="00FA211C" w:rsidRPr="00BD42DB" w:rsidRDefault="00FA211C" w:rsidP="00FA211C">
      <w:pPr>
        <w:ind w:firstLine="709"/>
        <w:jc w:val="both"/>
        <w:rPr>
          <w:sz w:val="24"/>
          <w:szCs w:val="24"/>
        </w:rPr>
      </w:pPr>
      <w:r w:rsidRPr="00BD42DB">
        <w:rPr>
          <w:sz w:val="24"/>
          <w:szCs w:val="24"/>
        </w:rPr>
        <w:t xml:space="preserve">4.3. </w:t>
      </w:r>
      <w:proofErr w:type="gramStart"/>
      <w:r w:rsidRPr="00BD42DB">
        <w:rPr>
          <w:sz w:val="24"/>
          <w:szCs w:val="24"/>
        </w:rPr>
        <w:t>Контроль за</w:t>
      </w:r>
      <w:proofErr w:type="gramEnd"/>
      <w:r w:rsidRPr="00BD42DB">
        <w:rPr>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FA211C" w:rsidRPr="00BD42DB" w:rsidRDefault="00FA211C" w:rsidP="00FA211C">
      <w:pPr>
        <w:ind w:firstLine="709"/>
        <w:jc w:val="both"/>
        <w:rPr>
          <w:sz w:val="24"/>
          <w:szCs w:val="24"/>
        </w:rPr>
      </w:pPr>
      <w:r w:rsidRPr="00BD42DB">
        <w:rPr>
          <w:sz w:val="24"/>
          <w:szCs w:val="24"/>
        </w:rPr>
        <w:t xml:space="preserve">Для проведения проверки полноты и качества предоставления муниципальной услуги создается комиссия, состав которой утверждается распоряжением администрации </w:t>
      </w:r>
      <w:r w:rsidR="00C7569A">
        <w:rPr>
          <w:sz w:val="24"/>
          <w:szCs w:val="24"/>
        </w:rPr>
        <w:t>муниципального района «Чернышевский район»</w:t>
      </w:r>
      <w:r w:rsidRPr="00BD42DB">
        <w:rPr>
          <w:sz w:val="24"/>
          <w:szCs w:val="24"/>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FA211C" w:rsidRPr="00BD42DB" w:rsidRDefault="00FA211C" w:rsidP="00FA211C">
      <w:pPr>
        <w:ind w:firstLine="709"/>
        <w:jc w:val="both"/>
        <w:rPr>
          <w:sz w:val="24"/>
          <w:szCs w:val="24"/>
        </w:rPr>
      </w:pPr>
      <w:r w:rsidRPr="00BD42DB">
        <w:rPr>
          <w:sz w:val="24"/>
          <w:szCs w:val="24"/>
        </w:rPr>
        <w:t>Результаты проверки оформляются в виде акта, в котором отмечаются выявленные недостатки и указываются предложения об их устранении.</w:t>
      </w:r>
    </w:p>
    <w:p w:rsidR="00FA211C" w:rsidRPr="00BD42DB" w:rsidRDefault="00FA211C" w:rsidP="00FA211C">
      <w:pPr>
        <w:ind w:firstLine="709"/>
        <w:jc w:val="both"/>
        <w:rPr>
          <w:sz w:val="24"/>
          <w:szCs w:val="24"/>
        </w:rPr>
      </w:pPr>
      <w:r w:rsidRPr="00BD42DB">
        <w:rPr>
          <w:sz w:val="24"/>
          <w:szCs w:val="24"/>
        </w:rPr>
        <w:t>Акт подписывается всеми членами комиссии.</w:t>
      </w:r>
    </w:p>
    <w:p w:rsidR="00FA211C" w:rsidRPr="00BD42DB" w:rsidRDefault="00FA211C" w:rsidP="00FA211C">
      <w:pPr>
        <w:ind w:firstLine="709"/>
        <w:jc w:val="both"/>
        <w:rPr>
          <w:sz w:val="24"/>
          <w:szCs w:val="24"/>
        </w:rPr>
      </w:pPr>
      <w:r w:rsidRPr="00BD42DB">
        <w:rPr>
          <w:sz w:val="24"/>
          <w:szCs w:val="24"/>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FA211C" w:rsidRPr="00BD42DB" w:rsidRDefault="00FA211C" w:rsidP="00FA211C">
      <w:pPr>
        <w:ind w:firstLine="709"/>
        <w:jc w:val="both"/>
        <w:rPr>
          <w:sz w:val="24"/>
          <w:szCs w:val="24"/>
        </w:rPr>
      </w:pPr>
      <w:r w:rsidRPr="00BD42DB">
        <w:rPr>
          <w:sz w:val="24"/>
          <w:szCs w:val="24"/>
        </w:rPr>
        <w:t xml:space="preserve">4.5. Положения, характеризующие требования к порядку и формам </w:t>
      </w:r>
      <w:proofErr w:type="gramStart"/>
      <w:r w:rsidRPr="00BD42DB">
        <w:rPr>
          <w:sz w:val="24"/>
          <w:szCs w:val="24"/>
        </w:rPr>
        <w:t>контроля за</w:t>
      </w:r>
      <w:proofErr w:type="gramEnd"/>
      <w:r w:rsidRPr="00BD42DB">
        <w:rPr>
          <w:sz w:val="24"/>
          <w:szCs w:val="24"/>
        </w:rPr>
        <w:t xml:space="preserve"> предоставлением муниципальной услуги, в том числе со стороны граждан, их объединений и организаций:</w:t>
      </w:r>
    </w:p>
    <w:p w:rsidR="00FA211C" w:rsidRPr="00BD42DB" w:rsidRDefault="00FA211C" w:rsidP="00FA211C">
      <w:pPr>
        <w:ind w:firstLine="709"/>
        <w:jc w:val="both"/>
        <w:rPr>
          <w:sz w:val="24"/>
          <w:szCs w:val="24"/>
        </w:rPr>
      </w:pPr>
      <w:r w:rsidRPr="00BD42DB">
        <w:rPr>
          <w:sz w:val="24"/>
          <w:szCs w:val="24"/>
        </w:rPr>
        <w:t xml:space="preserve">4.5.1. </w:t>
      </w:r>
      <w:proofErr w:type="gramStart"/>
      <w:r w:rsidRPr="00BD42DB">
        <w:rPr>
          <w:sz w:val="24"/>
          <w:szCs w:val="24"/>
        </w:rPr>
        <w:t>Контроль за</w:t>
      </w:r>
      <w:proofErr w:type="gramEnd"/>
      <w:r w:rsidRPr="00BD42DB">
        <w:rPr>
          <w:sz w:val="24"/>
          <w:szCs w:val="24"/>
        </w:rPr>
        <w:t xml:space="preserve"> предоставлением муниципальной услуги должен быть постоянным, всесторонним и объективным;</w:t>
      </w:r>
    </w:p>
    <w:p w:rsidR="00FA211C" w:rsidRPr="00BD42DB" w:rsidRDefault="00FA211C" w:rsidP="00FA211C">
      <w:pPr>
        <w:ind w:firstLine="709"/>
        <w:jc w:val="both"/>
        <w:rPr>
          <w:sz w:val="24"/>
          <w:szCs w:val="24"/>
        </w:rPr>
      </w:pPr>
      <w:r w:rsidRPr="00BD42DB">
        <w:rPr>
          <w:sz w:val="24"/>
          <w:szCs w:val="24"/>
        </w:rPr>
        <w:t>4.5.2.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FA211C" w:rsidRPr="00BD42DB" w:rsidRDefault="00FA211C" w:rsidP="00FA211C">
      <w:pPr>
        <w:ind w:firstLine="709"/>
        <w:jc w:val="both"/>
        <w:rPr>
          <w:sz w:val="24"/>
          <w:szCs w:val="24"/>
        </w:rPr>
      </w:pPr>
      <w:proofErr w:type="gramStart"/>
      <w:r w:rsidRPr="00BD42DB">
        <w:rPr>
          <w:sz w:val="24"/>
          <w:szCs w:val="24"/>
        </w:rPr>
        <w:t>Контроль за</w:t>
      </w:r>
      <w:proofErr w:type="gramEnd"/>
      <w:r w:rsidRPr="00BD42DB">
        <w:rPr>
          <w:sz w:val="24"/>
          <w:szCs w:val="24"/>
        </w:rPr>
        <w:t xml:space="preserve"> предоставлением муниципальной услуги со стороны граждан, их объединений и организаций осуществляется путем получения от них информации о наличии в действиях (бездействии) Исполнителя,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A211C" w:rsidRPr="00BD42DB" w:rsidRDefault="00FA211C" w:rsidP="00FA211C">
      <w:pPr>
        <w:ind w:firstLine="709"/>
        <w:jc w:val="both"/>
        <w:rPr>
          <w:sz w:val="24"/>
          <w:szCs w:val="24"/>
        </w:rPr>
      </w:pPr>
    </w:p>
    <w:p w:rsidR="00FA211C" w:rsidRPr="00BD42DB" w:rsidRDefault="00FA211C" w:rsidP="00FA211C">
      <w:pPr>
        <w:jc w:val="center"/>
        <w:rPr>
          <w:b/>
          <w:sz w:val="24"/>
          <w:szCs w:val="24"/>
        </w:rPr>
      </w:pPr>
      <w:r w:rsidRPr="00BD42DB">
        <w:rPr>
          <w:b/>
          <w:sz w:val="24"/>
          <w:szCs w:val="24"/>
        </w:rPr>
        <w:t>5. Досудебный (внесудебный) порядок обжалования заявителем решений и действий (бездействия) Исполнителя, предоставляющего муниципальную услугу</w:t>
      </w:r>
    </w:p>
    <w:p w:rsidR="00FA211C" w:rsidRPr="00BD42DB" w:rsidRDefault="00FA211C" w:rsidP="00FA211C">
      <w:pPr>
        <w:ind w:firstLine="709"/>
        <w:jc w:val="center"/>
        <w:rPr>
          <w:sz w:val="24"/>
          <w:szCs w:val="24"/>
        </w:rPr>
      </w:pPr>
    </w:p>
    <w:p w:rsidR="00FA211C" w:rsidRPr="00BD42DB" w:rsidRDefault="00FA211C" w:rsidP="00FA211C">
      <w:pPr>
        <w:ind w:firstLine="709"/>
        <w:jc w:val="both"/>
        <w:rPr>
          <w:sz w:val="24"/>
          <w:szCs w:val="24"/>
        </w:rPr>
      </w:pPr>
      <w:r w:rsidRPr="00BD42DB">
        <w:rPr>
          <w:sz w:val="24"/>
          <w:szCs w:val="24"/>
        </w:rPr>
        <w:t>Форма подачи жалобы на действие (бездействие) при предоставлении муниципальной услуги приводится в приложении № 3.</w:t>
      </w:r>
    </w:p>
    <w:p w:rsidR="00FA211C" w:rsidRPr="00BD42DB" w:rsidRDefault="00FA211C" w:rsidP="00FA211C">
      <w:pPr>
        <w:ind w:firstLine="709"/>
        <w:jc w:val="both"/>
        <w:rPr>
          <w:sz w:val="24"/>
          <w:szCs w:val="24"/>
        </w:rPr>
      </w:pPr>
    </w:p>
    <w:p w:rsidR="00FA211C" w:rsidRPr="00BD42DB" w:rsidRDefault="00FA211C" w:rsidP="00FA211C">
      <w:pPr>
        <w:ind w:firstLine="709"/>
        <w:jc w:val="both"/>
        <w:rPr>
          <w:sz w:val="24"/>
          <w:szCs w:val="24"/>
        </w:rPr>
      </w:pPr>
      <w:r w:rsidRPr="00BD42DB">
        <w:rPr>
          <w:sz w:val="24"/>
          <w:szCs w:val="24"/>
        </w:rPr>
        <w:t xml:space="preserve">5.1. Заявитель может обратиться с </w:t>
      </w:r>
      <w:proofErr w:type="gramStart"/>
      <w:r w:rsidRPr="00BD42DB">
        <w:rPr>
          <w:sz w:val="24"/>
          <w:szCs w:val="24"/>
        </w:rPr>
        <w:t>жалобой</w:t>
      </w:r>
      <w:proofErr w:type="gramEnd"/>
      <w:r w:rsidRPr="00BD42DB">
        <w:rPr>
          <w:sz w:val="24"/>
          <w:szCs w:val="24"/>
        </w:rPr>
        <w:t xml:space="preserve"> в том числе в следующих случаях:</w:t>
      </w:r>
    </w:p>
    <w:p w:rsidR="00FA211C" w:rsidRPr="00BD42DB" w:rsidRDefault="00FA211C" w:rsidP="00FA211C">
      <w:pPr>
        <w:ind w:firstLine="709"/>
        <w:jc w:val="both"/>
        <w:rPr>
          <w:sz w:val="24"/>
          <w:szCs w:val="24"/>
        </w:rPr>
      </w:pPr>
      <w:r w:rsidRPr="00BD42DB">
        <w:rPr>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FA211C" w:rsidRPr="00BD42DB" w:rsidRDefault="00FA211C" w:rsidP="00FA211C">
      <w:pPr>
        <w:ind w:firstLine="709"/>
        <w:jc w:val="both"/>
        <w:rPr>
          <w:sz w:val="24"/>
          <w:szCs w:val="24"/>
        </w:rPr>
      </w:pPr>
      <w:r w:rsidRPr="00BD42DB">
        <w:rPr>
          <w:sz w:val="24"/>
          <w:szCs w:val="24"/>
        </w:rPr>
        <w:lastRenderedPageBreak/>
        <w:t xml:space="preserve">2) нарушение срока предоставления государственной или муниципальной услуги. </w:t>
      </w:r>
      <w:proofErr w:type="gramStart"/>
      <w:r w:rsidRPr="00BD42D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211C" w:rsidRPr="00BD42DB" w:rsidRDefault="00FA211C" w:rsidP="00FA211C">
      <w:pPr>
        <w:ind w:firstLine="709"/>
        <w:jc w:val="both"/>
        <w:rPr>
          <w:sz w:val="24"/>
          <w:szCs w:val="24"/>
        </w:rPr>
      </w:pPr>
      <w:r w:rsidRPr="00BD42D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A211C" w:rsidRPr="00BD42DB" w:rsidRDefault="00FA211C" w:rsidP="00FA211C">
      <w:pPr>
        <w:ind w:firstLine="709"/>
        <w:jc w:val="both"/>
        <w:rPr>
          <w:sz w:val="24"/>
          <w:szCs w:val="24"/>
        </w:rPr>
      </w:pPr>
      <w:r w:rsidRPr="00BD42D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A211C" w:rsidRPr="00BD42DB" w:rsidRDefault="00FA211C" w:rsidP="00FA211C">
      <w:pPr>
        <w:ind w:firstLine="709"/>
        <w:jc w:val="both"/>
        <w:rPr>
          <w:sz w:val="24"/>
          <w:szCs w:val="24"/>
        </w:rPr>
      </w:pPr>
      <w:proofErr w:type="gramStart"/>
      <w:r w:rsidRPr="00BD42DB">
        <w:rPr>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D42DB">
        <w:rPr>
          <w:sz w:val="24"/>
          <w:szCs w:val="24"/>
        </w:rPr>
        <w:t xml:space="preserve"> </w:t>
      </w:r>
      <w:proofErr w:type="gramStart"/>
      <w:r w:rsidRPr="00BD42D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211C" w:rsidRPr="00BD42DB" w:rsidRDefault="00FA211C" w:rsidP="00FA211C">
      <w:pPr>
        <w:ind w:firstLine="709"/>
        <w:jc w:val="both"/>
        <w:rPr>
          <w:sz w:val="24"/>
          <w:szCs w:val="24"/>
        </w:rPr>
      </w:pPr>
      <w:r w:rsidRPr="00BD42DB">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211C" w:rsidRPr="00BD42DB" w:rsidRDefault="00FA211C" w:rsidP="00FA211C">
      <w:pPr>
        <w:ind w:firstLine="709"/>
        <w:jc w:val="both"/>
        <w:rPr>
          <w:sz w:val="24"/>
          <w:szCs w:val="24"/>
        </w:rPr>
      </w:pPr>
      <w:proofErr w:type="gramStart"/>
      <w:r w:rsidRPr="00BD42DB">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BD42DB">
        <w:rPr>
          <w:sz w:val="24"/>
          <w:szCs w:val="24"/>
        </w:rPr>
        <w:t xml:space="preserve"> исправлений. </w:t>
      </w:r>
      <w:proofErr w:type="gramStart"/>
      <w:r w:rsidRPr="00BD42D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211C" w:rsidRPr="00BD42DB" w:rsidRDefault="00FA211C" w:rsidP="00FA211C">
      <w:pPr>
        <w:ind w:firstLine="709"/>
        <w:jc w:val="both"/>
        <w:rPr>
          <w:sz w:val="24"/>
          <w:szCs w:val="24"/>
        </w:rPr>
      </w:pPr>
      <w:r w:rsidRPr="00BD42DB">
        <w:rPr>
          <w:sz w:val="24"/>
          <w:szCs w:val="24"/>
        </w:rPr>
        <w:t>8) нарушение срока или порядка выдачи документов по результатам предоставления государственной или муниципальной услуги;</w:t>
      </w:r>
    </w:p>
    <w:p w:rsidR="00FA211C" w:rsidRPr="00BD42DB" w:rsidRDefault="00FA211C" w:rsidP="00FA211C">
      <w:pPr>
        <w:ind w:firstLine="709"/>
        <w:jc w:val="both"/>
        <w:rPr>
          <w:sz w:val="24"/>
          <w:szCs w:val="24"/>
        </w:rPr>
      </w:pPr>
      <w:proofErr w:type="gramStart"/>
      <w:r w:rsidRPr="00BD42DB">
        <w:rPr>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D42DB">
        <w:rPr>
          <w:sz w:val="24"/>
          <w:szCs w:val="24"/>
        </w:rPr>
        <w:t xml:space="preserve"> </w:t>
      </w:r>
      <w:proofErr w:type="gramStart"/>
      <w:r w:rsidRPr="00BD42DB">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D42DB">
        <w:rPr>
          <w:sz w:val="24"/>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211C" w:rsidRPr="00BD42DB" w:rsidRDefault="00FA211C" w:rsidP="00FA211C">
      <w:pPr>
        <w:ind w:firstLine="709"/>
        <w:jc w:val="both"/>
        <w:rPr>
          <w:sz w:val="24"/>
          <w:szCs w:val="24"/>
        </w:rPr>
      </w:pPr>
      <w:proofErr w:type="gramStart"/>
      <w:r w:rsidRPr="00BD42DB">
        <w:rPr>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BD42DB">
        <w:rPr>
          <w:sz w:val="24"/>
          <w:szCs w:val="24"/>
        </w:rPr>
        <w:t xml:space="preserve"> </w:t>
      </w:r>
      <w:proofErr w:type="gramStart"/>
      <w:r w:rsidRPr="00BD42D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A211C" w:rsidRPr="00BD42DB" w:rsidRDefault="00FA211C" w:rsidP="00FA211C">
      <w:pPr>
        <w:ind w:firstLine="709"/>
        <w:jc w:val="both"/>
        <w:rPr>
          <w:sz w:val="24"/>
          <w:szCs w:val="24"/>
        </w:rPr>
      </w:pPr>
    </w:p>
    <w:p w:rsidR="00FA211C" w:rsidRPr="00BD42DB" w:rsidRDefault="00FA211C" w:rsidP="00FA211C">
      <w:pPr>
        <w:ind w:firstLine="709"/>
        <w:jc w:val="both"/>
        <w:rPr>
          <w:sz w:val="24"/>
          <w:szCs w:val="24"/>
        </w:rPr>
      </w:pPr>
      <w:r w:rsidRPr="00BD42DB">
        <w:rPr>
          <w:sz w:val="24"/>
          <w:szCs w:val="24"/>
        </w:rPr>
        <w:t xml:space="preserve"> Общие требования к порядку подачи и рассмотрения жалобы</w:t>
      </w:r>
    </w:p>
    <w:p w:rsidR="00FA211C" w:rsidRPr="00BD42DB" w:rsidRDefault="00FA211C" w:rsidP="00FA211C">
      <w:pPr>
        <w:ind w:firstLine="709"/>
        <w:jc w:val="both"/>
        <w:rPr>
          <w:sz w:val="24"/>
          <w:szCs w:val="24"/>
        </w:rPr>
      </w:pPr>
      <w:r w:rsidRPr="00BD42DB">
        <w:rPr>
          <w:sz w:val="24"/>
          <w:szCs w:val="24"/>
        </w:rPr>
        <w:t xml:space="preserve"> </w:t>
      </w:r>
    </w:p>
    <w:p w:rsidR="00FA211C" w:rsidRPr="00BD42DB" w:rsidRDefault="00FA211C" w:rsidP="00FA211C">
      <w:pPr>
        <w:ind w:firstLine="709"/>
        <w:jc w:val="both"/>
        <w:rPr>
          <w:sz w:val="24"/>
          <w:szCs w:val="24"/>
        </w:rPr>
      </w:pPr>
      <w:r w:rsidRPr="00BD42DB">
        <w:rPr>
          <w:sz w:val="24"/>
          <w:szCs w:val="24"/>
        </w:rPr>
        <w:t xml:space="preserve">5.2. </w:t>
      </w:r>
      <w:proofErr w:type="gramStart"/>
      <w:r w:rsidRPr="00BD42DB">
        <w:rPr>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BD42DB">
        <w:rPr>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A211C" w:rsidRPr="00BD42DB" w:rsidRDefault="00FA211C" w:rsidP="00FA211C">
      <w:pPr>
        <w:ind w:firstLine="709"/>
        <w:jc w:val="both"/>
        <w:rPr>
          <w:sz w:val="24"/>
          <w:szCs w:val="24"/>
        </w:rPr>
      </w:pPr>
      <w:r w:rsidRPr="00BD42DB">
        <w:rPr>
          <w:sz w:val="24"/>
          <w:szCs w:val="24"/>
        </w:rPr>
        <w:t xml:space="preserve">5.3. </w:t>
      </w:r>
      <w:proofErr w:type="gramStart"/>
      <w:r w:rsidRPr="00BD42DB">
        <w:rPr>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BD42DB">
        <w:rPr>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D42DB">
        <w:rPr>
          <w:sz w:val="24"/>
          <w:szCs w:val="24"/>
        </w:rPr>
        <w:t>принята</w:t>
      </w:r>
      <w:proofErr w:type="gramEnd"/>
      <w:r w:rsidRPr="00BD42DB">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D42DB">
        <w:rPr>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w:t>
      </w:r>
      <w:r w:rsidRPr="00BD42DB">
        <w:rPr>
          <w:sz w:val="24"/>
          <w:szCs w:val="24"/>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A211C" w:rsidRPr="00BD42DB" w:rsidRDefault="00FA211C" w:rsidP="00FA211C">
      <w:pPr>
        <w:ind w:firstLine="709"/>
        <w:jc w:val="both"/>
        <w:rPr>
          <w:sz w:val="24"/>
          <w:szCs w:val="24"/>
        </w:rPr>
      </w:pPr>
      <w:r w:rsidRPr="00BD42DB">
        <w:rPr>
          <w:sz w:val="24"/>
          <w:szCs w:val="24"/>
        </w:rPr>
        <w:t xml:space="preserve">5.4. </w:t>
      </w:r>
      <w:proofErr w:type="gramStart"/>
      <w:r w:rsidRPr="00BD42DB">
        <w:rPr>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FA211C" w:rsidRPr="00BD42DB" w:rsidRDefault="00FA211C" w:rsidP="00FA211C">
      <w:pPr>
        <w:ind w:firstLine="709"/>
        <w:jc w:val="both"/>
        <w:rPr>
          <w:sz w:val="24"/>
          <w:szCs w:val="24"/>
        </w:rPr>
      </w:pPr>
      <w:r w:rsidRPr="00BD42DB">
        <w:rPr>
          <w:sz w:val="24"/>
          <w:szCs w:val="24"/>
        </w:rPr>
        <w:t>5.4.1. В случае</w:t>
      </w:r>
      <w:proofErr w:type="gramStart"/>
      <w:r w:rsidRPr="00BD42DB">
        <w:rPr>
          <w:sz w:val="24"/>
          <w:szCs w:val="24"/>
        </w:rPr>
        <w:t>,</w:t>
      </w:r>
      <w:proofErr w:type="gramEnd"/>
      <w:r w:rsidRPr="00BD42DB">
        <w:rPr>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 210-ФЗ и настоящей статьи не применяются.</w:t>
      </w:r>
    </w:p>
    <w:p w:rsidR="00FA211C" w:rsidRPr="00BD42DB" w:rsidRDefault="00FA211C" w:rsidP="00FA211C">
      <w:pPr>
        <w:ind w:firstLine="709"/>
        <w:jc w:val="both"/>
        <w:rPr>
          <w:sz w:val="24"/>
          <w:szCs w:val="24"/>
        </w:rPr>
      </w:pPr>
      <w:r w:rsidRPr="00BD42DB">
        <w:rPr>
          <w:sz w:val="24"/>
          <w:szCs w:val="24"/>
        </w:rPr>
        <w:t xml:space="preserve">5.4.2. </w:t>
      </w:r>
      <w:proofErr w:type="gramStart"/>
      <w:r w:rsidRPr="00BD42DB">
        <w:rPr>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BD42DB">
        <w:rPr>
          <w:sz w:val="24"/>
          <w:szCs w:val="24"/>
        </w:rPr>
        <w:t xml:space="preserve"> частью 2 статьи 6 Градостроительного кодекса Российской Федерации, может быть </w:t>
      </w:r>
      <w:proofErr w:type="gramStart"/>
      <w:r w:rsidRPr="00BD42DB">
        <w:rPr>
          <w:sz w:val="24"/>
          <w:szCs w:val="24"/>
        </w:rPr>
        <w:t>подана</w:t>
      </w:r>
      <w:proofErr w:type="gramEnd"/>
      <w:r w:rsidRPr="00BD42DB">
        <w:rPr>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A211C" w:rsidRPr="00BD42DB" w:rsidRDefault="00FA211C" w:rsidP="00FA211C">
      <w:pPr>
        <w:ind w:firstLine="709"/>
        <w:jc w:val="both"/>
        <w:rPr>
          <w:sz w:val="24"/>
          <w:szCs w:val="24"/>
        </w:rPr>
      </w:pPr>
      <w:r w:rsidRPr="00BD42DB">
        <w:rPr>
          <w:sz w:val="24"/>
          <w:szCs w:val="24"/>
        </w:rPr>
        <w:t xml:space="preserve">5.5. </w:t>
      </w:r>
      <w:proofErr w:type="gramStart"/>
      <w:r w:rsidRPr="00BD42DB">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BD42DB">
        <w:rPr>
          <w:sz w:val="24"/>
          <w:szCs w:val="24"/>
        </w:rPr>
        <w:t xml:space="preserve"> правовыми актами.</w:t>
      </w:r>
    </w:p>
    <w:p w:rsidR="00FA211C" w:rsidRPr="00BD42DB" w:rsidRDefault="00FA211C" w:rsidP="00FA211C">
      <w:pPr>
        <w:ind w:firstLine="709"/>
        <w:jc w:val="both"/>
        <w:rPr>
          <w:sz w:val="24"/>
          <w:szCs w:val="24"/>
        </w:rPr>
      </w:pPr>
      <w:r w:rsidRPr="00BD42DB">
        <w:rPr>
          <w:sz w:val="24"/>
          <w:szCs w:val="24"/>
        </w:rPr>
        <w:t>5.6. Жалоба должна содержать:</w:t>
      </w:r>
    </w:p>
    <w:p w:rsidR="00FA211C" w:rsidRPr="00BD42DB" w:rsidRDefault="00FA211C" w:rsidP="00FA211C">
      <w:pPr>
        <w:ind w:firstLine="709"/>
        <w:jc w:val="both"/>
        <w:rPr>
          <w:sz w:val="24"/>
          <w:szCs w:val="24"/>
        </w:rPr>
      </w:pPr>
      <w:proofErr w:type="gramStart"/>
      <w:r w:rsidRPr="00BD42DB">
        <w:rPr>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A211C" w:rsidRPr="00BD42DB" w:rsidRDefault="00FA211C" w:rsidP="00FA211C">
      <w:pPr>
        <w:ind w:firstLine="709"/>
        <w:jc w:val="both"/>
        <w:rPr>
          <w:sz w:val="24"/>
          <w:szCs w:val="24"/>
        </w:rPr>
      </w:pPr>
      <w:proofErr w:type="gramStart"/>
      <w:r w:rsidRPr="00BD42D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211C" w:rsidRPr="00BD42DB" w:rsidRDefault="00FA211C" w:rsidP="00FA211C">
      <w:pPr>
        <w:ind w:firstLine="709"/>
        <w:jc w:val="both"/>
        <w:rPr>
          <w:sz w:val="24"/>
          <w:szCs w:val="24"/>
        </w:rPr>
      </w:pPr>
      <w:r w:rsidRPr="00BD42DB">
        <w:rPr>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w:t>
      </w:r>
      <w:r w:rsidRPr="00BD42DB">
        <w:rPr>
          <w:sz w:val="24"/>
          <w:szCs w:val="24"/>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A211C" w:rsidRPr="00BD42DB" w:rsidRDefault="00FA211C" w:rsidP="00FA211C">
      <w:pPr>
        <w:ind w:firstLine="709"/>
        <w:jc w:val="both"/>
        <w:rPr>
          <w:sz w:val="24"/>
          <w:szCs w:val="24"/>
        </w:rPr>
      </w:pPr>
      <w:proofErr w:type="gramStart"/>
      <w:r w:rsidRPr="00BD42DB">
        <w:rPr>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BD42DB">
        <w:rPr>
          <w:sz w:val="24"/>
          <w:szCs w:val="24"/>
        </w:rPr>
        <w:t xml:space="preserve"> Заявителем могут быть представлены документы (при наличии), подтверждающие доводы заявителя, либо их копии.</w:t>
      </w:r>
    </w:p>
    <w:p w:rsidR="00FA211C" w:rsidRPr="00BD42DB" w:rsidRDefault="00FA211C" w:rsidP="00FA211C">
      <w:pPr>
        <w:ind w:firstLine="709"/>
        <w:jc w:val="both"/>
        <w:rPr>
          <w:sz w:val="24"/>
          <w:szCs w:val="24"/>
        </w:rPr>
      </w:pPr>
      <w:r w:rsidRPr="00BD42DB">
        <w:rPr>
          <w:sz w:val="24"/>
          <w:szCs w:val="24"/>
        </w:rPr>
        <w:t xml:space="preserve">5.7. </w:t>
      </w:r>
      <w:proofErr w:type="gramStart"/>
      <w:r w:rsidRPr="00BD42DB">
        <w:rPr>
          <w:sz w:val="24"/>
          <w:szCs w:val="24"/>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BD42DB">
        <w:rPr>
          <w:sz w:val="24"/>
          <w:szCs w:val="24"/>
        </w:rPr>
        <w:t xml:space="preserve">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211C" w:rsidRPr="00BD42DB" w:rsidRDefault="00FA211C" w:rsidP="00FA211C">
      <w:pPr>
        <w:ind w:firstLine="709"/>
        <w:jc w:val="both"/>
        <w:rPr>
          <w:sz w:val="24"/>
          <w:szCs w:val="24"/>
        </w:rPr>
      </w:pPr>
      <w:r w:rsidRPr="00BD42DB">
        <w:rPr>
          <w:sz w:val="24"/>
          <w:szCs w:val="24"/>
        </w:rPr>
        <w:t>5.8. По результатам рассмотрения жалобы принимается одно из следующих решений:</w:t>
      </w:r>
    </w:p>
    <w:p w:rsidR="00FA211C" w:rsidRPr="00BD42DB" w:rsidRDefault="00FA211C" w:rsidP="00FA211C">
      <w:pPr>
        <w:ind w:firstLine="709"/>
        <w:jc w:val="both"/>
        <w:rPr>
          <w:sz w:val="24"/>
          <w:szCs w:val="24"/>
        </w:rPr>
      </w:pPr>
      <w:proofErr w:type="gramStart"/>
      <w:r w:rsidRPr="00BD42D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211C" w:rsidRPr="00BD42DB" w:rsidRDefault="00FA211C" w:rsidP="00FA211C">
      <w:pPr>
        <w:ind w:firstLine="709"/>
        <w:jc w:val="both"/>
        <w:rPr>
          <w:sz w:val="24"/>
          <w:szCs w:val="24"/>
        </w:rPr>
      </w:pPr>
      <w:r w:rsidRPr="00BD42DB">
        <w:rPr>
          <w:sz w:val="24"/>
          <w:szCs w:val="24"/>
        </w:rPr>
        <w:t>2) в удовлетворении жалобы отказывается.</w:t>
      </w:r>
    </w:p>
    <w:p w:rsidR="00FA211C" w:rsidRPr="00BD42DB" w:rsidRDefault="00FA211C" w:rsidP="00FA211C">
      <w:pPr>
        <w:ind w:firstLine="709"/>
        <w:jc w:val="both"/>
        <w:rPr>
          <w:sz w:val="24"/>
          <w:szCs w:val="24"/>
        </w:rPr>
      </w:pPr>
      <w:r w:rsidRPr="00BD42DB">
        <w:rPr>
          <w:sz w:val="24"/>
          <w:szCs w:val="24"/>
        </w:rPr>
        <w:t>5.9.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11C" w:rsidRPr="00BD42DB" w:rsidRDefault="00FA211C" w:rsidP="00FA211C">
      <w:pPr>
        <w:ind w:firstLine="709"/>
        <w:jc w:val="both"/>
        <w:rPr>
          <w:sz w:val="24"/>
          <w:szCs w:val="24"/>
        </w:rPr>
      </w:pPr>
      <w:r w:rsidRPr="00BD42DB">
        <w:rPr>
          <w:sz w:val="24"/>
          <w:szCs w:val="24"/>
        </w:rPr>
        <w:t xml:space="preserve">5.9.1. </w:t>
      </w:r>
      <w:proofErr w:type="gramStart"/>
      <w:r w:rsidRPr="00BD42DB">
        <w:rPr>
          <w:sz w:val="24"/>
          <w:szCs w:val="24"/>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BD42DB">
        <w:rPr>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A211C" w:rsidRPr="00BD42DB" w:rsidRDefault="00FA211C" w:rsidP="00FA211C">
      <w:pPr>
        <w:ind w:firstLine="709"/>
        <w:jc w:val="both"/>
        <w:rPr>
          <w:sz w:val="24"/>
          <w:szCs w:val="24"/>
        </w:rPr>
      </w:pPr>
      <w:r w:rsidRPr="00BD42DB">
        <w:rPr>
          <w:sz w:val="24"/>
          <w:szCs w:val="24"/>
        </w:rPr>
        <w:t xml:space="preserve">5.9.2. В случае признания </w:t>
      </w:r>
      <w:proofErr w:type="gramStart"/>
      <w:r w:rsidRPr="00BD42DB">
        <w:rPr>
          <w:sz w:val="24"/>
          <w:szCs w:val="24"/>
        </w:rPr>
        <w:t>жалобы</w:t>
      </w:r>
      <w:proofErr w:type="gramEnd"/>
      <w:r w:rsidRPr="00BD42DB">
        <w:rPr>
          <w:sz w:val="24"/>
          <w:szCs w:val="24"/>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A211C" w:rsidRPr="00BD42DB" w:rsidRDefault="00FA211C" w:rsidP="00FA211C">
      <w:pPr>
        <w:ind w:firstLine="709"/>
        <w:jc w:val="both"/>
        <w:rPr>
          <w:sz w:val="24"/>
          <w:szCs w:val="24"/>
        </w:rPr>
      </w:pPr>
      <w:r w:rsidRPr="00BD42DB">
        <w:rPr>
          <w:sz w:val="24"/>
          <w:szCs w:val="24"/>
        </w:rPr>
        <w:t xml:space="preserve">5.10. В случае установления в ходе или по результатам </w:t>
      </w:r>
      <w:proofErr w:type="gramStart"/>
      <w:r w:rsidRPr="00BD42DB">
        <w:rPr>
          <w:sz w:val="24"/>
          <w:szCs w:val="24"/>
        </w:rPr>
        <w:t>рассмотрения жалобы признаков состава административного правонарушения</w:t>
      </w:r>
      <w:proofErr w:type="gramEnd"/>
      <w:r w:rsidRPr="00BD42DB">
        <w:rPr>
          <w:sz w:val="24"/>
          <w:szCs w:val="24"/>
        </w:rPr>
        <w:t xml:space="preserve"> или преступления должностное лицо, работник, наделенные полномочиями по рассмотрению жалоб в соответствии с 5.2, незамедлительно направляют имеющиеся материалы в органы прокуратуры.</w:t>
      </w:r>
    </w:p>
    <w:p w:rsidR="00FA211C" w:rsidRDefault="00FA211C" w:rsidP="00FA211C">
      <w:pPr>
        <w:ind w:firstLine="709"/>
        <w:jc w:val="both"/>
        <w:rPr>
          <w:sz w:val="28"/>
          <w:szCs w:val="28"/>
        </w:rPr>
      </w:pPr>
    </w:p>
    <w:p w:rsidR="00FA211C" w:rsidRDefault="00FA211C" w:rsidP="00FA211C">
      <w:pPr>
        <w:ind w:firstLine="709"/>
        <w:jc w:val="both"/>
        <w:rPr>
          <w:sz w:val="28"/>
          <w:szCs w:val="28"/>
        </w:rPr>
      </w:pPr>
    </w:p>
    <w:p w:rsidR="00FA211C" w:rsidRDefault="00FA211C" w:rsidP="00FA211C">
      <w:pPr>
        <w:ind w:firstLine="709"/>
        <w:jc w:val="both"/>
        <w:rPr>
          <w:sz w:val="28"/>
          <w:szCs w:val="28"/>
        </w:rPr>
      </w:pPr>
    </w:p>
    <w:p w:rsidR="00E21305" w:rsidRDefault="00E21305" w:rsidP="00FA211C">
      <w:pPr>
        <w:ind w:left="4956"/>
        <w:jc w:val="center"/>
        <w:rPr>
          <w:lang w:eastAsia="en-US"/>
        </w:rPr>
      </w:pPr>
    </w:p>
    <w:p w:rsidR="00E21305" w:rsidRDefault="00E21305" w:rsidP="00FA211C">
      <w:pPr>
        <w:ind w:left="4956"/>
        <w:jc w:val="center"/>
        <w:rPr>
          <w:lang w:eastAsia="en-US"/>
        </w:rPr>
      </w:pPr>
    </w:p>
    <w:p w:rsidR="00FA211C" w:rsidRPr="00D07DD9" w:rsidRDefault="00FA211C" w:rsidP="00FA211C">
      <w:pPr>
        <w:ind w:left="4956"/>
        <w:jc w:val="center"/>
        <w:rPr>
          <w:lang w:eastAsia="en-US"/>
        </w:rPr>
      </w:pPr>
      <w:r w:rsidRPr="00D07DD9">
        <w:rPr>
          <w:lang w:eastAsia="en-US"/>
        </w:rPr>
        <w:t>Приложение № 1</w:t>
      </w:r>
    </w:p>
    <w:p w:rsidR="00FA211C" w:rsidRPr="00D07DD9" w:rsidRDefault="00FA211C" w:rsidP="00FA211C">
      <w:pPr>
        <w:autoSpaceDE w:val="0"/>
        <w:autoSpaceDN w:val="0"/>
        <w:adjustRightInd w:val="0"/>
        <w:ind w:left="4956"/>
        <w:jc w:val="center"/>
        <w:rPr>
          <w:lang w:eastAsia="en-US"/>
        </w:rPr>
      </w:pPr>
      <w:r w:rsidRPr="00D07DD9">
        <w:rPr>
          <w:lang w:eastAsia="en-US"/>
        </w:rPr>
        <w:t>к Административному регламенту</w:t>
      </w:r>
    </w:p>
    <w:p w:rsidR="00FA211C" w:rsidRPr="00D07DD9" w:rsidRDefault="00FA211C" w:rsidP="00FA211C">
      <w:pPr>
        <w:autoSpaceDE w:val="0"/>
        <w:autoSpaceDN w:val="0"/>
        <w:adjustRightInd w:val="0"/>
        <w:ind w:left="4956"/>
        <w:jc w:val="center"/>
        <w:rPr>
          <w:lang w:eastAsia="en-US"/>
        </w:rPr>
      </w:pPr>
      <w:r w:rsidRPr="00D07DD9">
        <w:t>предоставления муниципальной услуги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11C" w:rsidRPr="00686AC0" w:rsidRDefault="00FA211C" w:rsidP="00FA211C">
      <w:pPr>
        <w:pStyle w:val="ConsPlusNormal"/>
        <w:ind w:firstLine="709"/>
        <w:jc w:val="both"/>
        <w:rPr>
          <w:rFonts w:ascii="Times New Roman" w:hAnsi="Times New Roman" w:cs="Times New Roman"/>
          <w:sz w:val="28"/>
          <w:szCs w:val="28"/>
        </w:rPr>
      </w:pPr>
    </w:p>
    <w:p w:rsidR="00FA211C" w:rsidRPr="007853D6" w:rsidRDefault="00FA211C" w:rsidP="00117C1B">
      <w:pPr>
        <w:tabs>
          <w:tab w:val="left" w:pos="3780"/>
          <w:tab w:val="left" w:pos="4140"/>
        </w:tabs>
        <w:autoSpaceDE w:val="0"/>
        <w:jc w:val="right"/>
      </w:pPr>
      <w:r w:rsidRPr="00D00D7A">
        <w:rPr>
          <w:sz w:val="28"/>
          <w:szCs w:val="28"/>
        </w:rPr>
        <w:t xml:space="preserve">  </w:t>
      </w:r>
      <w:r w:rsidRPr="003E5B16">
        <w:rPr>
          <w:sz w:val="24"/>
          <w:szCs w:val="24"/>
        </w:rPr>
        <w:t xml:space="preserve">Главе </w:t>
      </w:r>
      <w:r w:rsidR="00BF275E">
        <w:rPr>
          <w:sz w:val="24"/>
          <w:szCs w:val="24"/>
        </w:rPr>
        <w:t>муниципального района «Чернышевский район»</w:t>
      </w:r>
      <w:r w:rsidR="00117C1B">
        <w:rPr>
          <w:sz w:val="24"/>
          <w:szCs w:val="24"/>
        </w:rPr>
        <w:t>»</w:t>
      </w:r>
    </w:p>
    <w:p w:rsidR="00FA211C" w:rsidRPr="007853D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sz w:val="24"/>
          <w:szCs w:val="24"/>
        </w:rPr>
        <w:t>от кого:</w:t>
      </w:r>
      <w:r w:rsidRPr="007853D6">
        <w:rPr>
          <w:rFonts w:ascii="Times New Roman" w:hAnsi="Times New Roman" w:cs="Times New Roman"/>
        </w:rPr>
        <w:t xml:space="preserve"> _____________________________________________</w:t>
      </w:r>
    </w:p>
    <w:p w:rsidR="00FA211C" w:rsidRPr="003E5B16" w:rsidRDefault="00FA211C" w:rsidP="00FA211C">
      <w:pPr>
        <w:pStyle w:val="ConsPlusNonformat"/>
        <w:ind w:left="2977" w:firstLine="708"/>
        <w:jc w:val="center"/>
        <w:rPr>
          <w:rFonts w:ascii="Times New Roman" w:hAnsi="Times New Roman" w:cs="Times New Roman"/>
        </w:rPr>
      </w:pPr>
      <w:r>
        <w:rPr>
          <w:rFonts w:ascii="Times New Roman" w:hAnsi="Times New Roman" w:cs="Times New Roman"/>
        </w:rPr>
        <w:t xml:space="preserve">                  </w:t>
      </w:r>
      <w:r w:rsidRPr="003E5B16">
        <w:rPr>
          <w:rFonts w:ascii="Times New Roman" w:hAnsi="Times New Roman" w:cs="Times New Roman"/>
        </w:rPr>
        <w:t xml:space="preserve">  </w:t>
      </w:r>
      <w:proofErr w:type="gramStart"/>
      <w:r w:rsidRPr="003E5B16">
        <w:rPr>
          <w:rFonts w:ascii="Times New Roman" w:hAnsi="Times New Roman" w:cs="Times New Roman"/>
        </w:rPr>
        <w:t xml:space="preserve">(наименование юридического лица, физического лица </w:t>
      </w:r>
      <w:proofErr w:type="gramEnd"/>
    </w:p>
    <w:p w:rsidR="00FA211C" w:rsidRPr="003E5B16" w:rsidRDefault="00FA211C" w:rsidP="00FA211C">
      <w:pPr>
        <w:pStyle w:val="ConsPlusNonformat"/>
        <w:ind w:left="2977"/>
        <w:rPr>
          <w:rFonts w:ascii="Times New Roman" w:hAnsi="Times New Roman" w:cs="Times New Roman"/>
        </w:rPr>
      </w:pPr>
      <w:r w:rsidRPr="003E5B16">
        <w:rPr>
          <w:rFonts w:ascii="Times New Roman" w:hAnsi="Times New Roman" w:cs="Times New Roman"/>
        </w:rPr>
        <w:t xml:space="preserve">                       ____________________________________________________</w:t>
      </w:r>
    </w:p>
    <w:p w:rsidR="00FA211C" w:rsidRPr="003E5B16" w:rsidRDefault="00FA211C" w:rsidP="00FA211C">
      <w:pPr>
        <w:pStyle w:val="ConsPlusNonformat"/>
        <w:ind w:left="2977"/>
        <w:rPr>
          <w:rFonts w:ascii="Times New Roman" w:hAnsi="Times New Roman" w:cs="Times New Roman"/>
        </w:rPr>
      </w:pPr>
      <w:r w:rsidRPr="003E5B16">
        <w:rPr>
          <w:rFonts w:ascii="Times New Roman" w:hAnsi="Times New Roman" w:cs="Times New Roman"/>
        </w:rPr>
        <w:t xml:space="preserve"> </w:t>
      </w:r>
      <w:r>
        <w:rPr>
          <w:rFonts w:ascii="Times New Roman" w:hAnsi="Times New Roman" w:cs="Times New Roman"/>
        </w:rPr>
        <w:t xml:space="preserve">                       </w:t>
      </w:r>
      <w:r w:rsidRPr="003E5B16">
        <w:rPr>
          <w:rFonts w:ascii="Times New Roman" w:hAnsi="Times New Roman" w:cs="Times New Roman"/>
        </w:rPr>
        <w:t xml:space="preserve"> – застройщика, планируемого осуществлять строительство, </w:t>
      </w:r>
    </w:p>
    <w:p w:rsidR="00FA211C" w:rsidRPr="003E5B1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p>
    <w:p w:rsidR="00FA211C" w:rsidRPr="003E5B16" w:rsidRDefault="00FA211C" w:rsidP="00FA211C">
      <w:pPr>
        <w:pStyle w:val="ConsPlusNonformat"/>
        <w:ind w:left="2977"/>
        <w:jc w:val="center"/>
        <w:rPr>
          <w:rFonts w:ascii="Times New Roman" w:hAnsi="Times New Roman" w:cs="Times New Roman"/>
        </w:rPr>
      </w:pPr>
      <w:r w:rsidRPr="003E5B16">
        <w:rPr>
          <w:rFonts w:ascii="Times New Roman" w:hAnsi="Times New Roman" w:cs="Times New Roman"/>
        </w:rPr>
        <w:t xml:space="preserve">                </w:t>
      </w:r>
      <w:r>
        <w:rPr>
          <w:rFonts w:ascii="Times New Roman" w:hAnsi="Times New Roman" w:cs="Times New Roman"/>
        </w:rPr>
        <w:t xml:space="preserve">          </w:t>
      </w:r>
      <w:r w:rsidRPr="003E5B16">
        <w:rPr>
          <w:rFonts w:ascii="Times New Roman" w:hAnsi="Times New Roman" w:cs="Times New Roman"/>
        </w:rPr>
        <w:t xml:space="preserve"> реконструкцию объекта капитального строительства)</w:t>
      </w:r>
    </w:p>
    <w:p w:rsidR="00FA211C" w:rsidRPr="003E5B1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p>
    <w:p w:rsidR="00FA211C" w:rsidRPr="003E5B16" w:rsidRDefault="00FA211C" w:rsidP="00FA211C">
      <w:pPr>
        <w:pStyle w:val="ConsPlusNonformat"/>
        <w:ind w:left="2977"/>
        <w:jc w:val="center"/>
        <w:rPr>
          <w:rFonts w:ascii="Times New Roman" w:hAnsi="Times New Roman" w:cs="Times New Roman"/>
        </w:rPr>
      </w:pPr>
    </w:p>
    <w:p w:rsidR="00FA211C" w:rsidRPr="003E5B1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bookmarkStart w:id="0" w:name="Par63"/>
      <w:bookmarkEnd w:id="0"/>
    </w:p>
    <w:p w:rsidR="00FA211C" w:rsidRPr="003E5B16" w:rsidRDefault="00FA211C" w:rsidP="00FA211C">
      <w:pPr>
        <w:pStyle w:val="ConsPlusNonformat"/>
        <w:ind w:left="2977"/>
        <w:jc w:val="center"/>
        <w:rPr>
          <w:rFonts w:ascii="Times New Roman" w:hAnsi="Times New Roman" w:cs="Times New Roman"/>
        </w:rPr>
      </w:pPr>
      <w:r w:rsidRPr="003E5B16">
        <w:rPr>
          <w:rFonts w:ascii="Times New Roman" w:hAnsi="Times New Roman" w:cs="Times New Roman"/>
        </w:rPr>
        <w:t xml:space="preserve">                                     (юридический или почтовый адреса)</w:t>
      </w:r>
    </w:p>
    <w:p w:rsidR="00FA211C" w:rsidRPr="003E5B1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p>
    <w:p w:rsidR="00FA211C" w:rsidRDefault="00FA211C" w:rsidP="00FA211C">
      <w:pPr>
        <w:pStyle w:val="ConsPlusNonformat"/>
        <w:ind w:left="2977"/>
        <w:jc w:val="right"/>
        <w:rPr>
          <w:rFonts w:ascii="Times New Roman" w:hAnsi="Times New Roman" w:cs="Times New Roman"/>
        </w:rPr>
      </w:pPr>
    </w:p>
    <w:p w:rsidR="00FA211C"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p>
    <w:p w:rsidR="00FA211C" w:rsidRPr="003E5B16" w:rsidRDefault="00FA211C" w:rsidP="00FA211C">
      <w:pPr>
        <w:pStyle w:val="ConsPlusNonformat"/>
        <w:ind w:left="2977"/>
        <w:jc w:val="center"/>
        <w:rPr>
          <w:rFonts w:ascii="Times New Roman" w:hAnsi="Times New Roman" w:cs="Times New Roman"/>
        </w:rPr>
      </w:pPr>
      <w:r>
        <w:rPr>
          <w:rFonts w:ascii="Times New Roman" w:hAnsi="Times New Roman" w:cs="Times New Roman"/>
        </w:rPr>
        <w:t xml:space="preserve">                    </w:t>
      </w:r>
      <w:r w:rsidRPr="003E5B16">
        <w:rPr>
          <w:rFonts w:ascii="Times New Roman" w:hAnsi="Times New Roman" w:cs="Times New Roman"/>
        </w:rPr>
        <w:t xml:space="preserve">   (телефон)</w:t>
      </w:r>
    </w:p>
    <w:p w:rsidR="00FA211C" w:rsidRPr="00D00D7A" w:rsidRDefault="00FA211C" w:rsidP="00FA211C">
      <w:pPr>
        <w:jc w:val="both"/>
        <w:rPr>
          <w:sz w:val="28"/>
          <w:szCs w:val="28"/>
        </w:rPr>
      </w:pPr>
    </w:p>
    <w:p w:rsidR="00FA211C" w:rsidRPr="003E5B16" w:rsidRDefault="00FA211C" w:rsidP="00FA211C">
      <w:pPr>
        <w:ind w:firstLine="709"/>
        <w:jc w:val="both"/>
        <w:rPr>
          <w:sz w:val="24"/>
          <w:szCs w:val="24"/>
        </w:rPr>
      </w:pPr>
    </w:p>
    <w:p w:rsidR="00FA211C" w:rsidRPr="003E5B16" w:rsidRDefault="00FA211C" w:rsidP="00FA211C">
      <w:pPr>
        <w:ind w:firstLine="709"/>
        <w:jc w:val="center"/>
        <w:rPr>
          <w:sz w:val="24"/>
          <w:szCs w:val="24"/>
        </w:rPr>
      </w:pPr>
      <w:r w:rsidRPr="003E5B16">
        <w:rPr>
          <w:sz w:val="24"/>
          <w:szCs w:val="24"/>
        </w:rPr>
        <w:t>Уведомление</w:t>
      </w:r>
    </w:p>
    <w:p w:rsidR="00FA211C" w:rsidRPr="003E5B16" w:rsidRDefault="00FA211C" w:rsidP="00FA211C">
      <w:pPr>
        <w:ind w:firstLine="709"/>
        <w:jc w:val="center"/>
        <w:rPr>
          <w:sz w:val="24"/>
          <w:szCs w:val="24"/>
        </w:rPr>
      </w:pPr>
      <w:r w:rsidRPr="003E5B16">
        <w:rPr>
          <w:sz w:val="24"/>
          <w:szCs w:val="24"/>
        </w:rPr>
        <w:t xml:space="preserve"> о переходе прав на земельный участок, об образовании земельного участка</w:t>
      </w:r>
    </w:p>
    <w:p w:rsidR="00FA211C" w:rsidRPr="003E5B16" w:rsidRDefault="00FA211C" w:rsidP="00FA211C">
      <w:pPr>
        <w:jc w:val="both"/>
        <w:rPr>
          <w:sz w:val="24"/>
          <w:szCs w:val="24"/>
        </w:rPr>
      </w:pPr>
    </w:p>
    <w:p w:rsidR="00FA211C" w:rsidRPr="003E5B16" w:rsidRDefault="00FA211C" w:rsidP="00FA211C">
      <w:pPr>
        <w:ind w:firstLine="709"/>
        <w:jc w:val="both"/>
        <w:rPr>
          <w:sz w:val="24"/>
          <w:szCs w:val="24"/>
        </w:rPr>
      </w:pPr>
      <w:r w:rsidRPr="003E5B16">
        <w:rPr>
          <w:sz w:val="24"/>
          <w:szCs w:val="24"/>
        </w:rPr>
        <w:t xml:space="preserve">Прошу  принять  </w:t>
      </w:r>
      <w:proofErr w:type="gramStart"/>
      <w:r w:rsidRPr="003E5B16">
        <w:rPr>
          <w:sz w:val="24"/>
          <w:szCs w:val="24"/>
        </w:rPr>
        <w:t>к  сведению  информацию  о  переходе  прав на земельный участок/об   образовании   земельного   участка   с   кадастровым   номером</w:t>
      </w:r>
      <w:proofErr w:type="gramEnd"/>
      <w:r w:rsidRPr="003E5B16">
        <w:rPr>
          <w:sz w:val="24"/>
          <w:szCs w:val="24"/>
        </w:rPr>
        <w:t xml:space="preserve"> _________________________________________________________</w:t>
      </w:r>
      <w:r>
        <w:rPr>
          <w:sz w:val="24"/>
          <w:szCs w:val="24"/>
        </w:rPr>
        <w:t>____</w:t>
      </w:r>
      <w:r w:rsidRPr="003E5B16">
        <w:rPr>
          <w:sz w:val="24"/>
          <w:szCs w:val="24"/>
        </w:rPr>
        <w:t>________________</w:t>
      </w:r>
    </w:p>
    <w:p w:rsidR="00FA211C" w:rsidRPr="003E5B16" w:rsidRDefault="00FA211C" w:rsidP="00FA211C">
      <w:r>
        <w:t xml:space="preserve">                                                                                </w:t>
      </w:r>
      <w:r w:rsidRPr="003E5B16">
        <w:t>(ненужное зачеркнуть)</w:t>
      </w:r>
    </w:p>
    <w:p w:rsidR="00FA211C" w:rsidRPr="003E5B16" w:rsidRDefault="00FA211C" w:rsidP="00FA211C">
      <w:pPr>
        <w:jc w:val="both"/>
        <w:rPr>
          <w:sz w:val="24"/>
          <w:szCs w:val="24"/>
        </w:rPr>
      </w:pPr>
      <w:r w:rsidRPr="003E5B16">
        <w:rPr>
          <w:sz w:val="24"/>
          <w:szCs w:val="24"/>
        </w:rPr>
        <w:t>для  внесения изменений в разрешение на строительство/реконструкцию объекта</w:t>
      </w:r>
      <w:r>
        <w:rPr>
          <w:sz w:val="24"/>
          <w:szCs w:val="24"/>
        </w:rPr>
        <w:t xml:space="preserve"> </w:t>
      </w:r>
      <w:r w:rsidRPr="003E5B16">
        <w:rPr>
          <w:sz w:val="24"/>
          <w:szCs w:val="24"/>
        </w:rPr>
        <w:t>капитального строительства</w:t>
      </w:r>
    </w:p>
    <w:p w:rsidR="00FA211C" w:rsidRPr="003E5B16" w:rsidRDefault="00FA211C" w:rsidP="00FA211C">
      <w:pPr>
        <w:ind w:firstLine="709"/>
        <w:jc w:val="both"/>
        <w:rPr>
          <w:sz w:val="24"/>
          <w:szCs w:val="24"/>
        </w:rPr>
      </w:pPr>
      <w:r>
        <w:rPr>
          <w:sz w:val="24"/>
          <w:szCs w:val="24"/>
        </w:rPr>
        <w:t xml:space="preserve">    "__" __________ 20__ г. №</w:t>
      </w:r>
      <w:r w:rsidRPr="003E5B16">
        <w:rPr>
          <w:sz w:val="24"/>
          <w:szCs w:val="24"/>
        </w:rPr>
        <w:t xml:space="preserve"> _____________ на земельном участке по адресу:</w:t>
      </w:r>
    </w:p>
    <w:p w:rsidR="00FA211C" w:rsidRPr="003E5B16" w:rsidRDefault="00FA211C" w:rsidP="00FA211C">
      <w:pPr>
        <w:jc w:val="both"/>
        <w:rPr>
          <w:sz w:val="24"/>
          <w:szCs w:val="24"/>
        </w:rPr>
      </w:pPr>
      <w:r w:rsidRPr="003E5B16">
        <w:rPr>
          <w:sz w:val="24"/>
          <w:szCs w:val="24"/>
        </w:rPr>
        <w:t>________________________</w:t>
      </w:r>
      <w:r>
        <w:rPr>
          <w:sz w:val="24"/>
          <w:szCs w:val="24"/>
        </w:rPr>
        <w:t>__</w:t>
      </w:r>
      <w:r w:rsidRPr="003E5B16">
        <w:rPr>
          <w:sz w:val="24"/>
          <w:szCs w:val="24"/>
        </w:rPr>
        <w:t>___________________________________________________</w:t>
      </w:r>
    </w:p>
    <w:p w:rsidR="00FA211C" w:rsidRPr="003E5B16" w:rsidRDefault="00FA211C" w:rsidP="00FA211C">
      <w:pPr>
        <w:ind w:firstLine="709"/>
        <w:jc w:val="both"/>
        <w:rPr>
          <w:sz w:val="24"/>
          <w:szCs w:val="24"/>
        </w:rPr>
      </w:pPr>
      <w:r w:rsidRPr="003E5B16">
        <w:rPr>
          <w:sz w:val="24"/>
          <w:szCs w:val="24"/>
        </w:rPr>
        <w:t xml:space="preserve"> Правоустанавливающим документом на земельный участок является</w:t>
      </w:r>
    </w:p>
    <w:p w:rsidR="00FA211C" w:rsidRPr="003E5B16" w:rsidRDefault="00FA211C" w:rsidP="00FA211C">
      <w:pPr>
        <w:jc w:val="both"/>
        <w:rPr>
          <w:sz w:val="24"/>
          <w:szCs w:val="24"/>
        </w:rPr>
      </w:pPr>
      <w:r w:rsidRPr="003E5B16">
        <w:rPr>
          <w:sz w:val="24"/>
          <w:szCs w:val="24"/>
        </w:rPr>
        <w:t>___________</w:t>
      </w:r>
      <w:r>
        <w:rPr>
          <w:sz w:val="24"/>
          <w:szCs w:val="24"/>
        </w:rPr>
        <w:t>___</w:t>
      </w:r>
      <w:r w:rsidRPr="003E5B16">
        <w:rPr>
          <w:sz w:val="24"/>
          <w:szCs w:val="24"/>
        </w:rPr>
        <w:t>_______________________________________________________________;</w:t>
      </w:r>
    </w:p>
    <w:p w:rsidR="00FA211C" w:rsidRPr="003E5B16" w:rsidRDefault="00FA211C" w:rsidP="00FA211C">
      <w:pPr>
        <w:ind w:firstLine="709"/>
        <w:jc w:val="center"/>
      </w:pPr>
      <w:r w:rsidRPr="003E5B16">
        <w:t>(наименование документа и его реквизиты)</w:t>
      </w:r>
    </w:p>
    <w:p w:rsidR="00FA211C" w:rsidRPr="003E5B16" w:rsidRDefault="00FA211C" w:rsidP="00FA211C">
      <w:pPr>
        <w:jc w:val="right"/>
        <w:rPr>
          <w:sz w:val="24"/>
          <w:szCs w:val="24"/>
        </w:rPr>
      </w:pPr>
      <w:r w:rsidRPr="003E5B16">
        <w:rPr>
          <w:sz w:val="24"/>
          <w:szCs w:val="24"/>
        </w:rPr>
        <w:t>решение об образовании земельных участков _____</w:t>
      </w:r>
      <w:r>
        <w:rPr>
          <w:sz w:val="24"/>
          <w:szCs w:val="24"/>
        </w:rPr>
        <w:t>______</w:t>
      </w:r>
      <w:r w:rsidRPr="003E5B16">
        <w:rPr>
          <w:sz w:val="24"/>
          <w:szCs w:val="24"/>
        </w:rPr>
        <w:t>___________________________;</w:t>
      </w:r>
      <w:r w:rsidRPr="003E5B16">
        <w:t xml:space="preserve">   </w:t>
      </w:r>
      <w:r>
        <w:t xml:space="preserve">                        </w:t>
      </w:r>
      <w:r w:rsidRPr="003E5B16">
        <w:t>(наименование документа и его</w:t>
      </w:r>
      <w:r>
        <w:rPr>
          <w:sz w:val="24"/>
          <w:szCs w:val="24"/>
        </w:rPr>
        <w:t xml:space="preserve"> </w:t>
      </w:r>
      <w:r w:rsidRPr="003E5B16">
        <w:t>реквизиты)</w:t>
      </w:r>
    </w:p>
    <w:p w:rsidR="00FA211C" w:rsidRPr="003E5B16" w:rsidRDefault="00FA211C" w:rsidP="00FA211C">
      <w:pPr>
        <w:jc w:val="both"/>
        <w:rPr>
          <w:sz w:val="24"/>
          <w:szCs w:val="24"/>
        </w:rPr>
      </w:pPr>
      <w:r w:rsidRPr="003E5B16">
        <w:rPr>
          <w:sz w:val="24"/>
          <w:szCs w:val="24"/>
        </w:rPr>
        <w:t>градостроительный план земельного участка ______________________________________.</w:t>
      </w:r>
    </w:p>
    <w:p w:rsidR="00FA211C" w:rsidRPr="003E5B16" w:rsidRDefault="00FA211C" w:rsidP="00FA211C">
      <w:pPr>
        <w:ind w:firstLine="709"/>
        <w:jc w:val="both"/>
      </w:pPr>
      <w:r w:rsidRPr="003E5B16">
        <w:t xml:space="preserve">                                                   </w:t>
      </w:r>
      <w:r>
        <w:t xml:space="preserve">                                                               </w:t>
      </w:r>
      <w:r w:rsidRPr="003E5B16">
        <w:t xml:space="preserve">  (реквизиты)</w:t>
      </w:r>
    </w:p>
    <w:p w:rsidR="00FA211C" w:rsidRPr="003E5B16" w:rsidRDefault="00FA211C" w:rsidP="00FA211C">
      <w:pPr>
        <w:jc w:val="both"/>
        <w:rPr>
          <w:sz w:val="24"/>
          <w:szCs w:val="24"/>
        </w:rPr>
      </w:pPr>
      <w:r w:rsidRPr="003E5B16">
        <w:rPr>
          <w:sz w:val="24"/>
          <w:szCs w:val="24"/>
        </w:rPr>
        <w:t>Даю согласие на обработку своих персональных данных _________________</w:t>
      </w:r>
      <w:r>
        <w:rPr>
          <w:sz w:val="24"/>
          <w:szCs w:val="24"/>
        </w:rPr>
        <w:t>_</w:t>
      </w:r>
      <w:r w:rsidRPr="003E5B16">
        <w:rPr>
          <w:sz w:val="24"/>
          <w:szCs w:val="24"/>
        </w:rPr>
        <w:t>__________.</w:t>
      </w:r>
    </w:p>
    <w:p w:rsidR="00FA211C" w:rsidRPr="003E5B16" w:rsidRDefault="00FA211C" w:rsidP="00FA211C">
      <w:pPr>
        <w:ind w:firstLine="709"/>
        <w:jc w:val="both"/>
      </w:pPr>
      <w:r w:rsidRPr="003E5B16">
        <w:rPr>
          <w:sz w:val="24"/>
          <w:szCs w:val="24"/>
        </w:rPr>
        <w:t xml:space="preserve">                                                            </w:t>
      </w:r>
      <w:r>
        <w:rPr>
          <w:sz w:val="24"/>
          <w:szCs w:val="24"/>
        </w:rPr>
        <w:t xml:space="preserve">                                                </w:t>
      </w:r>
      <w:r w:rsidRPr="003E5B16">
        <w:rPr>
          <w:sz w:val="24"/>
          <w:szCs w:val="24"/>
        </w:rPr>
        <w:t xml:space="preserve"> </w:t>
      </w:r>
      <w:r w:rsidRPr="003E5B16">
        <w:t>(подпись)</w:t>
      </w:r>
    </w:p>
    <w:p w:rsidR="00FA211C" w:rsidRDefault="00FA211C" w:rsidP="00FA211C">
      <w:pPr>
        <w:jc w:val="both"/>
        <w:rPr>
          <w:sz w:val="24"/>
          <w:szCs w:val="24"/>
        </w:rPr>
      </w:pPr>
      <w:r w:rsidRPr="003E5B16">
        <w:rPr>
          <w:sz w:val="24"/>
          <w:szCs w:val="24"/>
        </w:rPr>
        <w:t>Мои персональные данные могут использоваться для сбора, систематизации,</w:t>
      </w:r>
      <w:r>
        <w:rPr>
          <w:sz w:val="24"/>
          <w:szCs w:val="24"/>
        </w:rPr>
        <w:t xml:space="preserve"> </w:t>
      </w:r>
      <w:r w:rsidRPr="003E5B16">
        <w:rPr>
          <w:sz w:val="24"/>
          <w:szCs w:val="24"/>
        </w:rPr>
        <w:t>накопления,   хранения,   уточнения  (обновления,  изменения),  передачи  в</w:t>
      </w:r>
      <w:r>
        <w:rPr>
          <w:sz w:val="24"/>
          <w:szCs w:val="24"/>
        </w:rPr>
        <w:t xml:space="preserve"> </w:t>
      </w:r>
      <w:r w:rsidRPr="003E5B16">
        <w:rPr>
          <w:sz w:val="24"/>
          <w:szCs w:val="24"/>
        </w:rPr>
        <w:t>учреждения,  связанные  технологическим  процессом  обработки  персональных</w:t>
      </w:r>
      <w:r>
        <w:rPr>
          <w:sz w:val="24"/>
          <w:szCs w:val="24"/>
        </w:rPr>
        <w:t xml:space="preserve"> </w:t>
      </w:r>
      <w:r w:rsidRPr="003E5B16">
        <w:rPr>
          <w:sz w:val="24"/>
          <w:szCs w:val="24"/>
        </w:rPr>
        <w:t>данных  в  соответствии  с  Федеральным  законом  от 27.07.2006 N 152-ФЗ "О</w:t>
      </w:r>
      <w:r>
        <w:rPr>
          <w:sz w:val="24"/>
          <w:szCs w:val="24"/>
        </w:rPr>
        <w:t xml:space="preserve"> </w:t>
      </w:r>
      <w:r w:rsidRPr="003E5B16">
        <w:rPr>
          <w:sz w:val="24"/>
          <w:szCs w:val="24"/>
        </w:rPr>
        <w:t>персональных данных".</w:t>
      </w:r>
      <w:r>
        <w:rPr>
          <w:sz w:val="24"/>
          <w:szCs w:val="24"/>
        </w:rPr>
        <w:t xml:space="preserve"> </w:t>
      </w:r>
    </w:p>
    <w:p w:rsidR="00FA211C" w:rsidRPr="003E5B16" w:rsidRDefault="00FA211C" w:rsidP="00FA211C">
      <w:pPr>
        <w:ind w:firstLine="709"/>
        <w:jc w:val="both"/>
        <w:rPr>
          <w:sz w:val="24"/>
          <w:szCs w:val="24"/>
        </w:rPr>
      </w:pPr>
      <w:r w:rsidRPr="003E5B16">
        <w:rPr>
          <w:sz w:val="24"/>
          <w:szCs w:val="24"/>
        </w:rPr>
        <w:t>В случае неправомерного использования предоставленных данных соглашение</w:t>
      </w:r>
      <w:r>
        <w:rPr>
          <w:sz w:val="24"/>
          <w:szCs w:val="24"/>
        </w:rPr>
        <w:t xml:space="preserve"> </w:t>
      </w:r>
      <w:r w:rsidRPr="003E5B16">
        <w:rPr>
          <w:sz w:val="24"/>
          <w:szCs w:val="24"/>
        </w:rPr>
        <w:t>отзывается   письменным   заявлением  субъекта  персональных  данных.  Срок</w:t>
      </w:r>
      <w:r>
        <w:rPr>
          <w:sz w:val="24"/>
          <w:szCs w:val="24"/>
        </w:rPr>
        <w:t xml:space="preserve"> </w:t>
      </w:r>
      <w:r w:rsidRPr="003E5B16">
        <w:rPr>
          <w:sz w:val="24"/>
          <w:szCs w:val="24"/>
        </w:rPr>
        <w:t>действия   соглашения   -   на   время,   необходимое   для  предоставления</w:t>
      </w:r>
      <w:r>
        <w:rPr>
          <w:sz w:val="24"/>
          <w:szCs w:val="24"/>
        </w:rPr>
        <w:t xml:space="preserve"> </w:t>
      </w:r>
      <w:r w:rsidRPr="003E5B16">
        <w:rPr>
          <w:sz w:val="24"/>
          <w:szCs w:val="24"/>
        </w:rPr>
        <w:t>муниципальной услуги.</w:t>
      </w:r>
    </w:p>
    <w:p w:rsidR="00FA211C" w:rsidRPr="003E5B16" w:rsidRDefault="00FA211C" w:rsidP="00FA211C">
      <w:pPr>
        <w:ind w:firstLine="709"/>
        <w:jc w:val="both"/>
        <w:rPr>
          <w:sz w:val="24"/>
          <w:szCs w:val="24"/>
        </w:rPr>
      </w:pPr>
      <w:r w:rsidRPr="003E5B16">
        <w:rPr>
          <w:sz w:val="24"/>
          <w:szCs w:val="24"/>
        </w:rPr>
        <w:t xml:space="preserve">    Приложение:</w:t>
      </w:r>
    </w:p>
    <w:p w:rsidR="00FA211C" w:rsidRPr="003E5B16" w:rsidRDefault="00FA211C" w:rsidP="00FA211C">
      <w:pPr>
        <w:ind w:firstLine="709"/>
        <w:jc w:val="both"/>
        <w:rPr>
          <w:sz w:val="24"/>
          <w:szCs w:val="24"/>
        </w:rPr>
      </w:pPr>
      <w:r w:rsidRPr="003E5B16">
        <w:rPr>
          <w:sz w:val="24"/>
          <w:szCs w:val="24"/>
        </w:rPr>
        <w:t xml:space="preserve">    1. Правоустанавливающие документы на земельный участок &lt;*&gt;.</w:t>
      </w:r>
    </w:p>
    <w:p w:rsidR="00FA211C" w:rsidRPr="003E5B16" w:rsidRDefault="00FA211C" w:rsidP="00FA211C">
      <w:pPr>
        <w:ind w:firstLine="709"/>
        <w:jc w:val="both"/>
        <w:rPr>
          <w:sz w:val="24"/>
          <w:szCs w:val="24"/>
        </w:rPr>
      </w:pPr>
      <w:r w:rsidRPr="003E5B16">
        <w:rPr>
          <w:sz w:val="24"/>
          <w:szCs w:val="24"/>
        </w:rPr>
        <w:t xml:space="preserve">    2. Решение об образовании земельных участков &lt;*&gt;.</w:t>
      </w:r>
    </w:p>
    <w:p w:rsidR="00FA211C" w:rsidRPr="003E5B16" w:rsidRDefault="00FA211C" w:rsidP="00FA211C">
      <w:pPr>
        <w:ind w:firstLine="709"/>
        <w:jc w:val="both"/>
        <w:rPr>
          <w:sz w:val="24"/>
          <w:szCs w:val="24"/>
        </w:rPr>
      </w:pPr>
      <w:r w:rsidRPr="003E5B16">
        <w:rPr>
          <w:sz w:val="24"/>
          <w:szCs w:val="24"/>
        </w:rPr>
        <w:t xml:space="preserve">    3. Градостроительный план земельного участка &lt;*&gt;.</w:t>
      </w:r>
    </w:p>
    <w:p w:rsidR="00FA211C" w:rsidRPr="003E5B16" w:rsidRDefault="00FA211C" w:rsidP="00FA211C">
      <w:pPr>
        <w:ind w:firstLine="709"/>
        <w:jc w:val="both"/>
        <w:rPr>
          <w:sz w:val="24"/>
          <w:szCs w:val="24"/>
        </w:rPr>
      </w:pPr>
      <w:r w:rsidRPr="003E5B16">
        <w:rPr>
          <w:sz w:val="24"/>
          <w:szCs w:val="24"/>
        </w:rPr>
        <w:t xml:space="preserve">    --------------------------------</w:t>
      </w:r>
    </w:p>
    <w:p w:rsidR="00FA211C" w:rsidRPr="003E5B16" w:rsidRDefault="00FA211C" w:rsidP="00FA211C">
      <w:pPr>
        <w:ind w:firstLine="709"/>
        <w:jc w:val="both"/>
        <w:rPr>
          <w:sz w:val="24"/>
          <w:szCs w:val="24"/>
        </w:rPr>
      </w:pPr>
      <w:r w:rsidRPr="003E5B16">
        <w:rPr>
          <w:sz w:val="24"/>
          <w:szCs w:val="24"/>
        </w:rPr>
        <w:lastRenderedPageBreak/>
        <w:t xml:space="preserve">    &lt;*&gt;   Документ   в    соответствии   с   пунктами 2.6.1,   2.6.4,   2.7</w:t>
      </w:r>
      <w:r>
        <w:rPr>
          <w:sz w:val="24"/>
          <w:szCs w:val="24"/>
        </w:rPr>
        <w:t xml:space="preserve"> </w:t>
      </w:r>
      <w:r w:rsidRPr="003E5B16">
        <w:rPr>
          <w:sz w:val="24"/>
          <w:szCs w:val="24"/>
        </w:rPr>
        <w:t>Административного   регламента   предоставляется   по   желанию  заявителя.</w:t>
      </w:r>
      <w:r>
        <w:rPr>
          <w:sz w:val="24"/>
          <w:szCs w:val="24"/>
        </w:rPr>
        <w:t xml:space="preserve"> </w:t>
      </w:r>
      <w:r w:rsidRPr="003E5B16">
        <w:rPr>
          <w:sz w:val="24"/>
          <w:szCs w:val="24"/>
        </w:rPr>
        <w:t>Предоставление   правоустанавливающих   документов   на  земельный  участок</w:t>
      </w:r>
      <w:r>
        <w:rPr>
          <w:sz w:val="24"/>
          <w:szCs w:val="24"/>
        </w:rPr>
        <w:t xml:space="preserve"> </w:t>
      </w:r>
      <w:r w:rsidRPr="003E5B16">
        <w:rPr>
          <w:sz w:val="24"/>
          <w:szCs w:val="24"/>
        </w:rPr>
        <w:t>обязательно  в  случае,  если  в  Едином  государственном  реестре  прав на</w:t>
      </w:r>
      <w:r>
        <w:rPr>
          <w:sz w:val="24"/>
          <w:szCs w:val="24"/>
        </w:rPr>
        <w:t xml:space="preserve"> </w:t>
      </w:r>
      <w:r w:rsidRPr="003E5B16">
        <w:rPr>
          <w:sz w:val="24"/>
          <w:szCs w:val="24"/>
        </w:rPr>
        <w:t>недвижимое    имущество   и   сделок   с   ним   отсутствуют   сведения   о</w:t>
      </w:r>
      <w:r>
        <w:rPr>
          <w:sz w:val="24"/>
          <w:szCs w:val="24"/>
        </w:rPr>
        <w:t xml:space="preserve"> </w:t>
      </w:r>
      <w:r w:rsidRPr="003E5B16">
        <w:rPr>
          <w:sz w:val="24"/>
          <w:szCs w:val="24"/>
        </w:rPr>
        <w:t>правоустанавливающих документах на земельный участок.</w:t>
      </w:r>
    </w:p>
    <w:p w:rsidR="00FA211C" w:rsidRPr="003E5B16" w:rsidRDefault="00FA211C" w:rsidP="00FA211C">
      <w:pPr>
        <w:ind w:firstLine="709"/>
        <w:jc w:val="both"/>
        <w:rPr>
          <w:sz w:val="24"/>
          <w:szCs w:val="24"/>
        </w:rPr>
      </w:pPr>
      <w:r w:rsidRPr="003E5B16">
        <w:rPr>
          <w:sz w:val="24"/>
          <w:szCs w:val="24"/>
        </w:rPr>
        <w:t xml:space="preserve">    "__" _________________ _________ ______________________________________</w:t>
      </w:r>
    </w:p>
    <w:p w:rsidR="00FA211C" w:rsidRPr="00207C40" w:rsidRDefault="00FA211C" w:rsidP="00FA211C">
      <w:pPr>
        <w:ind w:firstLine="709"/>
        <w:jc w:val="both"/>
      </w:pPr>
      <w:r>
        <w:t xml:space="preserve">                            </w:t>
      </w:r>
      <w:r w:rsidRPr="00207C40">
        <w:t xml:space="preserve"> (дата)   </w:t>
      </w:r>
      <w:r>
        <w:t xml:space="preserve">             </w:t>
      </w:r>
      <w:r w:rsidRPr="00207C40">
        <w:t xml:space="preserve">    (подпись)               </w:t>
      </w:r>
      <w:r>
        <w:t xml:space="preserve">                           </w:t>
      </w:r>
      <w:r w:rsidRPr="00207C40">
        <w:t xml:space="preserve"> (Ф.И.О.)</w:t>
      </w:r>
    </w:p>
    <w:p w:rsidR="00FA211C" w:rsidRPr="003E5B16" w:rsidRDefault="00FA211C" w:rsidP="00FA211C">
      <w:pPr>
        <w:ind w:firstLine="709"/>
        <w:jc w:val="both"/>
        <w:rPr>
          <w:sz w:val="24"/>
          <w:szCs w:val="24"/>
        </w:rPr>
      </w:pPr>
    </w:p>
    <w:p w:rsidR="00FA211C" w:rsidRPr="003E5B16" w:rsidRDefault="00FA211C" w:rsidP="00FA211C">
      <w:pPr>
        <w:ind w:firstLine="709"/>
        <w:jc w:val="both"/>
        <w:rPr>
          <w:sz w:val="24"/>
          <w:szCs w:val="24"/>
        </w:rPr>
      </w:pPr>
      <w:r w:rsidRPr="003E5B16">
        <w:rPr>
          <w:sz w:val="24"/>
          <w:szCs w:val="24"/>
        </w:rPr>
        <w:t xml:space="preserve">    "__" _________ 20__ г. ________________________________________________</w:t>
      </w:r>
    </w:p>
    <w:p w:rsidR="00FA211C" w:rsidRPr="00207C40" w:rsidRDefault="00FA211C" w:rsidP="00FA211C">
      <w:pPr>
        <w:ind w:firstLine="709"/>
        <w:jc w:val="both"/>
      </w:pPr>
      <w:r w:rsidRPr="003E5B16">
        <w:rPr>
          <w:sz w:val="24"/>
          <w:szCs w:val="24"/>
        </w:rPr>
        <w:t xml:space="preserve">                            </w:t>
      </w:r>
      <w:r>
        <w:rPr>
          <w:sz w:val="24"/>
          <w:szCs w:val="24"/>
        </w:rPr>
        <w:t xml:space="preserve">                          </w:t>
      </w:r>
      <w:r w:rsidRPr="00207C40">
        <w:t xml:space="preserve"> (подпись специалиста, принимавшего заявление)</w:t>
      </w:r>
    </w:p>
    <w:p w:rsidR="00FA211C" w:rsidRDefault="00FA211C" w:rsidP="00FA211C">
      <w:pPr>
        <w:ind w:firstLine="709"/>
        <w:jc w:val="both"/>
        <w:rPr>
          <w:sz w:val="24"/>
          <w:szCs w:val="24"/>
        </w:rPr>
      </w:pPr>
    </w:p>
    <w:p w:rsidR="00FA211C" w:rsidRDefault="00FA211C" w:rsidP="00FA211C">
      <w:pPr>
        <w:ind w:firstLine="709"/>
        <w:jc w:val="both"/>
        <w:rPr>
          <w:sz w:val="24"/>
          <w:szCs w:val="24"/>
        </w:rPr>
      </w:pPr>
    </w:p>
    <w:p w:rsidR="00FA211C" w:rsidRDefault="00FA211C" w:rsidP="00FA211C">
      <w:pPr>
        <w:ind w:firstLine="709"/>
        <w:jc w:val="both"/>
        <w:rPr>
          <w:sz w:val="24"/>
          <w:szCs w:val="24"/>
        </w:rPr>
      </w:pPr>
    </w:p>
    <w:p w:rsidR="00FA211C" w:rsidRDefault="00FA211C" w:rsidP="00FA211C">
      <w:pPr>
        <w:ind w:firstLine="709"/>
        <w:jc w:val="both"/>
        <w:rPr>
          <w:sz w:val="24"/>
          <w:szCs w:val="24"/>
        </w:rPr>
      </w:pPr>
    </w:p>
    <w:p w:rsidR="00FA211C" w:rsidRDefault="00FA211C" w:rsidP="00FA211C">
      <w:pPr>
        <w:ind w:firstLine="709"/>
        <w:jc w:val="both"/>
        <w:rPr>
          <w:sz w:val="24"/>
          <w:szCs w:val="24"/>
        </w:rPr>
      </w:pPr>
    </w:p>
    <w:p w:rsidR="00FA211C" w:rsidRDefault="00FA211C" w:rsidP="00FA211C">
      <w:pPr>
        <w:ind w:firstLine="709"/>
        <w:jc w:val="both"/>
        <w:rPr>
          <w:sz w:val="24"/>
          <w:szCs w:val="24"/>
        </w:rPr>
      </w:pPr>
    </w:p>
    <w:p w:rsidR="00FA211C" w:rsidRDefault="00FA211C" w:rsidP="00FA211C">
      <w:pPr>
        <w:ind w:firstLine="709"/>
        <w:jc w:val="both"/>
        <w:rPr>
          <w:sz w:val="24"/>
          <w:szCs w:val="24"/>
        </w:rPr>
      </w:pPr>
    </w:p>
    <w:p w:rsidR="00FA211C" w:rsidRDefault="00FA211C" w:rsidP="00FA211C">
      <w:pPr>
        <w:ind w:firstLine="709"/>
        <w:jc w:val="both"/>
        <w:rPr>
          <w:sz w:val="24"/>
          <w:szCs w:val="24"/>
        </w:rPr>
      </w:pPr>
    </w:p>
    <w:p w:rsidR="00117C1B" w:rsidRDefault="00117C1B" w:rsidP="00FA211C">
      <w:pPr>
        <w:ind w:firstLine="709"/>
        <w:jc w:val="both"/>
        <w:rPr>
          <w:sz w:val="24"/>
          <w:szCs w:val="24"/>
        </w:rPr>
      </w:pPr>
    </w:p>
    <w:p w:rsidR="00E21305" w:rsidRDefault="00BF275E" w:rsidP="00BF275E">
      <w:pPr>
        <w:ind w:left="4956"/>
        <w:rPr>
          <w:sz w:val="24"/>
          <w:szCs w:val="24"/>
        </w:rPr>
      </w:pPr>
      <w:r>
        <w:rPr>
          <w:sz w:val="24"/>
          <w:szCs w:val="24"/>
        </w:rPr>
        <w:t xml:space="preserve">                    </w:t>
      </w: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E21305" w:rsidRDefault="00E21305" w:rsidP="00BF275E">
      <w:pPr>
        <w:ind w:left="4956"/>
        <w:rPr>
          <w:sz w:val="24"/>
          <w:szCs w:val="24"/>
        </w:rPr>
      </w:pPr>
    </w:p>
    <w:p w:rsidR="00FA211C" w:rsidRPr="00D07DD9" w:rsidRDefault="00E21305" w:rsidP="00BF275E">
      <w:pPr>
        <w:ind w:left="4956"/>
        <w:rPr>
          <w:lang w:eastAsia="en-US"/>
        </w:rPr>
      </w:pPr>
      <w:r>
        <w:rPr>
          <w:sz w:val="24"/>
          <w:szCs w:val="24"/>
        </w:rPr>
        <w:t xml:space="preserve">                          </w:t>
      </w:r>
      <w:r w:rsidR="00BF275E">
        <w:rPr>
          <w:sz w:val="24"/>
          <w:szCs w:val="24"/>
        </w:rPr>
        <w:t xml:space="preserve"> </w:t>
      </w:r>
      <w:r w:rsidR="00FA211C" w:rsidRPr="00D07DD9">
        <w:rPr>
          <w:lang w:eastAsia="en-US"/>
        </w:rPr>
        <w:t>Приложение № 2</w:t>
      </w:r>
    </w:p>
    <w:p w:rsidR="00FA211C" w:rsidRPr="00D07DD9" w:rsidRDefault="00FA211C" w:rsidP="00FA211C">
      <w:pPr>
        <w:autoSpaceDE w:val="0"/>
        <w:autoSpaceDN w:val="0"/>
        <w:adjustRightInd w:val="0"/>
        <w:ind w:left="4956"/>
        <w:jc w:val="center"/>
        <w:rPr>
          <w:lang w:eastAsia="en-US"/>
        </w:rPr>
      </w:pPr>
      <w:r w:rsidRPr="00D07DD9">
        <w:rPr>
          <w:lang w:eastAsia="en-US"/>
        </w:rPr>
        <w:t>к Административному регламенту</w:t>
      </w:r>
    </w:p>
    <w:p w:rsidR="00FA211C" w:rsidRPr="00D07DD9" w:rsidRDefault="00FA211C" w:rsidP="00FA211C">
      <w:pPr>
        <w:autoSpaceDE w:val="0"/>
        <w:autoSpaceDN w:val="0"/>
        <w:adjustRightInd w:val="0"/>
        <w:ind w:left="4956"/>
        <w:jc w:val="center"/>
      </w:pPr>
      <w:r w:rsidRPr="00D07DD9">
        <w:t>предоставления муниципальной услуги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11C" w:rsidRDefault="00FA211C" w:rsidP="00FA211C">
      <w:pPr>
        <w:autoSpaceDE w:val="0"/>
        <w:autoSpaceDN w:val="0"/>
        <w:adjustRightInd w:val="0"/>
        <w:ind w:left="4956"/>
        <w:jc w:val="center"/>
        <w:rPr>
          <w:sz w:val="24"/>
          <w:szCs w:val="24"/>
        </w:rPr>
      </w:pPr>
    </w:p>
    <w:p w:rsidR="00FA211C" w:rsidRDefault="00FA211C" w:rsidP="00FA211C">
      <w:pPr>
        <w:autoSpaceDE w:val="0"/>
        <w:autoSpaceDN w:val="0"/>
        <w:adjustRightInd w:val="0"/>
        <w:ind w:left="4956"/>
        <w:jc w:val="center"/>
        <w:rPr>
          <w:sz w:val="24"/>
          <w:szCs w:val="24"/>
        </w:rPr>
      </w:pPr>
    </w:p>
    <w:p w:rsidR="00FA211C" w:rsidRPr="002F3EDA" w:rsidRDefault="00FA211C" w:rsidP="00FA211C">
      <w:pPr>
        <w:tabs>
          <w:tab w:val="left" w:pos="3780"/>
          <w:tab w:val="left" w:pos="4140"/>
        </w:tabs>
        <w:autoSpaceDE w:val="0"/>
        <w:jc w:val="right"/>
      </w:pPr>
      <w:r w:rsidRPr="002F3EDA">
        <w:t xml:space="preserve"> Главе </w:t>
      </w:r>
      <w:r w:rsidR="00BF275E">
        <w:t xml:space="preserve"> муниципального района «Чернышевский район»</w:t>
      </w:r>
    </w:p>
    <w:p w:rsidR="00FA211C" w:rsidRPr="007853D6" w:rsidRDefault="00FA211C" w:rsidP="00FA211C">
      <w:pPr>
        <w:pStyle w:val="ConsPlusNonformat"/>
        <w:ind w:left="2977"/>
        <w:jc w:val="right"/>
        <w:rPr>
          <w:rFonts w:ascii="Times New Roman" w:hAnsi="Times New Roman" w:cs="Times New Roman"/>
        </w:rPr>
      </w:pPr>
      <w:r w:rsidRPr="007853D6">
        <w:rPr>
          <w:rFonts w:ascii="Times New Roman" w:hAnsi="Times New Roman" w:cs="Times New Roman"/>
        </w:rPr>
        <w:t xml:space="preserve">   _____________________________________________</w:t>
      </w:r>
    </w:p>
    <w:p w:rsidR="00FA211C" w:rsidRPr="007853D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sz w:val="24"/>
          <w:szCs w:val="24"/>
        </w:rPr>
        <w:t>от кого:</w:t>
      </w:r>
      <w:r w:rsidRPr="007853D6">
        <w:rPr>
          <w:rFonts w:ascii="Times New Roman" w:hAnsi="Times New Roman" w:cs="Times New Roman"/>
        </w:rPr>
        <w:t xml:space="preserve"> _____________________________________________</w:t>
      </w:r>
    </w:p>
    <w:p w:rsidR="00FA211C" w:rsidRPr="003E5B16" w:rsidRDefault="00FA211C" w:rsidP="00FA211C">
      <w:pPr>
        <w:pStyle w:val="ConsPlusNonformat"/>
        <w:ind w:left="2977" w:firstLine="708"/>
        <w:jc w:val="center"/>
        <w:rPr>
          <w:rFonts w:ascii="Times New Roman" w:hAnsi="Times New Roman" w:cs="Times New Roman"/>
        </w:rPr>
      </w:pPr>
      <w:r>
        <w:rPr>
          <w:rFonts w:ascii="Times New Roman" w:hAnsi="Times New Roman" w:cs="Times New Roman"/>
        </w:rPr>
        <w:t xml:space="preserve">                  </w:t>
      </w:r>
      <w:r w:rsidRPr="003E5B16">
        <w:rPr>
          <w:rFonts w:ascii="Times New Roman" w:hAnsi="Times New Roman" w:cs="Times New Roman"/>
        </w:rPr>
        <w:t xml:space="preserve">  </w:t>
      </w:r>
      <w:proofErr w:type="gramStart"/>
      <w:r w:rsidRPr="003E5B16">
        <w:rPr>
          <w:rFonts w:ascii="Times New Roman" w:hAnsi="Times New Roman" w:cs="Times New Roman"/>
        </w:rPr>
        <w:t xml:space="preserve">(наименование юридического лица, физического лица </w:t>
      </w:r>
      <w:proofErr w:type="gramEnd"/>
    </w:p>
    <w:p w:rsidR="00FA211C" w:rsidRPr="003E5B16" w:rsidRDefault="00FA211C" w:rsidP="00FA211C">
      <w:pPr>
        <w:pStyle w:val="ConsPlusNonformat"/>
        <w:ind w:left="2977"/>
        <w:rPr>
          <w:rFonts w:ascii="Times New Roman" w:hAnsi="Times New Roman" w:cs="Times New Roman"/>
        </w:rPr>
      </w:pPr>
      <w:r w:rsidRPr="003E5B16">
        <w:rPr>
          <w:rFonts w:ascii="Times New Roman" w:hAnsi="Times New Roman" w:cs="Times New Roman"/>
        </w:rPr>
        <w:t xml:space="preserve">                       ____________________________________________________</w:t>
      </w:r>
    </w:p>
    <w:p w:rsidR="00FA211C" w:rsidRPr="003E5B16" w:rsidRDefault="00FA211C" w:rsidP="00FA211C">
      <w:pPr>
        <w:pStyle w:val="ConsPlusNonformat"/>
        <w:ind w:left="2977"/>
        <w:rPr>
          <w:rFonts w:ascii="Times New Roman" w:hAnsi="Times New Roman" w:cs="Times New Roman"/>
        </w:rPr>
      </w:pPr>
      <w:r w:rsidRPr="003E5B16">
        <w:rPr>
          <w:rFonts w:ascii="Times New Roman" w:hAnsi="Times New Roman" w:cs="Times New Roman"/>
        </w:rPr>
        <w:t xml:space="preserve"> </w:t>
      </w:r>
      <w:r>
        <w:rPr>
          <w:rFonts w:ascii="Times New Roman" w:hAnsi="Times New Roman" w:cs="Times New Roman"/>
        </w:rPr>
        <w:t xml:space="preserve">                       </w:t>
      </w:r>
      <w:r w:rsidRPr="003E5B16">
        <w:rPr>
          <w:rFonts w:ascii="Times New Roman" w:hAnsi="Times New Roman" w:cs="Times New Roman"/>
        </w:rPr>
        <w:t xml:space="preserve"> – застройщика, планируемого осуществлять строительство, </w:t>
      </w:r>
    </w:p>
    <w:p w:rsidR="00FA211C" w:rsidRPr="003E5B1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p>
    <w:p w:rsidR="00FA211C" w:rsidRPr="003E5B16" w:rsidRDefault="00FA211C" w:rsidP="00FA211C">
      <w:pPr>
        <w:pStyle w:val="ConsPlusNonformat"/>
        <w:ind w:left="2977"/>
        <w:jc w:val="center"/>
        <w:rPr>
          <w:rFonts w:ascii="Times New Roman" w:hAnsi="Times New Roman" w:cs="Times New Roman"/>
        </w:rPr>
      </w:pPr>
      <w:r w:rsidRPr="003E5B16">
        <w:rPr>
          <w:rFonts w:ascii="Times New Roman" w:hAnsi="Times New Roman" w:cs="Times New Roman"/>
        </w:rPr>
        <w:t xml:space="preserve">                </w:t>
      </w:r>
      <w:r>
        <w:rPr>
          <w:rFonts w:ascii="Times New Roman" w:hAnsi="Times New Roman" w:cs="Times New Roman"/>
        </w:rPr>
        <w:t xml:space="preserve">          </w:t>
      </w:r>
      <w:r w:rsidRPr="003E5B16">
        <w:rPr>
          <w:rFonts w:ascii="Times New Roman" w:hAnsi="Times New Roman" w:cs="Times New Roman"/>
        </w:rPr>
        <w:t xml:space="preserve"> реконструкцию объекта капитального строительства)</w:t>
      </w:r>
    </w:p>
    <w:p w:rsidR="00FA211C" w:rsidRPr="003E5B1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p>
    <w:p w:rsidR="00FA211C" w:rsidRPr="003E5B16" w:rsidRDefault="00FA211C" w:rsidP="00FA211C">
      <w:pPr>
        <w:pStyle w:val="ConsPlusNonformat"/>
        <w:ind w:left="2977"/>
        <w:jc w:val="center"/>
        <w:rPr>
          <w:rFonts w:ascii="Times New Roman" w:hAnsi="Times New Roman" w:cs="Times New Roman"/>
        </w:rPr>
      </w:pPr>
    </w:p>
    <w:p w:rsidR="00FA211C" w:rsidRPr="003E5B1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p>
    <w:p w:rsidR="00FA211C" w:rsidRPr="003E5B16" w:rsidRDefault="00FA211C" w:rsidP="00FA211C">
      <w:pPr>
        <w:pStyle w:val="ConsPlusNonformat"/>
        <w:ind w:left="2977"/>
        <w:jc w:val="center"/>
        <w:rPr>
          <w:rFonts w:ascii="Times New Roman" w:hAnsi="Times New Roman" w:cs="Times New Roman"/>
        </w:rPr>
      </w:pPr>
      <w:r w:rsidRPr="003E5B16">
        <w:rPr>
          <w:rFonts w:ascii="Times New Roman" w:hAnsi="Times New Roman" w:cs="Times New Roman"/>
        </w:rPr>
        <w:t xml:space="preserve">                                     (юридический или почтовый адреса)</w:t>
      </w:r>
    </w:p>
    <w:p w:rsidR="00FA211C" w:rsidRPr="003E5B16"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p>
    <w:p w:rsidR="00FA211C" w:rsidRDefault="00FA211C" w:rsidP="00FA211C">
      <w:pPr>
        <w:pStyle w:val="ConsPlusNonformat"/>
        <w:ind w:left="2977"/>
        <w:jc w:val="right"/>
        <w:rPr>
          <w:rFonts w:ascii="Times New Roman" w:hAnsi="Times New Roman" w:cs="Times New Roman"/>
        </w:rPr>
      </w:pPr>
    </w:p>
    <w:p w:rsidR="00FA211C" w:rsidRDefault="00FA211C" w:rsidP="00FA211C">
      <w:pPr>
        <w:pStyle w:val="ConsPlusNonformat"/>
        <w:ind w:left="2977"/>
        <w:jc w:val="right"/>
        <w:rPr>
          <w:rFonts w:ascii="Times New Roman" w:hAnsi="Times New Roman" w:cs="Times New Roman"/>
        </w:rPr>
      </w:pPr>
      <w:r w:rsidRPr="003E5B16">
        <w:rPr>
          <w:rFonts w:ascii="Times New Roman" w:hAnsi="Times New Roman" w:cs="Times New Roman"/>
        </w:rPr>
        <w:t>____________________________________________________</w:t>
      </w:r>
    </w:p>
    <w:p w:rsidR="00FA211C" w:rsidRPr="003E5B16" w:rsidRDefault="00FA211C" w:rsidP="00FA211C">
      <w:pPr>
        <w:pStyle w:val="ConsPlusNonformat"/>
        <w:ind w:left="2977"/>
        <w:jc w:val="center"/>
        <w:rPr>
          <w:rFonts w:ascii="Times New Roman" w:hAnsi="Times New Roman" w:cs="Times New Roman"/>
        </w:rPr>
      </w:pPr>
      <w:r>
        <w:rPr>
          <w:rFonts w:ascii="Times New Roman" w:hAnsi="Times New Roman" w:cs="Times New Roman"/>
        </w:rPr>
        <w:t xml:space="preserve">                    </w:t>
      </w:r>
      <w:r w:rsidRPr="003E5B16">
        <w:rPr>
          <w:rFonts w:ascii="Times New Roman" w:hAnsi="Times New Roman" w:cs="Times New Roman"/>
        </w:rPr>
        <w:t xml:space="preserve">   (телефон)</w:t>
      </w:r>
    </w:p>
    <w:p w:rsidR="00FA211C" w:rsidRPr="00D00D7A" w:rsidRDefault="00FA211C" w:rsidP="00FA211C">
      <w:pPr>
        <w:jc w:val="both"/>
        <w:rPr>
          <w:sz w:val="28"/>
          <w:szCs w:val="28"/>
        </w:rPr>
      </w:pPr>
    </w:p>
    <w:p w:rsidR="00FA211C" w:rsidRPr="00097ABC" w:rsidRDefault="00FA211C" w:rsidP="00FA211C">
      <w:pPr>
        <w:jc w:val="center"/>
        <w:rPr>
          <w:sz w:val="24"/>
          <w:szCs w:val="24"/>
        </w:rPr>
      </w:pPr>
      <w:r w:rsidRPr="00097ABC">
        <w:rPr>
          <w:sz w:val="24"/>
          <w:szCs w:val="24"/>
        </w:rPr>
        <w:t>ЗАЯВЛЕНИЕ</w:t>
      </w:r>
    </w:p>
    <w:p w:rsidR="00FA211C" w:rsidRPr="00097ABC" w:rsidRDefault="00FA211C" w:rsidP="00FA211C">
      <w:pPr>
        <w:jc w:val="center"/>
        <w:rPr>
          <w:sz w:val="24"/>
          <w:szCs w:val="24"/>
        </w:rPr>
      </w:pPr>
      <w:r w:rsidRPr="00097ABC">
        <w:rPr>
          <w:sz w:val="24"/>
          <w:szCs w:val="24"/>
        </w:rPr>
        <w:t>о внесении изменени</w:t>
      </w:r>
      <w:r>
        <w:rPr>
          <w:sz w:val="24"/>
          <w:szCs w:val="24"/>
        </w:rPr>
        <w:t xml:space="preserve">й в разрешение на строительство, </w:t>
      </w:r>
      <w:r w:rsidRPr="00097ABC">
        <w:rPr>
          <w:sz w:val="24"/>
          <w:szCs w:val="24"/>
        </w:rPr>
        <w:t>реконструкцию объекта капитального строительства</w:t>
      </w:r>
    </w:p>
    <w:p w:rsidR="00FA211C" w:rsidRDefault="00FA211C" w:rsidP="00FA211C">
      <w:pPr>
        <w:jc w:val="both"/>
        <w:rPr>
          <w:sz w:val="24"/>
          <w:szCs w:val="24"/>
        </w:rPr>
      </w:pPr>
    </w:p>
    <w:p w:rsidR="00FA211C" w:rsidRPr="00097ABC" w:rsidRDefault="00FA211C" w:rsidP="00FA211C">
      <w:pPr>
        <w:ind w:firstLine="709"/>
        <w:jc w:val="both"/>
        <w:rPr>
          <w:sz w:val="24"/>
          <w:szCs w:val="24"/>
        </w:rPr>
      </w:pPr>
      <w:r w:rsidRPr="00097ABC">
        <w:rPr>
          <w:sz w:val="24"/>
          <w:szCs w:val="24"/>
        </w:rPr>
        <w:t xml:space="preserve"> Прошу внести изменения в разрешение на строительство </w:t>
      </w:r>
      <w:proofErr w:type="gramStart"/>
      <w:r w:rsidRPr="00097ABC">
        <w:rPr>
          <w:sz w:val="24"/>
          <w:szCs w:val="24"/>
        </w:rPr>
        <w:t>от</w:t>
      </w:r>
      <w:proofErr w:type="gramEnd"/>
      <w:r w:rsidRPr="00097ABC">
        <w:rPr>
          <w:sz w:val="24"/>
          <w:szCs w:val="24"/>
        </w:rPr>
        <w:t xml:space="preserve"> ___________________</w:t>
      </w:r>
    </w:p>
    <w:p w:rsidR="00FA211C" w:rsidRPr="00097ABC" w:rsidRDefault="00FA211C" w:rsidP="00FA211C">
      <w:pPr>
        <w:jc w:val="both"/>
        <w:rPr>
          <w:sz w:val="24"/>
          <w:szCs w:val="24"/>
        </w:rPr>
      </w:pPr>
      <w:r>
        <w:rPr>
          <w:sz w:val="24"/>
          <w:szCs w:val="24"/>
        </w:rPr>
        <w:t>№</w:t>
      </w:r>
      <w:r w:rsidRPr="00097ABC">
        <w:rPr>
          <w:sz w:val="24"/>
          <w:szCs w:val="24"/>
        </w:rPr>
        <w:t xml:space="preserve"> ______ на строительство, реконструкцию объекта капитального строительства</w:t>
      </w:r>
      <w:r>
        <w:rPr>
          <w:sz w:val="24"/>
          <w:szCs w:val="24"/>
        </w:rPr>
        <w:t xml:space="preserve"> </w:t>
      </w:r>
      <w:r w:rsidRPr="00097ABC">
        <w:rPr>
          <w:sz w:val="24"/>
          <w:szCs w:val="24"/>
        </w:rPr>
        <w:t>по адресу: __________________, выданное застройщику _______________________________</w:t>
      </w:r>
    </w:p>
    <w:p w:rsidR="00FA211C" w:rsidRPr="00097ABC" w:rsidRDefault="00FA211C" w:rsidP="00FA211C">
      <w:pPr>
        <w:jc w:val="center"/>
        <w:rPr>
          <w:sz w:val="24"/>
          <w:szCs w:val="24"/>
        </w:rPr>
      </w:pPr>
      <w:r w:rsidRPr="00097ABC">
        <w:rPr>
          <w:sz w:val="24"/>
          <w:szCs w:val="24"/>
        </w:rPr>
        <w:t>_____________________________________________________________________________</w:t>
      </w:r>
      <w:r w:rsidRPr="00097ABC">
        <w:t xml:space="preserve">    (наименование юридического или ф</w:t>
      </w:r>
      <w:r>
        <w:t xml:space="preserve">изического лица, для физического </w:t>
      </w:r>
      <w:r w:rsidRPr="00097ABC">
        <w:t xml:space="preserve"> лица - паспортные данные, почтовый </w:t>
      </w:r>
      <w:r>
        <w:t xml:space="preserve">                 </w:t>
      </w:r>
      <w:r w:rsidRPr="00097ABC">
        <w:t>адрес, телефон)</w:t>
      </w:r>
    </w:p>
    <w:p w:rsidR="00FA211C" w:rsidRPr="00097ABC" w:rsidRDefault="00FA211C" w:rsidP="00FA211C">
      <w:pPr>
        <w:jc w:val="both"/>
        <w:rPr>
          <w:sz w:val="24"/>
          <w:szCs w:val="24"/>
        </w:rPr>
      </w:pPr>
      <w:r w:rsidRPr="00097ABC">
        <w:rPr>
          <w:sz w:val="24"/>
          <w:szCs w:val="24"/>
        </w:rPr>
        <w:t>Причины внесения изменений (</w:t>
      </w:r>
      <w:proofErr w:type="gramStart"/>
      <w:r w:rsidRPr="00097ABC">
        <w:rPr>
          <w:sz w:val="24"/>
          <w:szCs w:val="24"/>
        </w:rPr>
        <w:t>нужное</w:t>
      </w:r>
      <w:proofErr w:type="gramEnd"/>
      <w:r w:rsidRPr="00097ABC">
        <w:rPr>
          <w:sz w:val="24"/>
          <w:szCs w:val="24"/>
        </w:rPr>
        <w:t xml:space="preserve"> подчеркнуть):</w:t>
      </w:r>
    </w:p>
    <w:p w:rsidR="00FA211C" w:rsidRPr="00097ABC" w:rsidRDefault="00FA211C" w:rsidP="00FA211C">
      <w:pPr>
        <w:ind w:firstLine="709"/>
        <w:jc w:val="both"/>
        <w:rPr>
          <w:sz w:val="24"/>
          <w:szCs w:val="24"/>
        </w:rPr>
      </w:pPr>
      <w:r w:rsidRPr="00097ABC">
        <w:rPr>
          <w:sz w:val="24"/>
          <w:szCs w:val="24"/>
        </w:rPr>
        <w:t xml:space="preserve"> 1</w:t>
      </w:r>
      <w:r>
        <w:rPr>
          <w:sz w:val="24"/>
          <w:szCs w:val="24"/>
        </w:rPr>
        <w:t xml:space="preserve">. </w:t>
      </w:r>
      <w:r w:rsidRPr="00097ABC">
        <w:rPr>
          <w:sz w:val="24"/>
          <w:szCs w:val="24"/>
        </w:rPr>
        <w:t>Переход прав на земельный участок, образование земельного участка</w:t>
      </w:r>
    </w:p>
    <w:p w:rsidR="00FA211C" w:rsidRPr="00097ABC" w:rsidRDefault="00FA211C" w:rsidP="00FA211C">
      <w:r w:rsidRPr="00097ABC">
        <w:t>_____</w:t>
      </w:r>
      <w:r w:rsidRPr="00097ABC">
        <w:rPr>
          <w:sz w:val="24"/>
          <w:szCs w:val="24"/>
        </w:rPr>
        <w:t>______</w:t>
      </w:r>
      <w:r w:rsidRPr="00097ABC">
        <w:t>_</w:t>
      </w:r>
      <w:r w:rsidRPr="00097ABC">
        <w:rPr>
          <w:sz w:val="24"/>
          <w:szCs w:val="24"/>
        </w:rPr>
        <w:t>__________</w:t>
      </w:r>
      <w:r w:rsidRPr="00097ABC">
        <w:t>____________________________________________________________________</w:t>
      </w:r>
    </w:p>
    <w:p w:rsidR="00FA211C" w:rsidRPr="003618C3" w:rsidRDefault="00FA211C" w:rsidP="00FA211C">
      <w:pPr>
        <w:ind w:firstLine="709"/>
        <w:jc w:val="center"/>
        <w:rPr>
          <w:sz w:val="16"/>
        </w:rPr>
      </w:pPr>
      <w:r w:rsidRPr="003618C3">
        <w:rPr>
          <w:sz w:val="16"/>
        </w:rPr>
        <w:t>(наименование и номер документа на право собственности)</w:t>
      </w:r>
    </w:p>
    <w:p w:rsidR="00FA211C" w:rsidRPr="00097ABC" w:rsidRDefault="00FA211C" w:rsidP="00FA211C">
      <w:pPr>
        <w:jc w:val="both"/>
        <w:rPr>
          <w:sz w:val="24"/>
          <w:szCs w:val="24"/>
        </w:rPr>
      </w:pPr>
      <w:r w:rsidRPr="00097ABC">
        <w:rPr>
          <w:sz w:val="24"/>
          <w:szCs w:val="24"/>
        </w:rPr>
        <w:t>_____________________________________________________________________________</w:t>
      </w:r>
    </w:p>
    <w:p w:rsidR="00FA211C" w:rsidRPr="00097ABC" w:rsidRDefault="00FA211C" w:rsidP="00FA211C">
      <w:pPr>
        <w:ind w:firstLine="709"/>
        <w:jc w:val="both"/>
        <w:rPr>
          <w:sz w:val="24"/>
          <w:szCs w:val="24"/>
        </w:rPr>
      </w:pPr>
      <w:r>
        <w:rPr>
          <w:sz w:val="24"/>
          <w:szCs w:val="24"/>
        </w:rPr>
        <w:t xml:space="preserve"> </w:t>
      </w:r>
      <w:r w:rsidRPr="00097ABC">
        <w:rPr>
          <w:sz w:val="24"/>
          <w:szCs w:val="24"/>
        </w:rPr>
        <w:t xml:space="preserve"> 2.  Изменение  технико-экономических  показателей  объекта капитального</w:t>
      </w:r>
      <w:r>
        <w:rPr>
          <w:sz w:val="24"/>
          <w:szCs w:val="24"/>
        </w:rPr>
        <w:t xml:space="preserve"> </w:t>
      </w:r>
      <w:r w:rsidRPr="00097ABC">
        <w:rPr>
          <w:sz w:val="24"/>
          <w:szCs w:val="24"/>
        </w:rPr>
        <w:t>строительства при его строительстве/реконструкции</w:t>
      </w:r>
    </w:p>
    <w:p w:rsidR="00FA211C" w:rsidRPr="00097ABC" w:rsidRDefault="00FA211C" w:rsidP="00FA211C">
      <w:pPr>
        <w:jc w:val="both"/>
        <w:rPr>
          <w:sz w:val="24"/>
          <w:szCs w:val="24"/>
        </w:rPr>
      </w:pPr>
      <w:r w:rsidRPr="00097ABC">
        <w:rPr>
          <w:sz w:val="24"/>
          <w:szCs w:val="24"/>
        </w:rPr>
        <w:t>____________________________________________________________________________</w:t>
      </w:r>
      <w:r>
        <w:rPr>
          <w:sz w:val="24"/>
          <w:szCs w:val="24"/>
        </w:rPr>
        <w:t>_</w:t>
      </w:r>
    </w:p>
    <w:p w:rsidR="00FA211C" w:rsidRPr="00097ABC" w:rsidRDefault="00FA211C" w:rsidP="00FA211C">
      <w:pPr>
        <w:jc w:val="both"/>
        <w:rPr>
          <w:sz w:val="24"/>
          <w:szCs w:val="24"/>
        </w:rPr>
      </w:pPr>
      <w:r w:rsidRPr="00097ABC">
        <w:rPr>
          <w:sz w:val="24"/>
          <w:szCs w:val="24"/>
        </w:rPr>
        <w:t>_____________________________________________________________________________</w:t>
      </w:r>
    </w:p>
    <w:p w:rsidR="00FA211C" w:rsidRPr="00097ABC" w:rsidRDefault="00FA211C" w:rsidP="00FA211C">
      <w:pPr>
        <w:ind w:firstLine="709"/>
        <w:jc w:val="both"/>
        <w:rPr>
          <w:sz w:val="24"/>
          <w:szCs w:val="24"/>
        </w:rPr>
      </w:pPr>
      <w:r w:rsidRPr="00097ABC">
        <w:rPr>
          <w:sz w:val="24"/>
          <w:szCs w:val="24"/>
        </w:rPr>
        <w:t xml:space="preserve">  3.  Внесение   изменений  </w:t>
      </w:r>
      <w:proofErr w:type="gramStart"/>
      <w:r w:rsidRPr="00097ABC">
        <w:rPr>
          <w:sz w:val="24"/>
          <w:szCs w:val="24"/>
        </w:rPr>
        <w:t>в  разрешение  на  строительство  в  связи  с</w:t>
      </w:r>
      <w:r>
        <w:rPr>
          <w:sz w:val="24"/>
          <w:szCs w:val="24"/>
        </w:rPr>
        <w:t xml:space="preserve"> </w:t>
      </w:r>
      <w:r w:rsidRPr="00097ABC">
        <w:rPr>
          <w:sz w:val="24"/>
          <w:szCs w:val="24"/>
        </w:rPr>
        <w:t>необходимостью   продления   срока  действия  разрешения  на  строительство</w:t>
      </w:r>
      <w:proofErr w:type="gramEnd"/>
    </w:p>
    <w:p w:rsidR="00FA211C" w:rsidRPr="00097ABC" w:rsidRDefault="00FA211C" w:rsidP="00FA211C">
      <w:pPr>
        <w:jc w:val="both"/>
        <w:rPr>
          <w:sz w:val="24"/>
          <w:szCs w:val="24"/>
        </w:rPr>
      </w:pPr>
      <w:r>
        <w:rPr>
          <w:sz w:val="24"/>
          <w:szCs w:val="24"/>
        </w:rPr>
        <w:t>_______</w:t>
      </w:r>
      <w:r w:rsidRPr="00097ABC">
        <w:rPr>
          <w:sz w:val="24"/>
          <w:szCs w:val="24"/>
        </w:rPr>
        <w:t>__</w:t>
      </w:r>
      <w:r>
        <w:rPr>
          <w:sz w:val="24"/>
          <w:szCs w:val="24"/>
        </w:rPr>
        <w:t>_</w:t>
      </w:r>
      <w:r w:rsidRPr="00097ABC">
        <w:rPr>
          <w:sz w:val="24"/>
          <w:szCs w:val="24"/>
        </w:rPr>
        <w:t>__________________________________________________________________</w:t>
      </w:r>
    </w:p>
    <w:p w:rsidR="00FA211C" w:rsidRPr="003618C3" w:rsidRDefault="00FA211C" w:rsidP="00FA211C">
      <w:pPr>
        <w:ind w:firstLine="709"/>
        <w:jc w:val="center"/>
        <w:rPr>
          <w:sz w:val="16"/>
        </w:rPr>
      </w:pPr>
      <w:r w:rsidRPr="003618C3">
        <w:rPr>
          <w:sz w:val="16"/>
        </w:rPr>
        <w:t>(указать испрашиваемый срок продления разрешения на строительство)</w:t>
      </w:r>
    </w:p>
    <w:p w:rsidR="00FA211C" w:rsidRPr="00097ABC" w:rsidRDefault="00FA211C" w:rsidP="00FA211C">
      <w:pPr>
        <w:jc w:val="both"/>
        <w:rPr>
          <w:sz w:val="24"/>
          <w:szCs w:val="24"/>
        </w:rPr>
      </w:pPr>
      <w:r w:rsidRPr="00097ABC">
        <w:rPr>
          <w:sz w:val="24"/>
          <w:szCs w:val="24"/>
        </w:rPr>
        <w:t>_____________________________________________________________________________</w:t>
      </w:r>
    </w:p>
    <w:p w:rsidR="00FA211C" w:rsidRPr="00097ABC" w:rsidRDefault="00FA211C" w:rsidP="00FA211C">
      <w:pPr>
        <w:jc w:val="both"/>
        <w:rPr>
          <w:sz w:val="24"/>
          <w:szCs w:val="24"/>
        </w:rPr>
      </w:pPr>
      <w:r>
        <w:rPr>
          <w:sz w:val="24"/>
          <w:szCs w:val="24"/>
        </w:rPr>
        <w:t>___</w:t>
      </w:r>
      <w:r w:rsidRPr="00097ABC">
        <w:rPr>
          <w:sz w:val="24"/>
          <w:szCs w:val="24"/>
        </w:rPr>
        <w:t>__________________________________________________________________________</w:t>
      </w:r>
    </w:p>
    <w:p w:rsidR="00FA211C" w:rsidRPr="00097ABC" w:rsidRDefault="00FA211C" w:rsidP="00FA211C">
      <w:pPr>
        <w:jc w:val="both"/>
        <w:rPr>
          <w:sz w:val="24"/>
          <w:szCs w:val="24"/>
        </w:rPr>
      </w:pPr>
      <w:r w:rsidRPr="00097ABC">
        <w:rPr>
          <w:sz w:val="24"/>
          <w:szCs w:val="24"/>
        </w:rPr>
        <w:t>_____________________________________________________________________________</w:t>
      </w:r>
    </w:p>
    <w:p w:rsidR="00FA211C" w:rsidRDefault="00FA211C" w:rsidP="00FA211C">
      <w:pPr>
        <w:jc w:val="both"/>
        <w:rPr>
          <w:sz w:val="24"/>
          <w:szCs w:val="24"/>
        </w:rPr>
      </w:pPr>
      <w:r w:rsidRPr="00097ABC">
        <w:rPr>
          <w:sz w:val="24"/>
          <w:szCs w:val="24"/>
        </w:rPr>
        <w:t>Приложения:  Документы,  подтверждающие необходимость внесения изменений. В</w:t>
      </w:r>
      <w:r>
        <w:rPr>
          <w:sz w:val="24"/>
          <w:szCs w:val="24"/>
        </w:rPr>
        <w:t xml:space="preserve"> </w:t>
      </w:r>
      <w:r w:rsidRPr="00097ABC">
        <w:rPr>
          <w:sz w:val="24"/>
          <w:szCs w:val="24"/>
        </w:rPr>
        <w:t>соответствии   с   пунктами 2.6.2   -  2.7   настоящего   Административного</w:t>
      </w:r>
      <w:r>
        <w:rPr>
          <w:sz w:val="24"/>
          <w:szCs w:val="24"/>
        </w:rPr>
        <w:t xml:space="preserve"> </w:t>
      </w:r>
      <w:r w:rsidRPr="00097ABC">
        <w:rPr>
          <w:sz w:val="24"/>
          <w:szCs w:val="24"/>
        </w:rPr>
        <w:t>регламента.</w:t>
      </w:r>
    </w:p>
    <w:p w:rsidR="00FA211C" w:rsidRPr="00097ABC" w:rsidRDefault="00FA211C" w:rsidP="00FA211C">
      <w:pPr>
        <w:jc w:val="both"/>
        <w:rPr>
          <w:sz w:val="24"/>
          <w:szCs w:val="24"/>
        </w:rPr>
      </w:pPr>
    </w:p>
    <w:p w:rsidR="00FA211C" w:rsidRPr="00097ABC" w:rsidRDefault="00FA211C" w:rsidP="00FA211C">
      <w:pPr>
        <w:ind w:firstLine="709"/>
        <w:jc w:val="both"/>
        <w:rPr>
          <w:sz w:val="24"/>
          <w:szCs w:val="24"/>
        </w:rPr>
      </w:pPr>
      <w:r w:rsidRPr="00097ABC">
        <w:rPr>
          <w:sz w:val="24"/>
          <w:szCs w:val="24"/>
        </w:rPr>
        <w:t>ЗАСТРОЙЩИК</w:t>
      </w:r>
    </w:p>
    <w:p w:rsidR="00FA211C" w:rsidRPr="00097ABC" w:rsidRDefault="00FA211C" w:rsidP="00FA211C">
      <w:pPr>
        <w:jc w:val="both"/>
        <w:rPr>
          <w:sz w:val="24"/>
          <w:szCs w:val="24"/>
        </w:rPr>
      </w:pPr>
      <w:r w:rsidRPr="00097ABC">
        <w:rPr>
          <w:sz w:val="24"/>
          <w:szCs w:val="24"/>
        </w:rPr>
        <w:t>______________________________ __________ _________________________________</w:t>
      </w:r>
    </w:p>
    <w:p w:rsidR="00FA211C" w:rsidRDefault="00FA211C" w:rsidP="00FA211C">
      <w:pPr>
        <w:ind w:firstLine="709"/>
        <w:jc w:val="both"/>
        <w:rPr>
          <w:sz w:val="24"/>
          <w:szCs w:val="24"/>
        </w:rPr>
      </w:pPr>
      <w:r w:rsidRPr="00097ABC">
        <w:rPr>
          <w:sz w:val="24"/>
          <w:szCs w:val="24"/>
        </w:rPr>
        <w:t xml:space="preserve">       М.П. /должность/     </w:t>
      </w:r>
      <w:r>
        <w:rPr>
          <w:sz w:val="24"/>
          <w:szCs w:val="24"/>
        </w:rPr>
        <w:t xml:space="preserve">      </w:t>
      </w:r>
      <w:r w:rsidRPr="00097ABC">
        <w:rPr>
          <w:sz w:val="24"/>
          <w:szCs w:val="24"/>
        </w:rPr>
        <w:t xml:space="preserve">   /подпись/        </w:t>
      </w:r>
      <w:r>
        <w:rPr>
          <w:sz w:val="24"/>
          <w:szCs w:val="24"/>
        </w:rPr>
        <w:t xml:space="preserve">                </w:t>
      </w:r>
      <w:r w:rsidRPr="00097ABC">
        <w:rPr>
          <w:sz w:val="24"/>
          <w:szCs w:val="24"/>
        </w:rPr>
        <w:t xml:space="preserve">    /Ф.И.О./</w:t>
      </w:r>
    </w:p>
    <w:p w:rsidR="00E21305" w:rsidRDefault="00E21305" w:rsidP="00FA211C">
      <w:pPr>
        <w:ind w:left="4956"/>
        <w:jc w:val="center"/>
        <w:rPr>
          <w:sz w:val="24"/>
          <w:szCs w:val="24"/>
        </w:rPr>
      </w:pPr>
    </w:p>
    <w:p w:rsidR="00FA211C" w:rsidRPr="00D07DD9" w:rsidRDefault="00FA211C" w:rsidP="00FA211C">
      <w:pPr>
        <w:ind w:left="4956"/>
        <w:jc w:val="center"/>
        <w:rPr>
          <w:lang w:eastAsia="en-US"/>
        </w:rPr>
      </w:pPr>
      <w:r w:rsidRPr="00D07DD9">
        <w:rPr>
          <w:lang w:eastAsia="en-US"/>
        </w:rPr>
        <w:t>Приложение № 3</w:t>
      </w:r>
    </w:p>
    <w:p w:rsidR="00FA211C" w:rsidRPr="00D07DD9" w:rsidRDefault="00FA211C" w:rsidP="00FA211C">
      <w:pPr>
        <w:autoSpaceDE w:val="0"/>
        <w:autoSpaceDN w:val="0"/>
        <w:adjustRightInd w:val="0"/>
        <w:ind w:left="4956"/>
        <w:jc w:val="center"/>
        <w:rPr>
          <w:lang w:eastAsia="en-US"/>
        </w:rPr>
      </w:pPr>
      <w:r w:rsidRPr="00D07DD9">
        <w:rPr>
          <w:lang w:eastAsia="en-US"/>
        </w:rPr>
        <w:t>к Административному регламенту</w:t>
      </w:r>
    </w:p>
    <w:p w:rsidR="00FA211C" w:rsidRPr="00D07DD9" w:rsidRDefault="00FA211C" w:rsidP="00FA211C">
      <w:pPr>
        <w:autoSpaceDE w:val="0"/>
        <w:autoSpaceDN w:val="0"/>
        <w:adjustRightInd w:val="0"/>
        <w:ind w:left="4956"/>
        <w:jc w:val="center"/>
      </w:pPr>
      <w:r w:rsidRPr="00D07DD9">
        <w:t>предоставления муниципальной услуги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11C" w:rsidRDefault="00FA211C" w:rsidP="00FA211C">
      <w:pPr>
        <w:autoSpaceDE w:val="0"/>
        <w:autoSpaceDN w:val="0"/>
        <w:adjustRightInd w:val="0"/>
        <w:ind w:left="4956"/>
        <w:jc w:val="center"/>
        <w:rPr>
          <w:sz w:val="24"/>
          <w:szCs w:val="24"/>
        </w:rPr>
      </w:pPr>
    </w:p>
    <w:p w:rsidR="00FA211C" w:rsidRPr="006C0794" w:rsidRDefault="00FA211C" w:rsidP="00FA211C">
      <w:pPr>
        <w:autoSpaceDE w:val="0"/>
        <w:autoSpaceDN w:val="0"/>
        <w:adjustRightInd w:val="0"/>
        <w:ind w:left="4956"/>
        <w:jc w:val="center"/>
        <w:rPr>
          <w:sz w:val="24"/>
          <w:szCs w:val="24"/>
          <w:lang w:eastAsia="en-US"/>
        </w:rPr>
      </w:pPr>
    </w:p>
    <w:p w:rsidR="00FA211C" w:rsidRDefault="00FA211C" w:rsidP="00FA211C">
      <w:pPr>
        <w:autoSpaceDE w:val="0"/>
        <w:autoSpaceDN w:val="0"/>
        <w:adjustRightInd w:val="0"/>
        <w:jc w:val="right"/>
        <w:rPr>
          <w:lang w:eastAsia="en-US"/>
        </w:rPr>
      </w:pPr>
    </w:p>
    <w:p w:rsidR="00FA211C" w:rsidRPr="00873558" w:rsidRDefault="00FA211C" w:rsidP="00FA211C">
      <w:pPr>
        <w:autoSpaceDE w:val="0"/>
        <w:autoSpaceDN w:val="0"/>
        <w:adjustRightInd w:val="0"/>
        <w:jc w:val="right"/>
        <w:rPr>
          <w:lang w:eastAsia="en-US"/>
        </w:rPr>
      </w:pPr>
      <w:r w:rsidRPr="00873558">
        <w:rPr>
          <w:lang w:eastAsia="en-US"/>
        </w:rPr>
        <w:t xml:space="preserve">Главе </w:t>
      </w:r>
      <w:r w:rsidR="00BF275E">
        <w:rPr>
          <w:lang w:eastAsia="en-US"/>
        </w:rPr>
        <w:t xml:space="preserve"> муниципального района «Чернышевский район»</w:t>
      </w:r>
    </w:p>
    <w:p w:rsidR="00FA211C" w:rsidRPr="00873558" w:rsidRDefault="00117C1B" w:rsidP="00117C1B">
      <w:pPr>
        <w:autoSpaceDE w:val="0"/>
        <w:autoSpaceDN w:val="0"/>
        <w:adjustRightInd w:val="0"/>
        <w:jc w:val="center"/>
        <w:rPr>
          <w:lang w:eastAsia="en-US"/>
        </w:rPr>
      </w:pPr>
      <w:r>
        <w:rPr>
          <w:lang w:eastAsia="en-US"/>
        </w:rPr>
        <w:t xml:space="preserve">                                                                                                                      </w:t>
      </w:r>
      <w:r w:rsidR="00FA211C" w:rsidRPr="00873558">
        <w:rPr>
          <w:lang w:eastAsia="en-US"/>
        </w:rPr>
        <w:t>___________________________________</w:t>
      </w:r>
    </w:p>
    <w:p w:rsidR="00FA211C" w:rsidRPr="00873558" w:rsidRDefault="00FA211C" w:rsidP="00FA211C">
      <w:pPr>
        <w:autoSpaceDE w:val="0"/>
        <w:autoSpaceDN w:val="0"/>
        <w:adjustRightInd w:val="0"/>
        <w:jc w:val="right"/>
        <w:rPr>
          <w:lang w:eastAsia="en-US"/>
        </w:rPr>
      </w:pPr>
      <w:r w:rsidRPr="00873558">
        <w:rPr>
          <w:lang w:eastAsia="en-US"/>
        </w:rPr>
        <w:t>от ______________________________________</w:t>
      </w:r>
    </w:p>
    <w:p w:rsidR="00FA211C" w:rsidRPr="00873558" w:rsidRDefault="00FA211C" w:rsidP="00FA211C">
      <w:pPr>
        <w:autoSpaceDE w:val="0"/>
        <w:autoSpaceDN w:val="0"/>
        <w:adjustRightInd w:val="0"/>
        <w:jc w:val="right"/>
        <w:rPr>
          <w:lang w:eastAsia="en-US"/>
        </w:rPr>
      </w:pPr>
      <w:r w:rsidRPr="00873558">
        <w:rPr>
          <w:lang w:eastAsia="en-US"/>
        </w:rPr>
        <w:t>_________________________________________</w:t>
      </w:r>
    </w:p>
    <w:p w:rsidR="00FA211C" w:rsidRPr="00873558" w:rsidRDefault="00FA211C" w:rsidP="00FA211C">
      <w:pPr>
        <w:autoSpaceDE w:val="0"/>
        <w:autoSpaceDN w:val="0"/>
        <w:adjustRightInd w:val="0"/>
        <w:jc w:val="right"/>
        <w:rPr>
          <w:lang w:eastAsia="en-US"/>
        </w:rPr>
      </w:pPr>
      <w:r w:rsidRPr="00873558">
        <w:rPr>
          <w:lang w:eastAsia="en-US"/>
        </w:rPr>
        <w:t>(фамилия, имя, отчество)</w:t>
      </w:r>
    </w:p>
    <w:p w:rsidR="00FA211C" w:rsidRPr="00873558" w:rsidRDefault="00FA211C" w:rsidP="00FA211C">
      <w:pPr>
        <w:autoSpaceDE w:val="0"/>
        <w:autoSpaceDN w:val="0"/>
        <w:adjustRightInd w:val="0"/>
        <w:jc w:val="right"/>
        <w:rPr>
          <w:lang w:eastAsia="en-US"/>
        </w:rPr>
      </w:pPr>
      <w:r w:rsidRPr="00873558">
        <w:rPr>
          <w:lang w:eastAsia="en-US"/>
        </w:rPr>
        <w:t>Почтовый адрес (с индексом): ____________</w:t>
      </w:r>
    </w:p>
    <w:p w:rsidR="00FA211C" w:rsidRPr="00873558" w:rsidRDefault="00FA211C" w:rsidP="00FA211C">
      <w:pPr>
        <w:autoSpaceDE w:val="0"/>
        <w:autoSpaceDN w:val="0"/>
        <w:adjustRightInd w:val="0"/>
        <w:jc w:val="right"/>
        <w:rPr>
          <w:lang w:eastAsia="en-US"/>
        </w:rPr>
      </w:pPr>
      <w:r w:rsidRPr="00873558">
        <w:rPr>
          <w:lang w:eastAsia="en-US"/>
        </w:rPr>
        <w:t>_________________________________________</w:t>
      </w:r>
    </w:p>
    <w:p w:rsidR="00FA211C" w:rsidRPr="00873558" w:rsidRDefault="00FA211C" w:rsidP="00FA211C">
      <w:pPr>
        <w:autoSpaceDE w:val="0"/>
        <w:autoSpaceDN w:val="0"/>
        <w:adjustRightInd w:val="0"/>
        <w:jc w:val="right"/>
        <w:rPr>
          <w:lang w:eastAsia="en-US"/>
        </w:rPr>
      </w:pPr>
      <w:r w:rsidRPr="00873558">
        <w:rPr>
          <w:lang w:eastAsia="en-US"/>
        </w:rPr>
        <w:t>Контактные телефоны: ____________________</w:t>
      </w:r>
    </w:p>
    <w:p w:rsidR="00FA211C" w:rsidRPr="00873558" w:rsidRDefault="00FA211C" w:rsidP="00FA211C">
      <w:pPr>
        <w:autoSpaceDE w:val="0"/>
        <w:autoSpaceDN w:val="0"/>
        <w:adjustRightInd w:val="0"/>
        <w:jc w:val="right"/>
        <w:rPr>
          <w:lang w:eastAsia="en-US"/>
        </w:rPr>
      </w:pPr>
      <w:r w:rsidRPr="00873558">
        <w:rPr>
          <w:lang w:eastAsia="en-US"/>
        </w:rPr>
        <w:t>_________________________________________</w:t>
      </w:r>
    </w:p>
    <w:p w:rsidR="00FA211C" w:rsidRPr="00873558" w:rsidRDefault="00FA211C" w:rsidP="00FA211C">
      <w:pPr>
        <w:autoSpaceDE w:val="0"/>
        <w:autoSpaceDN w:val="0"/>
        <w:adjustRightInd w:val="0"/>
        <w:jc w:val="center"/>
        <w:rPr>
          <w:lang w:eastAsia="en-US"/>
        </w:rPr>
      </w:pPr>
    </w:p>
    <w:p w:rsidR="00FA211C" w:rsidRDefault="00FA211C" w:rsidP="00FA211C">
      <w:pPr>
        <w:autoSpaceDE w:val="0"/>
        <w:autoSpaceDN w:val="0"/>
        <w:adjustRightInd w:val="0"/>
        <w:jc w:val="center"/>
        <w:rPr>
          <w:lang w:eastAsia="en-US"/>
        </w:rPr>
      </w:pPr>
    </w:p>
    <w:p w:rsidR="00FA211C" w:rsidRDefault="00FA211C" w:rsidP="00FA211C">
      <w:pPr>
        <w:autoSpaceDE w:val="0"/>
        <w:autoSpaceDN w:val="0"/>
        <w:adjustRightInd w:val="0"/>
        <w:jc w:val="center"/>
        <w:rPr>
          <w:lang w:eastAsia="en-US"/>
        </w:rPr>
      </w:pPr>
    </w:p>
    <w:p w:rsidR="00FA211C" w:rsidRPr="00873558" w:rsidRDefault="00FA211C" w:rsidP="00FA211C">
      <w:pPr>
        <w:autoSpaceDE w:val="0"/>
        <w:autoSpaceDN w:val="0"/>
        <w:adjustRightInd w:val="0"/>
        <w:jc w:val="center"/>
        <w:rPr>
          <w:lang w:eastAsia="en-US"/>
        </w:rPr>
      </w:pPr>
      <w:r w:rsidRPr="00873558">
        <w:rPr>
          <w:lang w:eastAsia="en-US"/>
        </w:rPr>
        <w:t>ЖАЛОБА НА ДЕЙСТВИЯ (БЕЗДЕЙСТВИЕ) ____________________________________</w:t>
      </w:r>
      <w:r>
        <w:rPr>
          <w:lang w:eastAsia="en-US"/>
        </w:rPr>
        <w:t>______________________________</w:t>
      </w:r>
    </w:p>
    <w:p w:rsidR="00FA211C" w:rsidRPr="00873558" w:rsidRDefault="00FA211C" w:rsidP="00FA211C">
      <w:pPr>
        <w:autoSpaceDE w:val="0"/>
        <w:autoSpaceDN w:val="0"/>
        <w:adjustRightInd w:val="0"/>
        <w:jc w:val="center"/>
        <w:rPr>
          <w:lang w:eastAsia="en-US"/>
        </w:rPr>
      </w:pPr>
      <w:r w:rsidRPr="00873558">
        <w:rPr>
          <w:lang w:eastAsia="en-US"/>
        </w:rPr>
        <w:t>(наименование органа)</w:t>
      </w:r>
    </w:p>
    <w:p w:rsidR="00FA211C" w:rsidRPr="00873558" w:rsidRDefault="00FA211C" w:rsidP="00FA211C">
      <w:pPr>
        <w:autoSpaceDE w:val="0"/>
        <w:autoSpaceDN w:val="0"/>
        <w:adjustRightInd w:val="0"/>
        <w:jc w:val="center"/>
        <w:rPr>
          <w:lang w:eastAsia="en-US"/>
        </w:rPr>
      </w:pPr>
      <w:r w:rsidRPr="00873558">
        <w:rPr>
          <w:lang w:eastAsia="en-US"/>
        </w:rPr>
        <w:t>ПРИ</w:t>
      </w:r>
    </w:p>
    <w:p w:rsidR="00FA211C" w:rsidRPr="00873558" w:rsidRDefault="00FA211C" w:rsidP="00FA211C">
      <w:pPr>
        <w:autoSpaceDE w:val="0"/>
        <w:autoSpaceDN w:val="0"/>
        <w:adjustRightInd w:val="0"/>
        <w:jc w:val="center"/>
        <w:rPr>
          <w:lang w:eastAsia="en-US"/>
        </w:rPr>
      </w:pPr>
      <w:proofErr w:type="gramStart"/>
      <w:r w:rsidRPr="00873558">
        <w:rPr>
          <w:lang w:eastAsia="en-US"/>
        </w:rPr>
        <w:t>ПРЕДОСТАВЛЕНИИ</w:t>
      </w:r>
      <w:proofErr w:type="gramEnd"/>
      <w:r w:rsidRPr="00873558">
        <w:rPr>
          <w:lang w:eastAsia="en-US"/>
        </w:rPr>
        <w:t xml:space="preserve"> МУНИЦИПАЛЬНОЙ УСЛУГИ</w:t>
      </w:r>
    </w:p>
    <w:p w:rsidR="00FA211C" w:rsidRPr="00873558" w:rsidRDefault="00FA211C" w:rsidP="00FA211C">
      <w:pPr>
        <w:autoSpaceDE w:val="0"/>
        <w:autoSpaceDN w:val="0"/>
        <w:adjustRightInd w:val="0"/>
        <w:jc w:val="both"/>
        <w:rPr>
          <w:lang w:eastAsia="en-US"/>
        </w:rPr>
      </w:pPr>
      <w:r w:rsidRPr="00873558">
        <w:rPr>
          <w:lang w:eastAsia="en-US"/>
        </w:rPr>
        <w:t>_________________________________________________________________</w:t>
      </w:r>
    </w:p>
    <w:p w:rsidR="00FA211C" w:rsidRPr="00873558" w:rsidRDefault="00FA211C" w:rsidP="00FA211C">
      <w:pPr>
        <w:autoSpaceDE w:val="0"/>
        <w:autoSpaceDN w:val="0"/>
        <w:adjustRightInd w:val="0"/>
        <w:jc w:val="center"/>
        <w:rPr>
          <w:lang w:eastAsia="en-US"/>
        </w:rPr>
      </w:pPr>
      <w:r w:rsidRPr="00873558">
        <w:rPr>
          <w:lang w:eastAsia="en-US"/>
        </w:rPr>
        <w:t>(наименование услуги)</w:t>
      </w:r>
    </w:p>
    <w:p w:rsidR="00FA211C" w:rsidRPr="00873558" w:rsidRDefault="00FA211C" w:rsidP="00FA211C">
      <w:pPr>
        <w:autoSpaceDE w:val="0"/>
        <w:autoSpaceDN w:val="0"/>
        <w:adjustRightInd w:val="0"/>
        <w:rPr>
          <w:lang w:eastAsia="en-US"/>
        </w:rPr>
      </w:pPr>
      <w:r w:rsidRPr="00873558">
        <w:rPr>
          <w:lang w:eastAsia="en-US"/>
        </w:rPr>
        <w:t xml:space="preserve">Мною "___" ____________ 20___ года в </w:t>
      </w:r>
      <w:r>
        <w:rPr>
          <w:lang w:eastAsia="en-US"/>
        </w:rPr>
        <w:t xml:space="preserve"> Администрацию </w:t>
      </w:r>
      <w:r w:rsidR="00BF275E">
        <w:rPr>
          <w:lang w:eastAsia="en-US"/>
        </w:rPr>
        <w:t>муниципального района «Чернышевский район»</w:t>
      </w:r>
      <w:r>
        <w:rPr>
          <w:lang w:eastAsia="en-US"/>
        </w:rPr>
        <w:t xml:space="preserve"> подано заявление о предоставлении </w:t>
      </w:r>
      <w:r w:rsidRPr="00873558">
        <w:rPr>
          <w:lang w:eastAsia="en-US"/>
        </w:rPr>
        <w:t>муниципальной услуги_________________________________________ _</w:t>
      </w:r>
      <w:r>
        <w:rPr>
          <w:lang w:eastAsia="en-US"/>
        </w:rPr>
        <w:t>______________________________</w:t>
      </w:r>
      <w:r w:rsidRPr="00873558">
        <w:rPr>
          <w:lang w:eastAsia="en-US"/>
        </w:rPr>
        <w:t>________________________________</w:t>
      </w:r>
      <w:r>
        <w:rPr>
          <w:lang w:eastAsia="en-US"/>
        </w:rPr>
        <w:t>______________________________</w:t>
      </w:r>
    </w:p>
    <w:p w:rsidR="00FA211C" w:rsidRPr="00873558" w:rsidRDefault="00FA211C" w:rsidP="00FA211C">
      <w:pPr>
        <w:autoSpaceDE w:val="0"/>
        <w:autoSpaceDN w:val="0"/>
        <w:adjustRightInd w:val="0"/>
        <w:jc w:val="both"/>
        <w:rPr>
          <w:lang w:eastAsia="en-US"/>
        </w:rPr>
      </w:pPr>
      <w:r w:rsidRPr="00873558">
        <w:rPr>
          <w:lang w:eastAsia="en-US"/>
        </w:rPr>
        <w:t>__________________________________________________________________________________________.</w:t>
      </w:r>
    </w:p>
    <w:p w:rsidR="00FA211C" w:rsidRPr="00873558" w:rsidRDefault="00FA211C" w:rsidP="00FA211C">
      <w:pPr>
        <w:autoSpaceDE w:val="0"/>
        <w:autoSpaceDN w:val="0"/>
        <w:adjustRightInd w:val="0"/>
        <w:jc w:val="both"/>
        <w:rPr>
          <w:lang w:eastAsia="en-US"/>
        </w:rPr>
      </w:pPr>
      <w:r w:rsidRPr="00873558">
        <w:rPr>
          <w:lang w:eastAsia="en-US"/>
        </w:rPr>
        <w:t xml:space="preserve">В ходе предоставления муниципальной услуги </w:t>
      </w:r>
      <w:r>
        <w:rPr>
          <w:lang w:eastAsia="en-US"/>
        </w:rPr>
        <w:t xml:space="preserve">Администрацией </w:t>
      </w:r>
      <w:r w:rsidR="00BF275E">
        <w:rPr>
          <w:lang w:eastAsia="en-US"/>
        </w:rPr>
        <w:t>муниципального района «Чернышевский район»</w:t>
      </w:r>
      <w:r w:rsidR="007522B5">
        <w:rPr>
          <w:lang w:eastAsia="en-US"/>
        </w:rPr>
        <w:t xml:space="preserve"> </w:t>
      </w:r>
      <w:r w:rsidRPr="00873558">
        <w:rPr>
          <w:lang w:eastAsia="en-US"/>
        </w:rPr>
        <w:t xml:space="preserve"> (должностным лицом </w:t>
      </w:r>
      <w:r>
        <w:rPr>
          <w:lang w:eastAsia="en-US"/>
        </w:rPr>
        <w:t xml:space="preserve">Администрации </w:t>
      </w:r>
      <w:r w:rsidR="00BF275E">
        <w:rPr>
          <w:lang w:eastAsia="en-US"/>
        </w:rPr>
        <w:t>муниципального района «Чернышевский район»</w:t>
      </w:r>
      <w:r>
        <w:rPr>
          <w:lang w:eastAsia="en-US"/>
        </w:rPr>
        <w:t xml:space="preserve">) </w:t>
      </w:r>
      <w:r w:rsidRPr="00873558">
        <w:rPr>
          <w:lang w:eastAsia="en-US"/>
        </w:rPr>
        <w:t xml:space="preserve">допущены нарушения действующего законодательства, выразившиеся </w:t>
      </w:r>
      <w:proofErr w:type="gramStart"/>
      <w:r w:rsidRPr="00873558">
        <w:rPr>
          <w:lang w:eastAsia="en-US"/>
        </w:rPr>
        <w:t>в</w:t>
      </w:r>
      <w:proofErr w:type="gramEnd"/>
      <w:r w:rsidRPr="00873558">
        <w:rPr>
          <w:lang w:eastAsia="en-US"/>
        </w:rPr>
        <w:t xml:space="preserve"> ______________________________________</w:t>
      </w:r>
    </w:p>
    <w:p w:rsidR="00FA211C" w:rsidRPr="00873558" w:rsidRDefault="00FA211C" w:rsidP="00FA211C">
      <w:pPr>
        <w:autoSpaceDE w:val="0"/>
        <w:autoSpaceDN w:val="0"/>
        <w:adjustRightInd w:val="0"/>
        <w:jc w:val="both"/>
        <w:rPr>
          <w:lang w:eastAsia="en-US"/>
        </w:rPr>
      </w:pPr>
      <w:r w:rsidRPr="00873558">
        <w:rPr>
          <w:lang w:eastAsia="en-US"/>
        </w:rPr>
        <w:t>__________________________________________________________________________________________</w:t>
      </w:r>
    </w:p>
    <w:p w:rsidR="00FA211C" w:rsidRPr="00873558" w:rsidRDefault="00FA211C" w:rsidP="00FA211C">
      <w:pPr>
        <w:autoSpaceDE w:val="0"/>
        <w:autoSpaceDN w:val="0"/>
        <w:adjustRightInd w:val="0"/>
        <w:jc w:val="both"/>
        <w:rPr>
          <w:lang w:eastAsia="en-US"/>
        </w:rPr>
      </w:pPr>
      <w:r w:rsidRPr="00873558">
        <w:rPr>
          <w:lang w:eastAsia="en-US"/>
        </w:rPr>
        <w:t>_________________________________________________________________________________________.</w:t>
      </w:r>
    </w:p>
    <w:p w:rsidR="00FA211C" w:rsidRPr="00873558" w:rsidRDefault="00FA211C" w:rsidP="00FA211C">
      <w:pPr>
        <w:autoSpaceDE w:val="0"/>
        <w:autoSpaceDN w:val="0"/>
        <w:adjustRightInd w:val="0"/>
        <w:jc w:val="both"/>
        <w:rPr>
          <w:lang w:eastAsia="en-US"/>
        </w:rPr>
      </w:pPr>
      <w:r w:rsidRPr="00873558">
        <w:rPr>
          <w:lang w:eastAsia="en-U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FA211C" w:rsidRPr="00873558" w:rsidRDefault="00FA211C" w:rsidP="00FA211C">
      <w:pPr>
        <w:autoSpaceDE w:val="0"/>
        <w:autoSpaceDN w:val="0"/>
        <w:adjustRightInd w:val="0"/>
        <w:jc w:val="both"/>
        <w:rPr>
          <w:lang w:eastAsia="en-US"/>
        </w:rPr>
      </w:pPr>
      <w:r w:rsidRPr="00873558">
        <w:rPr>
          <w:lang w:eastAsia="en-US"/>
        </w:rPr>
        <w:t>__________________________________________________________. __________/_______________________/</w:t>
      </w:r>
    </w:p>
    <w:p w:rsidR="00FA211C" w:rsidRPr="00873558" w:rsidRDefault="00FA211C" w:rsidP="00FA211C">
      <w:pPr>
        <w:autoSpaceDE w:val="0"/>
        <w:autoSpaceDN w:val="0"/>
        <w:adjustRightInd w:val="0"/>
        <w:jc w:val="right"/>
        <w:rPr>
          <w:lang w:eastAsia="en-US"/>
        </w:rPr>
      </w:pPr>
      <w:r w:rsidRPr="00873558">
        <w:rPr>
          <w:lang w:eastAsia="en-US"/>
        </w:rPr>
        <w:t>(подпись) (расшифровка подписи)</w:t>
      </w:r>
    </w:p>
    <w:p w:rsidR="00FA211C" w:rsidRPr="00873558" w:rsidRDefault="00FA211C" w:rsidP="00FA211C">
      <w:pPr>
        <w:jc w:val="both"/>
        <w:rPr>
          <w:lang w:eastAsia="en-US"/>
        </w:rPr>
      </w:pPr>
      <w:r>
        <w:rPr>
          <w:lang w:eastAsia="en-US"/>
        </w:rPr>
        <w:t>"____" ____________ 202</w:t>
      </w:r>
      <w:r w:rsidRPr="00873558">
        <w:rPr>
          <w:lang w:eastAsia="en-US"/>
        </w:rPr>
        <w:t>___ г.__</w:t>
      </w:r>
    </w:p>
    <w:p w:rsidR="00FA211C" w:rsidRPr="0055161C" w:rsidRDefault="00FA211C" w:rsidP="00FA211C">
      <w:pPr>
        <w:tabs>
          <w:tab w:val="left" w:pos="2925"/>
        </w:tabs>
      </w:pPr>
    </w:p>
    <w:p w:rsidR="00FA211C" w:rsidRDefault="00FA211C" w:rsidP="00FA211C">
      <w:pPr>
        <w:pStyle w:val="consplustitle"/>
        <w:spacing w:before="0" w:beforeAutospacing="0" w:after="0" w:afterAutospacing="0"/>
        <w:jc w:val="both"/>
        <w:rPr>
          <w:b/>
          <w:sz w:val="28"/>
          <w:szCs w:val="28"/>
        </w:rPr>
      </w:pPr>
    </w:p>
    <w:p w:rsidR="00FA211C" w:rsidRPr="00FC5F2E" w:rsidRDefault="00FA211C" w:rsidP="00FA211C"/>
    <w:p w:rsidR="00FA211C" w:rsidRPr="003779A3" w:rsidRDefault="00FA211C" w:rsidP="00FA211C">
      <w:pPr>
        <w:jc w:val="both"/>
        <w:rPr>
          <w:sz w:val="24"/>
          <w:szCs w:val="24"/>
        </w:rPr>
      </w:pPr>
    </w:p>
    <w:p w:rsidR="00FA211C" w:rsidRDefault="00FA211C" w:rsidP="00FA211C">
      <w:pPr>
        <w:ind w:firstLine="709"/>
        <w:jc w:val="both"/>
      </w:pPr>
    </w:p>
    <w:p w:rsidR="00FA211C" w:rsidRPr="003E5B16" w:rsidRDefault="00FA211C" w:rsidP="00FA211C">
      <w:pPr>
        <w:ind w:firstLine="709"/>
        <w:jc w:val="both"/>
        <w:rPr>
          <w:sz w:val="24"/>
          <w:szCs w:val="24"/>
        </w:rPr>
      </w:pPr>
    </w:p>
    <w:p w:rsidR="00FA211C" w:rsidRDefault="00FA211C" w:rsidP="00FA211C">
      <w:pPr>
        <w:pStyle w:val="consplustitle"/>
        <w:spacing w:before="0" w:beforeAutospacing="0" w:after="0" w:afterAutospacing="0"/>
        <w:jc w:val="both"/>
        <w:rPr>
          <w:b/>
          <w:sz w:val="28"/>
          <w:szCs w:val="28"/>
        </w:rPr>
      </w:pPr>
    </w:p>
    <w:p w:rsidR="00C039B3" w:rsidRDefault="00C039B3"/>
    <w:sectPr w:rsidR="00C039B3" w:rsidSect="00BF275E">
      <w:footerReference w:type="default" r:id="rId10"/>
      <w:pgSz w:w="11906" w:h="16838"/>
      <w:pgMar w:top="62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0E0" w:rsidRDefault="00A900E0" w:rsidP="00B70099">
      <w:r>
        <w:separator/>
      </w:r>
    </w:p>
  </w:endnote>
  <w:endnote w:type="continuationSeparator" w:id="0">
    <w:p w:rsidR="00A900E0" w:rsidRDefault="00A900E0" w:rsidP="00B70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8104"/>
    </w:sdtPr>
    <w:sdtContent>
      <w:p w:rsidR="00C039B3" w:rsidRDefault="009D7F11">
        <w:pPr>
          <w:pStyle w:val="aa"/>
          <w:jc w:val="center"/>
        </w:pPr>
        <w:fldSimple w:instr=" PAGE   \* MERGEFORMAT ">
          <w:r w:rsidR="00774E3F">
            <w:rPr>
              <w:noProof/>
            </w:rPr>
            <w:t>1</w:t>
          </w:r>
        </w:fldSimple>
      </w:p>
    </w:sdtContent>
  </w:sdt>
  <w:p w:rsidR="00C039B3" w:rsidRDefault="00C039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0E0" w:rsidRDefault="00A900E0" w:rsidP="00B70099">
      <w:r>
        <w:separator/>
      </w:r>
    </w:p>
  </w:footnote>
  <w:footnote w:type="continuationSeparator" w:id="0">
    <w:p w:rsidR="00A900E0" w:rsidRDefault="00A900E0" w:rsidP="00B70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91303"/>
    <w:multiLevelType w:val="hybridMultilevel"/>
    <w:tmpl w:val="044AD0DA"/>
    <w:lvl w:ilvl="0" w:tplc="E05E0B96">
      <w:start w:val="2"/>
      <w:numFmt w:val="decimal"/>
      <w:lvlText w:val="%1."/>
      <w:lvlJc w:val="left"/>
      <w:pPr>
        <w:ind w:left="495" w:hanging="360"/>
      </w:pPr>
      <w:rPr>
        <w:rFonts w:hint="default"/>
        <w:i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211C"/>
    <w:rsid w:val="00035212"/>
    <w:rsid w:val="00086B93"/>
    <w:rsid w:val="000911D3"/>
    <w:rsid w:val="000A344A"/>
    <w:rsid w:val="000F541E"/>
    <w:rsid w:val="00117C1B"/>
    <w:rsid w:val="00141AC8"/>
    <w:rsid w:val="001A7C67"/>
    <w:rsid w:val="001E4B9B"/>
    <w:rsid w:val="001E693A"/>
    <w:rsid w:val="00244390"/>
    <w:rsid w:val="00245350"/>
    <w:rsid w:val="00266087"/>
    <w:rsid w:val="00271F87"/>
    <w:rsid w:val="002748DD"/>
    <w:rsid w:val="002F3EDA"/>
    <w:rsid w:val="00341891"/>
    <w:rsid w:val="003D05D4"/>
    <w:rsid w:val="003E2C9B"/>
    <w:rsid w:val="00493550"/>
    <w:rsid w:val="004C2B77"/>
    <w:rsid w:val="0051304E"/>
    <w:rsid w:val="00556069"/>
    <w:rsid w:val="00576C5A"/>
    <w:rsid w:val="00583749"/>
    <w:rsid w:val="0058547C"/>
    <w:rsid w:val="005C25E6"/>
    <w:rsid w:val="005F305D"/>
    <w:rsid w:val="00683DEB"/>
    <w:rsid w:val="006877A6"/>
    <w:rsid w:val="006940E1"/>
    <w:rsid w:val="00741FE8"/>
    <w:rsid w:val="007522B5"/>
    <w:rsid w:val="00771770"/>
    <w:rsid w:val="00774E3F"/>
    <w:rsid w:val="007D0C62"/>
    <w:rsid w:val="00841D55"/>
    <w:rsid w:val="0085687F"/>
    <w:rsid w:val="008901CC"/>
    <w:rsid w:val="008B023D"/>
    <w:rsid w:val="008B4163"/>
    <w:rsid w:val="008D2CBF"/>
    <w:rsid w:val="008E2A36"/>
    <w:rsid w:val="00900468"/>
    <w:rsid w:val="0095270B"/>
    <w:rsid w:val="00976B6A"/>
    <w:rsid w:val="00985B12"/>
    <w:rsid w:val="009D61C6"/>
    <w:rsid w:val="009D7F11"/>
    <w:rsid w:val="00A900E0"/>
    <w:rsid w:val="00B04861"/>
    <w:rsid w:val="00B62854"/>
    <w:rsid w:val="00B70099"/>
    <w:rsid w:val="00B92231"/>
    <w:rsid w:val="00BD42DB"/>
    <w:rsid w:val="00BE669F"/>
    <w:rsid w:val="00BF275E"/>
    <w:rsid w:val="00C039B3"/>
    <w:rsid w:val="00C417C3"/>
    <w:rsid w:val="00C433AC"/>
    <w:rsid w:val="00C43993"/>
    <w:rsid w:val="00C7569A"/>
    <w:rsid w:val="00CD40AB"/>
    <w:rsid w:val="00D07DD9"/>
    <w:rsid w:val="00D657F1"/>
    <w:rsid w:val="00E05BFE"/>
    <w:rsid w:val="00E21305"/>
    <w:rsid w:val="00EC16CE"/>
    <w:rsid w:val="00EC4FFA"/>
    <w:rsid w:val="00EE327E"/>
    <w:rsid w:val="00EE7385"/>
    <w:rsid w:val="00F24A19"/>
    <w:rsid w:val="00F548D1"/>
    <w:rsid w:val="00FA2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17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FA211C"/>
    <w:pPr>
      <w:keepNext/>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211C"/>
    <w:rPr>
      <w:rFonts w:ascii="Times New Roman" w:eastAsia="Times New Roman" w:hAnsi="Times New Roman" w:cs="Times New Roman"/>
      <w:b/>
      <w:sz w:val="44"/>
      <w:szCs w:val="20"/>
      <w:lang w:eastAsia="ru-RU"/>
    </w:rPr>
  </w:style>
  <w:style w:type="paragraph" w:styleId="a3">
    <w:name w:val="Title"/>
    <w:basedOn w:val="a"/>
    <w:link w:val="a4"/>
    <w:qFormat/>
    <w:rsid w:val="00FA211C"/>
    <w:pPr>
      <w:jc w:val="center"/>
    </w:pPr>
    <w:rPr>
      <w:b/>
      <w:sz w:val="40"/>
    </w:rPr>
  </w:style>
  <w:style w:type="character" w:customStyle="1" w:styleId="a4">
    <w:name w:val="Название Знак"/>
    <w:basedOn w:val="a0"/>
    <w:link w:val="a3"/>
    <w:rsid w:val="00FA211C"/>
    <w:rPr>
      <w:rFonts w:ascii="Times New Roman" w:eastAsia="Times New Roman" w:hAnsi="Times New Roman" w:cs="Times New Roman"/>
      <w:b/>
      <w:sz w:val="40"/>
      <w:szCs w:val="20"/>
      <w:lang w:eastAsia="ru-RU"/>
    </w:rPr>
  </w:style>
  <w:style w:type="paragraph" w:customStyle="1" w:styleId="consplustitle">
    <w:name w:val="consplustitle"/>
    <w:basedOn w:val="a"/>
    <w:rsid w:val="00FA211C"/>
    <w:pPr>
      <w:spacing w:before="100" w:beforeAutospacing="1" w:after="100" w:afterAutospacing="1"/>
    </w:pPr>
    <w:rPr>
      <w:sz w:val="24"/>
      <w:szCs w:val="24"/>
    </w:rPr>
  </w:style>
  <w:style w:type="paragraph" w:customStyle="1" w:styleId="ConsPlusNormal">
    <w:name w:val="ConsPlusNormal"/>
    <w:uiPriority w:val="99"/>
    <w:rsid w:val="00FA21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FA211C"/>
    <w:rPr>
      <w:rFonts w:cs="Times New Roman"/>
      <w:color w:val="0000FF"/>
      <w:u w:val="single"/>
    </w:rPr>
  </w:style>
  <w:style w:type="paragraph" w:customStyle="1" w:styleId="msonormalbullet2gifbullet2gif">
    <w:name w:val="msonormalbullet2gifbullet2gif"/>
    <w:basedOn w:val="a"/>
    <w:rsid w:val="00FA211C"/>
    <w:pPr>
      <w:spacing w:before="100" w:beforeAutospacing="1" w:after="100" w:afterAutospacing="1"/>
    </w:pPr>
    <w:rPr>
      <w:sz w:val="24"/>
      <w:szCs w:val="24"/>
    </w:rPr>
  </w:style>
  <w:style w:type="paragraph" w:customStyle="1" w:styleId="ConsPlusNonformat">
    <w:name w:val="ConsPlusNonformat"/>
    <w:uiPriority w:val="99"/>
    <w:rsid w:val="00FA21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uiPriority w:val="99"/>
    <w:rsid w:val="00FA21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117C1B"/>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semiHidden/>
    <w:unhideWhenUsed/>
    <w:rsid w:val="00117C1B"/>
    <w:pPr>
      <w:spacing w:before="100" w:beforeAutospacing="1" w:after="100" w:afterAutospacing="1"/>
    </w:pPr>
    <w:rPr>
      <w:sz w:val="24"/>
      <w:szCs w:val="24"/>
    </w:rPr>
  </w:style>
  <w:style w:type="paragraph" w:styleId="a7">
    <w:name w:val="List Paragraph"/>
    <w:basedOn w:val="a"/>
    <w:uiPriority w:val="34"/>
    <w:qFormat/>
    <w:rsid w:val="00117C1B"/>
    <w:pPr>
      <w:ind w:left="720"/>
      <w:contextualSpacing/>
    </w:pPr>
    <w:rPr>
      <w:sz w:val="24"/>
      <w:szCs w:val="24"/>
    </w:rPr>
  </w:style>
  <w:style w:type="paragraph" w:styleId="a8">
    <w:name w:val="header"/>
    <w:basedOn w:val="a"/>
    <w:link w:val="a9"/>
    <w:uiPriority w:val="99"/>
    <w:semiHidden/>
    <w:unhideWhenUsed/>
    <w:rsid w:val="00B70099"/>
    <w:pPr>
      <w:tabs>
        <w:tab w:val="center" w:pos="4677"/>
        <w:tab w:val="right" w:pos="9355"/>
      </w:tabs>
    </w:pPr>
  </w:style>
  <w:style w:type="character" w:customStyle="1" w:styleId="a9">
    <w:name w:val="Верхний колонтитул Знак"/>
    <w:basedOn w:val="a0"/>
    <w:link w:val="a8"/>
    <w:uiPriority w:val="99"/>
    <w:semiHidden/>
    <w:rsid w:val="00B7009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70099"/>
    <w:pPr>
      <w:tabs>
        <w:tab w:val="center" w:pos="4677"/>
        <w:tab w:val="right" w:pos="9355"/>
      </w:tabs>
    </w:pPr>
  </w:style>
  <w:style w:type="character" w:customStyle="1" w:styleId="ab">
    <w:name w:val="Нижний колонтитул Знак"/>
    <w:basedOn w:val="a0"/>
    <w:link w:val="aa"/>
    <w:uiPriority w:val="99"/>
    <w:rsid w:val="00B70099"/>
    <w:rPr>
      <w:rFonts w:ascii="Times New Roman" w:eastAsia="Times New Roman" w:hAnsi="Times New Roman" w:cs="Times New Roman"/>
      <w:sz w:val="20"/>
      <w:szCs w:val="20"/>
      <w:lang w:eastAsia="ru-RU"/>
    </w:rPr>
  </w:style>
  <w:style w:type="paragraph" w:styleId="ac">
    <w:name w:val="No Spacing"/>
    <w:uiPriority w:val="1"/>
    <w:qFormat/>
    <w:rsid w:val="00C43993"/>
    <w:pPr>
      <w:spacing w:after="0" w:line="240" w:lineRule="auto"/>
    </w:pPr>
  </w:style>
  <w:style w:type="paragraph" w:styleId="ad">
    <w:name w:val="Balloon Text"/>
    <w:basedOn w:val="a"/>
    <w:link w:val="ae"/>
    <w:uiPriority w:val="99"/>
    <w:semiHidden/>
    <w:unhideWhenUsed/>
    <w:rsid w:val="00E21305"/>
    <w:rPr>
      <w:rFonts w:ascii="Tahoma" w:hAnsi="Tahoma" w:cs="Tahoma"/>
      <w:sz w:val="16"/>
      <w:szCs w:val="16"/>
    </w:rPr>
  </w:style>
  <w:style w:type="character" w:customStyle="1" w:styleId="ae">
    <w:name w:val="Текст выноски Знак"/>
    <w:basedOn w:val="a0"/>
    <w:link w:val="ad"/>
    <w:uiPriority w:val="99"/>
    <w:semiHidden/>
    <w:rsid w:val="00E2130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 TargetMode="External"/><Relationship Id="rId3" Type="http://schemas.openxmlformats.org/officeDocument/2006/relationships/settings" Target="settings.xml"/><Relationship Id="rId7" Type="http://schemas.openxmlformats.org/officeDocument/2006/relationships/hyperlink" Target="http://www.chernishev.75.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078;&#1080;&#1088;&#1077;&#1082;&#1077;&#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21</Pages>
  <Words>10434</Words>
  <Characters>59478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Legal_Expert</dc:creator>
  <cp:keywords/>
  <dc:description/>
  <cp:lastModifiedBy>ЖКХ</cp:lastModifiedBy>
  <cp:revision>17</cp:revision>
  <cp:lastPrinted>2020-10-22T02:26:00Z</cp:lastPrinted>
  <dcterms:created xsi:type="dcterms:W3CDTF">2020-10-22T00:09:00Z</dcterms:created>
  <dcterms:modified xsi:type="dcterms:W3CDTF">2022-03-29T23:02:00Z</dcterms:modified>
</cp:coreProperties>
</file>