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9C" w:rsidRPr="006C1A93" w:rsidRDefault="000C0A9C" w:rsidP="000C0A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C1A93">
        <w:rPr>
          <w:rStyle w:val="a5"/>
          <w:b/>
          <w:bCs/>
          <w:i w:val="0"/>
          <w:color w:val="000000"/>
          <w:sz w:val="28"/>
          <w:szCs w:val="28"/>
        </w:rPr>
        <w:t xml:space="preserve">Информационные системы, банки данных, реестры, регистры, находящиеся </w:t>
      </w:r>
      <w:r w:rsidR="00EE3852" w:rsidRPr="006C1A93">
        <w:rPr>
          <w:rStyle w:val="a5"/>
          <w:b/>
          <w:bCs/>
          <w:i w:val="0"/>
          <w:color w:val="000000"/>
          <w:sz w:val="28"/>
          <w:szCs w:val="28"/>
        </w:rPr>
        <w:t xml:space="preserve"> на территории </w:t>
      </w:r>
      <w:proofErr w:type="gramStart"/>
      <w:r w:rsidR="00EE3852" w:rsidRPr="006C1A93">
        <w:rPr>
          <w:rStyle w:val="a5"/>
          <w:b/>
          <w:bCs/>
          <w:i w:val="0"/>
          <w:color w:val="000000"/>
          <w:sz w:val="28"/>
          <w:szCs w:val="28"/>
        </w:rPr>
        <w:t>сельского</w:t>
      </w:r>
      <w:proofErr w:type="gramEnd"/>
      <w:r w:rsidR="00EE3852" w:rsidRPr="006C1A93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</w:p>
    <w:p w:rsidR="000C0A9C" w:rsidRPr="006C1A93" w:rsidRDefault="000C0A9C" w:rsidP="000C0A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C1A93">
        <w:rPr>
          <w:rStyle w:val="a5"/>
          <w:b/>
          <w:bCs/>
          <w:i w:val="0"/>
          <w:color w:val="000000"/>
          <w:sz w:val="28"/>
          <w:szCs w:val="28"/>
        </w:rPr>
        <w:t>Информационные системы:</w:t>
      </w:r>
    </w:p>
    <w:p w:rsidR="00EE3852" w:rsidRPr="003F7B64" w:rsidRDefault="00EE3852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000000"/>
          <w:sz w:val="28"/>
          <w:szCs w:val="28"/>
        </w:rPr>
      </w:pPr>
      <w:r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  <w:r w:rsidR="000C0A9C" w:rsidRPr="003F7B64">
        <w:rPr>
          <w:rStyle w:val="a5"/>
          <w:b/>
          <w:bCs/>
          <w:color w:val="000000"/>
          <w:sz w:val="28"/>
          <w:szCs w:val="28"/>
        </w:rPr>
        <w:t>«1С Бухгалтерия», - </w:t>
      </w:r>
      <w:r w:rsidR="000C0A9C" w:rsidRPr="003F7B64">
        <w:rPr>
          <w:rStyle w:val="a4"/>
          <w:i/>
          <w:iCs/>
          <w:color w:val="000000"/>
          <w:sz w:val="28"/>
          <w:szCs w:val="28"/>
        </w:rPr>
        <w:t> </w:t>
      </w:r>
      <w:r w:rsidR="000C0A9C" w:rsidRPr="003F7B64">
        <w:rPr>
          <w:rStyle w:val="a5"/>
          <w:bCs/>
          <w:i w:val="0"/>
          <w:color w:val="000000"/>
          <w:sz w:val="28"/>
          <w:szCs w:val="28"/>
        </w:rPr>
        <w:t>информационная система предназначена для автоматизации бухгалтерского и налогового учета. Формирование регламентированной отчетности,</w:t>
      </w:r>
      <w:r w:rsidR="000C0A9C"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</w:p>
    <w:p w:rsidR="00EE3852" w:rsidRPr="003F7B64" w:rsidRDefault="00EE3852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="008051AC" w:rsidRPr="003F7B64">
        <w:rPr>
          <w:rStyle w:val="a5"/>
          <w:b/>
          <w:bCs/>
          <w:color w:val="000000"/>
          <w:sz w:val="28"/>
          <w:szCs w:val="28"/>
        </w:rPr>
        <w:t>Смарт</w:t>
      </w:r>
      <w:proofErr w:type="spellEnd"/>
      <w:r w:rsidR="008051AC"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gramStart"/>
      <w:r w:rsidR="008051AC" w:rsidRPr="003F7B64">
        <w:rPr>
          <w:rStyle w:val="a5"/>
          <w:b/>
          <w:bCs/>
          <w:color w:val="000000"/>
          <w:sz w:val="28"/>
          <w:szCs w:val="28"/>
        </w:rPr>
        <w:t>ПРО</w:t>
      </w:r>
      <w:proofErr w:type="gramEnd"/>
      <w:r w:rsidR="008051AC"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3F7B64">
        <w:rPr>
          <w:rStyle w:val="a5"/>
          <w:b/>
          <w:bCs/>
          <w:color w:val="000000"/>
          <w:sz w:val="28"/>
          <w:szCs w:val="28"/>
        </w:rPr>
        <w:t xml:space="preserve"> – </w:t>
      </w:r>
      <w:proofErr w:type="gramStart"/>
      <w:r w:rsidRPr="003F7B64">
        <w:rPr>
          <w:rStyle w:val="a5"/>
          <w:bCs/>
          <w:i w:val="0"/>
          <w:color w:val="000000"/>
          <w:sz w:val="28"/>
          <w:szCs w:val="28"/>
        </w:rPr>
        <w:t>информационная</w:t>
      </w:r>
      <w:proofErr w:type="gramEnd"/>
      <w:r w:rsidRPr="003F7B64">
        <w:rPr>
          <w:rStyle w:val="a5"/>
          <w:bCs/>
          <w:i w:val="0"/>
          <w:color w:val="000000"/>
          <w:sz w:val="28"/>
          <w:szCs w:val="28"/>
        </w:rPr>
        <w:t xml:space="preserve"> система</w:t>
      </w:r>
      <w:r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3F7B64">
        <w:rPr>
          <w:sz w:val="28"/>
          <w:szCs w:val="28"/>
          <w:shd w:val="clear" w:color="auto" w:fill="FFFFFF"/>
        </w:rPr>
        <w:t>предназначена  для планирования расходов, прогнозирования доходов, регулирования межбюджетных отношений, формирования, ведения и оценки эффективности государственных (муниципальных) программ, государственных (муниципальных) заданий и планов финансово-хозяйственной деятельности.</w:t>
      </w:r>
    </w:p>
    <w:p w:rsidR="00EE3852" w:rsidRPr="003F7B64" w:rsidRDefault="00EE3852" w:rsidP="00EE3852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7B6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СВОД СМАРТ </w:t>
      </w:r>
      <w:proofErr w:type="gramStart"/>
      <w:r w:rsidRPr="003F7B6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3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F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интернет-решение, обеспечивающее формирование консолидированной отчетности всеми участниками бюджетного процесса в масштабе субъекта Российской Федерации, главного распорядителя, муниципального образования</w:t>
      </w:r>
      <w:r w:rsidRPr="003F7B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051AC" w:rsidRPr="003F7B64" w:rsidRDefault="00EE3852" w:rsidP="008051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3F7B64">
        <w:rPr>
          <w:rStyle w:val="a5"/>
          <w:b/>
          <w:bCs/>
          <w:color w:val="000000"/>
          <w:sz w:val="28"/>
          <w:szCs w:val="28"/>
        </w:rPr>
        <w:t>СУФ</w:t>
      </w:r>
      <w:proofErr w:type="gramStart"/>
      <w:r w:rsidRPr="003F7B64">
        <w:rPr>
          <w:rStyle w:val="a5"/>
          <w:b/>
          <w:bCs/>
          <w:color w:val="000000"/>
          <w:sz w:val="28"/>
          <w:szCs w:val="28"/>
        </w:rPr>
        <w:t>Д</w:t>
      </w:r>
      <w:r w:rsidR="008051AC" w:rsidRPr="003F7B64">
        <w:rPr>
          <w:rStyle w:val="a5"/>
          <w:b/>
          <w:bCs/>
          <w:color w:val="000000"/>
          <w:sz w:val="28"/>
          <w:szCs w:val="28"/>
        </w:rPr>
        <w:t>-</w:t>
      </w:r>
      <w:proofErr w:type="gramEnd"/>
      <w:r w:rsidR="008051AC" w:rsidRPr="003F7B64">
        <w:rPr>
          <w:rStyle w:val="a5"/>
          <w:b/>
          <w:bCs/>
          <w:color w:val="000000"/>
          <w:sz w:val="28"/>
          <w:szCs w:val="28"/>
        </w:rPr>
        <w:t xml:space="preserve"> </w:t>
      </w:r>
      <w:r w:rsidR="008051AC" w:rsidRPr="003F7B64">
        <w:rPr>
          <w:color w:val="000000"/>
          <w:sz w:val="28"/>
          <w:szCs w:val="28"/>
        </w:rPr>
        <w:t xml:space="preserve">система </w:t>
      </w:r>
      <w:r w:rsidRPr="003F7B64">
        <w:rPr>
          <w:color w:val="000000"/>
          <w:sz w:val="28"/>
          <w:szCs w:val="28"/>
        </w:rPr>
        <w:t>удаленного финансового документооборота </w:t>
      </w:r>
      <w:r w:rsidRPr="003F7B64">
        <w:rPr>
          <w:color w:val="000000"/>
          <w:sz w:val="28"/>
          <w:szCs w:val="28"/>
        </w:rPr>
        <w:br/>
      </w:r>
      <w:r w:rsidR="008051AC" w:rsidRPr="003F7B64">
        <w:rPr>
          <w:b/>
          <w:color w:val="000000"/>
          <w:sz w:val="28"/>
          <w:szCs w:val="28"/>
        </w:rPr>
        <w:t>СБИС</w:t>
      </w:r>
      <w:r w:rsidR="008051AC" w:rsidRPr="003F7B64">
        <w:rPr>
          <w:color w:val="000000"/>
          <w:sz w:val="28"/>
          <w:szCs w:val="28"/>
        </w:rPr>
        <w:t xml:space="preserve"> -</w:t>
      </w:r>
      <w:r w:rsidR="008051AC" w:rsidRPr="003F7B64">
        <w:rPr>
          <w:color w:val="333333"/>
          <w:sz w:val="28"/>
          <w:szCs w:val="28"/>
          <w:shd w:val="clear" w:color="auto" w:fill="F3F1ED"/>
        </w:rPr>
        <w:t xml:space="preserve">  </w:t>
      </w:r>
      <w:r w:rsidR="008051AC" w:rsidRPr="003F7B64">
        <w:rPr>
          <w:sz w:val="28"/>
          <w:szCs w:val="28"/>
          <w:shd w:val="clear" w:color="auto" w:fill="FFFFFF" w:themeFill="background1"/>
        </w:rPr>
        <w:t>система бухгалтерского и складского учета</w:t>
      </w:r>
    </w:p>
    <w:p w:rsidR="00EE3852" w:rsidRPr="003F7B64" w:rsidRDefault="008051AC" w:rsidP="008051A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  <w:r w:rsidRPr="003F7B64">
        <w:rPr>
          <w:b/>
          <w:sz w:val="28"/>
          <w:szCs w:val="28"/>
          <w:shd w:val="clear" w:color="auto" w:fill="FFFFFF" w:themeFill="background1"/>
        </w:rPr>
        <w:t>Бюджет СМАРТ</w:t>
      </w:r>
      <w:r w:rsidRPr="003F7B64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3F7B64">
        <w:rPr>
          <w:sz w:val="28"/>
          <w:szCs w:val="28"/>
          <w:shd w:val="clear" w:color="auto" w:fill="FFFFFF" w:themeFill="background1"/>
        </w:rPr>
        <w:t>-п</w:t>
      </w:r>
      <w:proofErr w:type="gramEnd"/>
      <w:r w:rsidRPr="003F7B64">
        <w:rPr>
          <w:sz w:val="28"/>
          <w:szCs w:val="28"/>
          <w:shd w:val="clear" w:color="auto" w:fill="FFFFFF"/>
        </w:rPr>
        <w:t>рограммный комплекс  предназначен для автоматизации процессов составления, анализа и исполнения бюджета субъекта и бюджетов муниципальных образований. </w:t>
      </w:r>
      <w:r w:rsidR="00EE3852" w:rsidRPr="003F7B64">
        <w:rPr>
          <w:sz w:val="28"/>
          <w:szCs w:val="28"/>
          <w:shd w:val="clear" w:color="auto" w:fill="FFFFFF" w:themeFill="background1"/>
        </w:rPr>
        <w:br/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7B64">
        <w:rPr>
          <w:rStyle w:val="a5"/>
          <w:b/>
          <w:bCs/>
          <w:color w:val="000000"/>
          <w:sz w:val="28"/>
          <w:szCs w:val="28"/>
        </w:rPr>
        <w:t>Регистры, реестры: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Учетные карточки военнообязанных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Журналы входящей и исходящей корреспонденции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Журнал обращений граждан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Перечень муниципальных услуг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Реестр расходных обязательств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Реестр муниципального имущества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>Списки различных категорий населения (участников ВОВ, многодетных семей и др.)</w:t>
      </w:r>
    </w:p>
    <w:p w:rsidR="000C0A9C" w:rsidRPr="003F7B64" w:rsidRDefault="000C0A9C" w:rsidP="000C0A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7B64">
        <w:rPr>
          <w:rStyle w:val="a5"/>
          <w:bCs/>
          <w:i w:val="0"/>
          <w:color w:val="000000"/>
          <w:sz w:val="28"/>
          <w:szCs w:val="28"/>
        </w:rPr>
        <w:t xml:space="preserve">Книга учета граждан, состоящих на учете в качестве нуждающихся в улучшении жилищных условий на территории </w:t>
      </w:r>
      <w:r w:rsidR="00EE3852" w:rsidRPr="003F7B64">
        <w:rPr>
          <w:rStyle w:val="a5"/>
          <w:bCs/>
          <w:i w:val="0"/>
          <w:color w:val="000000"/>
          <w:sz w:val="28"/>
          <w:szCs w:val="28"/>
        </w:rPr>
        <w:t>сельского поселения «Алеурское»</w:t>
      </w:r>
    </w:p>
    <w:p w:rsidR="00013F6F" w:rsidRPr="003F7B64" w:rsidRDefault="00013F6F">
      <w:pPr>
        <w:rPr>
          <w:rFonts w:ascii="Times New Roman" w:hAnsi="Times New Roman" w:cs="Times New Roman"/>
          <w:sz w:val="28"/>
          <w:szCs w:val="28"/>
        </w:rPr>
      </w:pPr>
    </w:p>
    <w:sectPr w:rsidR="00013F6F" w:rsidRPr="003F7B64" w:rsidSect="0001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A9C"/>
    <w:rsid w:val="00013F6F"/>
    <w:rsid w:val="000C0A9C"/>
    <w:rsid w:val="00371987"/>
    <w:rsid w:val="003F7B64"/>
    <w:rsid w:val="006C1A93"/>
    <w:rsid w:val="008051AC"/>
    <w:rsid w:val="00CF17AC"/>
    <w:rsid w:val="00DA4E76"/>
    <w:rsid w:val="00E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A9C"/>
    <w:rPr>
      <w:b/>
      <w:bCs/>
    </w:rPr>
  </w:style>
  <w:style w:type="character" w:styleId="a5">
    <w:name w:val="Emphasis"/>
    <w:basedOn w:val="a0"/>
    <w:uiPriority w:val="20"/>
    <w:qFormat/>
    <w:rsid w:val="000C0A9C"/>
    <w:rPr>
      <w:i/>
      <w:iCs/>
    </w:rPr>
  </w:style>
  <w:style w:type="character" w:styleId="a6">
    <w:name w:val="Hyperlink"/>
    <w:basedOn w:val="a0"/>
    <w:uiPriority w:val="99"/>
    <w:semiHidden/>
    <w:unhideWhenUsed/>
    <w:rsid w:val="00EE3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4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8</cp:revision>
  <dcterms:created xsi:type="dcterms:W3CDTF">2018-08-03T06:32:00Z</dcterms:created>
  <dcterms:modified xsi:type="dcterms:W3CDTF">2022-07-04T06:10:00Z</dcterms:modified>
</cp:coreProperties>
</file>