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33" w:rsidRPr="003940C2" w:rsidRDefault="00B50A33" w:rsidP="00B50A33">
      <w:pPr>
        <w:shd w:val="clear" w:color="auto" w:fill="FFFFFF"/>
        <w:spacing w:after="0" w:line="240" w:lineRule="auto"/>
        <w:jc w:val="center"/>
        <w:outlineLvl w:val="0"/>
        <w:rPr>
          <w:rFonts w:ascii="PT Sans Bold" w:eastAsia="Times New Roman" w:hAnsi="PT Sans Bold" w:cs="Times New Roman"/>
          <w:kern w:val="36"/>
          <w:sz w:val="28"/>
          <w:szCs w:val="28"/>
          <w:lang w:eastAsia="ru-RU"/>
        </w:rPr>
      </w:pPr>
      <w:r w:rsidRPr="003940C2">
        <w:rPr>
          <w:rFonts w:ascii="PT Sans Bold" w:eastAsia="Times New Roman" w:hAnsi="PT Sans Bold" w:cs="Times New Roman"/>
          <w:kern w:val="36"/>
          <w:sz w:val="28"/>
          <w:szCs w:val="28"/>
          <w:lang w:eastAsia="ru-RU"/>
        </w:rPr>
        <w:t>Условия и результаты конкурсов на замещение вакантных должностей муниципальной службы</w:t>
      </w:r>
    </w:p>
    <w:p w:rsidR="00B50A33" w:rsidRPr="003940C2" w:rsidRDefault="003051AF" w:rsidP="00B50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hyperlink r:id="rId4" w:tgtFrame="_blank" w:history="1">
        <w:r w:rsidRPr="003940C2">
          <w:rPr>
            <w:rFonts w:ascii="Arial" w:eastAsia="Times New Roman" w:hAnsi="Arial" w:cs="Arial"/>
            <w:sz w:val="17"/>
            <w:szCs w:val="1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cnt.sputnik.ru/public/xn--b1afavmrk6bm3a.xn--80ap4as.xn--p1ai" target="&quot;_blank&quot;" style="width:65.75pt;height:23.55pt" o:button="t"/>
          </w:pict>
        </w:r>
      </w:hyperlink>
    </w:p>
    <w:p w:rsidR="00B50A33" w:rsidRPr="003940C2" w:rsidRDefault="00B50A33" w:rsidP="00B50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</w:p>
    <w:p w:rsidR="00B50A33" w:rsidRPr="003940C2" w:rsidRDefault="00B50A33" w:rsidP="00B5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замещение должности муниципальной службы</w:t>
      </w:r>
    </w:p>
    <w:p w:rsidR="00B50A33" w:rsidRPr="003940C2" w:rsidRDefault="00B50A33" w:rsidP="00B5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33" w:rsidRPr="003940C2" w:rsidRDefault="00B50A33" w:rsidP="00B5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B50A33" w:rsidRPr="003940C2" w:rsidRDefault="00B50A33" w:rsidP="00B5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A33" w:rsidRPr="003940C2" w:rsidRDefault="00B50A33" w:rsidP="00B5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B50A33" w:rsidRPr="003940C2" w:rsidRDefault="00B50A33" w:rsidP="00B5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A33" w:rsidRPr="003940C2" w:rsidRDefault="00B50A33" w:rsidP="00B50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 (статья 17 Федерального закона «О муниципальной службе в Российской Федерации» от 02.03.2007г. № 25-ФЗ).</w:t>
      </w:r>
    </w:p>
    <w:p w:rsidR="00BA2AC9" w:rsidRPr="003940C2" w:rsidRDefault="00BA2AC9" w:rsidP="00B50A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2AC9" w:rsidRPr="003940C2" w:rsidSect="00BA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0A33"/>
    <w:rsid w:val="003051AF"/>
    <w:rsid w:val="003940C2"/>
    <w:rsid w:val="00B50A33"/>
    <w:rsid w:val="00BA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C9"/>
  </w:style>
  <w:style w:type="paragraph" w:styleId="1">
    <w:name w:val="heading 1"/>
    <w:basedOn w:val="a"/>
    <w:link w:val="10"/>
    <w:uiPriority w:val="9"/>
    <w:qFormat/>
    <w:rsid w:val="00B5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0A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6506">
                              <w:marLeft w:val="-42"/>
                              <w:marRight w:val="0"/>
                              <w:marTop w:val="55"/>
                              <w:marBottom w:val="388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4387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50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25">
                          <w:marLeft w:val="0"/>
                          <w:marRight w:val="-138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6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173">
                          <w:marLeft w:val="0"/>
                          <w:marRight w:val="-69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967651">
          <w:marLeft w:val="0"/>
          <w:marRight w:val="3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t.sputnik.ru/public/xn--b1afavmrk6bm3a.xn--80ap4as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Аляур-ДНС-Хуторэйшин</cp:lastModifiedBy>
  <cp:revision>5</cp:revision>
  <dcterms:created xsi:type="dcterms:W3CDTF">2018-08-03T04:57:00Z</dcterms:created>
  <dcterms:modified xsi:type="dcterms:W3CDTF">2018-08-13T05:45:00Z</dcterms:modified>
</cp:coreProperties>
</file>