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32" w:rsidRDefault="00EC6A32" w:rsidP="00EC6A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6A32" w:rsidRPr="0055444F" w:rsidRDefault="00EC6A32" w:rsidP="00EC6A32">
      <w:pPr>
        <w:jc w:val="center"/>
        <w:rPr>
          <w:rFonts w:ascii="Times New Roman" w:hAnsi="Times New Roman"/>
          <w:b/>
          <w:sz w:val="28"/>
          <w:szCs w:val="28"/>
        </w:rPr>
      </w:pPr>
      <w:r w:rsidRPr="0055444F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gramStart"/>
      <w:r w:rsidRPr="0055444F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C6A32" w:rsidRPr="0055444F" w:rsidRDefault="00EC6A32" w:rsidP="00EC6A32">
      <w:pPr>
        <w:jc w:val="center"/>
        <w:rPr>
          <w:rFonts w:ascii="Times New Roman" w:hAnsi="Times New Roman"/>
          <w:b/>
          <w:sz w:val="28"/>
          <w:szCs w:val="28"/>
        </w:rPr>
      </w:pPr>
      <w:r w:rsidRPr="0055444F">
        <w:rPr>
          <w:rFonts w:ascii="Times New Roman" w:hAnsi="Times New Roman"/>
          <w:b/>
          <w:sz w:val="28"/>
          <w:szCs w:val="28"/>
        </w:rPr>
        <w:t>ПОСЕЛЕНИЯ  «АЛЕУРСКОЕ»</w:t>
      </w:r>
    </w:p>
    <w:p w:rsidR="00EC6A32" w:rsidRPr="0055444F" w:rsidRDefault="00EC6A32" w:rsidP="00EC6A32">
      <w:pPr>
        <w:tabs>
          <w:tab w:val="left" w:pos="3060"/>
        </w:tabs>
        <w:jc w:val="center"/>
        <w:rPr>
          <w:rFonts w:ascii="Times New Roman" w:hAnsi="Times New Roman"/>
          <w:b/>
          <w:sz w:val="28"/>
          <w:szCs w:val="28"/>
        </w:rPr>
      </w:pPr>
      <w:r w:rsidRPr="0055444F">
        <w:rPr>
          <w:rFonts w:ascii="Times New Roman" w:hAnsi="Times New Roman"/>
          <w:b/>
          <w:sz w:val="28"/>
          <w:szCs w:val="28"/>
        </w:rPr>
        <w:t>ПОСТАНОВЛЕНИЕ</w:t>
      </w:r>
    </w:p>
    <w:p w:rsidR="00EC6A32" w:rsidRPr="0055444F" w:rsidRDefault="00EC6A32" w:rsidP="00EC6A32">
      <w:pPr>
        <w:tabs>
          <w:tab w:val="left" w:pos="16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 01»ноября </w:t>
      </w:r>
      <w:r w:rsidRPr="0055444F">
        <w:rPr>
          <w:rFonts w:ascii="Times New Roman" w:hAnsi="Times New Roman"/>
          <w:b/>
          <w:sz w:val="28"/>
          <w:szCs w:val="28"/>
        </w:rPr>
        <w:t xml:space="preserve">   2021 г.</w:t>
      </w:r>
      <w:r w:rsidRPr="0055444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9E66D3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№ 46 </w:t>
      </w:r>
      <w:r w:rsidRPr="0055444F">
        <w:rPr>
          <w:rFonts w:ascii="Times New Roman" w:hAnsi="Times New Roman"/>
          <w:b/>
          <w:sz w:val="28"/>
          <w:szCs w:val="28"/>
        </w:rPr>
        <w:t xml:space="preserve">  </w:t>
      </w:r>
    </w:p>
    <w:p w:rsidR="00EC6A32" w:rsidRPr="0055444F" w:rsidRDefault="00EC6A32" w:rsidP="00EC6A32">
      <w:pPr>
        <w:tabs>
          <w:tab w:val="left" w:pos="7545"/>
        </w:tabs>
        <w:jc w:val="center"/>
        <w:rPr>
          <w:rFonts w:ascii="Times New Roman" w:hAnsi="Times New Roman"/>
          <w:b/>
          <w:sz w:val="28"/>
          <w:szCs w:val="28"/>
        </w:rPr>
      </w:pPr>
      <w:r w:rsidRPr="0055444F">
        <w:rPr>
          <w:rFonts w:ascii="Times New Roman" w:hAnsi="Times New Roman"/>
          <w:b/>
          <w:sz w:val="28"/>
          <w:szCs w:val="28"/>
        </w:rPr>
        <w:t>с. Алеур</w:t>
      </w:r>
    </w:p>
    <w:p w:rsidR="00EC6A32" w:rsidRPr="0055444F" w:rsidRDefault="00EC6A32" w:rsidP="00EC6A32">
      <w:pPr>
        <w:pStyle w:val="a3"/>
        <w:rPr>
          <w:rFonts w:ascii="Times New Roman" w:hAnsi="Times New Roman"/>
          <w:sz w:val="28"/>
          <w:szCs w:val="28"/>
        </w:rPr>
      </w:pPr>
      <w:r w:rsidRPr="0055444F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EC6A32" w:rsidRPr="0055444F" w:rsidRDefault="00EC6A32" w:rsidP="00EC6A32">
      <w:pPr>
        <w:pStyle w:val="a3"/>
        <w:rPr>
          <w:rFonts w:ascii="Times New Roman" w:hAnsi="Times New Roman"/>
          <w:sz w:val="28"/>
          <w:szCs w:val="28"/>
        </w:rPr>
      </w:pPr>
      <w:r w:rsidRPr="0055444F">
        <w:rPr>
          <w:rFonts w:ascii="Times New Roman" w:hAnsi="Times New Roman"/>
          <w:sz w:val="28"/>
          <w:szCs w:val="28"/>
        </w:rPr>
        <w:t xml:space="preserve">Об  исполнении бюджета  </w:t>
      </w:r>
    </w:p>
    <w:p w:rsidR="00EC6A32" w:rsidRPr="0055444F" w:rsidRDefault="00EC6A32" w:rsidP="00EC6A32">
      <w:pPr>
        <w:pStyle w:val="a3"/>
        <w:rPr>
          <w:rFonts w:ascii="Times New Roman" w:hAnsi="Times New Roman"/>
          <w:sz w:val="28"/>
          <w:szCs w:val="28"/>
        </w:rPr>
      </w:pPr>
      <w:r w:rsidRPr="0055444F">
        <w:rPr>
          <w:rFonts w:ascii="Times New Roman" w:hAnsi="Times New Roman"/>
          <w:sz w:val="28"/>
          <w:szCs w:val="28"/>
        </w:rPr>
        <w:t>сельского поселения  «Алеурское»</w:t>
      </w:r>
    </w:p>
    <w:p w:rsidR="00EC6A32" w:rsidRPr="0055444F" w:rsidRDefault="00EC6A32" w:rsidP="00EC6A32">
      <w:pPr>
        <w:pStyle w:val="a3"/>
        <w:rPr>
          <w:rFonts w:ascii="Times New Roman" w:hAnsi="Times New Roman"/>
          <w:sz w:val="28"/>
          <w:szCs w:val="28"/>
        </w:rPr>
      </w:pPr>
      <w:r w:rsidRPr="0055444F">
        <w:rPr>
          <w:rFonts w:ascii="Times New Roman" w:hAnsi="Times New Roman"/>
          <w:sz w:val="28"/>
          <w:szCs w:val="28"/>
        </w:rPr>
        <w:t>за  3 квартал 2021  года.</w:t>
      </w:r>
    </w:p>
    <w:p w:rsidR="00EC6A32" w:rsidRDefault="00EC6A32" w:rsidP="00EC6A32">
      <w:pPr>
        <w:rPr>
          <w:rFonts w:ascii="Times New Roman" w:hAnsi="Times New Roman"/>
          <w:sz w:val="28"/>
          <w:szCs w:val="28"/>
        </w:rPr>
      </w:pPr>
      <w:r w:rsidRPr="0055444F">
        <w:rPr>
          <w:rFonts w:ascii="Times New Roman" w:hAnsi="Times New Roman"/>
          <w:sz w:val="28"/>
          <w:szCs w:val="28"/>
        </w:rPr>
        <w:t xml:space="preserve">         </w:t>
      </w:r>
    </w:p>
    <w:p w:rsidR="00EC6A32" w:rsidRPr="0055444F" w:rsidRDefault="00EC6A32" w:rsidP="00EC6A32">
      <w:pPr>
        <w:jc w:val="both"/>
        <w:rPr>
          <w:rFonts w:ascii="Times New Roman" w:hAnsi="Times New Roman"/>
          <w:sz w:val="28"/>
          <w:szCs w:val="28"/>
        </w:rPr>
      </w:pPr>
      <w:r w:rsidRPr="0055444F">
        <w:rPr>
          <w:rFonts w:ascii="Times New Roman" w:hAnsi="Times New Roman"/>
          <w:sz w:val="28"/>
          <w:szCs w:val="28"/>
        </w:rPr>
        <w:t xml:space="preserve">  В соответствии с пунктом  5 статьи 264.2 Бюджетного кодекса, пунктом  32 Положения  о бюджетном процессе   в сельском поселении «Алеурское», утвержденного решением Совета сельского поселения «Алеурское» от 08.09.2014 года № 11,  статьи  51  Устава сельского поселения «Алеурское», администрация сельского поселения «Алеурское» </w:t>
      </w:r>
      <w:r w:rsidRPr="0055444F">
        <w:rPr>
          <w:rFonts w:ascii="Times New Roman" w:hAnsi="Times New Roman"/>
          <w:b/>
          <w:sz w:val="28"/>
          <w:szCs w:val="28"/>
        </w:rPr>
        <w:t>постановляет:</w:t>
      </w:r>
    </w:p>
    <w:p w:rsidR="00EC6A32" w:rsidRPr="0055444F" w:rsidRDefault="00EC6A32" w:rsidP="00EC6A32">
      <w:pPr>
        <w:jc w:val="both"/>
        <w:rPr>
          <w:rFonts w:ascii="Times New Roman" w:hAnsi="Times New Roman"/>
          <w:sz w:val="28"/>
          <w:szCs w:val="28"/>
        </w:rPr>
      </w:pPr>
      <w:r w:rsidRPr="0055444F">
        <w:rPr>
          <w:rFonts w:ascii="Times New Roman" w:hAnsi="Times New Roman"/>
          <w:sz w:val="28"/>
          <w:szCs w:val="28"/>
        </w:rPr>
        <w:t xml:space="preserve">  Утвердить исполнение  бюджета сельского поселения «Алеурское» за   3 квартал 2021 года: </w:t>
      </w:r>
    </w:p>
    <w:p w:rsidR="00EC6A32" w:rsidRPr="0055444F" w:rsidRDefault="00EC6A32" w:rsidP="00EC6A32">
      <w:pPr>
        <w:jc w:val="both"/>
        <w:rPr>
          <w:rFonts w:ascii="Times New Roman" w:hAnsi="Times New Roman"/>
          <w:sz w:val="28"/>
          <w:szCs w:val="28"/>
        </w:rPr>
      </w:pPr>
      <w:r w:rsidRPr="0055444F">
        <w:rPr>
          <w:rFonts w:ascii="Times New Roman" w:hAnsi="Times New Roman"/>
          <w:sz w:val="28"/>
          <w:szCs w:val="28"/>
        </w:rPr>
        <w:t xml:space="preserve">      1. Бюджет сельского поселения  «Алеурское»  за 3 квартал 2021 года  исполнен  по доходам на  83.2% при уточненном  годовом плане  5 649.9 </w:t>
      </w:r>
      <w:proofErr w:type="spellStart"/>
      <w:r w:rsidRPr="0055444F">
        <w:rPr>
          <w:rFonts w:ascii="Times New Roman" w:hAnsi="Times New Roman"/>
          <w:sz w:val="28"/>
          <w:szCs w:val="28"/>
        </w:rPr>
        <w:t>тыс</w:t>
      </w:r>
      <w:proofErr w:type="gramStart"/>
      <w:r w:rsidRPr="0055444F">
        <w:rPr>
          <w:rFonts w:ascii="Times New Roman" w:hAnsi="Times New Roman"/>
          <w:sz w:val="28"/>
          <w:szCs w:val="28"/>
        </w:rPr>
        <w:t>.р</w:t>
      </w:r>
      <w:proofErr w:type="gramEnd"/>
      <w:r w:rsidRPr="0055444F">
        <w:rPr>
          <w:rFonts w:ascii="Times New Roman" w:hAnsi="Times New Roman"/>
          <w:sz w:val="28"/>
          <w:szCs w:val="28"/>
        </w:rPr>
        <w:t>уб</w:t>
      </w:r>
      <w:proofErr w:type="spellEnd"/>
      <w:r w:rsidRPr="0055444F">
        <w:rPr>
          <w:rFonts w:ascii="Times New Roman" w:hAnsi="Times New Roman"/>
          <w:sz w:val="28"/>
          <w:szCs w:val="28"/>
        </w:rPr>
        <w:t>, фактически поступило 3900.5 тыс. рублей. В том числе по налоговым и неналоговым  доходам  уточненный  годовой план выполнен на  50.1%; при годовом плане 940,1 тыс. рублей., фактически поступило 471.1 тыс</w:t>
      </w:r>
      <w:proofErr w:type="gramStart"/>
      <w:r w:rsidRPr="0055444F">
        <w:rPr>
          <w:rFonts w:ascii="Times New Roman" w:hAnsi="Times New Roman"/>
          <w:sz w:val="28"/>
          <w:szCs w:val="28"/>
        </w:rPr>
        <w:t>.р</w:t>
      </w:r>
      <w:proofErr w:type="gramEnd"/>
      <w:r w:rsidRPr="0055444F">
        <w:rPr>
          <w:rFonts w:ascii="Times New Roman" w:hAnsi="Times New Roman"/>
          <w:sz w:val="28"/>
          <w:szCs w:val="28"/>
        </w:rPr>
        <w:t>уб. По безвозмездным поступлениям  годовой уточненный  план  выполнен на 53.1%; при годовом уточненном плане  4709.8 тыс. руб., фактически поступило 1909,0 тыс.руб. Расходы сельского поселения «Алеурское» исполнены к годовому уточненному плану на 65.3%; при уточненном годовом плане  5681.4 тыс</w:t>
      </w:r>
      <w:proofErr w:type="gramStart"/>
      <w:r w:rsidRPr="0055444F">
        <w:rPr>
          <w:rFonts w:ascii="Times New Roman" w:hAnsi="Times New Roman"/>
          <w:sz w:val="28"/>
          <w:szCs w:val="28"/>
        </w:rPr>
        <w:t>.р</w:t>
      </w:r>
      <w:proofErr w:type="gramEnd"/>
      <w:r w:rsidRPr="0055444F">
        <w:rPr>
          <w:rFonts w:ascii="Times New Roman" w:hAnsi="Times New Roman"/>
          <w:sz w:val="28"/>
          <w:szCs w:val="28"/>
        </w:rPr>
        <w:t>уб. кассовые расходы составили 3707.9 тыс.руб. Бюджетная политика  в области расходов в течение 3 квартала 2021 года была направлена на финансовое обеспечение выплаты заработной платы работникам бюджетной сферы,  обеспечение  жизнедеятельности учреждений.</w:t>
      </w:r>
    </w:p>
    <w:p w:rsidR="00EC6A32" w:rsidRPr="0055444F" w:rsidRDefault="00EC6A32" w:rsidP="00EC6A32">
      <w:pPr>
        <w:jc w:val="both"/>
        <w:rPr>
          <w:rFonts w:ascii="Times New Roman" w:hAnsi="Times New Roman"/>
          <w:sz w:val="28"/>
          <w:szCs w:val="28"/>
        </w:rPr>
      </w:pPr>
      <w:r w:rsidRPr="0055444F">
        <w:rPr>
          <w:rFonts w:ascii="Times New Roman" w:hAnsi="Times New Roman"/>
          <w:sz w:val="28"/>
          <w:szCs w:val="28"/>
        </w:rPr>
        <w:t xml:space="preserve">   2. Экономисту по финансовым     вопросам  Н. В. Рожневой,  исходя из необходимости реализации задач и приоритетов бюджетной политики   </w:t>
      </w:r>
      <w:r w:rsidRPr="0055444F">
        <w:rPr>
          <w:rFonts w:ascii="Times New Roman" w:hAnsi="Times New Roman"/>
          <w:sz w:val="28"/>
          <w:szCs w:val="28"/>
        </w:rPr>
        <w:lastRenderedPageBreak/>
        <w:t xml:space="preserve">продолжить работу  по укреплению предварительного, текущего  и   последующего  </w:t>
      </w:r>
      <w:proofErr w:type="gramStart"/>
      <w:r w:rsidRPr="0055444F">
        <w:rPr>
          <w:rFonts w:ascii="Times New Roman" w:hAnsi="Times New Roman"/>
          <w:sz w:val="28"/>
          <w:szCs w:val="28"/>
        </w:rPr>
        <w:t>контроля   за</w:t>
      </w:r>
      <w:proofErr w:type="gramEnd"/>
      <w:r w:rsidRPr="0055444F">
        <w:rPr>
          <w:rFonts w:ascii="Times New Roman" w:hAnsi="Times New Roman"/>
          <w:sz w:val="28"/>
          <w:szCs w:val="28"/>
        </w:rPr>
        <w:t xml:space="preserve">   бюджетными  обязательствами  сельского поселения «Алеурское»,  уточнить доходную  базу  бюджета  администрации  сельского поселения  «Алеурское»,      </w:t>
      </w:r>
    </w:p>
    <w:p w:rsidR="00EC6A32" w:rsidRPr="0055444F" w:rsidRDefault="00EC6A32" w:rsidP="00EC6A32">
      <w:pPr>
        <w:jc w:val="both"/>
        <w:rPr>
          <w:rFonts w:ascii="Times New Roman" w:hAnsi="Times New Roman"/>
          <w:sz w:val="28"/>
          <w:szCs w:val="28"/>
        </w:rPr>
      </w:pPr>
      <w:r w:rsidRPr="0055444F">
        <w:rPr>
          <w:rFonts w:ascii="Times New Roman" w:hAnsi="Times New Roman"/>
          <w:sz w:val="28"/>
          <w:szCs w:val="28"/>
        </w:rPr>
        <w:t xml:space="preserve">    3.  Определить  порядок  взаимодействия  органов  местного самоуправления с  налоговыми  инспекциями,  вынести  на  обсуждение   данный  вопрос  на  Совет сельского поселения  «Алеурское».</w:t>
      </w:r>
    </w:p>
    <w:p w:rsidR="00EC6A32" w:rsidRPr="0055444F" w:rsidRDefault="00EC6A32" w:rsidP="00EC6A32">
      <w:pPr>
        <w:jc w:val="both"/>
        <w:rPr>
          <w:rFonts w:ascii="Times New Roman" w:hAnsi="Times New Roman"/>
          <w:sz w:val="28"/>
          <w:szCs w:val="28"/>
        </w:rPr>
      </w:pPr>
      <w:r w:rsidRPr="0055444F">
        <w:rPr>
          <w:rFonts w:ascii="Times New Roman" w:hAnsi="Times New Roman"/>
          <w:sz w:val="28"/>
          <w:szCs w:val="28"/>
        </w:rPr>
        <w:t xml:space="preserve">    4.  Настоящее  постановление вступает в силу после его  подписания  и обнародования.</w:t>
      </w:r>
    </w:p>
    <w:p w:rsidR="00EC6A32" w:rsidRPr="0055444F" w:rsidRDefault="00EC6A32" w:rsidP="00EC6A32">
      <w:pPr>
        <w:rPr>
          <w:rFonts w:ascii="Times New Roman" w:hAnsi="Times New Roman"/>
          <w:sz w:val="28"/>
          <w:szCs w:val="28"/>
        </w:rPr>
      </w:pPr>
    </w:p>
    <w:p w:rsidR="00EC6A32" w:rsidRPr="0055444F" w:rsidRDefault="00EC6A32" w:rsidP="00EC6A32">
      <w:pPr>
        <w:pStyle w:val="a3"/>
        <w:rPr>
          <w:rFonts w:ascii="Times New Roman" w:hAnsi="Times New Roman"/>
          <w:sz w:val="28"/>
          <w:szCs w:val="28"/>
        </w:rPr>
      </w:pPr>
      <w:r w:rsidRPr="0055444F">
        <w:t xml:space="preserve">  </w:t>
      </w:r>
      <w:r w:rsidRPr="0055444F">
        <w:rPr>
          <w:rFonts w:ascii="Times New Roman" w:hAnsi="Times New Roman"/>
          <w:sz w:val="28"/>
          <w:szCs w:val="28"/>
        </w:rPr>
        <w:t xml:space="preserve">Глава       </w:t>
      </w:r>
      <w:proofErr w:type="gramStart"/>
      <w:r w:rsidRPr="0055444F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EC6A32" w:rsidRPr="0055444F" w:rsidRDefault="00EC6A32" w:rsidP="00EC6A32">
      <w:pPr>
        <w:pStyle w:val="a3"/>
        <w:rPr>
          <w:rFonts w:ascii="Times New Roman" w:hAnsi="Times New Roman"/>
          <w:sz w:val="28"/>
          <w:szCs w:val="28"/>
        </w:rPr>
      </w:pPr>
      <w:r w:rsidRPr="0055444F">
        <w:rPr>
          <w:rFonts w:ascii="Times New Roman" w:hAnsi="Times New Roman"/>
          <w:sz w:val="28"/>
          <w:szCs w:val="28"/>
        </w:rPr>
        <w:t xml:space="preserve"> поселения  «Алеурское» </w:t>
      </w:r>
      <w:r w:rsidRPr="0055444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55444F">
        <w:rPr>
          <w:rFonts w:ascii="Times New Roman" w:hAnsi="Times New Roman"/>
          <w:sz w:val="28"/>
          <w:szCs w:val="28"/>
        </w:rPr>
        <w:t>О.М.Зверева</w:t>
      </w:r>
      <w:r w:rsidRPr="0055444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</w:p>
    <w:p w:rsidR="00EC6A32" w:rsidRPr="0055444F" w:rsidRDefault="00EC6A32" w:rsidP="00EC6A32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EC6A32" w:rsidRDefault="00EC6A32" w:rsidP="00EC6A32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  <w:r w:rsidRPr="0055444F">
        <w:rPr>
          <w:rFonts w:ascii="Times New Roman" w:hAnsi="Times New Roman"/>
          <w:sz w:val="28"/>
          <w:szCs w:val="28"/>
        </w:rPr>
        <w:t xml:space="preserve">        </w:t>
      </w:r>
    </w:p>
    <w:p w:rsidR="00EC6A32" w:rsidRDefault="00EC6A32" w:rsidP="00EC6A32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EC6A32" w:rsidRDefault="00EC6A32" w:rsidP="00EC6A32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EC6A32" w:rsidRDefault="00EC6A32" w:rsidP="00EC6A32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EC6A32" w:rsidRDefault="00EC6A32" w:rsidP="00EC6A32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EC6A32" w:rsidRDefault="00EC6A32" w:rsidP="00EC6A32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EC6A32" w:rsidRDefault="00EC6A32" w:rsidP="00EC6A32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EC6A32" w:rsidRDefault="00EC6A32" w:rsidP="00EC6A32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EC6A32" w:rsidRDefault="00EC6A32" w:rsidP="00EC6A32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EC6A32" w:rsidRDefault="00EC6A32" w:rsidP="00EC6A32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EC6A32" w:rsidRDefault="00EC6A32" w:rsidP="00EC6A32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EC6A32" w:rsidRDefault="00EC6A32" w:rsidP="00EC6A32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EC6A32" w:rsidRDefault="00EC6A32" w:rsidP="00EC6A32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EC6A32" w:rsidRDefault="00EC6A32" w:rsidP="00EC6A32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EC6A32" w:rsidRDefault="00EC6A32" w:rsidP="00EC6A32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EC6A32" w:rsidRDefault="00EC6A32" w:rsidP="00EC6A32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EC6A32" w:rsidRDefault="00EC6A32" w:rsidP="00EC6A32">
      <w:pPr>
        <w:tabs>
          <w:tab w:val="left" w:pos="5745"/>
        </w:tabs>
        <w:jc w:val="center"/>
        <w:rPr>
          <w:rFonts w:ascii="Times New Roman" w:hAnsi="Times New Roman"/>
          <w:sz w:val="28"/>
          <w:szCs w:val="28"/>
        </w:rPr>
      </w:pPr>
    </w:p>
    <w:p w:rsidR="00EC6A32" w:rsidRDefault="00EC6A32" w:rsidP="00EC6A32">
      <w:pPr>
        <w:tabs>
          <w:tab w:val="left" w:pos="5745"/>
        </w:tabs>
        <w:jc w:val="center"/>
        <w:rPr>
          <w:rFonts w:ascii="Times New Roman" w:hAnsi="Times New Roman"/>
          <w:sz w:val="28"/>
          <w:szCs w:val="28"/>
        </w:rPr>
      </w:pPr>
    </w:p>
    <w:p w:rsidR="00EC6A32" w:rsidRPr="0055444F" w:rsidRDefault="00EC6A32" w:rsidP="00EC6A32">
      <w:pPr>
        <w:tabs>
          <w:tab w:val="left" w:pos="5745"/>
        </w:tabs>
        <w:jc w:val="center"/>
        <w:rPr>
          <w:rFonts w:ascii="Times New Roman" w:hAnsi="Times New Roman"/>
          <w:sz w:val="28"/>
          <w:szCs w:val="28"/>
        </w:rPr>
      </w:pPr>
      <w:r w:rsidRPr="0055444F">
        <w:rPr>
          <w:rFonts w:ascii="Times New Roman" w:hAnsi="Times New Roman"/>
          <w:sz w:val="28"/>
          <w:szCs w:val="28"/>
        </w:rPr>
        <w:t>Анализ  исполнения  бюджета сельского поселения «Алеурское»</w:t>
      </w:r>
    </w:p>
    <w:p w:rsidR="00EC6A32" w:rsidRPr="0055444F" w:rsidRDefault="00EC6A32" w:rsidP="00EC6A32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tbl>
      <w:tblPr>
        <w:tblW w:w="106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0"/>
        <w:gridCol w:w="3107"/>
        <w:gridCol w:w="2221"/>
        <w:gridCol w:w="1730"/>
        <w:gridCol w:w="1618"/>
        <w:gridCol w:w="2162"/>
        <w:gridCol w:w="1254"/>
      </w:tblGrid>
      <w:tr w:rsidR="00EC6A32" w:rsidRPr="0055444F" w:rsidTr="004014BD"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подраздел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Бюджетные назначения</w:t>
            </w:r>
          </w:p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 xml:space="preserve">            на год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исполнение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Процент  исполнения</w:t>
            </w:r>
          </w:p>
        </w:tc>
      </w:tr>
      <w:tr w:rsidR="00EC6A32" w:rsidRPr="0055444F" w:rsidTr="004014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32" w:rsidRPr="0055444F" w:rsidRDefault="00EC6A32" w:rsidP="0040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32" w:rsidRPr="0055444F" w:rsidRDefault="00EC6A32" w:rsidP="0040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Утверждено.</w:t>
            </w:r>
          </w:p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по бюджету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Уточненный</w:t>
            </w:r>
          </w:p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32" w:rsidRPr="0055444F" w:rsidRDefault="00EC6A32" w:rsidP="0040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 xml:space="preserve">к годовым назначениям </w:t>
            </w:r>
          </w:p>
        </w:tc>
      </w:tr>
      <w:tr w:rsidR="00EC6A32" w:rsidRPr="0055444F" w:rsidTr="004014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32" w:rsidRPr="0055444F" w:rsidRDefault="00EC6A32" w:rsidP="0040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32" w:rsidRPr="0055444F" w:rsidRDefault="00EC6A32" w:rsidP="0040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32" w:rsidRPr="0055444F" w:rsidRDefault="00EC6A32" w:rsidP="0040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32" w:rsidRPr="0055444F" w:rsidRDefault="00EC6A32" w:rsidP="0040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32" w:rsidRPr="0055444F" w:rsidRDefault="00EC6A32" w:rsidP="0040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к утвержденному.</w:t>
            </w:r>
          </w:p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плану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к уточнен.</w:t>
            </w:r>
          </w:p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плану</w:t>
            </w:r>
          </w:p>
        </w:tc>
      </w:tr>
      <w:tr w:rsidR="00EC6A32" w:rsidRPr="0055444F" w:rsidTr="004014B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 xml:space="preserve">   Доходы</w:t>
            </w:r>
          </w:p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4 690,8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5 649,9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3 900,5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83,2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69,0</w:t>
            </w:r>
          </w:p>
        </w:tc>
      </w:tr>
      <w:tr w:rsidR="00EC6A32" w:rsidRPr="0055444F" w:rsidTr="004014B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Собственные доходы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940,1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940,1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471,1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50,1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50,1</w:t>
            </w:r>
          </w:p>
        </w:tc>
      </w:tr>
      <w:tr w:rsidR="00EC6A32" w:rsidRPr="0055444F" w:rsidTr="004014B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Безвозмездные перечисления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3 750,7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4709,8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5544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1909.0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50.9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53.1</w:t>
            </w:r>
          </w:p>
        </w:tc>
      </w:tr>
      <w:tr w:rsidR="00EC6A32" w:rsidRPr="0055444F" w:rsidTr="004014B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 xml:space="preserve">    в том  числе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6A32" w:rsidRPr="0055444F" w:rsidTr="004014B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Дотации  бюджетам бюджетной системы российской Федерации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3 116,9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2895,6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2 279,8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73,1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78,7</w:t>
            </w:r>
          </w:p>
        </w:tc>
      </w:tr>
      <w:tr w:rsidR="00EC6A32" w:rsidRPr="0055444F" w:rsidTr="004014B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387,5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387,5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349,7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90,2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544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 w:rsidRPr="0055444F">
              <w:rPr>
                <w:rFonts w:ascii="Times New Roman" w:hAnsi="Times New Roman"/>
                <w:sz w:val="28"/>
                <w:szCs w:val="28"/>
              </w:rPr>
              <w:t>90,2</w:t>
            </w:r>
          </w:p>
        </w:tc>
      </w:tr>
      <w:tr w:rsidR="00EC6A32" w:rsidRPr="0055444F" w:rsidTr="004014B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 xml:space="preserve">Дотации бюджетам на поддержку мер по обеспечению </w:t>
            </w:r>
            <w:r w:rsidRPr="0055444F">
              <w:rPr>
                <w:rFonts w:ascii="Times New Roman" w:hAnsi="Times New Roman"/>
                <w:sz w:val="28"/>
                <w:szCs w:val="28"/>
              </w:rPr>
              <w:lastRenderedPageBreak/>
              <w:t>сбалансированности бюджета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lastRenderedPageBreak/>
              <w:t>2729,4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lastRenderedPageBreak/>
              <w:t>2 508,1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1266.1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46.4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56.</w:t>
            </w:r>
            <w:r w:rsidRPr="005544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0 </w:t>
            </w:r>
          </w:p>
        </w:tc>
      </w:tr>
      <w:tr w:rsidR="00EC6A32" w:rsidRPr="0055444F" w:rsidTr="004014B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Субвенция на осуществление  полномочий по первичному  воинскому  учету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150,7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150,7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86,8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57,6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57,6</w:t>
            </w:r>
          </w:p>
        </w:tc>
      </w:tr>
      <w:tr w:rsidR="00EC6A32" w:rsidRPr="0055444F" w:rsidTr="004014B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790,8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 xml:space="preserve">        527,2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66,7</w:t>
            </w:r>
          </w:p>
        </w:tc>
      </w:tr>
      <w:tr w:rsidR="00EC6A32" w:rsidRPr="0055444F" w:rsidTr="004014B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483,1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800,1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462,8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95,8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 xml:space="preserve">  57,8</w:t>
            </w:r>
          </w:p>
        </w:tc>
      </w:tr>
      <w:tr w:rsidR="00EC6A32" w:rsidRPr="0055444F" w:rsidTr="004014BD">
        <w:trPr>
          <w:trHeight w:val="7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Прочие  межбюджетные трансферты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72,8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72,8</w:t>
            </w:r>
          </w:p>
          <w:p w:rsidR="00EC6A32" w:rsidRPr="0055444F" w:rsidRDefault="00EC6A32" w:rsidP="004014BD">
            <w:pPr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  <w:tr w:rsidR="00EC6A32" w:rsidRPr="0055444F" w:rsidTr="004014B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Всего   доходов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4 690,8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5 649,9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3 900,5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83,2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69,0</w:t>
            </w:r>
          </w:p>
        </w:tc>
      </w:tr>
      <w:tr w:rsidR="00EC6A32" w:rsidRPr="0055444F" w:rsidTr="004014BD">
        <w:trPr>
          <w:trHeight w:val="531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подраздел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Бюджетные назначения</w:t>
            </w:r>
          </w:p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 xml:space="preserve">            на год</w:t>
            </w:r>
          </w:p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исполнение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Процент  исполнения</w:t>
            </w:r>
          </w:p>
        </w:tc>
      </w:tr>
      <w:tr w:rsidR="00EC6A32" w:rsidRPr="0055444F" w:rsidTr="004014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32" w:rsidRPr="0055444F" w:rsidRDefault="00EC6A32" w:rsidP="0040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32" w:rsidRPr="0055444F" w:rsidRDefault="00EC6A32" w:rsidP="0040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Утвержденному.</w:t>
            </w:r>
          </w:p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по бюджету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Уточненный</w:t>
            </w:r>
          </w:p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32" w:rsidRPr="0055444F" w:rsidRDefault="00EC6A32" w:rsidP="0040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 xml:space="preserve">к годовым назначениям </w:t>
            </w:r>
          </w:p>
        </w:tc>
      </w:tr>
      <w:tr w:rsidR="00EC6A32" w:rsidRPr="0055444F" w:rsidTr="004014BD">
        <w:trPr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32" w:rsidRPr="0055444F" w:rsidRDefault="00EC6A32" w:rsidP="0040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32" w:rsidRPr="0055444F" w:rsidRDefault="00EC6A32" w:rsidP="0040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32" w:rsidRPr="0055444F" w:rsidRDefault="00EC6A32" w:rsidP="0040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32" w:rsidRPr="0055444F" w:rsidRDefault="00EC6A32" w:rsidP="0040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32" w:rsidRPr="0055444F" w:rsidRDefault="00EC6A32" w:rsidP="0040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к утвержденному.</w:t>
            </w:r>
          </w:p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плану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к уточнен.</w:t>
            </w:r>
          </w:p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плану</w:t>
            </w:r>
          </w:p>
        </w:tc>
      </w:tr>
      <w:tr w:rsidR="00EC6A32" w:rsidRPr="0055444F" w:rsidTr="004014B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 xml:space="preserve">       Расходы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6A32" w:rsidRPr="0055444F" w:rsidTr="004014B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0100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 xml:space="preserve">Общегосударственные </w:t>
            </w:r>
          </w:p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3 817,9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4 087.4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2 799.2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73.3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68.5</w:t>
            </w:r>
          </w:p>
        </w:tc>
      </w:tr>
      <w:tr w:rsidR="00EC6A32" w:rsidRPr="0055444F" w:rsidTr="004014B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Глава исполнительной  власти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631,4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sz w:val="28"/>
                <w:szCs w:val="28"/>
                <w:lang w:val="en-US"/>
              </w:rPr>
              <w:t>709.9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sz w:val="28"/>
                <w:szCs w:val="28"/>
                <w:lang w:val="en-US"/>
              </w:rPr>
              <w:t>580.4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sz w:val="28"/>
                <w:szCs w:val="28"/>
                <w:lang w:val="en-US"/>
              </w:rPr>
              <w:t>91.9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sz w:val="28"/>
                <w:szCs w:val="28"/>
                <w:lang w:val="en-US"/>
              </w:rPr>
              <w:t>81.8</w:t>
            </w:r>
          </w:p>
        </w:tc>
      </w:tr>
      <w:tr w:rsidR="00EC6A32" w:rsidRPr="0055444F" w:rsidTr="004014B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lastRenderedPageBreak/>
              <w:t>0104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 xml:space="preserve">Органы </w:t>
            </w:r>
            <w:proofErr w:type="gramStart"/>
            <w:r w:rsidRPr="0055444F">
              <w:rPr>
                <w:rFonts w:ascii="Times New Roman" w:hAnsi="Times New Roman"/>
                <w:sz w:val="28"/>
                <w:szCs w:val="28"/>
              </w:rPr>
              <w:t>исполнительной</w:t>
            </w:r>
            <w:proofErr w:type="gramEnd"/>
          </w:p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власти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460,5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sz w:val="28"/>
                <w:szCs w:val="28"/>
                <w:lang w:val="en-US"/>
              </w:rPr>
              <w:t>503.1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sz w:val="28"/>
                <w:szCs w:val="28"/>
                <w:lang w:val="en-US"/>
              </w:rPr>
              <w:t>382.4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sz w:val="28"/>
                <w:szCs w:val="28"/>
                <w:lang w:val="en-US"/>
              </w:rPr>
              <w:t>83.0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sz w:val="28"/>
                <w:szCs w:val="28"/>
                <w:lang w:val="en-US"/>
              </w:rPr>
              <w:t>76.0</w:t>
            </w:r>
          </w:p>
        </w:tc>
      </w:tr>
      <w:tr w:rsidR="00EC6A32" w:rsidRPr="0055444F" w:rsidTr="004014BD">
        <w:trPr>
          <w:trHeight w:val="93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 xml:space="preserve">0113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Другие общегосударственные  вопросы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2 662,8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sz w:val="28"/>
                <w:szCs w:val="28"/>
                <w:lang w:val="en-US"/>
              </w:rPr>
              <w:t>2 874.4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55444F">
              <w:rPr>
                <w:rFonts w:ascii="Times New Roman" w:hAnsi="Times New Roman"/>
                <w:sz w:val="28"/>
                <w:szCs w:val="28"/>
                <w:lang w:val="en-US"/>
              </w:rPr>
              <w:t>1 836.4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sz w:val="28"/>
                <w:szCs w:val="28"/>
                <w:lang w:val="en-US"/>
              </w:rPr>
              <w:t>69.0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5544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63.9</w:t>
            </w:r>
          </w:p>
        </w:tc>
      </w:tr>
      <w:tr w:rsidR="00EC6A32" w:rsidRPr="0055444F" w:rsidTr="004014BD">
        <w:trPr>
          <w:trHeight w:val="30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0107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Выборы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63,2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63,2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59.2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sz w:val="28"/>
                <w:szCs w:val="28"/>
                <w:lang w:val="en-US"/>
              </w:rPr>
              <w:t>93.7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93.7</w:t>
            </w:r>
          </w:p>
        </w:tc>
      </w:tr>
      <w:tr w:rsidR="00EC6A32" w:rsidRPr="0055444F" w:rsidTr="004014B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0203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Воинский учет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150,7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150,7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86.8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57.6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57.6</w:t>
            </w:r>
          </w:p>
        </w:tc>
      </w:tr>
      <w:tr w:rsidR="00EC6A32" w:rsidRPr="0055444F" w:rsidTr="004014B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0300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Национальная безопасность и правоохранительная </w:t>
            </w:r>
          </w:p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6A32" w:rsidRPr="0055444F" w:rsidRDefault="00EC6A32" w:rsidP="004014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61,1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133.9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EC6A32" w:rsidRPr="0055444F" w:rsidRDefault="00EC6A32" w:rsidP="004014B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55444F">
              <w:rPr>
                <w:rFonts w:ascii="Times New Roman" w:hAnsi="Times New Roman"/>
                <w:sz w:val="28"/>
                <w:szCs w:val="28"/>
                <w:lang w:val="en-US"/>
              </w:rPr>
              <w:t>119.9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sz w:val="28"/>
                <w:szCs w:val="28"/>
                <w:lang w:val="en-US"/>
              </w:rPr>
              <w:t>196.2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89.5</w:t>
            </w:r>
          </w:p>
        </w:tc>
      </w:tr>
      <w:tr w:rsidR="00EC6A32" w:rsidRPr="0055444F" w:rsidTr="004014B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0309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Предупреждение и ликвидация последствий ЧС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61,1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sz w:val="28"/>
                <w:szCs w:val="28"/>
                <w:lang w:val="en-US"/>
              </w:rPr>
              <w:t>133.9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55444F">
              <w:rPr>
                <w:rFonts w:ascii="Times New Roman" w:hAnsi="Times New Roman"/>
                <w:sz w:val="28"/>
                <w:szCs w:val="28"/>
                <w:lang w:val="en-US"/>
              </w:rPr>
              <w:t>119.9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sz w:val="28"/>
                <w:szCs w:val="28"/>
                <w:lang w:val="en-US"/>
              </w:rPr>
              <w:t>196.2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32" w:rsidRPr="0055444F" w:rsidRDefault="00EC6A32" w:rsidP="004014B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5544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89.5</w:t>
            </w:r>
          </w:p>
        </w:tc>
      </w:tr>
      <w:tr w:rsidR="00EC6A32" w:rsidRPr="0055444F" w:rsidTr="004014B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0310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Обеспечение  противопожарной  безопасности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6A32" w:rsidRPr="0055444F" w:rsidTr="004014B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0409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6A32" w:rsidRPr="0055444F" w:rsidTr="004014B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0500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560,1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881,3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296,2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52,9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33,6</w:t>
            </w:r>
          </w:p>
        </w:tc>
      </w:tr>
      <w:tr w:rsidR="00EC6A32" w:rsidRPr="0055444F" w:rsidTr="004014B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0501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5444F">
              <w:rPr>
                <w:rFonts w:ascii="Times New Roman" w:hAnsi="Times New Roman"/>
                <w:sz w:val="28"/>
                <w:szCs w:val="28"/>
              </w:rPr>
              <w:t>Кап ремонт</w:t>
            </w:r>
            <w:proofErr w:type="gramEnd"/>
            <w:r w:rsidRPr="0055444F">
              <w:rPr>
                <w:rFonts w:ascii="Times New Roman" w:hAnsi="Times New Roman"/>
                <w:sz w:val="28"/>
                <w:szCs w:val="28"/>
              </w:rPr>
              <w:t xml:space="preserve">  жилищного фонда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6A32" w:rsidRPr="0055444F" w:rsidTr="004014B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0502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534,1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sz w:val="28"/>
                <w:szCs w:val="28"/>
                <w:lang w:val="en-US"/>
              </w:rPr>
              <w:t>1145.2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sz w:val="28"/>
                <w:szCs w:val="28"/>
                <w:lang w:val="en-US"/>
              </w:rPr>
              <w:t>570.3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sz w:val="28"/>
                <w:szCs w:val="28"/>
                <w:lang w:val="en-US"/>
              </w:rPr>
              <w:t>106.8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sz w:val="28"/>
                <w:szCs w:val="28"/>
                <w:lang w:val="en-US"/>
              </w:rPr>
              <w:t>49.8</w:t>
            </w:r>
          </w:p>
        </w:tc>
      </w:tr>
      <w:tr w:rsidR="00EC6A32" w:rsidRPr="0055444F" w:rsidTr="004014B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 xml:space="preserve">          26,0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sz w:val="28"/>
                <w:szCs w:val="28"/>
                <w:lang w:val="en-US"/>
              </w:rPr>
              <w:t>552.2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  <w:lang w:val="en-US"/>
              </w:rPr>
              <w:t>457.0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sz w:val="28"/>
                <w:szCs w:val="28"/>
                <w:lang w:val="en-US"/>
              </w:rPr>
              <w:t>82.8</w:t>
            </w:r>
          </w:p>
        </w:tc>
      </w:tr>
      <w:tr w:rsidR="00EC6A32" w:rsidRPr="0055444F" w:rsidTr="004014B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1001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72.5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72.5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72.5</w:t>
            </w:r>
          </w:p>
        </w:tc>
      </w:tr>
      <w:tr w:rsidR="00EC6A32" w:rsidRPr="0055444F" w:rsidTr="004014B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 xml:space="preserve">Пенсионное </w:t>
            </w:r>
            <w:r w:rsidRPr="0055444F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lastRenderedPageBreak/>
              <w:t>100,0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sz w:val="28"/>
                <w:szCs w:val="28"/>
                <w:lang w:val="en-US"/>
              </w:rPr>
              <w:t>72.5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sz w:val="28"/>
                <w:szCs w:val="28"/>
                <w:lang w:val="en-US"/>
              </w:rPr>
              <w:t>72.5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sz w:val="28"/>
                <w:szCs w:val="28"/>
                <w:lang w:val="en-US"/>
              </w:rPr>
              <w:t>72.5</w:t>
            </w:r>
          </w:p>
        </w:tc>
      </w:tr>
      <w:tr w:rsidR="00EC6A32" w:rsidRPr="0055444F" w:rsidTr="004014BD">
        <w:trPr>
          <w:trHeight w:val="472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6A32" w:rsidRPr="0055444F" w:rsidTr="004014BD">
        <w:trPr>
          <w:trHeight w:val="472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44F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6A32" w:rsidRPr="0055444F" w:rsidTr="004014B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 xml:space="preserve">   Всего расходов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 xml:space="preserve"> 4 690,8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5681.4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3707.9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79.0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65.3</w:t>
            </w:r>
          </w:p>
        </w:tc>
      </w:tr>
      <w:tr w:rsidR="00EC6A32" w:rsidRPr="0055444F" w:rsidTr="004014B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Результат: </w:t>
            </w:r>
            <w:proofErr w:type="gramStart"/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«-</w:t>
            </w:r>
            <w:proofErr w:type="gramEnd"/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« дефицит</w:t>
            </w:r>
          </w:p>
          <w:p w:rsidR="00EC6A32" w:rsidRPr="0055444F" w:rsidRDefault="00EC6A32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«+» </w:t>
            </w:r>
            <w:proofErr w:type="spellStart"/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544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223.9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32" w:rsidRPr="0055444F" w:rsidRDefault="00EC6A32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C6A32" w:rsidRPr="0055444F" w:rsidRDefault="00EC6A32" w:rsidP="00EC6A32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EC6A32" w:rsidRPr="0055444F" w:rsidRDefault="00EC6A32" w:rsidP="00EC6A32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B843DA" w:rsidRDefault="00B843DA"/>
    <w:sectPr w:rsidR="00B843DA" w:rsidSect="00005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C6A32"/>
    <w:rsid w:val="00005567"/>
    <w:rsid w:val="009E66D3"/>
    <w:rsid w:val="00B843DA"/>
    <w:rsid w:val="00EC6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C6A3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locked/>
    <w:rsid w:val="00EC6A32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2022-07-06T02:27:00Z</dcterms:created>
  <dcterms:modified xsi:type="dcterms:W3CDTF">2022-07-06T05:12:00Z</dcterms:modified>
</cp:coreProperties>
</file>