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34" w:rsidRDefault="00ED0D34" w:rsidP="00ED0D34">
      <w:pPr>
        <w:pStyle w:val="Title"/>
        <w:spacing w:before="0" w:after="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AD690F" w:rsidRPr="0072559D" w:rsidRDefault="00AD690F" w:rsidP="00AD690F">
      <w:pPr>
        <w:pStyle w:val="msobodytextbullet3gi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D690F" w:rsidRPr="0072559D" w:rsidRDefault="00AD690F" w:rsidP="00AD690F">
      <w:pPr>
        <w:pStyle w:val="msobodytextbullet3gi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72559D">
        <w:rPr>
          <w:b/>
          <w:bCs/>
          <w:sz w:val="28"/>
          <w:szCs w:val="28"/>
        </w:rPr>
        <w:t>СОВЕТ СЕЛЬСКОГО ПОСЕЛЕНИЯ «АЛЕУРСКОЕ»</w:t>
      </w:r>
    </w:p>
    <w:p w:rsidR="00AD690F" w:rsidRPr="0072559D" w:rsidRDefault="00AD690F" w:rsidP="00AD690F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</w:rPr>
      </w:pPr>
      <w:r w:rsidRPr="0072559D">
        <w:rPr>
          <w:rFonts w:ascii="Times New Roman" w:hAnsi="Times New Roman"/>
          <w:bCs w:val="0"/>
          <w:color w:val="auto"/>
        </w:rPr>
        <w:t>РЕШЕНИЕ</w:t>
      </w:r>
    </w:p>
    <w:p w:rsidR="00AD690F" w:rsidRPr="0072559D" w:rsidRDefault="00AD690F" w:rsidP="00AD690F">
      <w:pPr>
        <w:pStyle w:val="msonormalbullet2gif"/>
        <w:spacing w:before="0" w:beforeAutospacing="0" w:after="0" w:afterAutospacing="0"/>
        <w:rPr>
          <w:b/>
          <w:sz w:val="28"/>
          <w:szCs w:val="28"/>
        </w:rPr>
      </w:pPr>
    </w:p>
    <w:p w:rsidR="00AD690F" w:rsidRDefault="00AD690F" w:rsidP="00AD690F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2021 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 w:rsidR="00ED0D34">
        <w:rPr>
          <w:sz w:val="28"/>
          <w:szCs w:val="28"/>
        </w:rPr>
        <w:t xml:space="preserve">                                                 №  </w:t>
      </w:r>
      <w:r>
        <w:rPr>
          <w:sz w:val="28"/>
          <w:szCs w:val="28"/>
        </w:rPr>
        <w:t xml:space="preserve"> </w:t>
      </w:r>
    </w:p>
    <w:p w:rsidR="00AD690F" w:rsidRDefault="00AD690F" w:rsidP="00AD690F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690F" w:rsidRDefault="00AD690F" w:rsidP="00AD690F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</w:p>
    <w:p w:rsidR="00AD690F" w:rsidRDefault="00AD690F" w:rsidP="00AD690F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Алеур </w:t>
      </w: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выборов главы сельского поселения «Алеурское»</w:t>
      </w: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со статьей 10 Федерального закона от </w:t>
      </w:r>
      <w:r>
        <w:rPr>
          <w:rStyle w:val="doctitle1"/>
          <w:rFonts w:ascii="Times New Roman" w:hAnsi="Times New Roman"/>
          <w:sz w:val="28"/>
          <w:szCs w:val="28"/>
        </w:rPr>
        <w:t>12.06.2002 № 67-ФЗ «</w:t>
      </w:r>
      <w:r>
        <w:rPr>
          <w:rStyle w:val="blk3"/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Style w:val="doctitle1"/>
          <w:rFonts w:ascii="Times New Roman" w:hAnsi="Times New Roman"/>
          <w:sz w:val="28"/>
          <w:szCs w:val="28"/>
        </w:rPr>
        <w:t xml:space="preserve">», пунктом 2 статьи 23 Федерального закона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статьей 13 Закона Забайкальского края от </w:t>
      </w:r>
      <w:r>
        <w:rPr>
          <w:rFonts w:ascii="Times New Roman" w:hAnsi="Times New Roman"/>
          <w:color w:val="000000"/>
          <w:sz w:val="28"/>
          <w:szCs w:val="28"/>
        </w:rPr>
        <w:t>6 июля 2010 г. № 385-ЗЗК «О муниципальных выборах в Забайкальском крае», статьей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15 Устава сельского поселения «Алеурское», Совет сельского поселения «Алеурское»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л</w:t>
      </w:r>
      <w:r>
        <w:rPr>
          <w:rFonts w:ascii="Times New Roman" w:hAnsi="Times New Roman"/>
          <w:b/>
          <w:sz w:val="28"/>
          <w:szCs w:val="28"/>
        </w:rPr>
        <w:t xml:space="preserve"> :</w:t>
      </w:r>
    </w:p>
    <w:p w:rsidR="00AD690F" w:rsidRDefault="00AD690F" w:rsidP="00AD690F">
      <w:pPr>
        <w:pStyle w:val="msobodytextbullet1gi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1. Назначить на "19" сентября 2021 года выборы главы сельского поселения «Алеурское».</w:t>
      </w:r>
    </w:p>
    <w:p w:rsidR="00AD690F" w:rsidRDefault="00AD690F" w:rsidP="00AD690F">
      <w:pPr>
        <w:pStyle w:val="msobodytextbullet2gif"/>
        <w:spacing w:before="0" w:beforeAutospacing="0" w:after="0" w:afterAutospacing="0"/>
        <w:contextualSpacing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ab/>
        <w:t>2. Опубликовать настоящее решение в Чернышевской районной газете "Наше время" не позднее чем через 5 дней со дня принятия решения.</w:t>
      </w:r>
    </w:p>
    <w:p w:rsidR="00AD690F" w:rsidRDefault="00AD690F" w:rsidP="00AD690F">
      <w:pPr>
        <w:pStyle w:val="msobodytextbullet2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решение на официальном сайте администрации муниципального образования.</w:t>
      </w:r>
    </w:p>
    <w:p w:rsidR="00AD690F" w:rsidRDefault="00AD690F" w:rsidP="00AD690F">
      <w:pPr>
        <w:pStyle w:val="msobodytextbullet2gi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Направить настоящее решение в избирательную комиссию сельского поселения «Алеурское» и в Избирательную комиссию Забайкальского края.</w:t>
      </w:r>
    </w:p>
    <w:p w:rsidR="00AD690F" w:rsidRDefault="00AD690F" w:rsidP="00AD690F">
      <w:pPr>
        <w:pStyle w:val="msobodytextbullet2gi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D690F" w:rsidRDefault="00AD690F" w:rsidP="00AD690F">
      <w:pPr>
        <w:pStyle w:val="msobodytextbullet2gi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</w:t>
      </w:r>
      <w:r>
        <w:rPr>
          <w:bCs/>
          <w:sz w:val="28"/>
          <w:szCs w:val="28"/>
        </w:rPr>
        <w:tab/>
      </w:r>
    </w:p>
    <w:p w:rsidR="00AD690F" w:rsidRDefault="00AD690F" w:rsidP="00AD690F">
      <w:pPr>
        <w:pStyle w:val="msobodytextbullet3gif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«Алеурское»                                                          Чупров  А.М.     </w:t>
      </w:r>
    </w:p>
    <w:p w:rsidR="00AD690F" w:rsidRDefault="00AD690F" w:rsidP="00AD690F">
      <w:pPr>
        <w:pStyle w:val="msobodytextindentbullet1gif"/>
        <w:spacing w:before="0" w:beforeAutospacing="0" w:after="0" w:afterAutospacing="0"/>
        <w:jc w:val="right"/>
        <w:rPr>
          <w:b/>
        </w:rPr>
      </w:pPr>
    </w:p>
    <w:p w:rsidR="00AD690F" w:rsidRDefault="00AD690F" w:rsidP="00AD690F">
      <w:pPr>
        <w:pStyle w:val="msobodytextindentbullet1gif"/>
        <w:spacing w:before="0" w:beforeAutospacing="0" w:after="0" w:afterAutospacing="0"/>
        <w:jc w:val="right"/>
        <w:rPr>
          <w:b/>
        </w:rPr>
      </w:pPr>
    </w:p>
    <w:p w:rsidR="00AD690F" w:rsidRDefault="00AD690F" w:rsidP="00AD690F">
      <w:pPr>
        <w:pStyle w:val="msobodytextindentbullet1gif"/>
        <w:spacing w:before="0" w:beforeAutospacing="0" w:after="0" w:afterAutospacing="0"/>
        <w:jc w:val="right"/>
        <w:rPr>
          <w:b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00E7B" w:rsidRDefault="00300E7B"/>
    <w:sectPr w:rsidR="00300E7B" w:rsidSect="002B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D690F"/>
    <w:rsid w:val="002B09A6"/>
    <w:rsid w:val="00300E7B"/>
    <w:rsid w:val="00AD690F"/>
    <w:rsid w:val="00ED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A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D690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D69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sobodytextbullet1gif">
    <w:name w:val="msobodytextbullet1.gif"/>
    <w:basedOn w:val="a"/>
    <w:uiPriority w:val="99"/>
    <w:rsid w:val="00AD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3gif">
    <w:name w:val="msobodytextbullet3.gif"/>
    <w:basedOn w:val="a"/>
    <w:uiPriority w:val="99"/>
    <w:rsid w:val="00AD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uiPriority w:val="99"/>
    <w:rsid w:val="00AD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D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uiPriority w:val="99"/>
    <w:rsid w:val="00AD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title1">
    <w:name w:val="doctitle1"/>
    <w:basedOn w:val="a0"/>
    <w:rsid w:val="00AD690F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AD690F"/>
    <w:rPr>
      <w:vanish w:val="0"/>
      <w:webHidden w:val="0"/>
      <w:specVanish w:val="0"/>
    </w:rPr>
  </w:style>
  <w:style w:type="paragraph" w:customStyle="1" w:styleId="Title">
    <w:name w:val="Title!Название НПА"/>
    <w:basedOn w:val="a"/>
    <w:uiPriority w:val="99"/>
    <w:rsid w:val="00ED0D3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2022-07-07T00:05:00Z</dcterms:created>
  <dcterms:modified xsi:type="dcterms:W3CDTF">2022-07-08T01:23:00Z</dcterms:modified>
</cp:coreProperties>
</file>