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86" w:rsidRPr="00A061DE" w:rsidRDefault="00045B86" w:rsidP="00045B86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</w:p>
    <w:p w:rsidR="00045B86" w:rsidRPr="00A061DE" w:rsidRDefault="00045B86" w:rsidP="00045B8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A061DE">
        <w:rPr>
          <w:rFonts w:ascii="Times New Roman" w:hAnsi="Times New Roman" w:cs="Times New Roman"/>
          <w:bCs w:val="0"/>
          <w:sz w:val="32"/>
          <w:szCs w:val="32"/>
        </w:rPr>
        <w:t>СОВЕТ СЕЛЬСКОГО ПОСЕЛЕНИЯ «АЛЕУРСКОЕ»</w:t>
      </w:r>
    </w:p>
    <w:p w:rsidR="00045B86" w:rsidRPr="00A061DE" w:rsidRDefault="00045B86" w:rsidP="00045B8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045B86" w:rsidRPr="00A061DE" w:rsidRDefault="00045B86" w:rsidP="00045B8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A061DE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045B86" w:rsidRDefault="00045B86" w:rsidP="00045B86">
      <w:pPr>
        <w:pStyle w:val="ConsPlusTitle"/>
        <w:widowControl/>
        <w:jc w:val="both"/>
        <w:rPr>
          <w:b w:val="0"/>
          <w:bCs w:val="0"/>
        </w:rPr>
      </w:pPr>
    </w:p>
    <w:p w:rsidR="00045B86" w:rsidRDefault="00045B86" w:rsidP="00045B86">
      <w:pPr>
        <w:pStyle w:val="ConsPlusTitle"/>
        <w:widowControl/>
        <w:jc w:val="both"/>
        <w:rPr>
          <w:b w:val="0"/>
          <w:bCs w:val="0"/>
        </w:rPr>
      </w:pPr>
    </w:p>
    <w:p w:rsidR="00045B86" w:rsidRPr="00661B5B" w:rsidRDefault="00045B86" w:rsidP="00045B8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«30</w:t>
      </w:r>
      <w:r w:rsidRPr="00661B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ноября </w:t>
      </w:r>
      <w:r w:rsidRPr="00661B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2017год</w:t>
      </w:r>
      <w:r w:rsidRPr="00661B5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№19</w:t>
      </w:r>
      <w:r w:rsidRPr="00661B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</w:p>
    <w:p w:rsidR="00045B86" w:rsidRDefault="00045B86" w:rsidP="00045B86">
      <w:pPr>
        <w:pStyle w:val="ConsPlusTitle"/>
        <w:widowControl/>
        <w:jc w:val="center"/>
        <w:rPr>
          <w:b w:val="0"/>
          <w:bCs w:val="0"/>
        </w:rPr>
      </w:pPr>
      <w:r w:rsidRPr="00661B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с.Алеур </w:t>
      </w:r>
      <w:r w:rsidRPr="00661B5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61B5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b w:val="0"/>
          <w:bCs w:val="0"/>
        </w:rPr>
        <w:t xml:space="preserve">                 </w:t>
      </w:r>
      <w:r>
        <w:rPr>
          <w:b w:val="0"/>
          <w:bCs w:val="0"/>
        </w:rPr>
        <w:tab/>
        <w:t xml:space="preserve">    </w:t>
      </w:r>
    </w:p>
    <w:p w:rsidR="00045B86" w:rsidRDefault="00045B86" w:rsidP="00045B86">
      <w:pPr>
        <w:pStyle w:val="ConsPlusTitle"/>
        <w:widowControl/>
        <w:jc w:val="both"/>
        <w:rPr>
          <w:b w:val="0"/>
          <w:bCs w:val="0"/>
        </w:rPr>
      </w:pPr>
    </w:p>
    <w:p w:rsidR="00045B86" w:rsidRPr="00B456F3" w:rsidRDefault="00045B86" w:rsidP="00045B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56F3">
        <w:rPr>
          <w:rFonts w:ascii="Times New Roman" w:hAnsi="Times New Roman" w:cs="Times New Roman"/>
          <w:b w:val="0"/>
          <w:sz w:val="28"/>
          <w:szCs w:val="28"/>
        </w:rPr>
        <w:t>О порядке уведомления главой сельского поселения «Алеурское» о возникновении личной заинтересованности, которая приводит или может привести к конфликту интересов</w:t>
      </w:r>
    </w:p>
    <w:p w:rsidR="00045B86" w:rsidRDefault="00045B86" w:rsidP="00045B86">
      <w:pPr>
        <w:pStyle w:val="ConsPlusTitle"/>
        <w:widowControl/>
        <w:ind w:firstLine="709"/>
        <w:jc w:val="both"/>
      </w:pPr>
    </w:p>
    <w:p w:rsidR="00045B86" w:rsidRDefault="00045B86" w:rsidP="00045B86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обязанностей, установленных Федеральным законом от 25.12.2008 № 273-ФЗ «О противодействии коррупции» Совет сельского поселения «Алеурское», 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РЕШИЛ:</w:t>
      </w:r>
    </w:p>
    <w:p w:rsidR="00045B86" w:rsidRDefault="00045B86" w:rsidP="00045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Утвердить Порядок уведомления главой сельского поселения «Алеурское»  о возникновении личной заинтересованности, которая приводит или может привести к конфликту интересов согласно приложению.</w:t>
      </w:r>
    </w:p>
    <w:p w:rsidR="00045B86" w:rsidRDefault="00045B86" w:rsidP="00045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в Информационном стенде сельского поселения «Алеурское» и на официальном сайте. </w:t>
      </w:r>
    </w:p>
    <w:p w:rsidR="00045B86" w:rsidRDefault="00045B86" w:rsidP="00045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вступает в силу после его официального опубликования.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5B86" w:rsidRDefault="00045B86" w:rsidP="00045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B86" w:rsidRPr="00970C4C" w:rsidRDefault="00045B86" w:rsidP="00045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C4C">
        <w:rPr>
          <w:rFonts w:ascii="Times New Roman" w:hAnsi="Times New Roman" w:cs="Times New Roman"/>
          <w:sz w:val="28"/>
          <w:szCs w:val="28"/>
        </w:rPr>
        <w:t>Глава сельского</w:t>
      </w:r>
    </w:p>
    <w:p w:rsidR="00045B86" w:rsidRPr="00970C4C" w:rsidRDefault="00045B86" w:rsidP="00045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C4C">
        <w:rPr>
          <w:rFonts w:ascii="Times New Roman" w:hAnsi="Times New Roman" w:cs="Times New Roman"/>
          <w:sz w:val="28"/>
          <w:szCs w:val="28"/>
        </w:rPr>
        <w:t>поселения</w:t>
      </w:r>
      <w:r w:rsidRPr="00970C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«Алеурское»</w:t>
      </w:r>
      <w:r w:rsidRPr="00970C4C">
        <w:rPr>
          <w:rFonts w:ascii="Times New Roman" w:hAnsi="Times New Roman" w:cs="Times New Roman"/>
          <w:sz w:val="28"/>
          <w:szCs w:val="28"/>
        </w:rPr>
        <w:tab/>
      </w:r>
      <w:r w:rsidRPr="00970C4C">
        <w:rPr>
          <w:rFonts w:ascii="Times New Roman" w:hAnsi="Times New Roman" w:cs="Times New Roman"/>
          <w:sz w:val="28"/>
          <w:szCs w:val="28"/>
        </w:rPr>
        <w:tab/>
      </w:r>
      <w:r w:rsidRPr="00970C4C">
        <w:rPr>
          <w:rFonts w:ascii="Times New Roman" w:hAnsi="Times New Roman" w:cs="Times New Roman"/>
          <w:sz w:val="28"/>
          <w:szCs w:val="28"/>
        </w:rPr>
        <w:tab/>
      </w:r>
      <w:r w:rsidRPr="00970C4C">
        <w:rPr>
          <w:rFonts w:ascii="Times New Roman" w:hAnsi="Times New Roman" w:cs="Times New Roman"/>
          <w:sz w:val="28"/>
          <w:szCs w:val="28"/>
        </w:rPr>
        <w:tab/>
      </w:r>
      <w:r w:rsidRPr="00970C4C">
        <w:rPr>
          <w:rFonts w:ascii="Times New Roman" w:hAnsi="Times New Roman" w:cs="Times New Roman"/>
          <w:sz w:val="28"/>
          <w:szCs w:val="28"/>
        </w:rPr>
        <w:tab/>
      </w:r>
      <w:r w:rsidRPr="00970C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О.М. Зверева </w:t>
      </w:r>
    </w:p>
    <w:p w:rsidR="00045B86" w:rsidRPr="00970C4C" w:rsidRDefault="00045B86" w:rsidP="00045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sz w:val="28"/>
          <w:szCs w:val="28"/>
        </w:rPr>
      </w:pPr>
    </w:p>
    <w:p w:rsidR="00045B86" w:rsidRPr="00B337BA" w:rsidRDefault="00045B86" w:rsidP="00045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B86" w:rsidRPr="00E74306" w:rsidRDefault="00045B86" w:rsidP="0004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B86" w:rsidRPr="00E74306" w:rsidRDefault="00045B86" w:rsidP="0004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B86" w:rsidRPr="00E74306" w:rsidRDefault="00045B86" w:rsidP="0004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B86" w:rsidRPr="00E74306" w:rsidRDefault="00045B86" w:rsidP="0004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B86" w:rsidRDefault="00045B86" w:rsidP="00045B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45B86" w:rsidRDefault="00045B86" w:rsidP="00045B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45B86" w:rsidRDefault="00045B86" w:rsidP="00045B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45B86" w:rsidRDefault="00045B86" w:rsidP="00045B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45B86" w:rsidRDefault="00045B86" w:rsidP="00045B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45B86" w:rsidRDefault="00045B86" w:rsidP="00045B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45B86" w:rsidRDefault="00045B86" w:rsidP="00045B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45B86" w:rsidRDefault="00045B86" w:rsidP="00045B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2EC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45B86" w:rsidRPr="00DC2EC3" w:rsidRDefault="00045B86" w:rsidP="00045B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2EC3">
        <w:rPr>
          <w:rFonts w:ascii="Times New Roman" w:hAnsi="Times New Roman" w:cs="Times New Roman"/>
          <w:sz w:val="28"/>
          <w:szCs w:val="28"/>
        </w:rPr>
        <w:lastRenderedPageBreak/>
        <w:t>решением Совета сель</w:t>
      </w:r>
      <w:r>
        <w:rPr>
          <w:rFonts w:ascii="Times New Roman" w:hAnsi="Times New Roman" w:cs="Times New Roman"/>
          <w:sz w:val="28"/>
          <w:szCs w:val="28"/>
        </w:rPr>
        <w:t>ского поселения  «Алеурское</w:t>
      </w:r>
      <w:r w:rsidRPr="00DC2EC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45B86" w:rsidRPr="00DC2EC3" w:rsidRDefault="00045B86" w:rsidP="00045B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30.11.2017 № 19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уведомления главой сельского поселения  «Алеурское » 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возникновении личной заинтересованности, 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приводит или может привести к конфликту интересов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Настоящий порядок устанавливает процедуру уведомления главой сельского поселения «Алеурское» (далее - глава СП) о возникновении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рассмотрения такого уведомления и принятия решения Советом сельского поселения «Алеурское» по результатам рассмотрения такого уведомления.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Под конфликтом интересов понимается ситуация, при которой личная заинтересованность (личная или косвенная) лица, замещающего должность главы СП, влияет или может повлиять на надлежащее, объективное и беспристрастное осуществление  своих полномочий.</w:t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СП, и (или) состоящими с ним в близком родстве или свойстве гражданами (родителями, супругами, детьми, братьями, сестрами, а также братьями, сестрами, родителями, детьми супругов и супругами детей), или организациями, с которыми лицо, замещающее должность главы СП, и (или) лица, состоящие с ним в близком родстве или свойстве, связанны имущественными, корпоративными или иными близкими отношениями.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ОСНОВНЫЕ ТРЕБОВАНИЯ К ПРЕДОТВРАЩЕНИЮ И (ИЛИ) УРЕГУЛИРОВАНИЯ КОНФЛИКТА ИНТЕРЕСОВ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Лицо, замещающее должность главы СП, обязано принимать меры по недопущению любой возможности возникновения конфликта интересов.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Лицо, замещающее должность главы СП, обязано в письменной форме уведомить председателя Совета  сельского поселения  «Алеурское» (далее – Совета СП) или лицо, его замещающее,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только ему станет об этом известно.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Письменное уведомление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уведомление) подается в соответствии с приложением № 1 к настоящему Порядку.</w:t>
      </w:r>
    </w:p>
    <w:p w:rsidR="00045B86" w:rsidRDefault="00045B86" w:rsidP="00045B8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уведомлении указываются: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информация о ситуации, при которой личная заинтересованность (прямая или косвенная) главы СП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(или) состоящих с ним в близком родстве или свойстве граждан или организаций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влияет или может повлиять на надлежащее, объективное и беспристрастное осуществление им полномочий;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СП, и (или) состоящими с ним в близком родстве или свойстве гражданами или организациями;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предлагаемые меры по предотвращению или урегулированию конфликта интересов.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Регистрация уведомления осуществляется Председателем Совета СП или лицом, его замещающим в день поступления в Журнале учета в соответствии с приложением № 2 к настоящему Порядку.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Предотвращение или урегулирование конфликта интересов лица, замещающего должность главы СП,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 (складочных) капиталах организаций) в доверительное управление в соответствии с гражданским законодательством, и иных способах, позволяющих предотвратить либо урегулировать конфликт интересов.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Неприятие лицом, замещающим должность главы СП, мер по предотвращению или урегулированию конфликта интересов является 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РАССМОТРЕНИЕ УВЕДОМЛЕНИЯ О ВОЗНИКШЕМ КОНФЛИКТЕ ИНТЕРЕСОВ ИЛИ О ВОЗМОЖНОСТИ ЕГО ВОЗНИКНОВЕНИЯ У ЛИЦА, ЗАМЕЩАЮЩЕГО ДОЛЖНОСТЬ ГЛАВЫ СЕЛЬСКОГО  ПОСЕЛЕНИЯ  «АЛЕУРСКОЕ»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редседатель Совета СП или лицо, его замещающее, в течение 3 рабочих дней со дня регистрации уведомления направляет его в комиссию  Совета сельского поселения «Алеурское» СП (далее – Комиссия) для проведения проверки доводов уведомления. 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Проверка доводов уведомления осуществляется Комиссией в течение 20 рабочих дней, в ходе которой депутаты имеют право запрашивать и получать от лица, замещающего должность главы СП, письменные пояснения по изложенным в нем обстоятельствам,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По результатам проверки Комиссия составляет письменное мотивированное заключение, в котором указывает на подтверждение или не подтверждение доводов уведомления.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13. Уведомление, мотивированное заключение, а также иные материалы, полученные в ходе проверки доводов уведомления, представляются председателю Совета СП или лицу его замещающему, до окончания срока проведения проверки.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В случае направления запросов, указанных в пункте 11 настоящего Порядка, информация по которым не получена в срок проведения проверки, уведомление, мотивированное заключение, а также иные материалы представляются председателю Совета СП или лицу его замещающему, в течение 3 рабочих  дней со дня получения такой информации.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Результаты проверки Комиссии подлежат обязательному рассмотрению на ближайшем очередном заседании Совета СП, на котором принимается одно из следующих решений: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 осуществлении полномочий лицом, замещающим должность главы СП, конфликт интересов отсутствует;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признать, что при осуществлении полномочий лицом, замещающим должность главы СП, личная заинтересованность приводит или может привести к конфликту интересов. В этом случае председатель Совета СП или лицо, его замещающее рекомендует лицу, замещающему должность главы СП, принять меры по предотвращению или урегулированию конфликта интересов;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признать, что лицом, замещающим должность главы СП, не соблюдались требования об урегулировании конфликта интересов. В этом случае Совет СП принимает решение в соответствии со статьей 13.1 Федерального закона от 25.12.2008 № 273-ФЗ "О противодействии коррупции" в порядке, предусмотренном статьей 74.1 Федерального закона от 06.10.2003 № 131-ФЗ "Об общих принципах организации местного самоуправления в Российской Федерации"</w:t>
      </w:r>
    </w:p>
    <w:p w:rsidR="00045B86" w:rsidRDefault="00045B86" w:rsidP="00045B8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045B86" w:rsidRDefault="00045B86" w:rsidP="00045B8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45B86" w:rsidRDefault="00045B86" w:rsidP="00045B8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45B86" w:rsidRDefault="00045B86" w:rsidP="00045B8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45B86" w:rsidRDefault="00045B86" w:rsidP="00045B8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45B86" w:rsidRDefault="00045B86" w:rsidP="00045B8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45B86" w:rsidRDefault="00045B86" w:rsidP="00045B8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45B86" w:rsidRDefault="00045B86" w:rsidP="00045B8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45B86" w:rsidRDefault="00045B86" w:rsidP="00045B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5B86" w:rsidRDefault="00045B86" w:rsidP="00045B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5B86" w:rsidRDefault="00045B86" w:rsidP="00045B8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045B86" w:rsidRDefault="00045B86" w:rsidP="00045B8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Форма уведомления о возникшем конфликте интересов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о возможности его возникновения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Совет сельского поселения «Алеурское»</w:t>
      </w: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главы сельского поселения «Алеурскон» ______________________________________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(фамилия, имя, отчество)</w:t>
      </w: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045B86" w:rsidRDefault="00045B86" w:rsidP="00045B86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25.12.2008 г. № 273-ФЗ «О противодействии коррупции», сообщаю что: _____________________________</w:t>
      </w:r>
    </w:p>
    <w:p w:rsidR="00045B86" w:rsidRDefault="00045B86" w:rsidP="00045B8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B86" w:rsidRDefault="00045B86" w:rsidP="00045B8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0FC">
        <w:rPr>
          <w:rFonts w:ascii="Times New Roman" w:eastAsia="Times New Roman" w:hAnsi="Times New Roman" w:cs="Times New Roman"/>
          <w:color w:val="000000"/>
          <w:sz w:val="20"/>
          <w:szCs w:val="20"/>
        </w:rPr>
        <w:t>(описание личной заинтересованности, которая приводит или может привести к возникновению конфликта интересов)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B86" w:rsidRPr="006A50FC" w:rsidRDefault="00045B86" w:rsidP="00045B8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50FC">
        <w:rPr>
          <w:rFonts w:ascii="Times New Roman" w:eastAsia="Times New Roman" w:hAnsi="Times New Roman" w:cs="Times New Roman"/>
          <w:color w:val="000000"/>
          <w:sz w:val="20"/>
          <w:szCs w:val="20"/>
        </w:rPr>
        <w:t>(описание полномочий, на исполнение которых может негативно повлиять либо негативно влияет личная заинтересованность)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0FC">
        <w:rPr>
          <w:rFonts w:ascii="Times New Roman" w:eastAsia="Times New Roman" w:hAnsi="Times New Roman" w:cs="Times New Roman"/>
          <w:color w:val="000000"/>
          <w:sz w:val="20"/>
          <w:szCs w:val="20"/>
        </w:rPr>
        <w:t>(предлагаемые меры по предотвращению или урегулированию конфликта интересов)</w:t>
      </w:r>
    </w:p>
    <w:p w:rsidR="00045B86" w:rsidRDefault="00045B86" w:rsidP="00045B8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Намереваюсь (не намереваюсь) лично присутствовать на заседании Совета сельского поселения «______________» при рассмотрении настоящего уведомления </w:t>
      </w:r>
      <w:r w:rsidRPr="006A50FC">
        <w:rPr>
          <w:rFonts w:ascii="Times New Roman" w:eastAsia="Times New Roman" w:hAnsi="Times New Roman" w:cs="Times New Roman"/>
          <w:color w:val="000000"/>
          <w:sz w:val="20"/>
          <w:szCs w:val="20"/>
        </w:rPr>
        <w:t>(нужное подчеркнуть)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5B86" w:rsidRDefault="00045B86" w:rsidP="00045B8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                                                 подпись                инициалы, Фамилия</w:t>
      </w:r>
    </w:p>
    <w:p w:rsidR="00045B86" w:rsidRDefault="00045B86" w:rsidP="00045B8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5B86" w:rsidRDefault="00045B86" w:rsidP="00045B8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5B86" w:rsidRDefault="00045B86" w:rsidP="0004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зарегистрировано в Журнале учета уведомлений </w:t>
      </w:r>
      <w:r w:rsidRPr="00F3613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F361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возникновении </w:t>
      </w:r>
      <w:r w:rsidRPr="0059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 20___г. № ___</w:t>
      </w: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(подпись, Ф.И.О. ответственного лица)</w:t>
      </w: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5B86" w:rsidRDefault="00045B86" w:rsidP="00045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5B86" w:rsidSect="00A061DE">
          <w:headerReference w:type="default" r:id="rId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045B86" w:rsidRDefault="00045B86" w:rsidP="00045B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045B86" w:rsidRDefault="00045B86" w:rsidP="00045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Журнала учета уведомлений главы сельского поселения «______________» о возникновении </w:t>
      </w:r>
      <w:r w:rsidRPr="005935B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5B86" w:rsidRDefault="00045B86" w:rsidP="00045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1579"/>
        <w:gridCol w:w="2067"/>
        <w:gridCol w:w="2410"/>
        <w:gridCol w:w="1579"/>
        <w:gridCol w:w="2532"/>
        <w:gridCol w:w="2409"/>
        <w:gridCol w:w="1560"/>
      </w:tblGrid>
      <w:tr w:rsidR="00045B86" w:rsidTr="006D1AD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45B86" w:rsidRDefault="00045B86" w:rsidP="006D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подачи уведомления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лица, подавшего уведомление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направления уведомления в комиссию Совета СП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результат проверки комиссией Совета СП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и результат рассмотрения уведомления на заседании Совета СП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045B86" w:rsidTr="006D1AD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45B86" w:rsidTr="006D1AD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45B86" w:rsidTr="006D1AD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45B86" w:rsidTr="006D1AD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45B86" w:rsidTr="006D1AD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B86" w:rsidRDefault="00045B86" w:rsidP="006D1AD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45B86" w:rsidRDefault="00045B86" w:rsidP="00045B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045B86" w:rsidSect="00045B8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45B86" w:rsidRDefault="00045B86" w:rsidP="00045B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5B86" w:rsidRDefault="00045B86" w:rsidP="00045B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749F" w:rsidRDefault="0037749F"/>
    <w:sectPr w:rsidR="0037749F" w:rsidSect="0037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C9" w:rsidRDefault="003B69C9" w:rsidP="003E2F28">
      <w:pPr>
        <w:spacing w:after="0" w:line="240" w:lineRule="auto"/>
      </w:pPr>
      <w:r>
        <w:separator/>
      </w:r>
    </w:p>
  </w:endnote>
  <w:endnote w:type="continuationSeparator" w:id="1">
    <w:p w:rsidR="003B69C9" w:rsidRDefault="003B69C9" w:rsidP="003E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C9" w:rsidRDefault="003B69C9" w:rsidP="003E2F28">
      <w:pPr>
        <w:spacing w:after="0" w:line="240" w:lineRule="auto"/>
      </w:pPr>
      <w:r>
        <w:separator/>
      </w:r>
    </w:p>
  </w:footnote>
  <w:footnote w:type="continuationSeparator" w:id="1">
    <w:p w:rsidR="003B69C9" w:rsidRDefault="003B69C9" w:rsidP="003E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DD" w:rsidRPr="00912196" w:rsidRDefault="00045B86" w:rsidP="002423DD">
    <w:pPr>
      <w:pStyle w:val="a6"/>
      <w:tabs>
        <w:tab w:val="clear" w:pos="4677"/>
        <w:tab w:val="clear" w:pos="9355"/>
        <w:tab w:val="left" w:pos="8670"/>
      </w:tabs>
      <w:rPr>
        <w:rFonts w:ascii="Times New Roman" w:hAnsi="Times New Roman" w:cs="Times New Roman"/>
        <w:sz w:val="28"/>
        <w:szCs w:val="28"/>
      </w:rPr>
    </w:pPr>
    <w:r>
      <w:tab/>
    </w:r>
    <w:r w:rsidRPr="00912196">
      <w:rPr>
        <w:rFonts w:ascii="Times New Roman" w:hAnsi="Times New Roman" w:cs="Times New Roman"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B86"/>
    <w:rsid w:val="00045B86"/>
    <w:rsid w:val="0037749F"/>
    <w:rsid w:val="003B69C9"/>
    <w:rsid w:val="003E2F28"/>
    <w:rsid w:val="00B4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5B8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04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45B86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5B86"/>
    <w:rPr>
      <w:rFonts w:eastAsiaTheme="minorEastAsia"/>
      <w:lang w:eastAsia="ru-RU"/>
    </w:rPr>
  </w:style>
  <w:style w:type="paragraph" w:customStyle="1" w:styleId="ConsPlusNormal">
    <w:name w:val="ConsPlusNormal"/>
    <w:rsid w:val="00045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5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адм</cp:lastModifiedBy>
  <cp:revision>4</cp:revision>
  <dcterms:created xsi:type="dcterms:W3CDTF">2017-12-11T00:00:00Z</dcterms:created>
  <dcterms:modified xsi:type="dcterms:W3CDTF">2022-10-10T06:35:00Z</dcterms:modified>
</cp:coreProperties>
</file>