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FE" w:rsidRDefault="006D10FE" w:rsidP="006D10FE">
      <w:pPr>
        <w:pStyle w:val="1"/>
        <w:rPr>
          <w:b/>
          <w:bCs/>
          <w:szCs w:val="28"/>
        </w:rPr>
      </w:pPr>
      <w:bookmarkStart w:id="0" w:name="bookmark245"/>
      <w:r>
        <w:rPr>
          <w:b/>
          <w:bCs/>
          <w:szCs w:val="28"/>
        </w:rPr>
        <w:t xml:space="preserve">АДМИНИСТРАЦИЯ МУНИЦИПАЛЬНОГО РАЙОНА </w:t>
      </w:r>
    </w:p>
    <w:p w:rsidR="006D10FE" w:rsidRDefault="006D10FE" w:rsidP="006D10FE">
      <w:pPr>
        <w:pStyle w:val="1"/>
        <w:rPr>
          <w:b/>
          <w:bCs/>
          <w:szCs w:val="28"/>
        </w:rPr>
      </w:pPr>
      <w:r>
        <w:rPr>
          <w:b/>
          <w:bCs/>
          <w:szCs w:val="28"/>
        </w:rPr>
        <w:t xml:space="preserve">«ЧЕРНЫШЕВСКИЙ РАЙОН» </w:t>
      </w:r>
    </w:p>
    <w:p w:rsidR="006D10FE" w:rsidRPr="00AA03AE" w:rsidRDefault="006D10FE" w:rsidP="006D10FE">
      <w:pPr>
        <w:pStyle w:val="2"/>
        <w:rPr>
          <w:sz w:val="28"/>
          <w:szCs w:val="28"/>
        </w:rPr>
      </w:pPr>
    </w:p>
    <w:p w:rsidR="006D10FE" w:rsidRPr="00D018A3" w:rsidRDefault="006D10FE" w:rsidP="006D10FE">
      <w:pPr>
        <w:pStyle w:val="2"/>
        <w:rPr>
          <w:sz w:val="32"/>
          <w:szCs w:val="32"/>
        </w:rPr>
      </w:pPr>
      <w:r w:rsidRPr="00D018A3">
        <w:rPr>
          <w:sz w:val="32"/>
          <w:szCs w:val="32"/>
        </w:rPr>
        <w:t>ПОСТАНОВЛЕНИЕ</w:t>
      </w:r>
    </w:p>
    <w:p w:rsidR="006D10FE" w:rsidRPr="00AA03AE" w:rsidRDefault="006D10FE" w:rsidP="006D10FE">
      <w:pPr>
        <w:jc w:val="center"/>
        <w:rPr>
          <w:sz w:val="28"/>
          <w:szCs w:val="28"/>
        </w:rPr>
      </w:pPr>
    </w:p>
    <w:p w:rsidR="006D10FE" w:rsidRDefault="006D10FE" w:rsidP="006D10FE">
      <w:pPr>
        <w:rPr>
          <w:sz w:val="28"/>
        </w:rPr>
      </w:pPr>
      <w:r>
        <w:rPr>
          <w:sz w:val="28"/>
        </w:rPr>
        <w:t xml:space="preserve">            2022</w:t>
      </w:r>
      <w:r>
        <w:rPr>
          <w:sz w:val="28"/>
        </w:rPr>
        <w:tab/>
        <w:t xml:space="preserve">         </w:t>
      </w:r>
      <w:r>
        <w:rPr>
          <w:sz w:val="28"/>
        </w:rPr>
        <w:tab/>
      </w:r>
      <w:r>
        <w:rPr>
          <w:sz w:val="28"/>
        </w:rPr>
        <w:tab/>
      </w:r>
      <w:r>
        <w:rPr>
          <w:sz w:val="28"/>
        </w:rPr>
        <w:tab/>
      </w:r>
      <w:r>
        <w:rPr>
          <w:sz w:val="28"/>
        </w:rPr>
        <w:tab/>
        <w:t xml:space="preserve">    </w:t>
      </w:r>
      <w:r>
        <w:rPr>
          <w:sz w:val="28"/>
        </w:rPr>
        <w:tab/>
        <w:t xml:space="preserve">                             № </w:t>
      </w:r>
    </w:p>
    <w:p w:rsidR="006D10FE" w:rsidRPr="00764648" w:rsidRDefault="006D10FE" w:rsidP="006D10FE">
      <w:pPr>
        <w:jc w:val="center"/>
        <w:rPr>
          <w:rFonts w:ascii="Times New Roman" w:hAnsi="Times New Roman" w:cs="Times New Roman"/>
          <w:bCs/>
          <w:sz w:val="28"/>
          <w:szCs w:val="28"/>
        </w:rPr>
      </w:pPr>
      <w:r w:rsidRPr="00764648">
        <w:rPr>
          <w:rFonts w:ascii="Times New Roman" w:hAnsi="Times New Roman" w:cs="Times New Roman"/>
          <w:bCs/>
          <w:sz w:val="28"/>
          <w:szCs w:val="28"/>
        </w:rPr>
        <w:t>пгт. Чернышевск</w:t>
      </w:r>
    </w:p>
    <w:p w:rsidR="006D10FE" w:rsidRPr="003129F9" w:rsidRDefault="006D10FE" w:rsidP="006D10FE">
      <w:pPr>
        <w:rPr>
          <w:rFonts w:ascii="Times New Roman" w:hAnsi="Times New Roman" w:cs="Times New Roman"/>
          <w:sz w:val="28"/>
          <w:szCs w:val="28"/>
        </w:rPr>
      </w:pPr>
    </w:p>
    <w:p w:rsidR="006D10FE" w:rsidRDefault="006D10FE" w:rsidP="006D10FE">
      <w:pPr>
        <w:jc w:val="center"/>
        <w:rPr>
          <w:rFonts w:ascii="Times New Roman" w:hAnsi="Times New Roman" w:cs="Times New Roman"/>
          <w:b/>
          <w:sz w:val="28"/>
          <w:szCs w:val="28"/>
        </w:rPr>
      </w:pPr>
      <w:r w:rsidRPr="006D10F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«Установление </w:t>
      </w:r>
      <w:r>
        <w:rPr>
          <w:rFonts w:ascii="Times New Roman" w:hAnsi="Times New Roman" w:cs="Times New Roman"/>
          <w:b/>
          <w:sz w:val="28"/>
          <w:szCs w:val="28"/>
        </w:rPr>
        <w:t xml:space="preserve">публичного </w:t>
      </w:r>
      <w:r w:rsidRPr="006D10FE">
        <w:rPr>
          <w:rFonts w:ascii="Times New Roman" w:hAnsi="Times New Roman" w:cs="Times New Roman"/>
          <w:b/>
          <w:sz w:val="28"/>
          <w:szCs w:val="28"/>
        </w:rPr>
        <w:t xml:space="preserve">сервитута в </w:t>
      </w:r>
      <w:r>
        <w:rPr>
          <w:rFonts w:ascii="Times New Roman" w:hAnsi="Times New Roman" w:cs="Times New Roman"/>
          <w:b/>
          <w:sz w:val="28"/>
          <w:szCs w:val="28"/>
        </w:rPr>
        <w:t>соответствии с главой</w:t>
      </w:r>
      <w:r w:rsidRPr="006D10FE">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.7. Земельного кодекса Российской Федерации»</w:t>
      </w:r>
    </w:p>
    <w:p w:rsidR="006D10FE" w:rsidRPr="006D10FE" w:rsidRDefault="006D10FE" w:rsidP="006D10FE">
      <w:pPr>
        <w:jc w:val="center"/>
        <w:rPr>
          <w:rFonts w:ascii="Times New Roman" w:hAnsi="Times New Roman" w:cs="Times New Roman"/>
          <w:b/>
          <w:color w:val="auto"/>
          <w:sz w:val="28"/>
          <w:szCs w:val="28"/>
        </w:rPr>
      </w:pPr>
      <w:r w:rsidRPr="006D10FE">
        <w:rPr>
          <w:rFonts w:ascii="Times New Roman" w:hAnsi="Times New Roman" w:cs="Times New Roman"/>
          <w:b/>
          <w:sz w:val="28"/>
          <w:szCs w:val="28"/>
        </w:rPr>
        <w:t xml:space="preserve">на территории </w:t>
      </w:r>
      <w:r w:rsidRPr="006D10FE">
        <w:rPr>
          <w:rFonts w:ascii="Times New Roman" w:hAnsi="Times New Roman" w:cs="Times New Roman"/>
          <w:b/>
          <w:color w:val="auto"/>
          <w:sz w:val="28"/>
          <w:szCs w:val="28"/>
        </w:rPr>
        <w:t>муниципального района «Чернышевский район»</w:t>
      </w:r>
    </w:p>
    <w:p w:rsidR="006D10FE" w:rsidRPr="006D10FE" w:rsidRDefault="006D10FE" w:rsidP="006D10FE">
      <w:pPr>
        <w:rPr>
          <w:rFonts w:ascii="Times New Roman" w:hAnsi="Times New Roman" w:cs="Times New Roman"/>
          <w:sz w:val="28"/>
          <w:szCs w:val="28"/>
        </w:rPr>
      </w:pPr>
    </w:p>
    <w:p w:rsidR="006D10FE" w:rsidRPr="007E3183" w:rsidRDefault="006D10FE" w:rsidP="006D10FE">
      <w:pPr>
        <w:ind w:firstLine="709"/>
        <w:jc w:val="both"/>
        <w:rPr>
          <w:rFonts w:ascii="Times New Roman" w:hAnsi="Times New Roman" w:cs="Times New Roman"/>
          <w:sz w:val="28"/>
          <w:szCs w:val="28"/>
        </w:rPr>
      </w:pPr>
      <w:r w:rsidRPr="007E318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статьей 25 Устава муниципального района «Чернышевский район», </w:t>
      </w:r>
      <w:r w:rsidRPr="007E3183">
        <w:rPr>
          <w:rFonts w:ascii="Times New Roman" w:hAnsi="Times New Roman" w:cs="Times New Roman"/>
          <w:iCs/>
          <w:sz w:val="28"/>
          <w:szCs w:val="28"/>
        </w:rPr>
        <w:t>администрация муниципального района «Чернышевский район</w:t>
      </w:r>
      <w:r>
        <w:rPr>
          <w:rFonts w:ascii="Times New Roman" w:hAnsi="Times New Roman" w:cs="Times New Roman"/>
          <w:iCs/>
          <w:sz w:val="28"/>
          <w:szCs w:val="28"/>
        </w:rPr>
        <w:t xml:space="preserve">» </w:t>
      </w:r>
      <w:r w:rsidRPr="007E3183">
        <w:rPr>
          <w:rFonts w:ascii="Times New Roman" w:hAnsi="Times New Roman" w:cs="Times New Roman"/>
          <w:sz w:val="28"/>
          <w:szCs w:val="28"/>
        </w:rPr>
        <w:t>постановляет:</w:t>
      </w:r>
    </w:p>
    <w:p w:rsidR="006A1DE9" w:rsidRPr="006D10FE" w:rsidRDefault="006A1DE9" w:rsidP="006A1DE9">
      <w:pPr>
        <w:pStyle w:val="110"/>
        <w:shd w:val="clear" w:color="auto" w:fill="auto"/>
        <w:spacing w:before="0" w:after="0" w:line="240" w:lineRule="auto"/>
        <w:ind w:firstLine="709"/>
        <w:rPr>
          <w:b w:val="0"/>
          <w:color w:val="auto"/>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6D10FE">
        <w:rPr>
          <w:rStyle w:val="2fe"/>
          <w:b w:val="0"/>
          <w:sz w:val="28"/>
          <w:szCs w:val="28"/>
        </w:rPr>
        <w:t xml:space="preserve">Установление публичного сервитута в соответствии с главой </w:t>
      </w:r>
      <w:r w:rsidRPr="006D10FE">
        <w:rPr>
          <w:rStyle w:val="2fe"/>
          <w:b w:val="0"/>
          <w:sz w:val="28"/>
          <w:szCs w:val="28"/>
          <w:lang w:val="en-US"/>
        </w:rPr>
        <w:t>V</w:t>
      </w:r>
      <w:r w:rsidRPr="006D10FE">
        <w:rPr>
          <w:rStyle w:val="2fe"/>
          <w:b w:val="0"/>
          <w:sz w:val="28"/>
          <w:szCs w:val="28"/>
        </w:rPr>
        <w:t>.7. Земельного кодекса Российской Федерации</w:t>
      </w:r>
      <w:r w:rsidRPr="006D10FE">
        <w:rPr>
          <w:b w:val="0"/>
          <w:sz w:val="28"/>
          <w:szCs w:val="28"/>
        </w:rPr>
        <w:t>» на территории</w:t>
      </w:r>
      <w:r w:rsidRPr="006A1DE9">
        <w:rPr>
          <w:b w:val="0"/>
          <w:sz w:val="28"/>
          <w:szCs w:val="28"/>
        </w:rPr>
        <w:t xml:space="preserve"> </w:t>
      </w:r>
      <w:r w:rsidR="006D10FE" w:rsidRPr="006D10FE">
        <w:rPr>
          <w:b w:val="0"/>
          <w:color w:val="auto"/>
          <w:sz w:val="28"/>
          <w:szCs w:val="28"/>
        </w:rPr>
        <w:t>муниципального  района «Чернышевский район»</w:t>
      </w:r>
    </w:p>
    <w:p w:rsidR="006D10FE" w:rsidRPr="0073132A" w:rsidRDefault="006D10FE" w:rsidP="006D10FE">
      <w:pPr>
        <w:ind w:firstLine="709"/>
        <w:jc w:val="both"/>
        <w:rPr>
          <w:rFonts w:ascii="Times New Roman" w:hAnsi="Times New Roman" w:cs="Times New Roman"/>
          <w:sz w:val="28"/>
          <w:szCs w:val="28"/>
        </w:rPr>
      </w:pPr>
      <w:r w:rsidRPr="0073132A">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6D10FE" w:rsidRPr="0073132A" w:rsidRDefault="006D10FE" w:rsidP="006D10FE">
      <w:pPr>
        <w:rPr>
          <w:rFonts w:ascii="Times New Roman" w:hAnsi="Times New Roman" w:cs="Times New Roman"/>
          <w:sz w:val="28"/>
          <w:szCs w:val="28"/>
        </w:rPr>
      </w:pPr>
      <w:r w:rsidRPr="0073132A">
        <w:rPr>
          <w:rFonts w:ascii="Times New Roman" w:hAnsi="Times New Roman" w:cs="Times New Roman"/>
          <w:sz w:val="28"/>
          <w:szCs w:val="28"/>
        </w:rPr>
        <w:t xml:space="preserve">          4. Настоящее Постановление опубликовать в газете «Наше время» и  разместить на официальном сайте: </w:t>
      </w:r>
      <w:hyperlink r:id="rId8"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p>
    <w:p w:rsidR="006D10FE" w:rsidRPr="0073132A" w:rsidRDefault="006D10FE" w:rsidP="006D10FE">
      <w:pPr>
        <w:tabs>
          <w:tab w:val="left" w:pos="4590"/>
        </w:tabs>
        <w:ind w:firstLine="709"/>
        <w:jc w:val="both"/>
        <w:rPr>
          <w:rFonts w:ascii="Times New Roman" w:hAnsi="Times New Roman" w:cs="Times New Roman"/>
          <w:bCs/>
          <w:sz w:val="28"/>
          <w:szCs w:val="28"/>
        </w:rPr>
      </w:pPr>
      <w:r>
        <w:rPr>
          <w:rFonts w:ascii="Times New Roman" w:hAnsi="Times New Roman" w:cs="Times New Roman"/>
          <w:bCs/>
          <w:sz w:val="28"/>
          <w:szCs w:val="28"/>
        </w:rPr>
        <w:tab/>
      </w:r>
    </w:p>
    <w:p w:rsidR="006D10FE" w:rsidRDefault="006D10FE" w:rsidP="006D10FE">
      <w:pPr>
        <w:rPr>
          <w:rFonts w:ascii="Times New Roman" w:hAnsi="Times New Roman" w:cs="Times New Roman"/>
          <w:spacing w:val="-1"/>
          <w:sz w:val="28"/>
          <w:szCs w:val="28"/>
        </w:rPr>
      </w:pPr>
    </w:p>
    <w:p w:rsidR="006D10FE" w:rsidRDefault="006D10FE" w:rsidP="006D10FE">
      <w:pPr>
        <w:rPr>
          <w:rFonts w:ascii="Times New Roman" w:hAnsi="Times New Roman" w:cs="Times New Roman"/>
          <w:spacing w:val="-1"/>
          <w:sz w:val="28"/>
          <w:szCs w:val="28"/>
        </w:rPr>
      </w:pPr>
    </w:p>
    <w:p w:rsidR="006D10FE" w:rsidRPr="0073132A" w:rsidRDefault="006D10FE" w:rsidP="006D10FE">
      <w:pPr>
        <w:rPr>
          <w:rFonts w:ascii="Times New Roman" w:hAnsi="Times New Roman" w:cs="Times New Roman"/>
          <w:spacing w:val="-1"/>
          <w:sz w:val="28"/>
          <w:szCs w:val="28"/>
        </w:rPr>
      </w:pPr>
    </w:p>
    <w:p w:rsidR="006D10FE" w:rsidRPr="0073132A" w:rsidRDefault="006D10FE" w:rsidP="006D10FE">
      <w:pPr>
        <w:rPr>
          <w:rFonts w:ascii="Times New Roman" w:hAnsi="Times New Roman" w:cs="Times New Roman"/>
          <w:spacing w:val="-1"/>
          <w:sz w:val="28"/>
          <w:szCs w:val="28"/>
        </w:rPr>
      </w:pPr>
    </w:p>
    <w:p w:rsidR="006D10FE" w:rsidRPr="0073132A" w:rsidRDefault="006D10FE" w:rsidP="006D10FE">
      <w:pPr>
        <w:rPr>
          <w:rFonts w:ascii="Times New Roman" w:hAnsi="Times New Roman" w:cs="Times New Roman"/>
          <w:spacing w:val="-1"/>
          <w:sz w:val="28"/>
          <w:szCs w:val="28"/>
        </w:rPr>
      </w:pPr>
      <w:r w:rsidRPr="0073132A">
        <w:rPr>
          <w:rFonts w:ascii="Times New Roman" w:hAnsi="Times New Roman" w:cs="Times New Roman"/>
          <w:spacing w:val="-1"/>
          <w:sz w:val="28"/>
          <w:szCs w:val="28"/>
        </w:rPr>
        <w:t>Глава муниципального района</w:t>
      </w:r>
    </w:p>
    <w:p w:rsidR="006D10FE" w:rsidRPr="0073132A" w:rsidRDefault="006D10FE" w:rsidP="006D10FE">
      <w:pPr>
        <w:jc w:val="both"/>
        <w:rPr>
          <w:rFonts w:ascii="Times New Roman" w:hAnsi="Times New Roman" w:cs="Times New Roman"/>
          <w:spacing w:val="-1"/>
          <w:sz w:val="28"/>
          <w:szCs w:val="28"/>
        </w:rPr>
      </w:pPr>
      <w:r w:rsidRPr="0073132A">
        <w:rPr>
          <w:rFonts w:ascii="Times New Roman" w:hAnsi="Times New Roman" w:cs="Times New Roman"/>
          <w:spacing w:val="-1"/>
          <w:sz w:val="28"/>
          <w:szCs w:val="28"/>
        </w:rPr>
        <w:t xml:space="preserve">«Чернышевский район» </w:t>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r>
      <w:r w:rsidRPr="0073132A">
        <w:rPr>
          <w:rFonts w:ascii="Times New Roman" w:hAnsi="Times New Roman" w:cs="Times New Roman"/>
          <w:spacing w:val="-1"/>
          <w:sz w:val="28"/>
          <w:szCs w:val="28"/>
        </w:rPr>
        <w:tab/>
        <w:t xml:space="preserve">       В.В. Наделяев</w:t>
      </w:r>
    </w:p>
    <w:p w:rsidR="006D10FE" w:rsidRDefault="006D10FE" w:rsidP="006D10FE">
      <w:pPr>
        <w:jc w:val="both"/>
        <w:rPr>
          <w:spacing w:val="-1"/>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D10FE" w:rsidP="006A1DE9">
      <w:pPr>
        <w:ind w:left="4536"/>
        <w:jc w:val="center"/>
        <w:rPr>
          <w:rFonts w:ascii="Times New Roman" w:hAnsi="Times New Roman" w:cs="Times New Roman"/>
          <w:sz w:val="28"/>
          <w:szCs w:val="28"/>
        </w:rPr>
      </w:pPr>
      <w:r>
        <w:rPr>
          <w:rFonts w:ascii="Times New Roman" w:hAnsi="Times New Roman" w:cs="Times New Roman"/>
          <w:sz w:val="28"/>
          <w:szCs w:val="28"/>
        </w:rPr>
        <w:t>УТВ</w:t>
      </w:r>
      <w:r w:rsidR="006A1DE9" w:rsidRPr="006A1DE9">
        <w:rPr>
          <w:rFonts w:ascii="Times New Roman" w:hAnsi="Times New Roman" w:cs="Times New Roman"/>
          <w:sz w:val="28"/>
          <w:szCs w:val="28"/>
        </w:rPr>
        <w:t>ЕРЖДЕН</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постановлением администрации</w:t>
      </w:r>
    </w:p>
    <w:p w:rsidR="00705065" w:rsidRPr="00705065" w:rsidRDefault="00705065" w:rsidP="006A1DE9">
      <w:pPr>
        <w:ind w:left="4536"/>
        <w:jc w:val="center"/>
        <w:rPr>
          <w:rFonts w:ascii="Times New Roman" w:hAnsi="Times New Roman" w:cs="Times New Roman"/>
          <w:color w:val="auto"/>
          <w:sz w:val="28"/>
          <w:szCs w:val="28"/>
        </w:rPr>
      </w:pPr>
      <w:r w:rsidRPr="00705065">
        <w:rPr>
          <w:rFonts w:ascii="Times New Roman" w:hAnsi="Times New Roman" w:cs="Times New Roman"/>
          <w:color w:val="auto"/>
          <w:sz w:val="28"/>
          <w:szCs w:val="28"/>
        </w:rPr>
        <w:t>муниципального района «Чернышевский район»</w:t>
      </w:r>
    </w:p>
    <w:p w:rsidR="006A1DE9" w:rsidRPr="006A1DE9" w:rsidRDefault="006A1DE9" w:rsidP="006A1DE9">
      <w:pPr>
        <w:ind w:left="4536"/>
        <w:jc w:val="center"/>
        <w:rPr>
          <w:rFonts w:ascii="Times New Roman" w:hAnsi="Times New Roman" w:cs="Times New Roman"/>
          <w:sz w:val="28"/>
          <w:szCs w:val="28"/>
        </w:rPr>
      </w:pPr>
      <w:r w:rsidRPr="006A1DE9">
        <w:rPr>
          <w:rFonts w:ascii="Times New Roman" w:hAnsi="Times New Roman" w:cs="Times New Roman"/>
          <w:sz w:val="28"/>
          <w:szCs w:val="28"/>
        </w:rPr>
        <w:t>от «____» _________ 20___г. № _____</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705065" w:rsidRDefault="006A1DE9" w:rsidP="006A1DE9">
      <w:pPr>
        <w:jc w:val="center"/>
        <w:rPr>
          <w:rFonts w:ascii="Times New Roman" w:hAnsi="Times New Roman" w:cs="Times New Roman"/>
          <w:b/>
          <w:color w:val="auto"/>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e"/>
          <w:rFonts w:eastAsia="Arial Unicode MS"/>
          <w:b/>
        </w:rPr>
        <w:t xml:space="preserve">Установление публичного сервитута в соответствии с главой </w:t>
      </w:r>
      <w:r w:rsidRPr="00B11EED">
        <w:rPr>
          <w:rStyle w:val="2fe"/>
          <w:rFonts w:eastAsia="Arial Unicode MS"/>
          <w:b/>
          <w:lang w:val="en-US"/>
        </w:rPr>
        <w:t>V</w:t>
      </w:r>
      <w:r w:rsidRPr="00B11EED">
        <w:rPr>
          <w:rStyle w:val="2fe"/>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00705065" w:rsidRPr="00705065">
        <w:rPr>
          <w:rFonts w:ascii="Times New Roman" w:hAnsi="Times New Roman" w:cs="Times New Roman"/>
          <w:b/>
          <w:color w:val="auto"/>
          <w:sz w:val="28"/>
          <w:szCs w:val="28"/>
        </w:rPr>
        <w:t>муниципального района «Чернышевский район»</w:t>
      </w:r>
    </w:p>
    <w:p w:rsidR="0070703A"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0D7C5C" w:rsidRPr="00726ED2" w:rsidRDefault="006A1DE9" w:rsidP="00B11EED">
      <w:pPr>
        <w:ind w:firstLine="709"/>
        <w:jc w:val="both"/>
        <w:rPr>
          <w:rFonts w:ascii="Times New Roman" w:hAnsi="Times New Roman" w:cs="Times New Roman"/>
          <w:color w:val="auto"/>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726ED2" w:rsidRPr="00726ED2">
        <w:rPr>
          <w:rFonts w:ascii="Times New Roman" w:hAnsi="Times New Roman" w:cs="Times New Roman"/>
          <w:color w:val="auto"/>
          <w:sz w:val="28"/>
          <w:szCs w:val="28"/>
        </w:rPr>
        <w:t>муниципального района «Чернышевский район»</w:t>
      </w:r>
      <w:r w:rsidR="00726ED2">
        <w:rPr>
          <w:rFonts w:ascii="Times New Roman" w:hAnsi="Times New Roman" w:cs="Times New Roman"/>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3"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726ED2" w:rsidRPr="003129F9" w:rsidRDefault="00726ED2" w:rsidP="00726ED2">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129F9">
        <w:rPr>
          <w:rFonts w:ascii="Times New Roman" w:hAnsi="Times New Roman" w:cs="Times New Roman"/>
          <w:sz w:val="28"/>
          <w:szCs w:val="28"/>
        </w:rPr>
        <w:t xml:space="preserve">непосредственно при личном приеме заявителя в </w:t>
      </w:r>
      <w:r w:rsidRPr="00B12330">
        <w:rPr>
          <w:rFonts w:ascii="Times New Roman" w:hAnsi="Times New Roman" w:cs="Times New Roman"/>
          <w:color w:val="auto"/>
          <w:sz w:val="28"/>
          <w:szCs w:val="28"/>
        </w:rPr>
        <w:t>Администраци</w:t>
      </w:r>
      <w:r>
        <w:rPr>
          <w:rFonts w:ascii="Times New Roman" w:hAnsi="Times New Roman" w:cs="Times New Roman"/>
          <w:color w:val="auto"/>
          <w:sz w:val="28"/>
          <w:szCs w:val="28"/>
        </w:rPr>
        <w:t xml:space="preserve">ю </w:t>
      </w:r>
      <w:r w:rsidRPr="00B12330">
        <w:rPr>
          <w:rFonts w:ascii="Times New Roman" w:hAnsi="Times New Roman" w:cs="Times New Roman"/>
          <w:color w:val="auto"/>
          <w:sz w:val="28"/>
          <w:szCs w:val="28"/>
        </w:rPr>
        <w:t>муниципального района «Чернышевский район»</w:t>
      </w:r>
      <w:r w:rsidRPr="003129F9">
        <w:rPr>
          <w:rFonts w:ascii="Times New Roman" w:hAnsi="Times New Roman" w:cs="Times New Roman"/>
          <w:i/>
          <w:color w:val="FF0000"/>
          <w:sz w:val="28"/>
          <w:szCs w:val="28"/>
        </w:rPr>
        <w:t xml:space="preserve"> </w:t>
      </w:r>
      <w:r w:rsidRPr="003129F9">
        <w:rPr>
          <w:rFonts w:ascii="Times New Roman" w:hAnsi="Times New Roman" w:cs="Times New Roman"/>
          <w:sz w:val="28"/>
          <w:szCs w:val="28"/>
        </w:rPr>
        <w:t>(далее - Уполномоченный орган)</w:t>
      </w:r>
      <w:r>
        <w:rPr>
          <w:rFonts w:ascii="Times New Roman" w:hAnsi="Times New Roman" w:cs="Times New Roman"/>
          <w:sz w:val="28"/>
          <w:szCs w:val="28"/>
        </w:rPr>
        <w:t xml:space="preserve"> по адресу: пгт.Чернышевск, ул. Калинина, д. 14б, каб. 37</w:t>
      </w:r>
      <w:r w:rsidRPr="003129F9">
        <w:rPr>
          <w:rFonts w:ascii="Times New Roman" w:hAnsi="Times New Roman" w:cs="Times New Roman"/>
          <w:sz w:val="28"/>
          <w:szCs w:val="28"/>
        </w:rPr>
        <w:t xml:space="preserve"> или многофукциональный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по адресу: пгт. Чернышевск, ул. Первомайская,  д. 58</w:t>
      </w:r>
      <w:r w:rsidRPr="003129F9">
        <w:rPr>
          <w:rFonts w:ascii="Times New Roman" w:hAnsi="Times New Roman" w:cs="Times New Roman"/>
          <w:sz w:val="28"/>
          <w:szCs w:val="28"/>
        </w:rPr>
        <w:t>;</w:t>
      </w:r>
    </w:p>
    <w:p w:rsidR="00726ED2" w:rsidRPr="003129F9" w:rsidRDefault="00726ED2" w:rsidP="00726ED2">
      <w:pPr>
        <w:ind w:firstLine="709"/>
        <w:jc w:val="both"/>
        <w:rPr>
          <w:rFonts w:ascii="Times New Roman" w:hAnsi="Times New Roman" w:cs="Times New Roman"/>
          <w:sz w:val="28"/>
          <w:szCs w:val="28"/>
        </w:rPr>
      </w:pPr>
      <w:r w:rsidRPr="003129F9">
        <w:rPr>
          <w:rFonts w:ascii="Times New Roman" w:hAnsi="Times New Roman" w:cs="Times New Roman"/>
          <w:sz w:val="28"/>
          <w:szCs w:val="28"/>
        </w:rPr>
        <w:t>2) по телефону в Уполномоченном органе</w:t>
      </w:r>
      <w:r>
        <w:rPr>
          <w:rFonts w:ascii="Times New Roman" w:hAnsi="Times New Roman" w:cs="Times New Roman"/>
          <w:sz w:val="28"/>
          <w:szCs w:val="28"/>
        </w:rPr>
        <w:t xml:space="preserve">: 8/30265/2-14-72, 8/30265/2-18-38 </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8/30265/2-13-28</w:t>
      </w:r>
      <w:r w:rsidRPr="003129F9">
        <w:rPr>
          <w:rFonts w:ascii="Times New Roman" w:hAnsi="Times New Roman" w:cs="Times New Roman"/>
          <w:sz w:val="28"/>
          <w:szCs w:val="28"/>
        </w:rPr>
        <w:t>;</w:t>
      </w:r>
    </w:p>
    <w:p w:rsidR="00726ED2" w:rsidRPr="003129F9" w:rsidRDefault="00726ED2" w:rsidP="00726ED2">
      <w:pPr>
        <w:ind w:firstLine="709"/>
        <w:jc w:val="both"/>
        <w:rPr>
          <w:rFonts w:ascii="Times New Roman" w:hAnsi="Times New Roman" w:cs="Times New Roman"/>
          <w:sz w:val="28"/>
          <w:szCs w:val="28"/>
        </w:rPr>
      </w:pPr>
      <w:r w:rsidRPr="003129F9">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3129F9">
        <w:rPr>
          <w:rFonts w:ascii="Times New Roman" w:hAnsi="Times New Roman" w:cs="Times New Roman"/>
          <w:sz w:val="28"/>
          <w:szCs w:val="28"/>
        </w:rPr>
        <w:t>связи;</w:t>
      </w:r>
    </w:p>
    <w:p w:rsidR="00726ED2" w:rsidRPr="003129F9" w:rsidRDefault="00726ED2" w:rsidP="00726ED2">
      <w:pPr>
        <w:ind w:firstLine="709"/>
        <w:jc w:val="both"/>
        <w:rPr>
          <w:rFonts w:ascii="Times New Roman" w:hAnsi="Times New Roman" w:cs="Times New Roman"/>
          <w:sz w:val="28"/>
          <w:szCs w:val="28"/>
        </w:rPr>
      </w:pPr>
      <w:r w:rsidRPr="003129F9">
        <w:rPr>
          <w:rFonts w:ascii="Times New Roman" w:hAnsi="Times New Roman" w:cs="Times New Roman"/>
          <w:sz w:val="28"/>
          <w:szCs w:val="28"/>
        </w:rPr>
        <w:t>4) посредством размещения в открытой и доступной форме информации:</w:t>
      </w:r>
    </w:p>
    <w:p w:rsidR="00726ED2" w:rsidRPr="003129F9" w:rsidRDefault="00726ED2" w:rsidP="00726ED2">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26ED2" w:rsidRPr="003129F9" w:rsidRDefault="00726ED2" w:rsidP="00726ED2">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B12330">
        <w:rPr>
          <w:rFonts w:ascii="Times New Roman" w:hAnsi="Times New Roman" w:cs="Times New Roman"/>
          <w:color w:val="auto"/>
          <w:sz w:val="28"/>
          <w:szCs w:val="28"/>
        </w:rPr>
        <w:t>органа</w:t>
      </w:r>
      <w:r w:rsidRPr="003129F9">
        <w:rPr>
          <w:rFonts w:ascii="Times New Roman" w:hAnsi="Times New Roman" w:cs="Times New Roman"/>
          <w:i/>
          <w:color w:val="FF0000"/>
          <w:sz w:val="28"/>
          <w:szCs w:val="28"/>
        </w:rPr>
        <w:t xml:space="preserve"> </w:t>
      </w:r>
      <w:hyperlink r:id="rId9" w:history="1">
        <w:r w:rsidRPr="0073132A">
          <w:rPr>
            <w:rStyle w:val="a3"/>
            <w:rFonts w:ascii="Times New Roman" w:hAnsi="Times New Roman" w:cs="Times New Roman"/>
            <w:sz w:val="28"/>
            <w:szCs w:val="28"/>
            <w:lang w:val="en-US"/>
          </w:rPr>
          <w:t>www</w:t>
        </w:r>
        <w:r w:rsidRPr="0073132A">
          <w:rPr>
            <w:rStyle w:val="a3"/>
            <w:rFonts w:ascii="Times New Roman" w:hAnsi="Times New Roman" w:cs="Times New Roman"/>
            <w:sz w:val="28"/>
            <w:szCs w:val="28"/>
          </w:rPr>
          <w:t>.</w:t>
        </w:r>
        <w:r w:rsidRPr="0073132A">
          <w:rPr>
            <w:rStyle w:val="a3"/>
            <w:rFonts w:ascii="Times New Roman" w:hAnsi="Times New Roman" w:cs="Times New Roman"/>
            <w:sz w:val="28"/>
            <w:szCs w:val="28"/>
            <w:lang w:val="en-US"/>
          </w:rPr>
          <w:t>chernyshev</w:t>
        </w:r>
        <w:r w:rsidRPr="0073132A">
          <w:rPr>
            <w:rStyle w:val="a3"/>
            <w:rFonts w:ascii="Times New Roman" w:hAnsi="Times New Roman" w:cs="Times New Roman"/>
            <w:sz w:val="28"/>
            <w:szCs w:val="28"/>
          </w:rPr>
          <w:t>.75.</w:t>
        </w:r>
        <w:r w:rsidRPr="0073132A">
          <w:rPr>
            <w:rStyle w:val="a3"/>
            <w:rFonts w:ascii="Times New Roman" w:hAnsi="Times New Roman" w:cs="Times New Roman"/>
            <w:sz w:val="28"/>
            <w:szCs w:val="28"/>
            <w:lang w:val="en-US"/>
          </w:rPr>
          <w:t>ru</w:t>
        </w:r>
      </w:hyperlink>
      <w:r w:rsidRPr="003129F9">
        <w:rPr>
          <w:rFonts w:ascii="Times New Roman" w:hAnsi="Times New Roman" w:cs="Times New Roman"/>
          <w:i/>
          <w:color w:val="FF0000"/>
          <w:sz w:val="28"/>
          <w:szCs w:val="28"/>
        </w:rPr>
        <w:t>;</w:t>
      </w:r>
    </w:p>
    <w:p w:rsidR="00726ED2" w:rsidRPr="003129F9" w:rsidRDefault="00726ED2" w:rsidP="00726ED2">
      <w:pPr>
        <w:ind w:firstLine="709"/>
        <w:jc w:val="both"/>
        <w:rPr>
          <w:rFonts w:ascii="Times New Roman" w:hAnsi="Times New Roman" w:cs="Times New Roman"/>
          <w:sz w:val="28"/>
          <w:szCs w:val="28"/>
        </w:rPr>
      </w:pPr>
      <w:r w:rsidRPr="003129F9">
        <w:rPr>
          <w:rFonts w:ascii="Times New Roman" w:hAnsi="Times New Roman" w:cs="Times New Roman"/>
          <w:sz w:val="28"/>
          <w:szCs w:val="28"/>
        </w:rPr>
        <w:t>5) посредством размещения информации на информационных стендах Уполномоченного органа</w:t>
      </w:r>
      <w:r>
        <w:rPr>
          <w:rFonts w:ascii="Times New Roman" w:hAnsi="Times New Roman" w:cs="Times New Roman"/>
          <w:sz w:val="28"/>
          <w:szCs w:val="28"/>
        </w:rPr>
        <w:t xml:space="preserve"> по адресу:</w:t>
      </w:r>
      <w:r w:rsidRPr="00114DC0">
        <w:rPr>
          <w:rFonts w:ascii="Times New Roman" w:hAnsi="Times New Roman" w:cs="Times New Roman"/>
          <w:sz w:val="28"/>
          <w:szCs w:val="28"/>
        </w:rPr>
        <w:t xml:space="preserve"> </w:t>
      </w:r>
      <w:r>
        <w:rPr>
          <w:rFonts w:ascii="Times New Roman" w:hAnsi="Times New Roman" w:cs="Times New Roman"/>
          <w:sz w:val="28"/>
          <w:szCs w:val="28"/>
        </w:rPr>
        <w:t>пгт.Чернышевск, ул. Калинина, д. 14б, каб. 37</w:t>
      </w:r>
      <w:r w:rsidRPr="003129F9">
        <w:rPr>
          <w:rFonts w:ascii="Times New Roman" w:hAnsi="Times New Roman" w:cs="Times New Roman"/>
          <w:sz w:val="28"/>
          <w:szCs w:val="28"/>
        </w:rPr>
        <w:t xml:space="preserve">  или МФЦ</w:t>
      </w:r>
      <w:r>
        <w:rPr>
          <w:rFonts w:ascii="Times New Roman" w:hAnsi="Times New Roman" w:cs="Times New Roman"/>
          <w:sz w:val="28"/>
          <w:szCs w:val="28"/>
        </w:rPr>
        <w:t xml:space="preserve"> пгт. Чернышевск, ул. Первомайская,  д. 58</w:t>
      </w:r>
      <w:r w:rsidRPr="003129F9">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подробно в письменной форме разъясняет заявителю сведения по вопросам, указанным в </w:t>
      </w:r>
      <w:r w:rsidR="001A0D78" w:rsidRPr="00910BB3">
        <w:rPr>
          <w:rFonts w:ascii="Times New Roman" w:hAnsi="Times New Roman" w:cs="Times New Roman"/>
          <w:sz w:val="28"/>
          <w:szCs w:val="28"/>
        </w:rPr>
        <w:lastRenderedPageBreak/>
        <w:t>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001A0D78" w:rsidRPr="00910BB3">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4"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4"/>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B636D5" w:rsidRPr="005409A9" w:rsidRDefault="006A1DE9" w:rsidP="00B636D5">
      <w:pPr>
        <w:ind w:firstLine="709"/>
        <w:jc w:val="both"/>
        <w:rPr>
          <w:rFonts w:ascii="Times New Roman" w:hAnsi="Times New Roman" w:cs="Times New Roman"/>
          <w:color w:val="auto"/>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B636D5">
        <w:rPr>
          <w:rFonts w:ascii="Times New Roman" w:hAnsi="Times New Roman" w:cs="Times New Roman"/>
          <w:sz w:val="28"/>
          <w:szCs w:val="28"/>
        </w:rPr>
        <w:t xml:space="preserve">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B636D5" w:rsidRPr="003129F9">
        <w:rPr>
          <w:rFonts w:ascii="Times New Roman" w:hAnsi="Times New Roman" w:cs="Times New Roman"/>
          <w:sz w:val="28"/>
          <w:szCs w:val="28"/>
        </w:rPr>
        <w:t> </w:t>
      </w:r>
      <w:r w:rsidR="00B636D5" w:rsidRPr="005409A9">
        <w:rPr>
          <w:rFonts w:ascii="Times New Roman" w:hAnsi="Times New Roman" w:cs="Times New Roman"/>
          <w:color w:val="auto"/>
          <w:sz w:val="28"/>
          <w:szCs w:val="28"/>
        </w:rPr>
        <w:t>Отдел</w:t>
      </w:r>
      <w:r w:rsidR="00B636D5">
        <w:rPr>
          <w:rFonts w:ascii="Times New Roman" w:hAnsi="Times New Roman" w:cs="Times New Roman"/>
          <w:color w:val="auto"/>
          <w:sz w:val="28"/>
          <w:szCs w:val="28"/>
        </w:rPr>
        <w:t>ом</w:t>
      </w:r>
      <w:r w:rsidR="00B636D5" w:rsidRPr="005409A9">
        <w:rPr>
          <w:rFonts w:ascii="Times New Roman" w:hAnsi="Times New Roman" w:cs="Times New Roman"/>
          <w:color w:val="auto"/>
          <w:sz w:val="28"/>
          <w:szCs w:val="28"/>
        </w:rPr>
        <w:t xml:space="preserve"> муниципального имущества и земельных отношений Администрации муниципального района «Чернышевский район»</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w:t>
      </w:r>
      <w:r w:rsidR="001A0D78" w:rsidRPr="00910BB3">
        <w:rPr>
          <w:rFonts w:ascii="Times New Roman" w:hAnsi="Times New Roman" w:cs="Times New Roman"/>
          <w:sz w:val="28"/>
          <w:szCs w:val="28"/>
        </w:rPr>
        <w:lastRenderedPageBreak/>
        <w:t>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w:t>
      </w:r>
      <w:r w:rsidRPr="00910BB3">
        <w:rPr>
          <w:rFonts w:ascii="Times New Roman" w:hAnsi="Times New Roman" w:cs="Times New Roman"/>
          <w:sz w:val="28"/>
          <w:szCs w:val="28"/>
        </w:rPr>
        <w:lastRenderedPageBreak/>
        <w:t xml:space="preserve">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5"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6"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7"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910BB3">
        <w:rPr>
          <w:rFonts w:ascii="Times New Roman" w:hAnsi="Times New Roman" w:cs="Times New Roman"/>
          <w:b/>
          <w:sz w:val="28"/>
          <w:szCs w:val="28"/>
        </w:rPr>
        <w:t xml:space="preserve"> </w:t>
      </w:r>
      <w:bookmarkStart w:id="8"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w:t>
      </w:r>
      <w:r w:rsidRPr="00910BB3">
        <w:rPr>
          <w:rFonts w:ascii="Times New Roman" w:hAnsi="Times New Roman" w:cs="Times New Roman"/>
          <w:b/>
          <w:sz w:val="28"/>
          <w:szCs w:val="28"/>
        </w:rPr>
        <w:lastRenderedPageBreak/>
        <w:t xml:space="preserve">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9"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9"/>
      <w:r w:rsidR="006A1DE9" w:rsidRPr="00910BB3">
        <w:rPr>
          <w:rFonts w:ascii="Times New Roman" w:hAnsi="Times New Roman" w:cs="Times New Roman"/>
          <w:b/>
          <w:sz w:val="28"/>
          <w:szCs w:val="28"/>
        </w:rPr>
        <w:t xml:space="preserve"> </w:t>
      </w:r>
      <w:bookmarkStart w:id="10" w:name="bookmark257"/>
      <w:r w:rsidRPr="00910BB3">
        <w:rPr>
          <w:rFonts w:ascii="Times New Roman" w:hAnsi="Times New Roman" w:cs="Times New Roman"/>
          <w:b/>
          <w:sz w:val="28"/>
          <w:szCs w:val="28"/>
        </w:rPr>
        <w:t xml:space="preserve">оплаты, взимаемой за предоставление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1"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1"/>
      <w:r w:rsidR="006A1DE9" w:rsidRPr="00910BB3">
        <w:rPr>
          <w:rFonts w:ascii="Times New Roman" w:hAnsi="Times New Roman" w:cs="Times New Roman"/>
          <w:b/>
          <w:sz w:val="28"/>
          <w:szCs w:val="28"/>
        </w:rPr>
        <w:t xml:space="preserve"> </w:t>
      </w:r>
      <w:bookmarkStart w:id="12"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910BB3">
        <w:rPr>
          <w:rFonts w:ascii="Times New Roman" w:hAnsi="Times New Roman" w:cs="Times New Roman"/>
          <w:b/>
          <w:sz w:val="28"/>
          <w:szCs w:val="28"/>
        </w:rPr>
        <w:t xml:space="preserve"> </w:t>
      </w:r>
      <w:bookmarkStart w:id="13" w:name="bookmark261"/>
      <w:r w:rsidRPr="00910BB3">
        <w:rPr>
          <w:rFonts w:ascii="Times New Roman" w:hAnsi="Times New Roman" w:cs="Times New Roman"/>
          <w:b/>
          <w:sz w:val="28"/>
          <w:szCs w:val="28"/>
        </w:rPr>
        <w:t>такой платы</w:t>
      </w:r>
      <w:bookmarkEnd w:id="1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4"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5"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6"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6"/>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w:t>
      </w:r>
      <w:r w:rsidR="001A0D78" w:rsidRPr="00910BB3">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910BB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7"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8"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10BB3" w:rsidRDefault="001A0D78" w:rsidP="00B11EED">
      <w:pPr>
        <w:ind w:firstLine="709"/>
        <w:jc w:val="both"/>
        <w:rPr>
          <w:rFonts w:ascii="Times New Roman" w:hAnsi="Times New Roman" w:cs="Times New Roman"/>
          <w:b/>
          <w:sz w:val="28"/>
          <w:szCs w:val="28"/>
        </w:rPr>
      </w:pPr>
      <w:bookmarkStart w:id="19" w:name="bookmark268"/>
      <w:r w:rsidRPr="00910BB3">
        <w:rPr>
          <w:rFonts w:ascii="Times New Roman" w:hAnsi="Times New Roman" w:cs="Times New Roman"/>
          <w:b/>
          <w:sz w:val="28"/>
          <w:szCs w:val="28"/>
        </w:rPr>
        <w:t>Исчерпывающий перечень административных процедур</w:t>
      </w:r>
      <w:bookmarkEnd w:id="1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0" w:name="bookmark269"/>
      <w:r w:rsidRPr="00910BB3">
        <w:rPr>
          <w:rFonts w:ascii="Times New Roman" w:hAnsi="Times New Roman" w:cs="Times New Roman"/>
          <w:b/>
          <w:sz w:val="28"/>
          <w:szCs w:val="28"/>
        </w:rPr>
        <w:lastRenderedPageBreak/>
        <w:t>Перечень административных процедур (действий) при предоставлении</w:t>
      </w:r>
      <w:bookmarkStart w:id="21" w:name="bookmark270"/>
      <w:bookmarkEnd w:id="20"/>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1"/>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2"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2"/>
      <w:r w:rsidR="006A1DE9" w:rsidRPr="00910BB3">
        <w:rPr>
          <w:rFonts w:ascii="Times New Roman" w:hAnsi="Times New Roman" w:cs="Times New Roman"/>
          <w:b/>
          <w:sz w:val="28"/>
          <w:szCs w:val="28"/>
        </w:rPr>
        <w:t xml:space="preserve"> </w:t>
      </w:r>
      <w:bookmarkStart w:id="23" w:name="bookmark272"/>
      <w:r w:rsidRPr="00910BB3">
        <w:rPr>
          <w:rFonts w:ascii="Times New Roman" w:hAnsi="Times New Roman" w:cs="Times New Roman"/>
          <w:b/>
          <w:sz w:val="28"/>
          <w:szCs w:val="28"/>
        </w:rPr>
        <w:t>электронной форме</w:t>
      </w:r>
      <w:bookmarkEnd w:id="2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предоставлении государственных и муниципальных услуг»</w:t>
      </w:r>
      <w:r w:rsidRPr="00910BB3">
        <w:rPr>
          <w:rFonts w:ascii="Times New Roman" w:hAnsi="Times New Roman" w:cs="Times New Roman"/>
          <w:sz w:val="28"/>
          <w:szCs w:val="28"/>
        </w:rPr>
        <w:footnoteReference w:id="2"/>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4" w:name="bookmark275"/>
      <w:r w:rsidRPr="00910BB3">
        <w:rPr>
          <w:rFonts w:ascii="Times New Roman" w:hAnsi="Times New Roman" w:cs="Times New Roman"/>
          <w:b/>
          <w:sz w:val="28"/>
          <w:szCs w:val="28"/>
        </w:rPr>
        <w:lastRenderedPageBreak/>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4"/>
    </w:p>
    <w:p w:rsidR="000D7C5C" w:rsidRPr="00910BB3" w:rsidRDefault="001A0D78" w:rsidP="00B11EED">
      <w:pPr>
        <w:ind w:firstLine="709"/>
        <w:jc w:val="both"/>
        <w:rPr>
          <w:rFonts w:ascii="Times New Roman" w:hAnsi="Times New Roman" w:cs="Times New Roman"/>
          <w:b/>
          <w:sz w:val="28"/>
          <w:szCs w:val="28"/>
        </w:rPr>
      </w:pPr>
      <w:bookmarkStart w:id="25"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5"/>
      <w:r w:rsidR="006A1DE9" w:rsidRPr="00910BB3">
        <w:rPr>
          <w:rFonts w:ascii="Times New Roman" w:hAnsi="Times New Roman" w:cs="Times New Roman"/>
          <w:b/>
          <w:sz w:val="28"/>
          <w:szCs w:val="28"/>
        </w:rPr>
        <w:t xml:space="preserve"> </w:t>
      </w:r>
      <w:bookmarkStart w:id="26"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7"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7"/>
      <w:r w:rsidR="006A1DE9" w:rsidRPr="00910BB3">
        <w:rPr>
          <w:rFonts w:ascii="Times New Roman" w:hAnsi="Times New Roman" w:cs="Times New Roman"/>
          <w:b/>
          <w:sz w:val="28"/>
          <w:szCs w:val="28"/>
        </w:rPr>
        <w:t xml:space="preserve"> </w:t>
      </w:r>
      <w:bookmarkStart w:id="28" w:name="bookmark279"/>
      <w:r w:rsidRPr="00910BB3">
        <w:rPr>
          <w:rFonts w:ascii="Times New Roman" w:hAnsi="Times New Roman" w:cs="Times New Roman"/>
          <w:b/>
          <w:sz w:val="28"/>
          <w:szCs w:val="28"/>
        </w:rPr>
        <w:t>их объединений и организаций</w:t>
      </w:r>
      <w:bookmarkEnd w:id="28"/>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29"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29"/>
      <w:r w:rsidR="006A1DE9" w:rsidRPr="00910BB3">
        <w:rPr>
          <w:rFonts w:ascii="Times New Roman" w:hAnsi="Times New Roman" w:cs="Times New Roman"/>
          <w:b/>
          <w:sz w:val="28"/>
          <w:szCs w:val="28"/>
        </w:rPr>
        <w:t xml:space="preserve"> </w:t>
      </w:r>
      <w:bookmarkStart w:id="30" w:name="bookmark281"/>
      <w:r w:rsidR="001A0D78" w:rsidRPr="00910BB3">
        <w:rPr>
          <w:rFonts w:ascii="Times New Roman" w:hAnsi="Times New Roman" w:cs="Times New Roman"/>
          <w:b/>
          <w:sz w:val="28"/>
          <w:szCs w:val="28"/>
        </w:rPr>
        <w:t>служащих</w:t>
      </w:r>
      <w:bookmarkEnd w:id="3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1"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910BB3">
        <w:rPr>
          <w:rFonts w:ascii="Times New Roman" w:hAnsi="Times New Roman" w:cs="Times New Roman"/>
          <w:b/>
          <w:sz w:val="28"/>
          <w:szCs w:val="28"/>
        </w:rPr>
        <w:t xml:space="preserve"> </w:t>
      </w:r>
      <w:bookmarkStart w:id="32"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3"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10BB3">
        <w:rPr>
          <w:rFonts w:ascii="Times New Roman" w:hAnsi="Times New Roman" w:cs="Times New Roman"/>
          <w:b/>
          <w:sz w:val="28"/>
          <w:szCs w:val="28"/>
        </w:rPr>
        <w:t xml:space="preserve"> </w:t>
      </w:r>
      <w:bookmarkStart w:id="34" w:name="bookmark285"/>
      <w:r w:rsidRPr="00910BB3">
        <w:rPr>
          <w:rFonts w:ascii="Times New Roman" w:hAnsi="Times New Roman" w:cs="Times New Roman"/>
          <w:b/>
          <w:sz w:val="28"/>
          <w:szCs w:val="28"/>
        </w:rPr>
        <w:t>муниципальных услуг (функций)</w:t>
      </w:r>
      <w:bookmarkEnd w:id="3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5"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6"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7" w:name="bookmark289"/>
      <w:bookmarkEnd w:id="36"/>
      <w:r w:rsidR="001A0D78" w:rsidRPr="00910BB3">
        <w:rPr>
          <w:rFonts w:ascii="Times New Roman" w:hAnsi="Times New Roman" w:cs="Times New Roman"/>
          <w:b/>
          <w:sz w:val="28"/>
          <w:szCs w:val="28"/>
        </w:rPr>
        <w:t>муниципальных услуг</w:t>
      </w:r>
      <w:bookmarkEnd w:id="37"/>
    </w:p>
    <w:p w:rsidR="000D7C5C" w:rsidRPr="00910BB3" w:rsidRDefault="001A0D78" w:rsidP="00B11EED">
      <w:pPr>
        <w:ind w:firstLine="709"/>
        <w:jc w:val="both"/>
        <w:rPr>
          <w:rFonts w:ascii="Times New Roman" w:hAnsi="Times New Roman" w:cs="Times New Roman"/>
          <w:b/>
          <w:sz w:val="28"/>
          <w:szCs w:val="28"/>
        </w:rPr>
      </w:pPr>
      <w:bookmarkStart w:id="38"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8"/>
      <w:r w:rsidR="006A1DE9" w:rsidRPr="00910BB3">
        <w:rPr>
          <w:rFonts w:ascii="Times New Roman" w:hAnsi="Times New Roman" w:cs="Times New Roman"/>
          <w:b/>
          <w:sz w:val="28"/>
          <w:szCs w:val="28"/>
        </w:rPr>
        <w:t xml:space="preserve"> </w:t>
      </w:r>
      <w:bookmarkStart w:id="39" w:name="bookmark291"/>
      <w:r w:rsidRPr="00910BB3">
        <w:rPr>
          <w:rFonts w:ascii="Times New Roman" w:hAnsi="Times New Roman" w:cs="Times New Roman"/>
          <w:b/>
          <w:sz w:val="28"/>
          <w:szCs w:val="28"/>
        </w:rPr>
        <w:t>многофункциональными центрами</w:t>
      </w:r>
      <w:bookmarkEnd w:id="39"/>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w:t>
      </w:r>
      <w:r w:rsidRPr="00910BB3">
        <w:rPr>
          <w:rFonts w:ascii="Times New Roman" w:hAnsi="Times New Roman" w:cs="Times New Roman"/>
          <w:sz w:val="28"/>
          <w:szCs w:val="28"/>
        </w:rPr>
        <w:lastRenderedPageBreak/>
        <w:t xml:space="preserve">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0" w:name="bookmark292"/>
      <w:r w:rsidRPr="00910BB3">
        <w:rPr>
          <w:rFonts w:ascii="Times New Roman" w:hAnsi="Times New Roman" w:cs="Times New Roman"/>
          <w:b/>
          <w:sz w:val="28"/>
          <w:szCs w:val="28"/>
        </w:rPr>
        <w:t>Информирование заявителей</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10BB3">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B11EED">
      <w:pPr>
        <w:ind w:firstLine="709"/>
        <w:jc w:val="both"/>
        <w:rPr>
          <w:rFonts w:ascii="Times New Roman" w:hAnsi="Times New Roman" w:cs="Times New Roman"/>
          <w:b/>
          <w:sz w:val="28"/>
          <w:szCs w:val="28"/>
        </w:rPr>
      </w:pPr>
      <w:bookmarkStart w:id="41" w:name="bookmark293"/>
      <w:r w:rsidRPr="00910BB3">
        <w:rPr>
          <w:rFonts w:ascii="Times New Roman" w:hAnsi="Times New Roman" w:cs="Times New Roman"/>
          <w:b/>
          <w:sz w:val="28"/>
          <w:szCs w:val="28"/>
        </w:rPr>
        <w:t xml:space="preserve">Выдача заявителю результата предоставления </w:t>
      </w:r>
      <w:bookmarkEnd w:id="41"/>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2" w:name="bookmark295"/>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установлении публичного сервитута</w:t>
      </w:r>
      <w:bookmarkEnd w:id="42"/>
    </w:p>
    <w:p w:rsidR="007F6FF5" w:rsidRPr="00910BB3" w:rsidRDefault="007F6FF5" w:rsidP="007F6FF5">
      <w:pPr>
        <w:jc w:val="center"/>
        <w:rPr>
          <w:rFonts w:ascii="Times New Roman" w:hAnsi="Times New Roman" w:cs="Times New Roman"/>
          <w:i/>
          <w:color w:val="FF0000"/>
        </w:rPr>
      </w:pPr>
    </w:p>
    <w:p w:rsidR="000D7C5C" w:rsidRPr="00910BB3" w:rsidRDefault="001A0D78" w:rsidP="007F6FF5">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3"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3"/>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4" w:name="bookmark297"/>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об отказе в предоставлении муниципальной</w:t>
      </w:r>
      <w:bookmarkStart w:id="45" w:name="bookmark298"/>
      <w:bookmarkEnd w:id="44"/>
      <w:r w:rsidR="001A152E" w:rsidRPr="00910BB3">
        <w:rPr>
          <w:rFonts w:ascii="Times New Roman" w:hAnsi="Times New Roman" w:cs="Times New Roman"/>
          <w:i/>
          <w:color w:val="FF0000"/>
        </w:rPr>
        <w:t xml:space="preserve"> </w:t>
      </w:r>
      <w:r w:rsidRPr="00910BB3">
        <w:rPr>
          <w:rFonts w:ascii="Times New Roman" w:hAnsi="Times New Roman" w:cs="Times New Roman"/>
          <w:i/>
          <w:color w:val="FF0000"/>
        </w:rPr>
        <w:t>услуги</w:t>
      </w:r>
      <w:bookmarkEnd w:id="45"/>
    </w:p>
    <w:p w:rsidR="007F6FF5" w:rsidRPr="00910BB3" w:rsidRDefault="007F6FF5" w:rsidP="00712C6D">
      <w:pPr>
        <w:jc w:val="center"/>
        <w:rPr>
          <w:rFonts w:ascii="Times New Roman" w:hAnsi="Times New Roman" w:cs="Times New Roman"/>
          <w:i/>
          <w:color w:val="FF0000"/>
        </w:rPr>
      </w:pPr>
    </w:p>
    <w:p w:rsidR="000D7C5C" w:rsidRPr="00910BB3" w:rsidRDefault="001A0D78" w:rsidP="00712C6D">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 xml:space="preserve">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p w:rsidR="000D7C5C" w:rsidRPr="00910BB3" w:rsidRDefault="001A0D78" w:rsidP="00910BB3">
      <w:pPr>
        <w:jc w:val="center"/>
        <w:rPr>
          <w:rFonts w:ascii="Times New Roman" w:hAnsi="Times New Roman" w:cs="Times New Roman"/>
          <w:i/>
          <w:color w:val="FF0000"/>
        </w:rPr>
      </w:pPr>
      <w:r w:rsidRPr="00910BB3">
        <w:rPr>
          <w:rFonts w:ascii="Times New Roman" w:hAnsi="Times New Roman" w:cs="Times New Roman"/>
          <w:i/>
          <w:color w:val="FF0000"/>
        </w:rPr>
        <w:t xml:space="preserve">Форма заявления о предоставлении </w:t>
      </w:r>
      <w:r w:rsidR="0070703A" w:rsidRPr="00910BB3">
        <w:rPr>
          <w:rFonts w:ascii="Times New Roman" w:hAnsi="Times New Roman" w:cs="Times New Roman"/>
          <w:i/>
          <w:color w:val="FF0000"/>
        </w:rPr>
        <w:t>муниципальной услуги</w:t>
      </w:r>
      <w:r w:rsidRPr="00910BB3">
        <w:rPr>
          <w:rFonts w:ascii="Times New Roman" w:hAnsi="Times New Roman" w:cs="Times New Roman"/>
          <w:i/>
          <w:color w:val="FF0000"/>
        </w:rPr>
        <w:t xml:space="preserve"> «Установление публичного сервитута в отдельных целях»</w:t>
      </w:r>
      <w:bookmarkEnd w:id="48"/>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CF6761" w:rsidRDefault="00CF6761" w:rsidP="00910BB3">
            <w:pPr>
              <w:rPr>
                <w:rFonts w:ascii="Times New Roman" w:hAnsi="Times New Roman" w:cs="Times New Roman"/>
                <w:color w:val="auto"/>
              </w:rPr>
            </w:pPr>
            <w:r w:rsidRPr="00CF6761">
              <w:rPr>
                <w:rFonts w:ascii="Times New Roman" w:hAnsi="Times New Roman" w:cs="Times New Roman"/>
                <w:color w:val="auto"/>
              </w:rPr>
              <w:t>Администрация муниципального района «Чернышевский район»</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70703A">
          <w:headerReference w:type="even" r:id="rId10"/>
          <w:headerReference w:type="default" r:id="rId11"/>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9" w:name="bookmark299"/>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Форма решения о возврате документов, необходимых для</w:t>
      </w:r>
      <w:bookmarkEnd w:id="49"/>
    </w:p>
    <w:p w:rsidR="00910BB3" w:rsidRPr="00910BB3" w:rsidRDefault="00910BB3" w:rsidP="00910BB3">
      <w:pPr>
        <w:jc w:val="center"/>
        <w:rPr>
          <w:rFonts w:ascii="Times New Roman" w:hAnsi="Times New Roman" w:cs="Times New Roman"/>
          <w:i/>
          <w:color w:val="FF0000"/>
        </w:rPr>
      </w:pPr>
      <w:bookmarkStart w:id="50" w:name="bookmark300"/>
      <w:r w:rsidRPr="00910BB3">
        <w:rPr>
          <w:rFonts w:ascii="Times New Roman" w:hAnsi="Times New Roman" w:cs="Times New Roman"/>
          <w:i/>
          <w:color w:val="FF0000"/>
        </w:rPr>
        <w:t>предоставления услуги</w:t>
      </w:r>
      <w:bookmarkEnd w:id="50"/>
    </w:p>
    <w:p w:rsidR="00910BB3" w:rsidRPr="00910BB3" w:rsidRDefault="00910BB3" w:rsidP="00910BB3">
      <w:pPr>
        <w:jc w:val="center"/>
        <w:rPr>
          <w:rFonts w:ascii="Times New Roman" w:hAnsi="Times New Roman" w:cs="Times New Roman"/>
          <w:i/>
          <w:color w:val="FF0000"/>
        </w:rPr>
      </w:pPr>
    </w:p>
    <w:p w:rsidR="00910BB3" w:rsidRPr="00910BB3" w:rsidRDefault="00910BB3" w:rsidP="00910BB3">
      <w:pPr>
        <w:jc w:val="center"/>
        <w:rPr>
          <w:rFonts w:ascii="Times New Roman" w:hAnsi="Times New Roman" w:cs="Times New Roman"/>
          <w:i/>
          <w:color w:val="FF0000"/>
        </w:rPr>
      </w:pPr>
      <w:r w:rsidRPr="00910BB3">
        <w:rPr>
          <w:rFonts w:ascii="Times New Roman" w:hAnsi="Times New Roman" w:cs="Times New Roman"/>
          <w:i/>
          <w:color w:val="FF0000"/>
        </w:rPr>
        <w:t>(наименование уполномоченного органа)</w:t>
      </w:r>
    </w:p>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(наименование подуслуги)</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2"/>
      <w:headerReference w:type="default" r:id="rId13"/>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20" w:rsidRDefault="00780020" w:rsidP="000D7C5C">
      <w:r>
        <w:separator/>
      </w:r>
    </w:p>
  </w:endnote>
  <w:endnote w:type="continuationSeparator" w:id="1">
    <w:p w:rsidR="00780020" w:rsidRDefault="00780020"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20" w:rsidRDefault="00780020">
      <w:r>
        <w:separator/>
      </w:r>
    </w:p>
  </w:footnote>
  <w:footnote w:type="continuationSeparator" w:id="1">
    <w:p w:rsidR="00780020" w:rsidRDefault="00780020">
      <w:r>
        <w:continuationSeparator/>
      </w:r>
    </w:p>
  </w:footnote>
  <w:footnote w:id="2">
    <w:p w:rsidR="00B636D5" w:rsidRDefault="00B636D5">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D5" w:rsidRDefault="00B636D5">
    <w:pPr>
      <w:pStyle w:val="a9"/>
      <w:framePr w:w="11923" w:h="168" w:wrap="none" w:vAnchor="text" w:hAnchor="page" w:x="-7" w:y="333"/>
      <w:shd w:val="clear" w:color="auto" w:fill="auto"/>
      <w:ind w:left="6264"/>
    </w:pPr>
    <w:fldSimple w:instr=" PAGE \* MERGEFORMAT ">
      <w:r w:rsidR="00CF6761" w:rsidRPr="00CF6761">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D5" w:rsidRDefault="00B636D5">
    <w:pPr>
      <w:pStyle w:val="a9"/>
      <w:framePr w:w="11923" w:h="168" w:wrap="none" w:vAnchor="text" w:hAnchor="page" w:x="-7" w:y="333"/>
      <w:shd w:val="clear" w:color="auto" w:fill="auto"/>
      <w:ind w:left="6264"/>
    </w:pPr>
    <w:fldSimple w:instr=" PAGE \* MERGEFORMAT ">
      <w:r w:rsidR="00CF6761" w:rsidRPr="00CF6761">
        <w:rPr>
          <w:rStyle w:val="11pt"/>
          <w:noProof/>
        </w:rPr>
        <w:t>29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D5" w:rsidRPr="00910BB3" w:rsidRDefault="00B636D5"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D5" w:rsidRPr="00910BB3" w:rsidRDefault="00B636D5"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91AC1"/>
    <w:rsid w:val="000A539C"/>
    <w:rsid w:val="000C73A6"/>
    <w:rsid w:val="000D7C5C"/>
    <w:rsid w:val="00180877"/>
    <w:rsid w:val="0019156D"/>
    <w:rsid w:val="001A0D78"/>
    <w:rsid w:val="001A152E"/>
    <w:rsid w:val="002B5EA0"/>
    <w:rsid w:val="0037155F"/>
    <w:rsid w:val="003E1A7A"/>
    <w:rsid w:val="004230B8"/>
    <w:rsid w:val="00483372"/>
    <w:rsid w:val="004D5B63"/>
    <w:rsid w:val="00622ECE"/>
    <w:rsid w:val="006A1DE9"/>
    <w:rsid w:val="006D10FE"/>
    <w:rsid w:val="00705065"/>
    <w:rsid w:val="0070703A"/>
    <w:rsid w:val="00712C6D"/>
    <w:rsid w:val="00726ED2"/>
    <w:rsid w:val="0073073C"/>
    <w:rsid w:val="007457AD"/>
    <w:rsid w:val="00780020"/>
    <w:rsid w:val="007F6FF5"/>
    <w:rsid w:val="00850485"/>
    <w:rsid w:val="0086327E"/>
    <w:rsid w:val="00863334"/>
    <w:rsid w:val="008678AC"/>
    <w:rsid w:val="00884171"/>
    <w:rsid w:val="00910BB3"/>
    <w:rsid w:val="00964307"/>
    <w:rsid w:val="0099540D"/>
    <w:rsid w:val="009A6B84"/>
    <w:rsid w:val="009B1D96"/>
    <w:rsid w:val="009F1F64"/>
    <w:rsid w:val="00A07633"/>
    <w:rsid w:val="00A24D53"/>
    <w:rsid w:val="00B11EED"/>
    <w:rsid w:val="00B33C4C"/>
    <w:rsid w:val="00B636D5"/>
    <w:rsid w:val="00BF2355"/>
    <w:rsid w:val="00C535FD"/>
    <w:rsid w:val="00CE79AA"/>
    <w:rsid w:val="00CF6761"/>
    <w:rsid w:val="00D16BE8"/>
    <w:rsid w:val="00E03406"/>
    <w:rsid w:val="00E576E5"/>
    <w:rsid w:val="00E77DE3"/>
    <w:rsid w:val="00F55C87"/>
    <w:rsid w:val="00F6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6D10FE"/>
    <w:pPr>
      <w:keepNext/>
      <w:jc w:val="center"/>
      <w:outlineLvl w:val="0"/>
    </w:pPr>
    <w:rPr>
      <w:rFonts w:ascii="Times New Roman" w:eastAsia="Times New Roman" w:hAnsi="Times New Roman" w:cs="Times New Roman"/>
      <w:color w:val="auto"/>
      <w:sz w:val="28"/>
    </w:rPr>
  </w:style>
  <w:style w:type="paragraph" w:styleId="2">
    <w:name w:val="heading 2"/>
    <w:basedOn w:val="a"/>
    <w:next w:val="a"/>
    <w:link w:val="20"/>
    <w:qFormat/>
    <w:rsid w:val="006D10FE"/>
    <w:pPr>
      <w:keepNext/>
      <w:jc w:val="center"/>
      <w:outlineLvl w:val="1"/>
    </w:pPr>
    <w:rPr>
      <w:rFonts w:ascii="Times New Roman" w:eastAsia="Times New Roman" w:hAnsi="Times New Roman" w:cs="Times New Roman"/>
      <w:b/>
      <w:bCs/>
      <w:color w:val="auto"/>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style>
  <w:style w:type="character" w:customStyle="1" w:styleId="26">
    <w:name w:val="Основной текст (2)"/>
    <w:basedOn w:val="23"/>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style>
  <w:style w:type="character" w:customStyle="1" w:styleId="2b">
    <w:name w:val="Основной текст (2)"/>
    <w:basedOn w:val="23"/>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f0">
    <w:name w:val="Основной текст (2)"/>
    <w:basedOn w:val="23"/>
    <w:rsid w:val="000D7C5C"/>
    <w:rPr>
      <w:spacing w:val="0"/>
    </w:rPr>
  </w:style>
  <w:style w:type="character" w:customStyle="1" w:styleId="81">
    <w:name w:val="Основной текст (8)"/>
    <w:basedOn w:val="8"/>
    <w:rsid w:val="000D7C5C"/>
    <w:rPr>
      <w:spacing w:val="0"/>
    </w:rPr>
  </w:style>
  <w:style w:type="character" w:customStyle="1" w:styleId="17">
    <w:name w:val="Заголовок №1"/>
    <w:basedOn w:val="15"/>
    <w:rsid w:val="000D7C5C"/>
    <w:rPr>
      <w:spacing w:val="0"/>
    </w:rPr>
  </w:style>
  <w:style w:type="character" w:customStyle="1" w:styleId="2f1">
    <w:name w:val="Основной текст (2)"/>
    <w:basedOn w:val="23"/>
    <w:rsid w:val="000D7C5C"/>
    <w:rPr>
      <w:spacing w:val="0"/>
    </w:rPr>
  </w:style>
  <w:style w:type="character" w:customStyle="1" w:styleId="82">
    <w:name w:val="Основной текст (8)"/>
    <w:basedOn w:val="8"/>
    <w:rsid w:val="000D7C5C"/>
    <w:rPr>
      <w:spacing w:val="0"/>
    </w:rPr>
  </w:style>
  <w:style w:type="character" w:customStyle="1" w:styleId="2f2">
    <w:name w:val="Основной текст (2)"/>
    <w:basedOn w:val="23"/>
    <w:rsid w:val="000D7C5C"/>
    <w:rPr>
      <w:spacing w:val="0"/>
    </w:rPr>
  </w:style>
  <w:style w:type="character" w:customStyle="1" w:styleId="83">
    <w:name w:val="Основной текст (8)"/>
    <w:basedOn w:val="8"/>
    <w:rsid w:val="000D7C5C"/>
    <w:rPr>
      <w:spacing w:val="0"/>
    </w:rPr>
  </w:style>
  <w:style w:type="character" w:customStyle="1" w:styleId="2f3">
    <w:name w:val="Основной текст (2)"/>
    <w:basedOn w:val="23"/>
    <w:rsid w:val="000D7C5C"/>
    <w:rPr>
      <w:spacing w:val="0"/>
    </w:rPr>
  </w:style>
  <w:style w:type="character" w:customStyle="1" w:styleId="2f4">
    <w:name w:val="Основной текст (2)"/>
    <w:basedOn w:val="23"/>
    <w:rsid w:val="000D7C5C"/>
    <w:rPr>
      <w:spacing w:val="0"/>
    </w:rPr>
  </w:style>
  <w:style w:type="character" w:customStyle="1" w:styleId="af7">
    <w:name w:val="Подпись к таблице"/>
    <w:basedOn w:val="af1"/>
    <w:rsid w:val="000D7C5C"/>
    <w:rPr>
      <w:spacing w:val="0"/>
    </w:rPr>
  </w:style>
  <w:style w:type="character" w:customStyle="1" w:styleId="102">
    <w:name w:val="Основной текст (10)"/>
    <w:basedOn w:val="100"/>
    <w:rsid w:val="000D7C5C"/>
    <w:rPr>
      <w:spacing w:val="0"/>
    </w:rPr>
  </w:style>
  <w:style w:type="character" w:customStyle="1" w:styleId="3f4">
    <w:name w:val="Основной текст (3)"/>
    <w:basedOn w:val="37"/>
    <w:rsid w:val="000D7C5C"/>
    <w:rPr>
      <w:spacing w:val="0"/>
    </w:rPr>
  </w:style>
  <w:style w:type="character" w:customStyle="1" w:styleId="2f5">
    <w:name w:val="Основной текст (2)"/>
    <w:basedOn w:val="23"/>
    <w:rsid w:val="000D7C5C"/>
    <w:rPr>
      <w:spacing w:val="0"/>
    </w:rPr>
  </w:style>
  <w:style w:type="character" w:customStyle="1" w:styleId="af8">
    <w:name w:val="Подпись к таблице"/>
    <w:basedOn w:val="af1"/>
    <w:rsid w:val="000D7C5C"/>
    <w:rPr>
      <w:spacing w:val="0"/>
      <w:u w:val="single"/>
    </w:rPr>
  </w:style>
  <w:style w:type="character" w:customStyle="1" w:styleId="103">
    <w:name w:val="Основной текст (10)"/>
    <w:basedOn w:val="100"/>
    <w:rsid w:val="000D7C5C"/>
    <w:rPr>
      <w:spacing w:val="0"/>
    </w:rPr>
  </w:style>
  <w:style w:type="character" w:customStyle="1" w:styleId="18">
    <w:name w:val="Основной текст1"/>
    <w:basedOn w:val="a7"/>
    <w:rsid w:val="000D7C5C"/>
  </w:style>
  <w:style w:type="character" w:customStyle="1" w:styleId="2f6">
    <w:name w:val="Основной текст2"/>
    <w:basedOn w:val="a7"/>
    <w:rsid w:val="000D7C5C"/>
    <w:rPr>
      <w:u w:val="single"/>
    </w:rPr>
  </w:style>
  <w:style w:type="character" w:customStyle="1" w:styleId="2f7">
    <w:name w:val="Основной текст (2)"/>
    <w:basedOn w:val="23"/>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8">
    <w:name w:val="Основной текст (2)"/>
    <w:basedOn w:val="23"/>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9">
    <w:name w:val="Подпись к таблице (2)"/>
    <w:basedOn w:val="2e"/>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i/>
      <w:iCs/>
      <w:spacing w:val="-10"/>
    </w:rPr>
  </w:style>
  <w:style w:type="character" w:customStyle="1" w:styleId="100pt0">
    <w:name w:val="Основной текст (10) + Не курсив;Интервал 0 pt"/>
    <w:basedOn w:val="10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d">
    <w:name w:val="Оглавление (2)"/>
    <w:basedOn w:val="2fa"/>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e">
    <w:name w:val="Заголовок №2"/>
    <w:basedOn w:val="2c"/>
    <w:rsid w:val="000D7C5C"/>
    <w:rPr>
      <w:spacing w:val="0"/>
    </w:rPr>
  </w:style>
  <w:style w:type="character" w:customStyle="1" w:styleId="182">
    <w:name w:val="Основной текст (18)"/>
    <w:basedOn w:val="180"/>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4">
    <w:name w:val="Основной текст (10)"/>
    <w:basedOn w:val="10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f">
    <w:name w:val="Заголовок №2"/>
    <w:basedOn w:val="2c"/>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5">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f0">
    <w:name w:val="Заголовок №2"/>
    <w:basedOn w:val="2c"/>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character" w:customStyle="1" w:styleId="10">
    <w:name w:val="Заголовок 1 Знак"/>
    <w:basedOn w:val="a0"/>
    <w:link w:val="1"/>
    <w:rsid w:val="006D10FE"/>
    <w:rPr>
      <w:rFonts w:ascii="Times New Roman" w:eastAsia="Times New Roman" w:hAnsi="Times New Roman" w:cs="Times New Roman"/>
      <w:sz w:val="28"/>
    </w:rPr>
  </w:style>
  <w:style w:type="character" w:customStyle="1" w:styleId="20">
    <w:name w:val="Заголовок 2 Знак"/>
    <w:basedOn w:val="a0"/>
    <w:link w:val="2"/>
    <w:rsid w:val="006D10FE"/>
    <w:rPr>
      <w:rFonts w:ascii="Times New Roman" w:eastAsia="Times New Roman" w:hAnsi="Times New Roman" w:cs="Times New Roman"/>
      <w:b/>
      <w:bCs/>
      <w:sz w:val="4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yshev.75.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rnyshev.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5B4A9-1D5E-4A5F-8625-74473EA7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10758</Words>
  <Characters>61324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7</cp:revision>
  <dcterms:created xsi:type="dcterms:W3CDTF">2022-11-08T01:29:00Z</dcterms:created>
  <dcterms:modified xsi:type="dcterms:W3CDTF">2022-11-22T23:20:00Z</dcterms:modified>
</cp:coreProperties>
</file>