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2" w:rsidRDefault="007B3DC2" w:rsidP="007B3DC2">
      <w:pPr>
        <w:pStyle w:val="a3"/>
      </w:pPr>
    </w:p>
    <w:p w:rsidR="007B3DC2" w:rsidRPr="00616DA7" w:rsidRDefault="007B3DC2" w:rsidP="007B3DC2">
      <w:pPr>
        <w:pStyle w:val="a3"/>
        <w:rPr>
          <w:sz w:val="28"/>
        </w:rPr>
      </w:pPr>
    </w:p>
    <w:p w:rsidR="007B3DC2" w:rsidRPr="00A94990" w:rsidRDefault="00D43871" w:rsidP="007B3DC2">
      <w:pPr>
        <w:ind w:left="-426" w:right="-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  <w:r w:rsidR="007B3DC2" w:rsidRPr="00A94990">
        <w:rPr>
          <w:b/>
          <w:sz w:val="36"/>
          <w:szCs w:val="36"/>
        </w:rPr>
        <w:t xml:space="preserve"> </w:t>
      </w:r>
    </w:p>
    <w:p w:rsidR="007B3DC2" w:rsidRPr="00A94990" w:rsidRDefault="007B3DC2" w:rsidP="007B3DC2">
      <w:pPr>
        <w:ind w:left="-426" w:right="-285"/>
        <w:jc w:val="center"/>
        <w:rPr>
          <w:b/>
          <w:sz w:val="36"/>
          <w:szCs w:val="36"/>
        </w:rPr>
      </w:pPr>
      <w:r w:rsidRPr="00A94990">
        <w:rPr>
          <w:b/>
          <w:sz w:val="36"/>
          <w:szCs w:val="36"/>
        </w:rPr>
        <w:t xml:space="preserve">МУНИЦИПАЛЬНОГО </w:t>
      </w:r>
      <w:r w:rsidR="00F30DBF">
        <w:rPr>
          <w:b/>
          <w:sz w:val="36"/>
          <w:szCs w:val="36"/>
        </w:rPr>
        <w:t>РАЙОНА «ЧЕРНЫШЕВСКИЙ РАЙОН»</w:t>
      </w:r>
    </w:p>
    <w:p w:rsidR="007B3DC2" w:rsidRPr="009309C5" w:rsidRDefault="007B3DC2" w:rsidP="007B3DC2">
      <w:pPr>
        <w:ind w:left="-540"/>
        <w:jc w:val="center"/>
        <w:rPr>
          <w:b/>
          <w:sz w:val="28"/>
          <w:szCs w:val="28"/>
        </w:rPr>
      </w:pPr>
    </w:p>
    <w:p w:rsidR="007B3DC2" w:rsidRPr="006D1E2A" w:rsidRDefault="00D43871" w:rsidP="007B3DC2">
      <w:pPr>
        <w:pStyle w:val="a3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7B3DC2" w:rsidRPr="006D1E2A" w:rsidRDefault="007B3DC2" w:rsidP="007B3DC2">
      <w:pPr>
        <w:pStyle w:val="a3"/>
        <w:rPr>
          <w:sz w:val="28"/>
          <w:szCs w:val="28"/>
        </w:rPr>
      </w:pPr>
    </w:p>
    <w:p w:rsidR="007B3DC2" w:rsidRDefault="00F30DBF" w:rsidP="007B3DC2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</w:t>
      </w:r>
      <w:r w:rsidR="00020A9C">
        <w:rPr>
          <w:sz w:val="28"/>
          <w:szCs w:val="28"/>
        </w:rPr>
        <w:t xml:space="preserve"> </w:t>
      </w:r>
      <w:r w:rsidR="002F5673">
        <w:rPr>
          <w:sz w:val="28"/>
          <w:szCs w:val="28"/>
        </w:rPr>
        <w:t>2022</w:t>
      </w:r>
      <w:r w:rsidR="007B3DC2">
        <w:rPr>
          <w:sz w:val="28"/>
          <w:szCs w:val="28"/>
        </w:rPr>
        <w:t xml:space="preserve"> года</w:t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7B3DC2">
        <w:rPr>
          <w:sz w:val="28"/>
          <w:szCs w:val="28"/>
        </w:rPr>
        <w:tab/>
      </w:r>
      <w:r w:rsidR="001025FB">
        <w:rPr>
          <w:sz w:val="28"/>
          <w:szCs w:val="28"/>
        </w:rPr>
        <w:tab/>
      </w:r>
      <w:r w:rsidR="00D01F14">
        <w:rPr>
          <w:sz w:val="28"/>
          <w:szCs w:val="28"/>
        </w:rPr>
        <w:t xml:space="preserve"> </w:t>
      </w:r>
      <w:r w:rsidR="007B3DC2">
        <w:rPr>
          <w:sz w:val="28"/>
          <w:szCs w:val="28"/>
        </w:rPr>
        <w:t xml:space="preserve">№ </w:t>
      </w:r>
    </w:p>
    <w:p w:rsidR="007B3DC2" w:rsidRPr="000C3749" w:rsidRDefault="00F30DBF" w:rsidP="007B3DC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Пгт</w:t>
      </w:r>
      <w:proofErr w:type="spellEnd"/>
      <w:r>
        <w:rPr>
          <w:b/>
          <w:sz w:val="32"/>
          <w:szCs w:val="32"/>
        </w:rPr>
        <w:t>. Чернышевск</w:t>
      </w:r>
    </w:p>
    <w:p w:rsidR="000E5ED1" w:rsidRPr="009433F7" w:rsidRDefault="000E5ED1" w:rsidP="001025FB">
      <w:pPr>
        <w:jc w:val="center"/>
        <w:rPr>
          <w:b/>
        </w:rPr>
      </w:pPr>
    </w:p>
    <w:p w:rsidR="000E5ED1" w:rsidRPr="001025FB" w:rsidRDefault="00D01F14" w:rsidP="001025FB">
      <w:pPr>
        <w:jc w:val="center"/>
        <w:rPr>
          <w:sz w:val="28"/>
          <w:szCs w:val="20"/>
        </w:rPr>
      </w:pPr>
      <w:r w:rsidRPr="00D01F14">
        <w:rPr>
          <w:b/>
          <w:sz w:val="28"/>
          <w:szCs w:val="28"/>
        </w:rPr>
        <w:t>Об определении границ</w:t>
      </w:r>
      <w:r w:rsidR="00995C05">
        <w:rPr>
          <w:b/>
          <w:sz w:val="28"/>
          <w:szCs w:val="28"/>
        </w:rPr>
        <w:t xml:space="preserve">, </w:t>
      </w:r>
      <w:r w:rsidRPr="00D01F14">
        <w:rPr>
          <w:b/>
          <w:sz w:val="28"/>
          <w:szCs w:val="28"/>
        </w:rPr>
        <w:t xml:space="preserve">прилегающих к </w:t>
      </w:r>
      <w:r w:rsidR="00995C05">
        <w:rPr>
          <w:b/>
          <w:sz w:val="28"/>
          <w:szCs w:val="28"/>
        </w:rPr>
        <w:t xml:space="preserve">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 w:rsidRPr="00D01F14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D01F14">
        <w:rPr>
          <w:b/>
          <w:sz w:val="28"/>
          <w:szCs w:val="28"/>
        </w:rPr>
        <w:t xml:space="preserve">муниципального </w:t>
      </w:r>
      <w:r w:rsidR="009443C3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="009443C3">
        <w:rPr>
          <w:b/>
          <w:sz w:val="28"/>
          <w:szCs w:val="28"/>
        </w:rPr>
        <w:t xml:space="preserve">«Чернышевский район» </w:t>
      </w:r>
      <w:bookmarkStart w:id="0" w:name="_GoBack"/>
      <w:bookmarkEnd w:id="0"/>
    </w:p>
    <w:p w:rsidR="000E5ED1" w:rsidRPr="00995C05" w:rsidRDefault="00D01F14" w:rsidP="00995C05">
      <w:pPr>
        <w:ind w:firstLine="709"/>
        <w:jc w:val="both"/>
        <w:rPr>
          <w:sz w:val="28"/>
          <w:szCs w:val="28"/>
        </w:rPr>
      </w:pPr>
      <w:proofErr w:type="gramStart"/>
      <w:r w:rsidRPr="00D01F1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подпунктом 10 пункта </w:t>
      </w:r>
      <w:r w:rsidRPr="00D01F14">
        <w:rPr>
          <w:sz w:val="28"/>
          <w:szCs w:val="28"/>
        </w:rPr>
        <w:t>2 и</w:t>
      </w:r>
      <w:r>
        <w:rPr>
          <w:sz w:val="28"/>
          <w:szCs w:val="28"/>
        </w:rPr>
        <w:t xml:space="preserve"> пунктом</w:t>
      </w:r>
      <w:r w:rsidRPr="00D01F14">
        <w:rPr>
          <w:sz w:val="28"/>
          <w:szCs w:val="28"/>
        </w:rPr>
        <w:t xml:space="preserve"> 8 статьи </w:t>
      </w:r>
      <w:r w:rsidR="009443C3">
        <w:rPr>
          <w:sz w:val="28"/>
          <w:szCs w:val="28"/>
        </w:rPr>
        <w:br/>
      </w:r>
      <w:r w:rsidRPr="00D01F14">
        <w:rPr>
          <w:sz w:val="28"/>
          <w:szCs w:val="28"/>
        </w:rPr>
        <w:t xml:space="preserve">16 Федерального закона от 22 ноября 1995 года </w:t>
      </w:r>
      <w:r>
        <w:rPr>
          <w:sz w:val="28"/>
          <w:szCs w:val="28"/>
        </w:rPr>
        <w:t>№</w:t>
      </w:r>
      <w:r w:rsidRPr="00D01F14">
        <w:rPr>
          <w:sz w:val="28"/>
          <w:szCs w:val="28"/>
        </w:rPr>
        <w:t>171 -ФЗ «О государственном регулировании производства и оборота</w:t>
      </w:r>
      <w:r>
        <w:rPr>
          <w:sz w:val="28"/>
          <w:szCs w:val="28"/>
        </w:rPr>
        <w:t xml:space="preserve"> этилового </w:t>
      </w:r>
      <w:r w:rsidRPr="00D01F14">
        <w:rPr>
          <w:sz w:val="28"/>
          <w:szCs w:val="28"/>
        </w:rPr>
        <w:t>спирта,</w:t>
      </w:r>
      <w:r>
        <w:rPr>
          <w:sz w:val="28"/>
          <w:szCs w:val="28"/>
        </w:rPr>
        <w:t xml:space="preserve"> алкогольной </w:t>
      </w:r>
      <w:r w:rsidR="009443C3">
        <w:rPr>
          <w:sz w:val="28"/>
          <w:szCs w:val="28"/>
        </w:rPr>
        <w:br/>
      </w:r>
      <w:r w:rsidRPr="00D01F14">
        <w:rPr>
          <w:sz w:val="28"/>
          <w:szCs w:val="28"/>
        </w:rPr>
        <w:t>и спиртосодержащей</w:t>
      </w:r>
      <w:r>
        <w:rPr>
          <w:sz w:val="28"/>
          <w:szCs w:val="28"/>
        </w:rPr>
        <w:t xml:space="preserve"> продукции</w:t>
      </w:r>
      <w:r w:rsidRPr="00D01F14">
        <w:rPr>
          <w:sz w:val="28"/>
          <w:szCs w:val="28"/>
        </w:rPr>
        <w:t xml:space="preserve"> и об ограничении потребления (распития) алкогольной продукции»,</w:t>
      </w:r>
      <w:r w:rsidR="00265277">
        <w:rPr>
          <w:sz w:val="28"/>
          <w:szCs w:val="28"/>
        </w:rPr>
        <w:t xml:space="preserve"> З</w:t>
      </w:r>
      <w:r w:rsidR="00771C5C">
        <w:rPr>
          <w:sz w:val="28"/>
          <w:szCs w:val="28"/>
        </w:rPr>
        <w:t>аконом Забайкальского края от 26 декабря 2011 года №</w:t>
      </w:r>
      <w:r w:rsidR="009443C3">
        <w:rPr>
          <w:sz w:val="28"/>
          <w:szCs w:val="28"/>
        </w:rPr>
        <w:t xml:space="preserve"> </w:t>
      </w:r>
      <w:r w:rsidR="00771C5C">
        <w:rPr>
          <w:sz w:val="28"/>
          <w:szCs w:val="28"/>
        </w:rPr>
        <w:t xml:space="preserve">616-ЗЗК «Об отдельных вопросах реализации Федерального закона </w:t>
      </w:r>
      <w:r w:rsidR="009443C3">
        <w:rPr>
          <w:sz w:val="28"/>
          <w:szCs w:val="28"/>
        </w:rPr>
        <w:br/>
      </w:r>
      <w:r w:rsidR="00771C5C">
        <w:rPr>
          <w:sz w:val="28"/>
          <w:szCs w:val="28"/>
        </w:rPr>
        <w:t>«О государственном регулировании производства и</w:t>
      </w:r>
      <w:proofErr w:type="gramEnd"/>
      <w:r w:rsidR="00771C5C">
        <w:rPr>
          <w:sz w:val="28"/>
          <w:szCs w:val="28"/>
        </w:rPr>
        <w:t xml:space="preserve"> оборота этилового спирта, </w:t>
      </w:r>
      <w:proofErr w:type="gramStart"/>
      <w:r w:rsidR="00771C5C">
        <w:rPr>
          <w:sz w:val="28"/>
          <w:szCs w:val="28"/>
        </w:rPr>
        <w:t>алкогольной и спиртосодержащей продукции и об ограничении потребления (распития) алкогольной и спиртосодержащей продукции» на территории Забайкальского края,</w:t>
      </w:r>
      <w:r w:rsidR="00181A0A">
        <w:rPr>
          <w:sz w:val="28"/>
          <w:szCs w:val="28"/>
        </w:rPr>
        <w:t xml:space="preserve"> постановлением </w:t>
      </w:r>
      <w:r w:rsidRPr="00D01F14">
        <w:rPr>
          <w:sz w:val="28"/>
          <w:szCs w:val="28"/>
        </w:rPr>
        <w:t>Правительства РФ от 2</w:t>
      </w:r>
      <w:r w:rsidR="002F5673">
        <w:rPr>
          <w:sz w:val="28"/>
          <w:szCs w:val="28"/>
        </w:rPr>
        <w:t>3</w:t>
      </w:r>
      <w:r w:rsidRPr="00D01F14">
        <w:rPr>
          <w:sz w:val="28"/>
          <w:szCs w:val="28"/>
        </w:rPr>
        <w:t xml:space="preserve"> декабря 20</w:t>
      </w:r>
      <w:r w:rsidR="002F5673">
        <w:rPr>
          <w:sz w:val="28"/>
          <w:szCs w:val="28"/>
        </w:rPr>
        <w:t>20</w:t>
      </w:r>
      <w:r w:rsidRPr="00D01F14">
        <w:rPr>
          <w:sz w:val="28"/>
          <w:szCs w:val="28"/>
        </w:rPr>
        <w:t xml:space="preserve"> </w:t>
      </w:r>
      <w:r w:rsidR="00181A0A">
        <w:rPr>
          <w:sz w:val="28"/>
          <w:szCs w:val="28"/>
        </w:rPr>
        <w:t>года №</w:t>
      </w:r>
      <w:r w:rsidR="009443C3">
        <w:rPr>
          <w:sz w:val="28"/>
          <w:szCs w:val="28"/>
        </w:rPr>
        <w:t xml:space="preserve"> </w:t>
      </w:r>
      <w:r w:rsidR="002F5673">
        <w:rPr>
          <w:sz w:val="28"/>
          <w:szCs w:val="28"/>
        </w:rPr>
        <w:t>2220</w:t>
      </w:r>
      <w:r w:rsidRPr="00D01F14">
        <w:rPr>
          <w:sz w:val="28"/>
          <w:szCs w:val="28"/>
        </w:rPr>
        <w:t xml:space="preserve"> «Об </w:t>
      </w:r>
      <w:r w:rsidR="00843579">
        <w:rPr>
          <w:sz w:val="28"/>
          <w:szCs w:val="28"/>
        </w:rPr>
        <w:t xml:space="preserve">утверждении правил определения </w:t>
      </w:r>
      <w:r w:rsidR="00843579" w:rsidRPr="00843579">
        <w:rPr>
          <w:sz w:val="28"/>
          <w:szCs w:val="28"/>
        </w:rPr>
        <w:t>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D01F14">
        <w:rPr>
          <w:sz w:val="28"/>
          <w:szCs w:val="28"/>
        </w:rPr>
        <w:t>»,</w:t>
      </w:r>
      <w:r w:rsidR="00181A0A">
        <w:rPr>
          <w:sz w:val="28"/>
          <w:szCs w:val="28"/>
        </w:rPr>
        <w:t xml:space="preserve"> </w:t>
      </w:r>
      <w:r w:rsidR="00995C05">
        <w:rPr>
          <w:sz w:val="28"/>
          <w:szCs w:val="28"/>
        </w:rPr>
        <w:t>руководствуясь статьей 2</w:t>
      </w:r>
      <w:r w:rsidR="00D43871">
        <w:rPr>
          <w:sz w:val="28"/>
          <w:szCs w:val="28"/>
        </w:rPr>
        <w:t>3</w:t>
      </w:r>
      <w:r w:rsidR="00995C05">
        <w:rPr>
          <w:sz w:val="28"/>
          <w:szCs w:val="28"/>
        </w:rPr>
        <w:t xml:space="preserve"> Устава муниципального района</w:t>
      </w:r>
      <w:proofErr w:type="gramEnd"/>
      <w:r w:rsidR="00995C05">
        <w:rPr>
          <w:sz w:val="28"/>
          <w:szCs w:val="28"/>
        </w:rPr>
        <w:t xml:space="preserve"> «Чернышевский район» </w:t>
      </w:r>
      <w:r w:rsidRPr="00D01F14">
        <w:rPr>
          <w:sz w:val="28"/>
          <w:szCs w:val="28"/>
        </w:rPr>
        <w:t xml:space="preserve">администрация </w:t>
      </w:r>
      <w:r w:rsidR="00995C05">
        <w:rPr>
          <w:sz w:val="28"/>
          <w:szCs w:val="28"/>
        </w:rPr>
        <w:t xml:space="preserve">муниципального района «Чернышевский район» </w:t>
      </w:r>
      <w:r w:rsidR="000E5ED1" w:rsidRPr="00771DBF">
        <w:rPr>
          <w:b/>
          <w:sz w:val="28"/>
          <w:szCs w:val="28"/>
        </w:rPr>
        <w:t>п</w:t>
      </w:r>
      <w:r w:rsidR="001025FB">
        <w:rPr>
          <w:b/>
          <w:sz w:val="28"/>
          <w:szCs w:val="28"/>
        </w:rPr>
        <w:t>о</w:t>
      </w:r>
      <w:r w:rsidR="000E5ED1" w:rsidRPr="00771DBF">
        <w:rPr>
          <w:b/>
          <w:sz w:val="28"/>
          <w:szCs w:val="28"/>
        </w:rPr>
        <w:t>становляет:</w:t>
      </w:r>
    </w:p>
    <w:p w:rsidR="000E5ED1" w:rsidRPr="001025FB" w:rsidRDefault="000E5ED1" w:rsidP="001025FB">
      <w:pPr>
        <w:ind w:firstLine="709"/>
        <w:jc w:val="both"/>
        <w:rPr>
          <w:sz w:val="28"/>
          <w:szCs w:val="20"/>
        </w:rPr>
      </w:pPr>
    </w:p>
    <w:p w:rsidR="00995C05" w:rsidRPr="00995C05" w:rsidRDefault="00995C05" w:rsidP="00995C05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1. Определить границы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«Чернышевский район»:</w:t>
      </w:r>
    </w:p>
    <w:p w:rsidR="00995C05" w:rsidRPr="00995C05" w:rsidRDefault="00995C05" w:rsidP="00995C05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 xml:space="preserve">1.1. к зданиям, строениям, сооружениям; помещениям, находящимся </w:t>
      </w:r>
      <w:r w:rsidR="006B1367">
        <w:rPr>
          <w:sz w:val="28"/>
          <w:szCs w:val="28"/>
        </w:rPr>
        <w:t xml:space="preserve">                     </w:t>
      </w:r>
      <w:r w:rsidRPr="00995C05">
        <w:rPr>
          <w:sz w:val="28"/>
          <w:szCs w:val="28"/>
        </w:rPr>
        <w:t>во владении и (или) пользовани</w:t>
      </w:r>
      <w:r>
        <w:rPr>
          <w:sz w:val="28"/>
          <w:szCs w:val="28"/>
        </w:rPr>
        <w:t xml:space="preserve">и образовательных организаций - </w:t>
      </w:r>
      <w:r w:rsidR="0072296B">
        <w:rPr>
          <w:sz w:val="28"/>
          <w:szCs w:val="28"/>
        </w:rPr>
        <w:t>30</w:t>
      </w:r>
      <w:r w:rsidRPr="00995C05">
        <w:rPr>
          <w:sz w:val="28"/>
          <w:szCs w:val="28"/>
        </w:rPr>
        <w:t xml:space="preserve"> метров;</w:t>
      </w:r>
    </w:p>
    <w:p w:rsidR="00995C05" w:rsidRPr="00995C05" w:rsidRDefault="00995C05" w:rsidP="00995C05">
      <w:pPr>
        <w:ind w:firstLine="709"/>
        <w:jc w:val="both"/>
        <w:rPr>
          <w:sz w:val="28"/>
          <w:szCs w:val="28"/>
        </w:rPr>
      </w:pPr>
      <w:proofErr w:type="gramStart"/>
      <w:r w:rsidRPr="00995C05">
        <w:rPr>
          <w:sz w:val="28"/>
          <w:szCs w:val="28"/>
        </w:rPr>
        <w:t>1.2</w:t>
      </w:r>
      <w:r w:rsidR="0072296B">
        <w:rPr>
          <w:sz w:val="28"/>
          <w:szCs w:val="28"/>
        </w:rPr>
        <w:t>.</w:t>
      </w:r>
      <w:r w:rsidRPr="00995C05">
        <w:rPr>
          <w:sz w:val="28"/>
          <w:szCs w:val="28"/>
        </w:rPr>
        <w:t xml:space="preserve"> к зданиям, строениям, сооружениям, помещениям, находящимся </w:t>
      </w:r>
      <w:r w:rsidR="006B1367">
        <w:rPr>
          <w:sz w:val="28"/>
          <w:szCs w:val="28"/>
        </w:rPr>
        <w:t xml:space="preserve">                   </w:t>
      </w:r>
      <w:r w:rsidRPr="00995C05">
        <w:rPr>
          <w:sz w:val="28"/>
          <w:szCs w:val="28"/>
        </w:rPr>
        <w:t>во владении и (или) пользовании организаций, осуществляющ</w:t>
      </w:r>
      <w:r>
        <w:rPr>
          <w:sz w:val="28"/>
          <w:szCs w:val="28"/>
        </w:rPr>
        <w:t xml:space="preserve">их обучение несовершеннолетних - </w:t>
      </w:r>
      <w:r w:rsidR="0072296B">
        <w:rPr>
          <w:sz w:val="28"/>
          <w:szCs w:val="28"/>
        </w:rPr>
        <w:t>30</w:t>
      </w:r>
      <w:r w:rsidRPr="00995C05">
        <w:rPr>
          <w:sz w:val="28"/>
          <w:szCs w:val="28"/>
        </w:rPr>
        <w:t xml:space="preserve"> метров;</w:t>
      </w:r>
      <w:proofErr w:type="gramEnd"/>
    </w:p>
    <w:p w:rsidR="00995C05" w:rsidRPr="00995C05" w:rsidRDefault="00995C05" w:rsidP="00995C05">
      <w:pPr>
        <w:ind w:firstLine="709"/>
        <w:jc w:val="both"/>
        <w:rPr>
          <w:sz w:val="28"/>
          <w:szCs w:val="28"/>
        </w:rPr>
      </w:pPr>
      <w:proofErr w:type="gramStart"/>
      <w:r w:rsidRPr="00995C05">
        <w:rPr>
          <w:sz w:val="28"/>
          <w:szCs w:val="28"/>
        </w:rPr>
        <w:lastRenderedPageBreak/>
        <w:t xml:space="preserve">1.3. к зданиям, строениям, сооружениям, помещениям, находящимся во владении и (или) пользовании юридических лиц независимо </w:t>
      </w:r>
      <w:r w:rsidR="006B1367">
        <w:rPr>
          <w:sz w:val="28"/>
          <w:szCs w:val="28"/>
        </w:rPr>
        <w:t xml:space="preserve">                                              </w:t>
      </w:r>
      <w:r w:rsidRPr="00995C05">
        <w:rPr>
          <w:sz w:val="28"/>
          <w:szCs w:val="28"/>
        </w:rPr>
        <w:t xml:space="preserve">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</w:t>
      </w:r>
      <w:r w:rsidR="006B1367">
        <w:rPr>
          <w:sz w:val="28"/>
          <w:szCs w:val="28"/>
        </w:rPr>
        <w:t xml:space="preserve">                            </w:t>
      </w:r>
      <w:r w:rsidRPr="00995C05">
        <w:rPr>
          <w:sz w:val="28"/>
          <w:szCs w:val="28"/>
        </w:rPr>
        <w:t>за исключением видов медицинской деятельности по перечню, утвержденному Прави</w:t>
      </w:r>
      <w:r>
        <w:rPr>
          <w:sz w:val="28"/>
          <w:szCs w:val="28"/>
        </w:rPr>
        <w:t>тельством Российской Федерации</w:t>
      </w:r>
      <w:proofErr w:type="gramEnd"/>
      <w:r>
        <w:rPr>
          <w:sz w:val="28"/>
          <w:szCs w:val="28"/>
        </w:rPr>
        <w:t xml:space="preserve"> – </w:t>
      </w:r>
      <w:r w:rsidR="0072296B">
        <w:rPr>
          <w:sz w:val="28"/>
          <w:szCs w:val="28"/>
        </w:rPr>
        <w:t>30</w:t>
      </w:r>
      <w:r w:rsidRPr="00995C05">
        <w:rPr>
          <w:sz w:val="28"/>
          <w:szCs w:val="28"/>
        </w:rPr>
        <w:t xml:space="preserve"> метров;</w:t>
      </w:r>
    </w:p>
    <w:p w:rsidR="00995C05" w:rsidRPr="00995C05" w:rsidRDefault="00995C05" w:rsidP="00995C05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 xml:space="preserve">1.4. к спортивным сооружениям, которые являются </w:t>
      </w:r>
      <w:r w:rsidR="006B1367" w:rsidRPr="00995C05">
        <w:rPr>
          <w:sz w:val="28"/>
          <w:szCs w:val="28"/>
        </w:rPr>
        <w:t>объектами недвижимости и права,</w:t>
      </w:r>
      <w:r w:rsidRPr="00995C05">
        <w:rPr>
          <w:sz w:val="28"/>
          <w:szCs w:val="28"/>
        </w:rPr>
        <w:t xml:space="preserve"> на которые зарегистри</w:t>
      </w:r>
      <w:r>
        <w:rPr>
          <w:sz w:val="28"/>
          <w:szCs w:val="28"/>
        </w:rPr>
        <w:t>рованы в установленном порядке -</w:t>
      </w:r>
      <w:r w:rsidRPr="00995C05">
        <w:rPr>
          <w:sz w:val="28"/>
          <w:szCs w:val="28"/>
        </w:rPr>
        <w:t xml:space="preserve"> </w:t>
      </w:r>
      <w:r w:rsidR="0072296B">
        <w:rPr>
          <w:sz w:val="28"/>
          <w:szCs w:val="28"/>
        </w:rPr>
        <w:t>30</w:t>
      </w:r>
      <w:r w:rsidRPr="00995C05">
        <w:rPr>
          <w:sz w:val="28"/>
          <w:szCs w:val="28"/>
        </w:rPr>
        <w:t xml:space="preserve"> метров;</w:t>
      </w:r>
    </w:p>
    <w:p w:rsidR="00995C05" w:rsidRPr="00995C05" w:rsidRDefault="00995C05" w:rsidP="00995C05">
      <w:pPr>
        <w:ind w:firstLine="709"/>
        <w:jc w:val="both"/>
        <w:rPr>
          <w:sz w:val="28"/>
          <w:szCs w:val="28"/>
        </w:rPr>
      </w:pPr>
      <w:proofErr w:type="gramStart"/>
      <w:r w:rsidRPr="00995C05">
        <w:rPr>
          <w:sz w:val="28"/>
          <w:szCs w:val="28"/>
        </w:rPr>
        <w:t xml:space="preserve">1.5. к боевым позициям войск, полигонам, узлам связи, в расположении воинских частей, к специальным технологическим комплексам, к зданиям и сооружениям, предназначенным для управления войсками, к размещению и хранению военной техники, военного имущества и оборудования, испытания вооружения, а также к зданиям и сооружениям производственных </w:t>
      </w:r>
      <w:r w:rsidR="006B1367">
        <w:rPr>
          <w:sz w:val="28"/>
          <w:szCs w:val="28"/>
        </w:rPr>
        <w:t xml:space="preserve">                                     </w:t>
      </w:r>
      <w:r w:rsidRPr="00995C05">
        <w:rPr>
          <w:sz w:val="28"/>
          <w:szCs w:val="28"/>
        </w:rPr>
        <w:t xml:space="preserve">и </w:t>
      </w:r>
      <w:r w:rsidR="006B1367" w:rsidRPr="00995C05">
        <w:rPr>
          <w:sz w:val="28"/>
          <w:szCs w:val="28"/>
        </w:rPr>
        <w:t>научно-исследовательских</w:t>
      </w:r>
      <w:r w:rsidRPr="00995C05">
        <w:rPr>
          <w:sz w:val="28"/>
          <w:szCs w:val="28"/>
        </w:rPr>
        <w:t xml:space="preserve"> организаций Вооруженных Сил Российской Федерации, к другим войскам, воинским формированиям и органам, обеспечивающим оборону и</w:t>
      </w:r>
      <w:proofErr w:type="gramEnd"/>
      <w:r w:rsidRPr="00995C05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опасность Российской Федерации - </w:t>
      </w:r>
      <w:r w:rsidR="0072296B">
        <w:rPr>
          <w:sz w:val="28"/>
          <w:szCs w:val="28"/>
        </w:rPr>
        <w:t>30</w:t>
      </w:r>
      <w:r w:rsidRPr="00995C05">
        <w:rPr>
          <w:sz w:val="28"/>
          <w:szCs w:val="28"/>
        </w:rPr>
        <w:t xml:space="preserve"> метров;</w:t>
      </w:r>
    </w:p>
    <w:p w:rsidR="00995C05" w:rsidRPr="00995C05" w:rsidRDefault="00995C05" w:rsidP="00995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к вокзалам, к аэропортам -</w:t>
      </w:r>
      <w:r w:rsidRPr="00995C05">
        <w:rPr>
          <w:sz w:val="28"/>
          <w:szCs w:val="28"/>
        </w:rPr>
        <w:t xml:space="preserve"> </w:t>
      </w:r>
      <w:r w:rsidR="0072296B">
        <w:rPr>
          <w:sz w:val="28"/>
          <w:szCs w:val="28"/>
        </w:rPr>
        <w:t>30</w:t>
      </w:r>
      <w:r w:rsidRPr="00995C05">
        <w:rPr>
          <w:sz w:val="28"/>
          <w:szCs w:val="28"/>
        </w:rPr>
        <w:t xml:space="preserve"> метров;</w:t>
      </w:r>
    </w:p>
    <w:p w:rsidR="00995C05" w:rsidRPr="00995C05" w:rsidRDefault="00995C05" w:rsidP="00995C05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 xml:space="preserve">1.7.к местам нахождения источников повышенной опасности, определяемым органами государственной власти субъектов Российской Федерации в порядке, установленном Правительством Российской Федерации </w:t>
      </w:r>
      <w:r>
        <w:rPr>
          <w:sz w:val="28"/>
          <w:szCs w:val="28"/>
        </w:rPr>
        <w:t>-</w:t>
      </w:r>
      <w:r w:rsidRPr="00995C05">
        <w:rPr>
          <w:sz w:val="28"/>
          <w:szCs w:val="28"/>
        </w:rPr>
        <w:t xml:space="preserve"> </w:t>
      </w:r>
      <w:r w:rsidR="0072296B">
        <w:rPr>
          <w:sz w:val="28"/>
          <w:szCs w:val="28"/>
        </w:rPr>
        <w:t>30</w:t>
      </w:r>
      <w:r w:rsidRPr="00995C05">
        <w:rPr>
          <w:sz w:val="28"/>
          <w:szCs w:val="28"/>
        </w:rPr>
        <w:t xml:space="preserve"> метров;</w:t>
      </w:r>
    </w:p>
    <w:p w:rsidR="005948F3" w:rsidRDefault="00995C05" w:rsidP="005948F3">
      <w:pPr>
        <w:ind w:firstLine="709"/>
        <w:jc w:val="both"/>
        <w:rPr>
          <w:sz w:val="28"/>
          <w:szCs w:val="28"/>
        </w:rPr>
      </w:pPr>
      <w:proofErr w:type="gramStart"/>
      <w:r w:rsidRPr="00995C05">
        <w:rPr>
          <w:sz w:val="28"/>
          <w:szCs w:val="28"/>
        </w:rPr>
        <w:t xml:space="preserve">1.8. к зонам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</w:t>
      </w:r>
      <w:r>
        <w:rPr>
          <w:sz w:val="28"/>
          <w:szCs w:val="28"/>
        </w:rPr>
        <w:t>физической культурой и спортом) -</w:t>
      </w:r>
      <w:r w:rsidRPr="00995C05">
        <w:rPr>
          <w:sz w:val="28"/>
          <w:szCs w:val="28"/>
        </w:rPr>
        <w:t xml:space="preserve"> </w:t>
      </w:r>
      <w:r w:rsidR="0072296B">
        <w:rPr>
          <w:sz w:val="28"/>
          <w:szCs w:val="28"/>
        </w:rPr>
        <w:t>30</w:t>
      </w:r>
      <w:r w:rsidRPr="00995C05">
        <w:rPr>
          <w:sz w:val="28"/>
          <w:szCs w:val="28"/>
        </w:rPr>
        <w:t xml:space="preserve"> метров;</w:t>
      </w:r>
      <w:proofErr w:type="gramEnd"/>
    </w:p>
    <w:p w:rsidR="005948F3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2. В настоящем Постановлении используются следующие понятия:</w:t>
      </w:r>
    </w:p>
    <w:p w:rsidR="005948F3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 xml:space="preserve">2.1 «образовательная организация» организация, определенная </w:t>
      </w:r>
      <w:r w:rsidR="006B1367">
        <w:rPr>
          <w:sz w:val="28"/>
          <w:szCs w:val="28"/>
        </w:rPr>
        <w:t xml:space="preserve">                              </w:t>
      </w:r>
      <w:r w:rsidRPr="00995C05">
        <w:rPr>
          <w:sz w:val="28"/>
          <w:szCs w:val="28"/>
        </w:rPr>
        <w:t>в соответствии с Федеральным законом Российской Федерации от 29 декабря 2012 года № 273-ФЗ «Об образовании в Российской Федерации»;</w:t>
      </w:r>
    </w:p>
    <w:p w:rsidR="005948F3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2.2. «организация, осуществляющая обучение несовершеннолетних» юридическое лицо, индивидуальный предприниматель, осуществляющие на основании лицензии, наряду с основной деятельностью, образовательную деятельность в отношении несовершеннолетних в качестве дополнительного вида деятельности»;</w:t>
      </w:r>
    </w:p>
    <w:p w:rsidR="005948F3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2.3. «обособленная территория» территория, границы которой обозначены ограждением (объектами искусственного происхождения), прилегающая к зданиям, строениям, сооружениям, помещениям, в которых расположены организации и (или) объекты, указанные в пункте настоящего Постановления;</w:t>
      </w:r>
    </w:p>
    <w:p w:rsidR="005948F3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lastRenderedPageBreak/>
        <w:t>2.4. «торговый объект» торговый объект, осуществляющий или предполагаемый для осуществления розничной продажи алкогольной продукции или розничной продажи алкогольной продукции при оказании услуг общественного питания;</w:t>
      </w:r>
    </w:p>
    <w:p w:rsidR="005948F3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3.</w:t>
      </w:r>
      <w:r w:rsidRPr="00995C05">
        <w:rPr>
          <w:sz w:val="28"/>
          <w:szCs w:val="28"/>
        </w:rPr>
        <w:tab/>
      </w:r>
      <w:proofErr w:type="gramStart"/>
      <w:r w:rsidRPr="00995C05">
        <w:rPr>
          <w:sz w:val="28"/>
          <w:szCs w:val="28"/>
        </w:rPr>
        <w:t xml:space="preserve">Территория, прилегающая к зданиям, строениям, сооружениям, помещениям, в которых расположены организации и (или) объекты, указанные в </w:t>
      </w:r>
      <w:r w:rsidR="00D43871">
        <w:rPr>
          <w:sz w:val="28"/>
          <w:szCs w:val="28"/>
        </w:rPr>
        <w:t xml:space="preserve">1 </w:t>
      </w:r>
      <w:r w:rsidRPr="00995C05">
        <w:rPr>
          <w:sz w:val="28"/>
          <w:szCs w:val="28"/>
        </w:rPr>
        <w:t>пункте настоящего Постановления (далее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зданиям, строениям, сооружениям, помещениям и местам, указанным в</w:t>
      </w:r>
      <w:r w:rsidR="00D43871">
        <w:rPr>
          <w:sz w:val="28"/>
          <w:szCs w:val="28"/>
        </w:rPr>
        <w:t xml:space="preserve"> 1</w:t>
      </w:r>
      <w:r w:rsidRPr="00995C05">
        <w:rPr>
          <w:sz w:val="28"/>
          <w:szCs w:val="28"/>
        </w:rPr>
        <w:t xml:space="preserve"> пункте настоящего Постановления</w:t>
      </w:r>
      <w:proofErr w:type="gramEnd"/>
      <w:r w:rsidRPr="00995C05">
        <w:rPr>
          <w:sz w:val="28"/>
          <w:szCs w:val="28"/>
        </w:rPr>
        <w:t xml:space="preserve"> (далее  дополнительная территория).</w:t>
      </w:r>
    </w:p>
    <w:p w:rsidR="00995C05" w:rsidRP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4.</w:t>
      </w:r>
      <w:r w:rsidRPr="00995C05">
        <w:rPr>
          <w:sz w:val="28"/>
          <w:szCs w:val="28"/>
        </w:rPr>
        <w:tab/>
        <w:t>Дополнительная территория определяется:</w:t>
      </w:r>
    </w:p>
    <w:p w:rsidR="00995C05" w:rsidRP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а) при наличии обособленной территории - от входа для посетителей на обособленную территорию до входа для посетителей в торговый объект;</w:t>
      </w:r>
    </w:p>
    <w:p w:rsidR="00995C05" w:rsidRP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б) при отсутствии обособленной территории - от входа для посетителей в здания, строения, сооружения, помещения, объекты и места, указанные в пункте 1 настоящего Постановления, до входа для посетителей в торговый объект.</w:t>
      </w:r>
    </w:p>
    <w:p w:rsidR="00995C05" w:rsidRP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5.</w:t>
      </w:r>
      <w:r w:rsidRPr="00995C05">
        <w:rPr>
          <w:sz w:val="28"/>
          <w:szCs w:val="28"/>
        </w:rPr>
        <w:tab/>
        <w:t>Определить способ расчета расстояния от зданий, строений, сооружений, помещений, объектов и мест, указанных в пункте настоящего Постановления:</w:t>
      </w:r>
    </w:p>
    <w:p w:rsidR="00995C05" w:rsidRP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5.1. при наличии обособленной территории, прилегающей к объекту путем определения дополнительной территории от входа для посетителей на обособленную территорию по кратчайшему расстоянию по прямой (радиусу);</w:t>
      </w:r>
    </w:p>
    <w:p w:rsidR="00995C05" w:rsidRP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5.2. при отсутствии обособленной тер</w:t>
      </w:r>
      <w:r w:rsidR="005948F3">
        <w:rPr>
          <w:sz w:val="28"/>
          <w:szCs w:val="28"/>
        </w:rPr>
        <w:t>ритории, прилегающей к объекту -</w:t>
      </w:r>
      <w:r w:rsidRPr="00995C05">
        <w:rPr>
          <w:sz w:val="28"/>
          <w:szCs w:val="28"/>
        </w:rPr>
        <w:t xml:space="preserve"> от входа для посетителей в объект (на объект) по кратчайшему расстоянию по прямой (радиусу);</w:t>
      </w:r>
    </w:p>
    <w:p w:rsidR="00995C05" w:rsidRP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5.3. в случае наличия нескольких входов для посетителей в объект (на объект) или на обособленную тер</w:t>
      </w:r>
      <w:r w:rsidR="005948F3">
        <w:rPr>
          <w:sz w:val="28"/>
          <w:szCs w:val="28"/>
        </w:rPr>
        <w:t>риторию -</w:t>
      </w:r>
      <w:r w:rsidRPr="00995C05">
        <w:rPr>
          <w:sz w:val="28"/>
          <w:szCs w:val="28"/>
        </w:rPr>
        <w:t xml:space="preserve"> от каждого входа для посетителей по кратчайшему расстоянию по прямой (радиусу);</w:t>
      </w:r>
    </w:p>
    <w:p w:rsidR="00995C05" w:rsidRP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6.</w:t>
      </w:r>
      <w:r w:rsidRPr="00995C05">
        <w:rPr>
          <w:sz w:val="28"/>
          <w:szCs w:val="28"/>
        </w:rPr>
        <w:tab/>
        <w:t>При налич</w:t>
      </w:r>
      <w:proofErr w:type="gramStart"/>
      <w:r w:rsidRPr="00995C05">
        <w:rPr>
          <w:sz w:val="28"/>
          <w:szCs w:val="28"/>
        </w:rPr>
        <w:t>ии у о</w:t>
      </w:r>
      <w:proofErr w:type="gramEnd"/>
      <w:r w:rsidRPr="00995C05">
        <w:rPr>
          <w:sz w:val="28"/>
          <w:szCs w:val="28"/>
        </w:rPr>
        <w:t>рганизации и (или) объекта, на территории которого не допускается розничная продажа алкогольной продукции, более одного входа (выхода) для посетителей, прилегающая территория определяется от каждого входа (выхода).</w:t>
      </w:r>
    </w:p>
    <w:p w:rsidR="00995C05" w:rsidRP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7.</w:t>
      </w:r>
      <w:r w:rsidRPr="00995C05">
        <w:rPr>
          <w:sz w:val="28"/>
          <w:szCs w:val="28"/>
        </w:rPr>
        <w:tab/>
        <w:t>При наличии у торгового объекта более одного входа (выхода) для посетителей прилегающая территория определяется для каждого входа (выхода).</w:t>
      </w:r>
    </w:p>
    <w:p w:rsidR="00995C05" w:rsidRP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8.</w:t>
      </w:r>
      <w:r w:rsidRPr="00995C05">
        <w:rPr>
          <w:sz w:val="28"/>
          <w:szCs w:val="28"/>
        </w:rPr>
        <w:tab/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995C05" w:rsidRP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9.</w:t>
      </w:r>
      <w:r w:rsidRPr="00995C05">
        <w:rPr>
          <w:sz w:val="28"/>
          <w:szCs w:val="28"/>
        </w:rPr>
        <w:tab/>
        <w:t xml:space="preserve">Утвердить перечень организаций и объектов, расположенных </w:t>
      </w:r>
      <w:r w:rsidR="006B1367">
        <w:rPr>
          <w:sz w:val="28"/>
          <w:szCs w:val="28"/>
        </w:rPr>
        <w:t xml:space="preserve">                     </w:t>
      </w:r>
      <w:r w:rsidRPr="00995C05">
        <w:rPr>
          <w:sz w:val="28"/>
          <w:szCs w:val="28"/>
        </w:rPr>
        <w:t xml:space="preserve">на территории муниципального района «Чернышевский район», на прилегающих территориях к которым не допускается розничная продажа </w:t>
      </w:r>
      <w:r w:rsidRPr="00995C05">
        <w:rPr>
          <w:sz w:val="28"/>
          <w:szCs w:val="28"/>
        </w:rPr>
        <w:lastRenderedPageBreak/>
        <w:t>алкогольной продукции и розничная продажа алкогольной продукции при оказании услуг общественного питания согласно приложению № 1 к настоящему Постановлению.</w:t>
      </w:r>
    </w:p>
    <w:p w:rsidR="00995C05" w:rsidRDefault="00995C05" w:rsidP="005948F3">
      <w:pPr>
        <w:ind w:firstLine="709"/>
        <w:jc w:val="both"/>
        <w:rPr>
          <w:sz w:val="28"/>
          <w:szCs w:val="28"/>
        </w:rPr>
      </w:pPr>
      <w:r w:rsidRPr="00995C05">
        <w:rPr>
          <w:sz w:val="28"/>
          <w:szCs w:val="28"/>
        </w:rPr>
        <w:t>10.</w:t>
      </w:r>
      <w:r w:rsidRPr="00995C05">
        <w:rPr>
          <w:sz w:val="28"/>
          <w:szCs w:val="28"/>
        </w:rPr>
        <w:tab/>
        <w:t>Утвердить схемы границ прилегающих территорий, согласно приложению № 2 к настоящему Постановлению.</w:t>
      </w:r>
    </w:p>
    <w:p w:rsidR="005948F3" w:rsidRPr="00995C05" w:rsidRDefault="005948F3" w:rsidP="00594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Признать постановление администрации муниципального района «Чернышевский район» от 22 июля 202</w:t>
      </w:r>
      <w:r w:rsidR="00D43871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395 утратившим силу;</w:t>
      </w:r>
    </w:p>
    <w:p w:rsidR="00995C05" w:rsidRPr="00995C05" w:rsidRDefault="005948F3" w:rsidP="00594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95C05" w:rsidRPr="00995C05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95C05" w:rsidRPr="00995C05" w:rsidRDefault="005948F3" w:rsidP="00594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95C05" w:rsidRPr="00995C05">
        <w:rPr>
          <w:sz w:val="28"/>
          <w:szCs w:val="28"/>
        </w:rPr>
        <w:t>Настоящее Постановление разместить на официальном сайте администрации МР «Чернышевский район» chernishev.75.ru., в разделе Документы.</w:t>
      </w:r>
    </w:p>
    <w:p w:rsidR="00995C05" w:rsidRPr="00995C05" w:rsidRDefault="005948F3" w:rsidP="00594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995C05" w:rsidRPr="00995C05">
        <w:rPr>
          <w:sz w:val="28"/>
          <w:szCs w:val="28"/>
        </w:rPr>
        <w:t>Контроль исполнения настоящего Постановления возложить на отдел экономики, труда и инвестиционной политики администрации муниципального района «Чернышевский район».</w:t>
      </w:r>
    </w:p>
    <w:p w:rsidR="00821AD7" w:rsidRDefault="005948F3" w:rsidP="00594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95C05" w:rsidRPr="00995C05">
        <w:rPr>
          <w:sz w:val="28"/>
          <w:szCs w:val="28"/>
        </w:rPr>
        <w:t xml:space="preserve">Настоящее Постановление направить в Региональную службу </w:t>
      </w:r>
      <w:r w:rsidR="006B1367">
        <w:rPr>
          <w:sz w:val="28"/>
          <w:szCs w:val="28"/>
        </w:rPr>
        <w:t xml:space="preserve">                         </w:t>
      </w:r>
      <w:r w:rsidR="00995C05" w:rsidRPr="00995C05">
        <w:rPr>
          <w:sz w:val="28"/>
          <w:szCs w:val="28"/>
        </w:rPr>
        <w:t>по тарифам и ценообразованию Забайкальского края не позднее 1 месяца со дня</w:t>
      </w:r>
      <w:r w:rsidR="00995C05">
        <w:rPr>
          <w:sz w:val="28"/>
          <w:szCs w:val="28"/>
        </w:rPr>
        <w:t xml:space="preserve"> </w:t>
      </w:r>
      <w:r w:rsidR="00995C05" w:rsidRPr="00995C05">
        <w:rPr>
          <w:sz w:val="28"/>
          <w:szCs w:val="28"/>
        </w:rPr>
        <w:t>его принятия.</w:t>
      </w:r>
    </w:p>
    <w:sectPr w:rsidR="00821AD7" w:rsidSect="002154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510A"/>
    <w:multiLevelType w:val="hybridMultilevel"/>
    <w:tmpl w:val="5A3E8B6A"/>
    <w:lvl w:ilvl="0" w:tplc="A790CB14">
      <w:start w:val="7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3D371FA3"/>
    <w:multiLevelType w:val="hybridMultilevel"/>
    <w:tmpl w:val="530096CA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">
    <w:nsid w:val="52095CCA"/>
    <w:multiLevelType w:val="hybridMultilevel"/>
    <w:tmpl w:val="FF981FEE"/>
    <w:lvl w:ilvl="0" w:tplc="670EE5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4B9DA">
      <w:start w:val="1"/>
      <w:numFmt w:val="decimal"/>
      <w:lvlRestart w:val="0"/>
      <w:lvlText w:val="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A13D0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8A018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E3F02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81772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06FD2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E2B656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6687DC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0F16C3"/>
    <w:multiLevelType w:val="hybridMultilevel"/>
    <w:tmpl w:val="DAA0A7F4"/>
    <w:lvl w:ilvl="0" w:tplc="B9404EC8">
      <w:start w:val="4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A9F2E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47CD4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E1C84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E801E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6B9CC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242CE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A9970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EAC82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E64"/>
    <w:rsid w:val="00011FD1"/>
    <w:rsid w:val="00012B23"/>
    <w:rsid w:val="000173CC"/>
    <w:rsid w:val="00020A9C"/>
    <w:rsid w:val="00023B8F"/>
    <w:rsid w:val="000372DC"/>
    <w:rsid w:val="000377F0"/>
    <w:rsid w:val="000511BA"/>
    <w:rsid w:val="00056603"/>
    <w:rsid w:val="00076AE0"/>
    <w:rsid w:val="00080B7C"/>
    <w:rsid w:val="00082B7E"/>
    <w:rsid w:val="000921A2"/>
    <w:rsid w:val="000B120C"/>
    <w:rsid w:val="000C582C"/>
    <w:rsid w:val="000E5ED1"/>
    <w:rsid w:val="000F4051"/>
    <w:rsid w:val="001025FB"/>
    <w:rsid w:val="00110D09"/>
    <w:rsid w:val="00117D64"/>
    <w:rsid w:val="0013077D"/>
    <w:rsid w:val="00156426"/>
    <w:rsid w:val="00167550"/>
    <w:rsid w:val="001739A4"/>
    <w:rsid w:val="00177A04"/>
    <w:rsid w:val="00181A0A"/>
    <w:rsid w:val="00191D7A"/>
    <w:rsid w:val="00195EA2"/>
    <w:rsid w:val="001A6F05"/>
    <w:rsid w:val="001B58E8"/>
    <w:rsid w:val="001F2A9F"/>
    <w:rsid w:val="002004B1"/>
    <w:rsid w:val="00205C73"/>
    <w:rsid w:val="00206BDD"/>
    <w:rsid w:val="00215417"/>
    <w:rsid w:val="00220155"/>
    <w:rsid w:val="00220951"/>
    <w:rsid w:val="00221AD1"/>
    <w:rsid w:val="00230F39"/>
    <w:rsid w:val="00231886"/>
    <w:rsid w:val="00240D1F"/>
    <w:rsid w:val="00241048"/>
    <w:rsid w:val="0024732F"/>
    <w:rsid w:val="0025061C"/>
    <w:rsid w:val="0025127E"/>
    <w:rsid w:val="00265277"/>
    <w:rsid w:val="00272F17"/>
    <w:rsid w:val="00285E4D"/>
    <w:rsid w:val="00290586"/>
    <w:rsid w:val="002A10AA"/>
    <w:rsid w:val="002A1262"/>
    <w:rsid w:val="002A2EA4"/>
    <w:rsid w:val="002A63AD"/>
    <w:rsid w:val="002C6DFF"/>
    <w:rsid w:val="002F2308"/>
    <w:rsid w:val="002F5673"/>
    <w:rsid w:val="00325DD0"/>
    <w:rsid w:val="00346CFB"/>
    <w:rsid w:val="003539C2"/>
    <w:rsid w:val="00397E11"/>
    <w:rsid w:val="003A1C0C"/>
    <w:rsid w:val="003A29F0"/>
    <w:rsid w:val="003B1ACB"/>
    <w:rsid w:val="003C6520"/>
    <w:rsid w:val="003E54F9"/>
    <w:rsid w:val="003F71EB"/>
    <w:rsid w:val="00412776"/>
    <w:rsid w:val="00416621"/>
    <w:rsid w:val="00430076"/>
    <w:rsid w:val="00432B96"/>
    <w:rsid w:val="00432D3D"/>
    <w:rsid w:val="004371DA"/>
    <w:rsid w:val="00440574"/>
    <w:rsid w:val="00440E0D"/>
    <w:rsid w:val="0044280B"/>
    <w:rsid w:val="004440D1"/>
    <w:rsid w:val="0044538F"/>
    <w:rsid w:val="00447BCA"/>
    <w:rsid w:val="004541E4"/>
    <w:rsid w:val="00461C6A"/>
    <w:rsid w:val="00470EF4"/>
    <w:rsid w:val="00476F2A"/>
    <w:rsid w:val="00480A65"/>
    <w:rsid w:val="00482FE1"/>
    <w:rsid w:val="00483D24"/>
    <w:rsid w:val="004845F0"/>
    <w:rsid w:val="004914C5"/>
    <w:rsid w:val="004A0096"/>
    <w:rsid w:val="004B3181"/>
    <w:rsid w:val="004B5400"/>
    <w:rsid w:val="004C7AED"/>
    <w:rsid w:val="004D66E0"/>
    <w:rsid w:val="004E1B2C"/>
    <w:rsid w:val="004F41A6"/>
    <w:rsid w:val="005033E9"/>
    <w:rsid w:val="00510BAF"/>
    <w:rsid w:val="00525207"/>
    <w:rsid w:val="00540B94"/>
    <w:rsid w:val="00541995"/>
    <w:rsid w:val="0054614D"/>
    <w:rsid w:val="00551E07"/>
    <w:rsid w:val="00557881"/>
    <w:rsid w:val="0055790A"/>
    <w:rsid w:val="0056180B"/>
    <w:rsid w:val="005735E2"/>
    <w:rsid w:val="005943B4"/>
    <w:rsid w:val="005948F3"/>
    <w:rsid w:val="00594E84"/>
    <w:rsid w:val="005A2E92"/>
    <w:rsid w:val="005D444C"/>
    <w:rsid w:val="005D497E"/>
    <w:rsid w:val="005E1615"/>
    <w:rsid w:val="005E369F"/>
    <w:rsid w:val="005F4171"/>
    <w:rsid w:val="0060305F"/>
    <w:rsid w:val="006224FA"/>
    <w:rsid w:val="0062597A"/>
    <w:rsid w:val="00630C2F"/>
    <w:rsid w:val="006359C5"/>
    <w:rsid w:val="00641BD2"/>
    <w:rsid w:val="00653155"/>
    <w:rsid w:val="00666FF1"/>
    <w:rsid w:val="006750A6"/>
    <w:rsid w:val="00675F6C"/>
    <w:rsid w:val="00680F0E"/>
    <w:rsid w:val="006840BD"/>
    <w:rsid w:val="00685A4B"/>
    <w:rsid w:val="006A108E"/>
    <w:rsid w:val="006B1367"/>
    <w:rsid w:val="006C633F"/>
    <w:rsid w:val="006C79EC"/>
    <w:rsid w:val="006D1779"/>
    <w:rsid w:val="006D60E9"/>
    <w:rsid w:val="006D6F46"/>
    <w:rsid w:val="006E5BFF"/>
    <w:rsid w:val="00705FB4"/>
    <w:rsid w:val="0072296B"/>
    <w:rsid w:val="00727151"/>
    <w:rsid w:val="00734189"/>
    <w:rsid w:val="007360EB"/>
    <w:rsid w:val="00737004"/>
    <w:rsid w:val="00742B29"/>
    <w:rsid w:val="00742E93"/>
    <w:rsid w:val="00752814"/>
    <w:rsid w:val="007549BB"/>
    <w:rsid w:val="0076289B"/>
    <w:rsid w:val="00762DBD"/>
    <w:rsid w:val="007640CB"/>
    <w:rsid w:val="00771C5C"/>
    <w:rsid w:val="00771DBF"/>
    <w:rsid w:val="007875FA"/>
    <w:rsid w:val="00790778"/>
    <w:rsid w:val="007A0E67"/>
    <w:rsid w:val="007A51A0"/>
    <w:rsid w:val="007A77E6"/>
    <w:rsid w:val="007B3DC2"/>
    <w:rsid w:val="007C2307"/>
    <w:rsid w:val="007C4E92"/>
    <w:rsid w:val="007C6A91"/>
    <w:rsid w:val="007E7FC0"/>
    <w:rsid w:val="008126A7"/>
    <w:rsid w:val="00812AF9"/>
    <w:rsid w:val="008201D3"/>
    <w:rsid w:val="00821AD7"/>
    <w:rsid w:val="008276E4"/>
    <w:rsid w:val="00837EEE"/>
    <w:rsid w:val="00843579"/>
    <w:rsid w:val="008509C0"/>
    <w:rsid w:val="0085342B"/>
    <w:rsid w:val="00862E11"/>
    <w:rsid w:val="0086461F"/>
    <w:rsid w:val="008908DF"/>
    <w:rsid w:val="0089364F"/>
    <w:rsid w:val="00894BFA"/>
    <w:rsid w:val="008A335E"/>
    <w:rsid w:val="008D1027"/>
    <w:rsid w:val="008E4288"/>
    <w:rsid w:val="008E60A3"/>
    <w:rsid w:val="00913406"/>
    <w:rsid w:val="00913F5A"/>
    <w:rsid w:val="0092141A"/>
    <w:rsid w:val="00922615"/>
    <w:rsid w:val="009433F7"/>
    <w:rsid w:val="009443C3"/>
    <w:rsid w:val="00946724"/>
    <w:rsid w:val="00947E11"/>
    <w:rsid w:val="00951AD9"/>
    <w:rsid w:val="00962586"/>
    <w:rsid w:val="009735A0"/>
    <w:rsid w:val="00975B84"/>
    <w:rsid w:val="0098240E"/>
    <w:rsid w:val="009871B2"/>
    <w:rsid w:val="00995C05"/>
    <w:rsid w:val="009B1EE5"/>
    <w:rsid w:val="009B3749"/>
    <w:rsid w:val="009C21D8"/>
    <w:rsid w:val="009D4076"/>
    <w:rsid w:val="009E3200"/>
    <w:rsid w:val="009F53BC"/>
    <w:rsid w:val="009F7852"/>
    <w:rsid w:val="00A13CEA"/>
    <w:rsid w:val="00A15C6D"/>
    <w:rsid w:val="00A35EC6"/>
    <w:rsid w:val="00A47FD9"/>
    <w:rsid w:val="00A51F48"/>
    <w:rsid w:val="00A54375"/>
    <w:rsid w:val="00A569B4"/>
    <w:rsid w:val="00A636CB"/>
    <w:rsid w:val="00A73506"/>
    <w:rsid w:val="00A83FB7"/>
    <w:rsid w:val="00A873B2"/>
    <w:rsid w:val="00AA26B3"/>
    <w:rsid w:val="00AA5B7E"/>
    <w:rsid w:val="00AC039A"/>
    <w:rsid w:val="00AC22A1"/>
    <w:rsid w:val="00AE25E9"/>
    <w:rsid w:val="00AF2650"/>
    <w:rsid w:val="00B0346B"/>
    <w:rsid w:val="00B104AC"/>
    <w:rsid w:val="00B15505"/>
    <w:rsid w:val="00B1624E"/>
    <w:rsid w:val="00B20BD7"/>
    <w:rsid w:val="00B43940"/>
    <w:rsid w:val="00B55E64"/>
    <w:rsid w:val="00B6443A"/>
    <w:rsid w:val="00B809C8"/>
    <w:rsid w:val="00B875F5"/>
    <w:rsid w:val="00B9238C"/>
    <w:rsid w:val="00BA1984"/>
    <w:rsid w:val="00BA1F27"/>
    <w:rsid w:val="00BA3E6E"/>
    <w:rsid w:val="00BB4BA2"/>
    <w:rsid w:val="00BC7C9A"/>
    <w:rsid w:val="00BD38E7"/>
    <w:rsid w:val="00BD4718"/>
    <w:rsid w:val="00C01103"/>
    <w:rsid w:val="00C03E28"/>
    <w:rsid w:val="00C24AC6"/>
    <w:rsid w:val="00C329EA"/>
    <w:rsid w:val="00C36AF1"/>
    <w:rsid w:val="00C75C0D"/>
    <w:rsid w:val="00C82C10"/>
    <w:rsid w:val="00CC2BF1"/>
    <w:rsid w:val="00CC3E2D"/>
    <w:rsid w:val="00CD04E6"/>
    <w:rsid w:val="00CE08B8"/>
    <w:rsid w:val="00CE76DC"/>
    <w:rsid w:val="00CF41B7"/>
    <w:rsid w:val="00D01499"/>
    <w:rsid w:val="00D01F14"/>
    <w:rsid w:val="00D1635E"/>
    <w:rsid w:val="00D16648"/>
    <w:rsid w:val="00D22756"/>
    <w:rsid w:val="00D37D94"/>
    <w:rsid w:val="00D434DD"/>
    <w:rsid w:val="00D43871"/>
    <w:rsid w:val="00D56032"/>
    <w:rsid w:val="00D56335"/>
    <w:rsid w:val="00D62A06"/>
    <w:rsid w:val="00D76D14"/>
    <w:rsid w:val="00D836BC"/>
    <w:rsid w:val="00D83977"/>
    <w:rsid w:val="00D85441"/>
    <w:rsid w:val="00D97F30"/>
    <w:rsid w:val="00DB162F"/>
    <w:rsid w:val="00DC0535"/>
    <w:rsid w:val="00DC2606"/>
    <w:rsid w:val="00DE35D8"/>
    <w:rsid w:val="00DF5AE5"/>
    <w:rsid w:val="00E04438"/>
    <w:rsid w:val="00E052B5"/>
    <w:rsid w:val="00E4199B"/>
    <w:rsid w:val="00E432CB"/>
    <w:rsid w:val="00E50B3F"/>
    <w:rsid w:val="00E5164D"/>
    <w:rsid w:val="00E523ED"/>
    <w:rsid w:val="00E571EB"/>
    <w:rsid w:val="00E57A8D"/>
    <w:rsid w:val="00E911C8"/>
    <w:rsid w:val="00E918E1"/>
    <w:rsid w:val="00E949E1"/>
    <w:rsid w:val="00EA13E1"/>
    <w:rsid w:val="00EA6A95"/>
    <w:rsid w:val="00EC2E52"/>
    <w:rsid w:val="00EE7A39"/>
    <w:rsid w:val="00EF0DB0"/>
    <w:rsid w:val="00EF41F3"/>
    <w:rsid w:val="00EF5D52"/>
    <w:rsid w:val="00F1109B"/>
    <w:rsid w:val="00F23EA5"/>
    <w:rsid w:val="00F30DBF"/>
    <w:rsid w:val="00F31A2E"/>
    <w:rsid w:val="00F35589"/>
    <w:rsid w:val="00F406F2"/>
    <w:rsid w:val="00F41F98"/>
    <w:rsid w:val="00F70716"/>
    <w:rsid w:val="00F773F9"/>
    <w:rsid w:val="00F90A39"/>
    <w:rsid w:val="00FB41CC"/>
    <w:rsid w:val="00FD0190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5E64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5E64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55E6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5E64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4B3181"/>
    <w:pPr>
      <w:ind w:left="720"/>
      <w:contextualSpacing/>
    </w:pPr>
  </w:style>
  <w:style w:type="table" w:styleId="a8">
    <w:name w:val="Table Grid"/>
    <w:basedOn w:val="a1"/>
    <w:uiPriority w:val="99"/>
    <w:locked/>
    <w:rsid w:val="005F41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3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2612-8285-43E1-B002-55E74A40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Журавлева</cp:lastModifiedBy>
  <cp:revision>39</cp:revision>
  <cp:lastPrinted>2022-11-16T05:36:00Z</cp:lastPrinted>
  <dcterms:created xsi:type="dcterms:W3CDTF">2021-11-18T07:04:00Z</dcterms:created>
  <dcterms:modified xsi:type="dcterms:W3CDTF">2022-11-24T06:18:00Z</dcterms:modified>
</cp:coreProperties>
</file>