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34" w:rsidRDefault="003E5534" w:rsidP="00D067BA">
      <w:pPr>
        <w:ind w:left="-284" w:right="-142"/>
        <w:contextualSpacing/>
        <w:jc w:val="right"/>
        <w:rPr>
          <w:b/>
          <w:sz w:val="28"/>
          <w:szCs w:val="28"/>
        </w:rPr>
      </w:pPr>
    </w:p>
    <w:p w:rsidR="00D067BA" w:rsidRDefault="00D067BA" w:rsidP="00D067BA">
      <w:pPr>
        <w:ind w:left="-284" w:right="-142"/>
        <w:contextualSpacing/>
        <w:jc w:val="right"/>
        <w:rPr>
          <w:b/>
          <w:sz w:val="28"/>
          <w:szCs w:val="28"/>
        </w:rPr>
      </w:pPr>
      <w:r w:rsidRPr="00D067BA">
        <w:rPr>
          <w:b/>
          <w:sz w:val="28"/>
          <w:szCs w:val="28"/>
        </w:rPr>
        <w:t>ПРОЕКТ</w:t>
      </w:r>
    </w:p>
    <w:p w:rsidR="00A54601" w:rsidRPr="00D067BA" w:rsidRDefault="00A54601" w:rsidP="00D067BA">
      <w:pPr>
        <w:ind w:left="-284" w:right="-142"/>
        <w:contextualSpacing/>
        <w:jc w:val="right"/>
        <w:rPr>
          <w:b/>
          <w:sz w:val="28"/>
          <w:szCs w:val="28"/>
        </w:rPr>
      </w:pPr>
    </w:p>
    <w:p w:rsidR="00374287" w:rsidRPr="00BA201F" w:rsidRDefault="00374287" w:rsidP="00A54601">
      <w:pPr>
        <w:ind w:left="-284" w:right="-142"/>
        <w:contextualSpacing/>
        <w:jc w:val="center"/>
        <w:rPr>
          <w:b/>
        </w:rPr>
      </w:pPr>
      <w:r w:rsidRPr="00BA201F">
        <w:rPr>
          <w:b/>
        </w:rPr>
        <w:t xml:space="preserve">АДМИНИСТРАЦИЯ </w:t>
      </w:r>
      <w:r w:rsidR="00A54601">
        <w:rPr>
          <w:b/>
        </w:rPr>
        <w:t>СЕЛЬСКОГО ПОСЕЛЕНИЯ «АЛЕУРСКОЕ»</w:t>
      </w:r>
    </w:p>
    <w:p w:rsidR="00374287" w:rsidRPr="00D067BA" w:rsidRDefault="00374287" w:rsidP="00D067BA">
      <w:pPr>
        <w:ind w:left="-284" w:right="-142"/>
        <w:contextualSpacing/>
        <w:jc w:val="center"/>
        <w:rPr>
          <w:b/>
          <w:sz w:val="28"/>
          <w:szCs w:val="28"/>
        </w:rPr>
      </w:pPr>
      <w:r w:rsidRPr="00D067BA">
        <w:rPr>
          <w:b/>
          <w:sz w:val="28"/>
          <w:szCs w:val="28"/>
        </w:rPr>
        <w:t>ПОСТАНОВЛЕНИЕ</w:t>
      </w:r>
    </w:p>
    <w:p w:rsidR="003D02CB" w:rsidRDefault="001A324C" w:rsidP="00D067BA">
      <w:pPr>
        <w:ind w:left="-284" w:right="-142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9F7779">
        <w:rPr>
          <w:sz w:val="28"/>
          <w:szCs w:val="28"/>
          <w:u w:val="single"/>
        </w:rPr>
        <w:t xml:space="preserve">                             </w:t>
      </w:r>
      <w:r w:rsidR="00374287" w:rsidRPr="00F170CE">
        <w:rPr>
          <w:sz w:val="28"/>
          <w:szCs w:val="28"/>
        </w:rPr>
        <w:t>20</w:t>
      </w:r>
      <w:r w:rsidR="009F7779">
        <w:rPr>
          <w:sz w:val="28"/>
          <w:szCs w:val="28"/>
        </w:rPr>
        <w:t>2</w:t>
      </w:r>
      <w:r w:rsidR="00BC3F94">
        <w:rPr>
          <w:sz w:val="28"/>
          <w:szCs w:val="28"/>
        </w:rPr>
        <w:t>2</w:t>
      </w:r>
      <w:r w:rsidR="00374287" w:rsidRPr="00F170CE">
        <w:rPr>
          <w:sz w:val="28"/>
          <w:szCs w:val="28"/>
        </w:rPr>
        <w:t xml:space="preserve"> года                                               </w:t>
      </w:r>
      <w:r w:rsidR="009F7779">
        <w:rPr>
          <w:sz w:val="28"/>
          <w:szCs w:val="28"/>
        </w:rPr>
        <w:t xml:space="preserve">            </w:t>
      </w:r>
      <w:r w:rsidR="00374287" w:rsidRPr="00F170CE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</w:t>
      </w:r>
    </w:p>
    <w:p w:rsidR="00746208" w:rsidRDefault="00A54601" w:rsidP="00D067BA">
      <w:pPr>
        <w:ind w:left="-284" w:right="-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74287" w:rsidRPr="00F170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Алеур </w:t>
      </w:r>
    </w:p>
    <w:p w:rsidR="00A54601" w:rsidRPr="003D02CB" w:rsidRDefault="00A54601" w:rsidP="00D067BA">
      <w:pPr>
        <w:ind w:left="-284" w:right="-142"/>
        <w:contextualSpacing/>
        <w:jc w:val="center"/>
        <w:rPr>
          <w:sz w:val="28"/>
          <w:szCs w:val="28"/>
          <w:u w:val="single"/>
        </w:rPr>
      </w:pPr>
    </w:p>
    <w:p w:rsidR="00534E75" w:rsidRDefault="00746208" w:rsidP="00D067BA">
      <w:pPr>
        <w:ind w:left="-284" w:right="-142"/>
        <w:contextualSpacing/>
        <w:jc w:val="center"/>
        <w:rPr>
          <w:b/>
          <w:sz w:val="28"/>
          <w:szCs w:val="28"/>
        </w:rPr>
      </w:pPr>
      <w:r w:rsidRPr="00F170CE">
        <w:rPr>
          <w:b/>
          <w:bCs/>
          <w:sz w:val="28"/>
          <w:szCs w:val="28"/>
        </w:rPr>
        <w:t>Об утверждении фонда оплаты труда</w:t>
      </w:r>
      <w:r w:rsidR="00374287" w:rsidRPr="00F170CE">
        <w:rPr>
          <w:b/>
          <w:bCs/>
          <w:sz w:val="28"/>
          <w:szCs w:val="28"/>
        </w:rPr>
        <w:t xml:space="preserve"> на</w:t>
      </w:r>
      <w:r w:rsidR="00482545" w:rsidRPr="00F170CE">
        <w:rPr>
          <w:b/>
          <w:bCs/>
          <w:sz w:val="28"/>
          <w:szCs w:val="28"/>
        </w:rPr>
        <w:t xml:space="preserve"> </w:t>
      </w:r>
      <w:r w:rsidR="00374287" w:rsidRPr="00F170CE">
        <w:rPr>
          <w:b/>
          <w:bCs/>
          <w:sz w:val="28"/>
          <w:szCs w:val="28"/>
        </w:rPr>
        <w:t>20</w:t>
      </w:r>
      <w:r w:rsidR="009F7779">
        <w:rPr>
          <w:b/>
          <w:bCs/>
          <w:sz w:val="28"/>
          <w:szCs w:val="28"/>
        </w:rPr>
        <w:t>2</w:t>
      </w:r>
      <w:r w:rsidR="00BC3F94">
        <w:rPr>
          <w:b/>
          <w:bCs/>
          <w:sz w:val="28"/>
          <w:szCs w:val="28"/>
        </w:rPr>
        <w:t xml:space="preserve">2 </w:t>
      </w:r>
      <w:r w:rsidR="00534E75" w:rsidRPr="00F170CE">
        <w:rPr>
          <w:b/>
          <w:sz w:val="28"/>
          <w:szCs w:val="28"/>
        </w:rPr>
        <w:t xml:space="preserve">год </w:t>
      </w:r>
      <w:r w:rsidR="00A54601">
        <w:rPr>
          <w:b/>
          <w:sz w:val="28"/>
          <w:szCs w:val="28"/>
        </w:rPr>
        <w:t xml:space="preserve"> администрации сельского поселения «Алеурское» </w:t>
      </w:r>
    </w:p>
    <w:p w:rsidR="00A54601" w:rsidRPr="00F170CE" w:rsidRDefault="00A54601" w:rsidP="00D067BA">
      <w:pPr>
        <w:ind w:left="-284" w:right="-142"/>
        <w:contextualSpacing/>
        <w:jc w:val="center"/>
        <w:rPr>
          <w:b/>
          <w:sz w:val="28"/>
          <w:szCs w:val="28"/>
        </w:rPr>
      </w:pPr>
    </w:p>
    <w:p w:rsidR="00E03C27" w:rsidRPr="00F170CE" w:rsidRDefault="00E03C27" w:rsidP="00D067BA">
      <w:pPr>
        <w:ind w:left="-284" w:right="-142"/>
        <w:contextualSpacing/>
        <w:jc w:val="both"/>
        <w:rPr>
          <w:b/>
          <w:sz w:val="28"/>
          <w:szCs w:val="28"/>
        </w:rPr>
      </w:pPr>
      <w:r w:rsidRPr="00F170CE">
        <w:rPr>
          <w:sz w:val="28"/>
          <w:szCs w:val="28"/>
        </w:rPr>
        <w:t xml:space="preserve">       </w:t>
      </w:r>
      <w:proofErr w:type="gramStart"/>
      <w:r w:rsidRPr="009A0E41">
        <w:rPr>
          <w:sz w:val="28"/>
          <w:szCs w:val="28"/>
        </w:rPr>
        <w:t xml:space="preserve">Во исполнение Решения Совета муниципального </w:t>
      </w:r>
      <w:r w:rsidR="009F7779" w:rsidRPr="009A0E41">
        <w:rPr>
          <w:sz w:val="28"/>
          <w:szCs w:val="28"/>
        </w:rPr>
        <w:t xml:space="preserve">района «Чернышевский район» от </w:t>
      </w:r>
      <w:r w:rsidR="009A0E41" w:rsidRPr="009A0E41">
        <w:rPr>
          <w:sz w:val="28"/>
          <w:szCs w:val="28"/>
        </w:rPr>
        <w:t xml:space="preserve">27 </w:t>
      </w:r>
      <w:r w:rsidRPr="009A0E41">
        <w:rPr>
          <w:sz w:val="28"/>
          <w:szCs w:val="28"/>
        </w:rPr>
        <w:t xml:space="preserve">декабря </w:t>
      </w:r>
      <w:r w:rsidR="009D4EB6" w:rsidRPr="009A0E41">
        <w:rPr>
          <w:sz w:val="28"/>
          <w:szCs w:val="28"/>
        </w:rPr>
        <w:t>2021</w:t>
      </w:r>
      <w:r w:rsidR="009F7779" w:rsidRPr="009A0E41">
        <w:rPr>
          <w:sz w:val="28"/>
          <w:szCs w:val="28"/>
        </w:rPr>
        <w:t xml:space="preserve"> </w:t>
      </w:r>
      <w:r w:rsidRPr="009A0E41">
        <w:rPr>
          <w:sz w:val="28"/>
          <w:szCs w:val="28"/>
        </w:rPr>
        <w:t>года №</w:t>
      </w:r>
      <w:r w:rsidR="009F7779" w:rsidRPr="009A0E41">
        <w:rPr>
          <w:sz w:val="28"/>
          <w:szCs w:val="28"/>
        </w:rPr>
        <w:t xml:space="preserve"> </w:t>
      </w:r>
      <w:r w:rsidR="009A0E41" w:rsidRPr="009A0E41">
        <w:rPr>
          <w:sz w:val="28"/>
          <w:szCs w:val="28"/>
        </w:rPr>
        <w:t xml:space="preserve">12 </w:t>
      </w:r>
      <w:r w:rsidRPr="009A0E41">
        <w:rPr>
          <w:sz w:val="28"/>
          <w:szCs w:val="28"/>
        </w:rPr>
        <w:t>«О бюджете муниципального района «Чернышевский район» на 20</w:t>
      </w:r>
      <w:r w:rsidR="009F7779" w:rsidRPr="009A0E41">
        <w:rPr>
          <w:sz w:val="28"/>
          <w:szCs w:val="28"/>
        </w:rPr>
        <w:t>2</w:t>
      </w:r>
      <w:r w:rsidR="009D4EB6" w:rsidRPr="009A0E41">
        <w:rPr>
          <w:sz w:val="28"/>
          <w:szCs w:val="28"/>
        </w:rPr>
        <w:t>2</w:t>
      </w:r>
      <w:r w:rsidRPr="009A0E41">
        <w:rPr>
          <w:sz w:val="28"/>
          <w:szCs w:val="28"/>
        </w:rPr>
        <w:t xml:space="preserve"> год</w:t>
      </w:r>
      <w:r w:rsidR="009F7779" w:rsidRPr="009A0E41">
        <w:rPr>
          <w:sz w:val="28"/>
          <w:szCs w:val="28"/>
        </w:rPr>
        <w:t xml:space="preserve"> и плановый период 202</w:t>
      </w:r>
      <w:r w:rsidR="009D4EB6" w:rsidRPr="009A0E41">
        <w:rPr>
          <w:sz w:val="28"/>
          <w:szCs w:val="28"/>
        </w:rPr>
        <w:t>3</w:t>
      </w:r>
      <w:r w:rsidR="009F7779" w:rsidRPr="009A0E41">
        <w:rPr>
          <w:sz w:val="28"/>
          <w:szCs w:val="28"/>
        </w:rPr>
        <w:t xml:space="preserve"> и 202</w:t>
      </w:r>
      <w:r w:rsidR="009D4EB6" w:rsidRPr="009A0E41">
        <w:rPr>
          <w:sz w:val="28"/>
          <w:szCs w:val="28"/>
        </w:rPr>
        <w:t>4</w:t>
      </w:r>
      <w:r w:rsidR="009F7779" w:rsidRPr="009A0E41">
        <w:rPr>
          <w:sz w:val="28"/>
          <w:szCs w:val="28"/>
        </w:rPr>
        <w:t xml:space="preserve"> годов</w:t>
      </w:r>
      <w:r w:rsidRPr="009A0E41">
        <w:rPr>
          <w:sz w:val="28"/>
          <w:szCs w:val="28"/>
        </w:rPr>
        <w:t>»</w:t>
      </w:r>
      <w:r w:rsidR="00FB28FA" w:rsidRPr="009A0E41">
        <w:rPr>
          <w:sz w:val="28"/>
          <w:szCs w:val="28"/>
        </w:rPr>
        <w:t>,</w:t>
      </w:r>
      <w:r w:rsidR="00AD33A3">
        <w:rPr>
          <w:sz w:val="28"/>
          <w:szCs w:val="28"/>
        </w:rPr>
        <w:t xml:space="preserve"> Заключени</w:t>
      </w:r>
      <w:r w:rsidR="00F322EA">
        <w:rPr>
          <w:sz w:val="28"/>
          <w:szCs w:val="28"/>
        </w:rPr>
        <w:t>я</w:t>
      </w:r>
      <w:r w:rsidR="00AD33A3">
        <w:rPr>
          <w:sz w:val="28"/>
          <w:szCs w:val="28"/>
        </w:rPr>
        <w:t xml:space="preserve"> Министерства </w:t>
      </w:r>
      <w:r w:rsidR="00F322EA">
        <w:rPr>
          <w:sz w:val="28"/>
          <w:szCs w:val="28"/>
        </w:rPr>
        <w:t>ф</w:t>
      </w:r>
      <w:r w:rsidR="00AD33A3">
        <w:rPr>
          <w:sz w:val="28"/>
          <w:szCs w:val="28"/>
        </w:rPr>
        <w:t xml:space="preserve">инансов Забайкальского края </w:t>
      </w:r>
      <w:r w:rsidR="009F7779">
        <w:rPr>
          <w:sz w:val="28"/>
          <w:szCs w:val="28"/>
        </w:rPr>
        <w:t>о соответствии требованиям бюджетного законодательства Российской Федерации проекта бюджета муниципального</w:t>
      </w:r>
      <w:r w:rsidR="003D02CB">
        <w:rPr>
          <w:sz w:val="28"/>
          <w:szCs w:val="28"/>
        </w:rPr>
        <w:t xml:space="preserve"> района «Чернышевский район» на 202</w:t>
      </w:r>
      <w:r w:rsidR="00BC3F94">
        <w:rPr>
          <w:sz w:val="28"/>
          <w:szCs w:val="28"/>
        </w:rPr>
        <w:t>2</w:t>
      </w:r>
      <w:r w:rsidR="003D02CB">
        <w:rPr>
          <w:sz w:val="28"/>
          <w:szCs w:val="28"/>
        </w:rPr>
        <w:t xml:space="preserve"> год, руководствуясь</w:t>
      </w:r>
      <w:r w:rsidR="00A54601">
        <w:rPr>
          <w:sz w:val="28"/>
          <w:szCs w:val="28"/>
        </w:rPr>
        <w:t xml:space="preserve">  Уставом  сельского поселения «Алеурское»</w:t>
      </w:r>
      <w:r w:rsidRPr="00F170CE">
        <w:rPr>
          <w:sz w:val="28"/>
          <w:szCs w:val="28"/>
        </w:rPr>
        <w:t xml:space="preserve">, </w:t>
      </w:r>
      <w:r w:rsidR="00A54601">
        <w:rPr>
          <w:sz w:val="28"/>
          <w:szCs w:val="28"/>
        </w:rPr>
        <w:t xml:space="preserve"> администрация сельского  поселения «Алеурское</w:t>
      </w:r>
      <w:proofErr w:type="gramEnd"/>
      <w:r w:rsidR="00A54601">
        <w:rPr>
          <w:sz w:val="28"/>
          <w:szCs w:val="28"/>
        </w:rPr>
        <w:t xml:space="preserve">» </w:t>
      </w:r>
      <w:r w:rsidRPr="00F170CE">
        <w:rPr>
          <w:b/>
          <w:sz w:val="28"/>
          <w:szCs w:val="28"/>
        </w:rPr>
        <w:t>постановляет:</w:t>
      </w:r>
    </w:p>
    <w:p w:rsidR="00A101EE" w:rsidRPr="00F170CE" w:rsidRDefault="00A101EE" w:rsidP="00D067BA">
      <w:pPr>
        <w:numPr>
          <w:ilvl w:val="0"/>
          <w:numId w:val="1"/>
        </w:numPr>
        <w:ind w:left="0" w:right="-142" w:firstLine="284"/>
        <w:contextualSpacing/>
        <w:jc w:val="both"/>
        <w:rPr>
          <w:sz w:val="28"/>
          <w:szCs w:val="28"/>
        </w:rPr>
      </w:pPr>
      <w:r w:rsidRPr="00F170CE">
        <w:rPr>
          <w:sz w:val="28"/>
          <w:szCs w:val="28"/>
        </w:rPr>
        <w:t>Утвердить фонд оплаты труда на 20</w:t>
      </w:r>
      <w:r w:rsidR="003D02CB">
        <w:rPr>
          <w:sz w:val="28"/>
          <w:szCs w:val="28"/>
        </w:rPr>
        <w:t>2</w:t>
      </w:r>
      <w:r w:rsidR="00BC3F94">
        <w:rPr>
          <w:sz w:val="28"/>
          <w:szCs w:val="28"/>
        </w:rPr>
        <w:t>2</w:t>
      </w:r>
      <w:r w:rsidR="003D02CB">
        <w:rPr>
          <w:sz w:val="28"/>
          <w:szCs w:val="28"/>
        </w:rPr>
        <w:t xml:space="preserve"> </w:t>
      </w:r>
      <w:r w:rsidR="00A54601">
        <w:rPr>
          <w:sz w:val="28"/>
          <w:szCs w:val="28"/>
        </w:rPr>
        <w:t xml:space="preserve">год по администрации сельского поселения «Алеурское» </w:t>
      </w:r>
      <w:proofErr w:type="gramStart"/>
      <w:r w:rsidR="00A54601">
        <w:rPr>
          <w:sz w:val="28"/>
          <w:szCs w:val="28"/>
        </w:rPr>
        <w:t>согласно  приложения</w:t>
      </w:r>
      <w:proofErr w:type="gramEnd"/>
      <w:r w:rsidR="00A54601">
        <w:rPr>
          <w:sz w:val="28"/>
          <w:szCs w:val="28"/>
        </w:rPr>
        <w:t xml:space="preserve"> </w:t>
      </w:r>
      <w:r w:rsidRPr="00F170CE">
        <w:rPr>
          <w:sz w:val="28"/>
          <w:szCs w:val="28"/>
        </w:rPr>
        <w:t>№1.</w:t>
      </w:r>
    </w:p>
    <w:p w:rsidR="003D02CB" w:rsidRDefault="003D02CB" w:rsidP="00D067BA">
      <w:pPr>
        <w:numPr>
          <w:ilvl w:val="0"/>
          <w:numId w:val="1"/>
        </w:numPr>
        <w:tabs>
          <w:tab w:val="clear" w:pos="735"/>
        </w:tabs>
        <w:ind w:left="0" w:right="-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законную силу после ее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202</w:t>
      </w:r>
      <w:r w:rsidR="00BC3F9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A54601" w:rsidRPr="00A54601" w:rsidRDefault="00A54601" w:rsidP="00A54601">
      <w:pPr>
        <w:ind w:left="284"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4601">
        <w:rPr>
          <w:sz w:val="28"/>
          <w:szCs w:val="28"/>
        </w:rPr>
        <w:t xml:space="preserve">Настоящее постановление разместить на официальном сайте </w:t>
      </w:r>
      <w:hyperlink r:id="rId5" w:history="1">
        <w:r w:rsidRPr="00A54601">
          <w:rPr>
            <w:rStyle w:val="a4"/>
            <w:sz w:val="28"/>
            <w:szCs w:val="28"/>
          </w:rPr>
          <w:t>www.спалеурскоезабайкальскийкрай.рф</w:t>
        </w:r>
      </w:hyperlink>
      <w:r w:rsidRPr="00A54601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 в разделе  НПА  </w:t>
      </w:r>
      <w:r>
        <w:rPr>
          <w:sz w:val="28"/>
          <w:szCs w:val="28"/>
        </w:rPr>
        <w:t>в разделе Документы.</w:t>
      </w:r>
    </w:p>
    <w:p w:rsidR="00D067BA" w:rsidRDefault="00D067BA" w:rsidP="00D067BA">
      <w:pPr>
        <w:ind w:left="-284" w:right="-142"/>
        <w:contextualSpacing/>
        <w:rPr>
          <w:sz w:val="28"/>
          <w:szCs w:val="28"/>
        </w:rPr>
      </w:pPr>
    </w:p>
    <w:p w:rsidR="003D02CB" w:rsidRDefault="003D02CB" w:rsidP="00A54601">
      <w:pPr>
        <w:ind w:left="-284" w:righ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54601">
        <w:rPr>
          <w:sz w:val="28"/>
          <w:szCs w:val="28"/>
        </w:rPr>
        <w:t>сельского</w:t>
      </w:r>
      <w:proofErr w:type="gramEnd"/>
      <w:r w:rsidR="00A54601">
        <w:rPr>
          <w:sz w:val="28"/>
          <w:szCs w:val="28"/>
        </w:rPr>
        <w:t xml:space="preserve"> </w:t>
      </w:r>
    </w:p>
    <w:p w:rsidR="00A54601" w:rsidRPr="00F170CE" w:rsidRDefault="00A54601" w:rsidP="00A54601">
      <w:pPr>
        <w:tabs>
          <w:tab w:val="left" w:pos="7530"/>
        </w:tabs>
        <w:ind w:left="-284" w:righ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поселения «Алеурское» </w:t>
      </w:r>
      <w:r>
        <w:rPr>
          <w:sz w:val="28"/>
          <w:szCs w:val="28"/>
        </w:rPr>
        <w:tab/>
        <w:t xml:space="preserve">А.В. Демидов </w:t>
      </w:r>
    </w:p>
    <w:p w:rsidR="00A54601" w:rsidRDefault="0026089A" w:rsidP="002608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241741" w:rsidRDefault="00241741" w:rsidP="00D85784">
      <w:pPr>
        <w:rPr>
          <w:sz w:val="28"/>
          <w:szCs w:val="28"/>
        </w:rPr>
      </w:pPr>
    </w:p>
    <w:p w:rsidR="00A54601" w:rsidRDefault="00A5460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241741" w:rsidRDefault="00241741" w:rsidP="00D85784">
      <w:pPr>
        <w:rPr>
          <w:b/>
        </w:rPr>
      </w:pPr>
    </w:p>
    <w:p w:rsidR="0064667E" w:rsidRDefault="0064667E" w:rsidP="006466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54601">
        <w:rPr>
          <w:sz w:val="28"/>
          <w:szCs w:val="28"/>
        </w:rPr>
        <w:t xml:space="preserve">                 Приложение № 1 </w:t>
      </w:r>
      <w:r>
        <w:rPr>
          <w:sz w:val="28"/>
          <w:szCs w:val="28"/>
        </w:rPr>
        <w:t xml:space="preserve">            постановлению администрации </w:t>
      </w:r>
    </w:p>
    <w:p w:rsidR="0064667E" w:rsidRDefault="0064667E" w:rsidP="006466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4667E" w:rsidRDefault="0064667E" w:rsidP="0064667E">
      <w:pPr>
        <w:jc w:val="right"/>
        <w:rPr>
          <w:sz w:val="28"/>
          <w:szCs w:val="28"/>
        </w:rPr>
      </w:pPr>
      <w:r>
        <w:rPr>
          <w:sz w:val="28"/>
          <w:szCs w:val="28"/>
        </w:rPr>
        <w:t>«Чернышевский район»</w:t>
      </w:r>
    </w:p>
    <w:p w:rsidR="0064667E" w:rsidRDefault="0064667E" w:rsidP="006466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E6B">
        <w:rPr>
          <w:sz w:val="28"/>
          <w:szCs w:val="28"/>
        </w:rPr>
        <w:t xml:space="preserve"> от  </w:t>
      </w:r>
      <w:r w:rsidR="00241741">
        <w:rPr>
          <w:sz w:val="28"/>
          <w:szCs w:val="28"/>
        </w:rPr>
        <w:t xml:space="preserve">                   </w:t>
      </w:r>
      <w:r w:rsidR="009D4EB6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</w:t>
      </w:r>
      <w:r w:rsidR="00B77E6B">
        <w:rPr>
          <w:sz w:val="28"/>
          <w:szCs w:val="28"/>
        </w:rPr>
        <w:t xml:space="preserve">  № </w:t>
      </w:r>
    </w:p>
    <w:p w:rsidR="0064667E" w:rsidRDefault="0064667E" w:rsidP="0064667E">
      <w:pPr>
        <w:jc w:val="right"/>
        <w:rPr>
          <w:sz w:val="28"/>
          <w:szCs w:val="28"/>
        </w:rPr>
      </w:pPr>
    </w:p>
    <w:p w:rsidR="0064667E" w:rsidRDefault="0064667E" w:rsidP="0064667E">
      <w:pPr>
        <w:jc w:val="right"/>
        <w:rPr>
          <w:sz w:val="28"/>
          <w:szCs w:val="28"/>
        </w:rPr>
      </w:pPr>
    </w:p>
    <w:p w:rsidR="0064667E" w:rsidRPr="00241741" w:rsidRDefault="0064667E" w:rsidP="0064667E">
      <w:pPr>
        <w:jc w:val="center"/>
        <w:rPr>
          <w:b/>
          <w:sz w:val="28"/>
          <w:szCs w:val="28"/>
        </w:rPr>
      </w:pPr>
      <w:r w:rsidRPr="00241741">
        <w:rPr>
          <w:b/>
          <w:sz w:val="28"/>
          <w:szCs w:val="28"/>
        </w:rPr>
        <w:t xml:space="preserve"> Фонд оплаты труда на 20</w:t>
      </w:r>
      <w:r w:rsidR="00241741" w:rsidRPr="00241741">
        <w:rPr>
          <w:b/>
          <w:sz w:val="28"/>
          <w:szCs w:val="28"/>
        </w:rPr>
        <w:t>2</w:t>
      </w:r>
      <w:r w:rsidR="00BC3F94">
        <w:rPr>
          <w:b/>
          <w:sz w:val="28"/>
          <w:szCs w:val="28"/>
        </w:rPr>
        <w:t xml:space="preserve">2 </w:t>
      </w:r>
      <w:r w:rsidRPr="00241741">
        <w:rPr>
          <w:b/>
          <w:sz w:val="28"/>
          <w:szCs w:val="28"/>
        </w:rPr>
        <w:t>год</w:t>
      </w:r>
      <w:r w:rsidR="000F2E4F" w:rsidRPr="00241741">
        <w:rPr>
          <w:b/>
          <w:sz w:val="28"/>
          <w:szCs w:val="28"/>
        </w:rPr>
        <w:t xml:space="preserve">  </w:t>
      </w:r>
      <w:r w:rsidR="00241741" w:rsidRPr="00241741">
        <w:rPr>
          <w:b/>
          <w:sz w:val="28"/>
          <w:szCs w:val="28"/>
        </w:rPr>
        <w:t>по главным распорядителям бюджетных средств муниципального района «Чернышевский район»</w:t>
      </w:r>
    </w:p>
    <w:p w:rsidR="00ED047D" w:rsidRPr="00F170CE" w:rsidRDefault="00ED047D" w:rsidP="00F44AC6">
      <w:pPr>
        <w:ind w:firstLine="708"/>
        <w:rPr>
          <w:sz w:val="28"/>
          <w:szCs w:val="28"/>
        </w:rPr>
      </w:pPr>
    </w:p>
    <w:tbl>
      <w:tblPr>
        <w:tblStyle w:val="a3"/>
        <w:tblW w:w="0" w:type="auto"/>
        <w:jc w:val="center"/>
        <w:tblInd w:w="-2418" w:type="dxa"/>
        <w:tblLook w:val="01E0"/>
      </w:tblPr>
      <w:tblGrid>
        <w:gridCol w:w="7110"/>
        <w:gridCol w:w="2572"/>
      </w:tblGrid>
      <w:tr w:rsidR="000F2E4F" w:rsidTr="00E14B16">
        <w:trPr>
          <w:jc w:val="center"/>
        </w:trPr>
        <w:tc>
          <w:tcPr>
            <w:tcW w:w="7110" w:type="dxa"/>
          </w:tcPr>
          <w:p w:rsidR="000F2E4F" w:rsidRPr="00D85784" w:rsidRDefault="000F2E4F" w:rsidP="00DF4441">
            <w:pPr>
              <w:jc w:val="center"/>
              <w:rPr>
                <w:b/>
                <w:sz w:val="28"/>
                <w:szCs w:val="28"/>
              </w:rPr>
            </w:pPr>
            <w:r w:rsidRPr="00D85784">
              <w:rPr>
                <w:b/>
                <w:sz w:val="28"/>
                <w:szCs w:val="28"/>
              </w:rPr>
              <w:t>Наименование поселений</w:t>
            </w:r>
          </w:p>
        </w:tc>
        <w:tc>
          <w:tcPr>
            <w:tcW w:w="2572" w:type="dxa"/>
          </w:tcPr>
          <w:p w:rsidR="000F2E4F" w:rsidRPr="00D85784" w:rsidRDefault="000F2E4F" w:rsidP="00BC3F94">
            <w:pPr>
              <w:jc w:val="center"/>
              <w:rPr>
                <w:b/>
                <w:sz w:val="28"/>
                <w:szCs w:val="28"/>
              </w:rPr>
            </w:pPr>
            <w:r w:rsidRPr="00D85784">
              <w:rPr>
                <w:b/>
                <w:sz w:val="28"/>
                <w:szCs w:val="28"/>
              </w:rPr>
              <w:t>ФОТ на 20</w:t>
            </w:r>
            <w:r w:rsidR="00241741">
              <w:rPr>
                <w:b/>
                <w:sz w:val="28"/>
                <w:szCs w:val="28"/>
              </w:rPr>
              <w:t>2</w:t>
            </w:r>
            <w:r w:rsidR="00BC3F94">
              <w:rPr>
                <w:b/>
                <w:sz w:val="28"/>
                <w:szCs w:val="28"/>
              </w:rPr>
              <w:t>2</w:t>
            </w:r>
            <w:r w:rsidRPr="00D85784">
              <w:rPr>
                <w:b/>
                <w:sz w:val="28"/>
                <w:szCs w:val="28"/>
              </w:rPr>
              <w:t xml:space="preserve"> год (тыс</w:t>
            </w:r>
            <w:proofErr w:type="gramStart"/>
            <w:r w:rsidRPr="00D85784">
              <w:rPr>
                <w:b/>
                <w:sz w:val="28"/>
                <w:szCs w:val="28"/>
              </w:rPr>
              <w:t>.р</w:t>
            </w:r>
            <w:proofErr w:type="gramEnd"/>
            <w:r w:rsidRPr="00D85784">
              <w:rPr>
                <w:b/>
                <w:sz w:val="28"/>
                <w:szCs w:val="28"/>
              </w:rPr>
              <w:t>уб.)</w:t>
            </w:r>
          </w:p>
        </w:tc>
      </w:tr>
      <w:tr w:rsidR="000F2E4F" w:rsidTr="00E14B16">
        <w:trPr>
          <w:jc w:val="center"/>
        </w:trPr>
        <w:tc>
          <w:tcPr>
            <w:tcW w:w="7110" w:type="dxa"/>
          </w:tcPr>
          <w:p w:rsidR="000F2E4F" w:rsidRDefault="000F2E4F" w:rsidP="00E14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2" w:type="dxa"/>
          </w:tcPr>
          <w:p w:rsidR="000F2E4F" w:rsidRDefault="000F2E4F" w:rsidP="00DF4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</w:t>
            </w:r>
          </w:p>
        </w:tc>
      </w:tr>
      <w:tr w:rsidR="00F76F8F" w:rsidTr="00E14B16">
        <w:trPr>
          <w:jc w:val="center"/>
        </w:trPr>
        <w:tc>
          <w:tcPr>
            <w:tcW w:w="7110" w:type="dxa"/>
          </w:tcPr>
          <w:p w:rsidR="00F76F8F" w:rsidRDefault="00E14B16" w:rsidP="00E1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  <w:r w:rsidR="00F76F8F">
              <w:rPr>
                <w:sz w:val="28"/>
                <w:szCs w:val="28"/>
              </w:rPr>
              <w:t xml:space="preserve"> «Алеурское»</w:t>
            </w:r>
          </w:p>
        </w:tc>
        <w:tc>
          <w:tcPr>
            <w:tcW w:w="2572" w:type="dxa"/>
            <w:vAlign w:val="bottom"/>
          </w:tcPr>
          <w:p w:rsidR="00F76F8F" w:rsidRDefault="00BC3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4 759,5</w:t>
            </w:r>
          </w:p>
        </w:tc>
      </w:tr>
    </w:tbl>
    <w:p w:rsidR="00ED047D" w:rsidRDefault="00ED047D" w:rsidP="00F44AC6">
      <w:pPr>
        <w:ind w:firstLine="708"/>
      </w:pPr>
    </w:p>
    <w:p w:rsidR="008816D8" w:rsidRDefault="008816D8" w:rsidP="00F44AC6">
      <w:pPr>
        <w:ind w:firstLine="708"/>
      </w:pPr>
    </w:p>
    <w:p w:rsidR="008816D8" w:rsidRDefault="008816D8" w:rsidP="00F44AC6">
      <w:pPr>
        <w:ind w:firstLine="708"/>
      </w:pPr>
    </w:p>
    <w:p w:rsidR="008816D8" w:rsidRPr="00CE2B7F" w:rsidRDefault="008816D8" w:rsidP="008816D8">
      <w:pPr>
        <w:ind w:firstLine="708"/>
        <w:jc w:val="center"/>
      </w:pPr>
      <w:r>
        <w:t>_______________________________</w:t>
      </w:r>
    </w:p>
    <w:sectPr w:rsidR="008816D8" w:rsidRPr="00CE2B7F" w:rsidSect="0079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0FF1"/>
    <w:multiLevelType w:val="hybridMultilevel"/>
    <w:tmpl w:val="A5EA8014"/>
    <w:lvl w:ilvl="0" w:tplc="928A63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08"/>
    <w:rsid w:val="00001554"/>
    <w:rsid w:val="000404B7"/>
    <w:rsid w:val="0008256F"/>
    <w:rsid w:val="000A1F4E"/>
    <w:rsid w:val="000F115E"/>
    <w:rsid w:val="000F2E4F"/>
    <w:rsid w:val="0010207D"/>
    <w:rsid w:val="00132069"/>
    <w:rsid w:val="00151CEF"/>
    <w:rsid w:val="00154779"/>
    <w:rsid w:val="001A324C"/>
    <w:rsid w:val="001C1A59"/>
    <w:rsid w:val="001C567F"/>
    <w:rsid w:val="00226D22"/>
    <w:rsid w:val="00241741"/>
    <w:rsid w:val="0026089A"/>
    <w:rsid w:val="002A0754"/>
    <w:rsid w:val="0032280B"/>
    <w:rsid w:val="00374287"/>
    <w:rsid w:val="003D02CB"/>
    <w:rsid w:val="003D3764"/>
    <w:rsid w:val="003E5534"/>
    <w:rsid w:val="00417496"/>
    <w:rsid w:val="00482545"/>
    <w:rsid w:val="004E2245"/>
    <w:rsid w:val="004E5237"/>
    <w:rsid w:val="00534E75"/>
    <w:rsid w:val="0058436E"/>
    <w:rsid w:val="005E4AFD"/>
    <w:rsid w:val="00624A03"/>
    <w:rsid w:val="0064667E"/>
    <w:rsid w:val="00663238"/>
    <w:rsid w:val="006919B4"/>
    <w:rsid w:val="006C05A3"/>
    <w:rsid w:val="00704041"/>
    <w:rsid w:val="00746208"/>
    <w:rsid w:val="007649D8"/>
    <w:rsid w:val="00765644"/>
    <w:rsid w:val="007912C5"/>
    <w:rsid w:val="007B4983"/>
    <w:rsid w:val="00814EB0"/>
    <w:rsid w:val="00863465"/>
    <w:rsid w:val="008816D8"/>
    <w:rsid w:val="008A72C1"/>
    <w:rsid w:val="008E6C8A"/>
    <w:rsid w:val="008F4D25"/>
    <w:rsid w:val="009779B5"/>
    <w:rsid w:val="009A0E41"/>
    <w:rsid w:val="009C72A0"/>
    <w:rsid w:val="009D4EB6"/>
    <w:rsid w:val="009F7779"/>
    <w:rsid w:val="00A101EE"/>
    <w:rsid w:val="00A320AA"/>
    <w:rsid w:val="00A54601"/>
    <w:rsid w:val="00A645E3"/>
    <w:rsid w:val="00AA7C52"/>
    <w:rsid w:val="00AC2CBB"/>
    <w:rsid w:val="00AD33A3"/>
    <w:rsid w:val="00AE3E4B"/>
    <w:rsid w:val="00AE7036"/>
    <w:rsid w:val="00B53207"/>
    <w:rsid w:val="00B77E6B"/>
    <w:rsid w:val="00BC2E9F"/>
    <w:rsid w:val="00BC3F94"/>
    <w:rsid w:val="00C27D98"/>
    <w:rsid w:val="00CE2B7F"/>
    <w:rsid w:val="00D02837"/>
    <w:rsid w:val="00D067BA"/>
    <w:rsid w:val="00D2737B"/>
    <w:rsid w:val="00D61746"/>
    <w:rsid w:val="00D85784"/>
    <w:rsid w:val="00DF4156"/>
    <w:rsid w:val="00DF743B"/>
    <w:rsid w:val="00E03C27"/>
    <w:rsid w:val="00E12F6B"/>
    <w:rsid w:val="00E14B16"/>
    <w:rsid w:val="00E27E8F"/>
    <w:rsid w:val="00EC7CC8"/>
    <w:rsid w:val="00ED047D"/>
    <w:rsid w:val="00ED6B04"/>
    <w:rsid w:val="00F170CE"/>
    <w:rsid w:val="00F322EA"/>
    <w:rsid w:val="00F44AC6"/>
    <w:rsid w:val="00F76F8F"/>
    <w:rsid w:val="00FB28FA"/>
    <w:rsid w:val="00FE1826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20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6208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2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20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260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02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4601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3E553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6"/>
    <w:uiPriority w:val="1"/>
    <w:qFormat/>
    <w:rsid w:val="003E55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55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</cp:lastModifiedBy>
  <cp:revision>21</cp:revision>
  <cp:lastPrinted>2022-09-27T23:13:00Z</cp:lastPrinted>
  <dcterms:created xsi:type="dcterms:W3CDTF">2021-03-22T02:12:00Z</dcterms:created>
  <dcterms:modified xsi:type="dcterms:W3CDTF">2022-11-28T01:54:00Z</dcterms:modified>
</cp:coreProperties>
</file>