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DFF" w:rsidRDefault="007A1DFF" w:rsidP="00BD7AC6">
      <w:pPr>
        <w:pStyle w:val="1"/>
        <w:rPr>
          <w:b/>
          <w:bCs/>
          <w:szCs w:val="28"/>
        </w:rPr>
      </w:pPr>
    </w:p>
    <w:p w:rsidR="000A695A" w:rsidRDefault="000A695A" w:rsidP="000A695A">
      <w:pPr>
        <w:pStyle w:val="1"/>
        <w:rPr>
          <w:b/>
          <w:bCs/>
          <w:szCs w:val="28"/>
        </w:rPr>
      </w:pPr>
      <w:r>
        <w:rPr>
          <w:b/>
          <w:bCs/>
          <w:szCs w:val="28"/>
        </w:rPr>
        <w:t xml:space="preserve">АДМИНИСТРАЦИЯ МУНИЦИПАЛЬНОГО РАЙОНА </w:t>
      </w:r>
    </w:p>
    <w:p w:rsidR="000A695A" w:rsidRDefault="000A695A" w:rsidP="000A695A">
      <w:pPr>
        <w:pStyle w:val="1"/>
        <w:rPr>
          <w:b/>
          <w:bCs/>
          <w:szCs w:val="28"/>
        </w:rPr>
      </w:pPr>
      <w:r>
        <w:rPr>
          <w:b/>
          <w:bCs/>
          <w:szCs w:val="28"/>
        </w:rPr>
        <w:t xml:space="preserve">«ЧЕРНЫШЕВСКИЙ РАЙОН» </w:t>
      </w:r>
    </w:p>
    <w:p w:rsidR="000A695A" w:rsidRDefault="000A695A" w:rsidP="000A695A">
      <w:pPr>
        <w:pStyle w:val="2"/>
        <w:rPr>
          <w:sz w:val="28"/>
          <w:szCs w:val="28"/>
        </w:rPr>
      </w:pPr>
    </w:p>
    <w:p w:rsidR="000A695A" w:rsidRDefault="000A695A" w:rsidP="000A695A">
      <w:pPr>
        <w:pStyle w:val="2"/>
        <w:rPr>
          <w:sz w:val="32"/>
          <w:szCs w:val="32"/>
        </w:rPr>
      </w:pPr>
      <w:r>
        <w:rPr>
          <w:sz w:val="32"/>
          <w:szCs w:val="32"/>
        </w:rPr>
        <w:t>ПОСТАНОВЛЕНИЕ</w:t>
      </w:r>
    </w:p>
    <w:p w:rsidR="000A695A" w:rsidRDefault="000A695A" w:rsidP="000A695A">
      <w:pPr>
        <w:jc w:val="center"/>
        <w:rPr>
          <w:sz w:val="28"/>
          <w:szCs w:val="28"/>
        </w:rPr>
      </w:pPr>
    </w:p>
    <w:p w:rsidR="000A695A" w:rsidRDefault="000A695A" w:rsidP="000A695A">
      <w:pPr>
        <w:rPr>
          <w:sz w:val="28"/>
        </w:rPr>
      </w:pPr>
      <w:r>
        <w:rPr>
          <w:sz w:val="28"/>
        </w:rPr>
        <w:t>30 мая  2022 года</w:t>
      </w:r>
      <w:r>
        <w:rPr>
          <w:sz w:val="28"/>
        </w:rPr>
        <w:tab/>
        <w:t xml:space="preserve">         </w:t>
      </w:r>
      <w:r>
        <w:rPr>
          <w:sz w:val="28"/>
        </w:rPr>
        <w:tab/>
      </w:r>
      <w:r>
        <w:rPr>
          <w:sz w:val="28"/>
        </w:rPr>
        <w:tab/>
      </w:r>
      <w:r>
        <w:rPr>
          <w:sz w:val="28"/>
        </w:rPr>
        <w:tab/>
      </w:r>
      <w:r>
        <w:rPr>
          <w:sz w:val="28"/>
        </w:rPr>
        <w:tab/>
        <w:t xml:space="preserve">    </w:t>
      </w:r>
      <w:r>
        <w:rPr>
          <w:sz w:val="28"/>
        </w:rPr>
        <w:tab/>
        <w:t xml:space="preserve">                                      № 24</w:t>
      </w:r>
      <w:r w:rsidR="00E66FD7">
        <w:rPr>
          <w:sz w:val="28"/>
        </w:rPr>
        <w:t>3</w:t>
      </w:r>
    </w:p>
    <w:p w:rsidR="000A695A" w:rsidRDefault="000A695A" w:rsidP="000A695A">
      <w:pPr>
        <w:jc w:val="center"/>
        <w:rPr>
          <w:bCs/>
          <w:sz w:val="28"/>
          <w:szCs w:val="28"/>
        </w:rPr>
      </w:pPr>
      <w:proofErr w:type="spellStart"/>
      <w:r>
        <w:rPr>
          <w:bCs/>
          <w:sz w:val="28"/>
          <w:szCs w:val="28"/>
        </w:rPr>
        <w:t>пгт</w:t>
      </w:r>
      <w:proofErr w:type="spellEnd"/>
      <w:r>
        <w:rPr>
          <w:bCs/>
          <w:sz w:val="28"/>
          <w:szCs w:val="28"/>
        </w:rPr>
        <w:t>. Чернышевск</w:t>
      </w:r>
    </w:p>
    <w:p w:rsidR="000A695A" w:rsidRDefault="000A695A" w:rsidP="000A695A">
      <w:pPr>
        <w:jc w:val="center"/>
        <w:rPr>
          <w:bCs/>
          <w:sz w:val="28"/>
          <w:szCs w:val="28"/>
        </w:rPr>
      </w:pPr>
    </w:p>
    <w:p w:rsidR="00E66FD7" w:rsidRPr="00E66FD7" w:rsidRDefault="00E66FD7" w:rsidP="00E66FD7">
      <w:pPr>
        <w:jc w:val="center"/>
      </w:pPr>
      <w:proofErr w:type="gramStart"/>
      <w:r>
        <w:rPr>
          <w:b/>
          <w:bCs/>
          <w:color w:val="000000"/>
          <w:sz w:val="28"/>
          <w:szCs w:val="28"/>
        </w:rPr>
        <w:t xml:space="preserve">О </w:t>
      </w:r>
      <w:r w:rsidRPr="00E66FD7">
        <w:rPr>
          <w:b/>
          <w:bCs/>
          <w:color w:val="000000"/>
          <w:sz w:val="28"/>
          <w:szCs w:val="28"/>
        </w:rPr>
        <w:t>внесение изменений и дополнений в постановление администрации муниципального района «Чернышевский район» от 14 апреля 2020 года № 212 « Об утверждении Положения о межведомственной комиссии для оценки жилых помещений и обследования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жилищного фонда</w:t>
      </w:r>
      <w:proofErr w:type="gramEnd"/>
      <w:r w:rsidRPr="00E66FD7">
        <w:rPr>
          <w:b/>
          <w:bCs/>
          <w:color w:val="000000"/>
          <w:sz w:val="28"/>
          <w:szCs w:val="28"/>
        </w:rPr>
        <w:t xml:space="preserve"> Российской Федерации, многоквартирных домов, находящихся в федеральной собственности, и муниципального жилищного фонда в муниципальном районе «Чернышевский район»</w:t>
      </w:r>
    </w:p>
    <w:p w:rsidR="00E66FD7" w:rsidRPr="00E66FD7" w:rsidRDefault="00E66FD7" w:rsidP="00E66FD7">
      <w:pPr>
        <w:pStyle w:val="ac"/>
        <w:ind w:firstLine="709"/>
        <w:jc w:val="both"/>
        <w:rPr>
          <w:sz w:val="28"/>
          <w:szCs w:val="28"/>
        </w:rPr>
      </w:pPr>
    </w:p>
    <w:p w:rsidR="00E66FD7" w:rsidRPr="00E66FD7" w:rsidRDefault="00E66FD7" w:rsidP="00E66FD7">
      <w:pPr>
        <w:pStyle w:val="ac"/>
        <w:ind w:firstLine="709"/>
        <w:jc w:val="both"/>
        <w:rPr>
          <w:sz w:val="28"/>
          <w:szCs w:val="28"/>
        </w:rPr>
      </w:pPr>
      <w:proofErr w:type="gramStart"/>
      <w:r w:rsidRPr="00E66FD7">
        <w:rPr>
          <w:sz w:val="28"/>
          <w:szCs w:val="28"/>
        </w:rPr>
        <w:t>В соответствии со статьей 14 Жилищного кодекса Российской Федерации, Федеральным законом от 06.10.2003 г № 131-ФЗ «Об общих принципах организации местного самоуправления в Российской Федерации», постановлением Правительства Российской Федерации от 28.01.2006г.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протеста прокурора Чернышевского района № 7-254а-2022 от</w:t>
      </w:r>
      <w:proofErr w:type="gramEnd"/>
      <w:r w:rsidRPr="00E66FD7">
        <w:rPr>
          <w:sz w:val="28"/>
          <w:szCs w:val="28"/>
        </w:rPr>
        <w:t xml:space="preserve"> 29.04.2020, руководствуясь ст. 25 Устава муниципального района «Чернышевский район», администрация муниципального района «Чернышевский район» </w:t>
      </w:r>
      <w:r>
        <w:rPr>
          <w:sz w:val="28"/>
          <w:szCs w:val="28"/>
        </w:rPr>
        <w:t xml:space="preserve">  </w:t>
      </w:r>
      <w:r w:rsidRPr="00E66FD7">
        <w:rPr>
          <w:b/>
          <w:bCs/>
          <w:spacing w:val="60"/>
          <w:sz w:val="28"/>
          <w:szCs w:val="28"/>
        </w:rPr>
        <w:t>постановляет:</w:t>
      </w:r>
    </w:p>
    <w:p w:rsidR="00E66FD7" w:rsidRDefault="00E66FD7" w:rsidP="00E66FD7">
      <w:pPr>
        <w:pStyle w:val="ac"/>
        <w:ind w:firstLine="709"/>
        <w:jc w:val="both"/>
        <w:rPr>
          <w:sz w:val="28"/>
          <w:szCs w:val="28"/>
        </w:rPr>
      </w:pPr>
    </w:p>
    <w:p w:rsidR="00E66FD7" w:rsidRPr="00E66FD7" w:rsidRDefault="00E66FD7" w:rsidP="00E66FD7">
      <w:pPr>
        <w:pStyle w:val="ac"/>
        <w:ind w:firstLine="709"/>
        <w:jc w:val="both"/>
        <w:rPr>
          <w:sz w:val="28"/>
          <w:szCs w:val="28"/>
        </w:rPr>
      </w:pPr>
      <w:r>
        <w:rPr>
          <w:sz w:val="28"/>
          <w:szCs w:val="28"/>
        </w:rPr>
        <w:t xml:space="preserve">1. </w:t>
      </w:r>
      <w:r w:rsidRPr="00E66FD7">
        <w:rPr>
          <w:sz w:val="28"/>
          <w:szCs w:val="28"/>
        </w:rPr>
        <w:t>Внести дополнения и изменения в Положение:</w:t>
      </w:r>
    </w:p>
    <w:p w:rsidR="00E66FD7" w:rsidRPr="00E66FD7" w:rsidRDefault="00E66FD7" w:rsidP="00E66FD7">
      <w:pPr>
        <w:pStyle w:val="ac"/>
        <w:ind w:firstLine="709"/>
        <w:jc w:val="both"/>
        <w:rPr>
          <w:sz w:val="28"/>
          <w:szCs w:val="28"/>
        </w:rPr>
      </w:pPr>
      <w:r>
        <w:rPr>
          <w:sz w:val="28"/>
          <w:szCs w:val="28"/>
        </w:rPr>
        <w:t xml:space="preserve">1.1. </w:t>
      </w:r>
      <w:r w:rsidRPr="00E66FD7">
        <w:rPr>
          <w:sz w:val="28"/>
          <w:szCs w:val="28"/>
        </w:rPr>
        <w:t>второй абзац пункта 2.3. раздела 2 изложить в новой редакции:</w:t>
      </w:r>
    </w:p>
    <w:p w:rsidR="00E66FD7" w:rsidRPr="00E66FD7" w:rsidRDefault="00E66FD7" w:rsidP="00E66FD7">
      <w:pPr>
        <w:pStyle w:val="ac"/>
        <w:ind w:firstLine="709"/>
        <w:jc w:val="both"/>
        <w:rPr>
          <w:sz w:val="28"/>
          <w:szCs w:val="28"/>
        </w:rPr>
      </w:pPr>
      <w:proofErr w:type="gramStart"/>
      <w:r w:rsidRPr="00E66FD7">
        <w:rPr>
          <w:sz w:val="28"/>
          <w:szCs w:val="28"/>
        </w:rPr>
        <w:t>«2.3. представители администрации муниципального района «Чернышевский район», Глава сельского поселения, на территории которого проводится обследование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 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w:t>
      </w:r>
      <w:proofErr w:type="gramEnd"/>
      <w:r w:rsidRPr="00E66FD7">
        <w:rPr>
          <w:sz w:val="28"/>
          <w:szCs w:val="28"/>
        </w:rPr>
        <w:t xml:space="preserve"> </w:t>
      </w:r>
      <w:proofErr w:type="gramStart"/>
      <w:r w:rsidRPr="00E66FD7">
        <w:rPr>
          <w:sz w:val="28"/>
          <w:szCs w:val="28"/>
        </w:rPr>
        <w:t xml:space="preserve">случае проведения обследования помещений на основании сводного перечня объектов (жилых помещений), находящихся в границах зоны чрезвычайной ситуации, а также в случае необходимости - представители органов </w:t>
      </w:r>
      <w:r w:rsidRPr="00E66FD7">
        <w:rPr>
          <w:sz w:val="28"/>
          <w:szCs w:val="28"/>
        </w:rPr>
        <w:lastRenderedPageBreak/>
        <w:t>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roofErr w:type="gramEnd"/>
    </w:p>
    <w:p w:rsidR="00E66FD7" w:rsidRPr="00E66FD7" w:rsidRDefault="00E66FD7" w:rsidP="00E66FD7">
      <w:pPr>
        <w:pStyle w:val="ac"/>
        <w:ind w:firstLine="709"/>
        <w:jc w:val="both"/>
        <w:rPr>
          <w:sz w:val="28"/>
          <w:szCs w:val="28"/>
        </w:rPr>
      </w:pPr>
      <w:r>
        <w:rPr>
          <w:sz w:val="28"/>
          <w:szCs w:val="28"/>
        </w:rPr>
        <w:t>1.2.</w:t>
      </w:r>
      <w:r w:rsidRPr="00E66FD7">
        <w:rPr>
          <w:sz w:val="28"/>
          <w:szCs w:val="28"/>
        </w:rPr>
        <w:t xml:space="preserve"> первый абзац пункта 3.1 раздела 3 дополнить:</w:t>
      </w:r>
    </w:p>
    <w:p w:rsidR="00E66FD7" w:rsidRPr="00E66FD7" w:rsidRDefault="00E66FD7" w:rsidP="00E66FD7">
      <w:pPr>
        <w:pStyle w:val="ac"/>
        <w:ind w:firstLine="709"/>
        <w:jc w:val="both"/>
        <w:rPr>
          <w:sz w:val="28"/>
          <w:szCs w:val="28"/>
        </w:rPr>
      </w:pPr>
      <w:r>
        <w:rPr>
          <w:sz w:val="28"/>
          <w:szCs w:val="28"/>
        </w:rPr>
        <w:t xml:space="preserve">1.2.1. </w:t>
      </w:r>
      <w:r w:rsidRPr="00E66FD7">
        <w:rPr>
          <w:sz w:val="28"/>
          <w:szCs w:val="28"/>
        </w:rPr>
        <w:t>после цифры «30» словом «календарных»;</w:t>
      </w:r>
    </w:p>
    <w:p w:rsidR="00E66FD7" w:rsidRPr="00E66FD7" w:rsidRDefault="00E66FD7" w:rsidP="00E66FD7">
      <w:pPr>
        <w:pStyle w:val="ac"/>
        <w:ind w:firstLine="709"/>
        <w:jc w:val="both"/>
        <w:rPr>
          <w:sz w:val="28"/>
          <w:szCs w:val="28"/>
        </w:rPr>
      </w:pPr>
      <w:r>
        <w:rPr>
          <w:sz w:val="28"/>
          <w:szCs w:val="28"/>
        </w:rPr>
        <w:t>1.2.2.</w:t>
      </w:r>
      <w:r w:rsidRPr="00E66FD7">
        <w:rPr>
          <w:sz w:val="28"/>
          <w:szCs w:val="28"/>
        </w:rPr>
        <w:t xml:space="preserve"> после слов «</w:t>
      </w:r>
      <w:proofErr w:type="gramStart"/>
      <w:r w:rsidRPr="00E66FD7">
        <w:rPr>
          <w:sz w:val="28"/>
          <w:szCs w:val="28"/>
        </w:rPr>
        <w:t>с даты регистрации</w:t>
      </w:r>
      <w:proofErr w:type="gramEnd"/>
      <w:r w:rsidRPr="00E66FD7">
        <w:rPr>
          <w:sz w:val="28"/>
          <w:szCs w:val="28"/>
        </w:rPr>
        <w:t>...» дополнить словами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в течение 20 календарн</w:t>
      </w:r>
      <w:r>
        <w:rPr>
          <w:sz w:val="28"/>
          <w:szCs w:val="28"/>
        </w:rPr>
        <w:t>ых дней с даты регистрации...»</w:t>
      </w:r>
      <w:r>
        <w:rPr>
          <w:sz w:val="28"/>
          <w:szCs w:val="28"/>
        </w:rPr>
        <w:tab/>
        <w:t>;</w:t>
      </w:r>
    </w:p>
    <w:p w:rsidR="00E66FD7" w:rsidRPr="00E66FD7" w:rsidRDefault="00E66FD7" w:rsidP="00E66FD7">
      <w:pPr>
        <w:pStyle w:val="ac"/>
        <w:ind w:firstLine="709"/>
        <w:jc w:val="both"/>
        <w:rPr>
          <w:sz w:val="28"/>
          <w:szCs w:val="28"/>
        </w:rPr>
      </w:pPr>
      <w:r>
        <w:rPr>
          <w:sz w:val="28"/>
          <w:szCs w:val="28"/>
        </w:rPr>
        <w:t>1.3 п</w:t>
      </w:r>
      <w:r w:rsidRPr="00E66FD7">
        <w:rPr>
          <w:sz w:val="28"/>
          <w:szCs w:val="28"/>
        </w:rPr>
        <w:t>ункт 3.12. дополнить подпунктами 6,7 следующего содержания:</w:t>
      </w:r>
    </w:p>
    <w:p w:rsidR="00E66FD7" w:rsidRPr="00E66FD7" w:rsidRDefault="00E66FD7" w:rsidP="00E66FD7">
      <w:pPr>
        <w:pStyle w:val="ac"/>
        <w:ind w:firstLine="709"/>
        <w:jc w:val="both"/>
        <w:rPr>
          <w:sz w:val="28"/>
          <w:szCs w:val="28"/>
        </w:rPr>
      </w:pPr>
      <w:r w:rsidRPr="00E66FD7">
        <w:rPr>
          <w:sz w:val="28"/>
          <w:szCs w:val="28"/>
        </w:rPr>
        <w:t>«6) об отсутствии оснований для признания жилого помещения</w:t>
      </w:r>
      <w:r>
        <w:rPr>
          <w:sz w:val="28"/>
          <w:szCs w:val="28"/>
        </w:rPr>
        <w:t xml:space="preserve"> </w:t>
      </w:r>
      <w:proofErr w:type="gramStart"/>
      <w:r w:rsidRPr="00E66FD7">
        <w:rPr>
          <w:sz w:val="28"/>
          <w:szCs w:val="28"/>
        </w:rPr>
        <w:t>непригодным</w:t>
      </w:r>
      <w:proofErr w:type="gramEnd"/>
      <w:r w:rsidRPr="00E66FD7">
        <w:rPr>
          <w:sz w:val="28"/>
          <w:szCs w:val="28"/>
        </w:rPr>
        <w:t xml:space="preserve"> для проживания;</w:t>
      </w:r>
    </w:p>
    <w:p w:rsidR="00E66FD7" w:rsidRPr="00E66FD7" w:rsidRDefault="00E66FD7" w:rsidP="00E66FD7">
      <w:pPr>
        <w:pStyle w:val="ac"/>
        <w:ind w:firstLine="709"/>
        <w:jc w:val="both"/>
        <w:rPr>
          <w:sz w:val="28"/>
          <w:szCs w:val="28"/>
        </w:rPr>
      </w:pPr>
      <w:r w:rsidRPr="00E66FD7">
        <w:rPr>
          <w:sz w:val="28"/>
          <w:szCs w:val="28"/>
        </w:rPr>
        <w:t>7) об отсутствии оснований для признания многоквартирного дома аварийным и подлежащим сносу или реконструкции</w:t>
      </w:r>
      <w:proofErr w:type="gramStart"/>
      <w:r w:rsidRPr="00E66FD7">
        <w:rPr>
          <w:sz w:val="28"/>
          <w:szCs w:val="28"/>
        </w:rPr>
        <w:t>.»;</w:t>
      </w:r>
      <w:proofErr w:type="gramEnd"/>
    </w:p>
    <w:p w:rsidR="00E66FD7" w:rsidRPr="00E66FD7" w:rsidRDefault="00E66FD7" w:rsidP="00E66FD7">
      <w:pPr>
        <w:pStyle w:val="ac"/>
        <w:ind w:firstLine="709"/>
        <w:jc w:val="both"/>
        <w:rPr>
          <w:sz w:val="28"/>
          <w:szCs w:val="28"/>
        </w:rPr>
      </w:pPr>
      <w:r>
        <w:rPr>
          <w:sz w:val="28"/>
          <w:szCs w:val="28"/>
        </w:rPr>
        <w:t>1.4.</w:t>
      </w:r>
      <w:r w:rsidRPr="00E66FD7">
        <w:rPr>
          <w:sz w:val="28"/>
          <w:szCs w:val="28"/>
        </w:rPr>
        <w:t xml:space="preserve"> </w:t>
      </w:r>
      <w:r>
        <w:rPr>
          <w:sz w:val="28"/>
          <w:szCs w:val="28"/>
        </w:rPr>
        <w:t>с</w:t>
      </w:r>
      <w:r w:rsidRPr="00E66FD7">
        <w:rPr>
          <w:sz w:val="28"/>
          <w:szCs w:val="28"/>
        </w:rPr>
        <w:t>едьмой абзац пункт 3.12 изложить в следующей редакции:</w:t>
      </w:r>
    </w:p>
    <w:p w:rsidR="00E66FD7" w:rsidRPr="00E66FD7" w:rsidRDefault="00E66FD7" w:rsidP="00E66FD7">
      <w:pPr>
        <w:pStyle w:val="ac"/>
        <w:ind w:firstLine="709"/>
        <w:jc w:val="both"/>
        <w:rPr>
          <w:sz w:val="28"/>
          <w:szCs w:val="28"/>
        </w:rPr>
      </w:pPr>
      <w:r w:rsidRPr="00E66FD7">
        <w:rPr>
          <w:sz w:val="28"/>
          <w:szCs w:val="28"/>
        </w:rPr>
        <w:t>«Комиссия правомочна принимать решение (имеет кворум), если в</w:t>
      </w:r>
      <w:r>
        <w:rPr>
          <w:sz w:val="28"/>
          <w:szCs w:val="28"/>
        </w:rPr>
        <w:t xml:space="preserve"> </w:t>
      </w:r>
      <w:r w:rsidRPr="00E66FD7">
        <w:rPr>
          <w:sz w:val="28"/>
          <w:szCs w:val="28"/>
        </w:rPr>
        <w:t>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E66FD7" w:rsidRPr="00E66FD7" w:rsidRDefault="00E66FD7" w:rsidP="00E66FD7">
      <w:pPr>
        <w:pStyle w:val="ac"/>
        <w:ind w:firstLine="709"/>
        <w:jc w:val="both"/>
        <w:rPr>
          <w:sz w:val="28"/>
          <w:szCs w:val="28"/>
        </w:rPr>
      </w:pPr>
      <w:r>
        <w:rPr>
          <w:sz w:val="28"/>
          <w:szCs w:val="28"/>
        </w:rPr>
        <w:t>2.</w:t>
      </w:r>
      <w:r w:rsidRPr="00E66FD7">
        <w:rPr>
          <w:sz w:val="28"/>
          <w:szCs w:val="28"/>
        </w:rPr>
        <w:t xml:space="preserve"> Настоящее постановление вступает в силу после дня его официального опубликования (обнародования).</w:t>
      </w:r>
    </w:p>
    <w:p w:rsidR="00E66FD7" w:rsidRPr="00E66FD7" w:rsidRDefault="00E66FD7" w:rsidP="00E66FD7">
      <w:pPr>
        <w:pStyle w:val="ac"/>
        <w:ind w:firstLine="709"/>
        <w:jc w:val="both"/>
        <w:rPr>
          <w:sz w:val="28"/>
          <w:szCs w:val="28"/>
        </w:rPr>
      </w:pPr>
      <w:r>
        <w:rPr>
          <w:sz w:val="28"/>
          <w:szCs w:val="28"/>
        </w:rPr>
        <w:t>3.</w:t>
      </w:r>
      <w:r w:rsidRPr="00E66FD7">
        <w:rPr>
          <w:sz w:val="28"/>
          <w:szCs w:val="28"/>
        </w:rPr>
        <w:t xml:space="preserve"> Настоящее постановление разместить на официальном сайте: </w:t>
      </w:r>
      <w:hyperlink r:id="rId5" w:history="1">
        <w:r w:rsidRPr="00E66FD7">
          <w:rPr>
            <w:sz w:val="28"/>
            <w:szCs w:val="28"/>
            <w:lang w:val="en-US" w:eastAsia="en-US"/>
          </w:rPr>
          <w:t>www</w:t>
        </w:r>
        <w:r w:rsidRPr="00E66FD7">
          <w:rPr>
            <w:sz w:val="28"/>
            <w:szCs w:val="28"/>
            <w:lang w:eastAsia="en-US"/>
          </w:rPr>
          <w:t>.</w:t>
        </w:r>
        <w:proofErr w:type="spellStart"/>
        <w:r w:rsidRPr="00E66FD7">
          <w:rPr>
            <w:sz w:val="28"/>
            <w:szCs w:val="28"/>
            <w:lang w:val="en-US" w:eastAsia="en-US"/>
          </w:rPr>
          <w:t>chemishev</w:t>
        </w:r>
        <w:proofErr w:type="spellEnd"/>
        <w:r w:rsidRPr="00E66FD7">
          <w:rPr>
            <w:sz w:val="28"/>
            <w:szCs w:val="28"/>
            <w:lang w:eastAsia="en-US"/>
          </w:rPr>
          <w:t>.75.</w:t>
        </w:r>
        <w:proofErr w:type="spellStart"/>
        <w:r w:rsidRPr="00E66FD7">
          <w:rPr>
            <w:sz w:val="28"/>
            <w:szCs w:val="28"/>
            <w:lang w:val="en-US" w:eastAsia="en-US"/>
          </w:rPr>
          <w:t>ru</w:t>
        </w:r>
        <w:proofErr w:type="spellEnd"/>
      </w:hyperlink>
      <w:r>
        <w:rPr>
          <w:sz w:val="28"/>
          <w:szCs w:val="28"/>
        </w:rPr>
        <w:t>,</w:t>
      </w:r>
      <w:r w:rsidRPr="00E66FD7">
        <w:rPr>
          <w:sz w:val="28"/>
          <w:szCs w:val="28"/>
          <w:lang w:eastAsia="en-US"/>
        </w:rPr>
        <w:t xml:space="preserve"> </w:t>
      </w:r>
      <w:r w:rsidRPr="00E66FD7">
        <w:rPr>
          <w:sz w:val="28"/>
          <w:szCs w:val="28"/>
        </w:rPr>
        <w:t>в разделе местное самоуправление «Чернышевский район», в разделе Документы.</w:t>
      </w:r>
    </w:p>
    <w:p w:rsidR="00E66FD7" w:rsidRPr="00E66FD7" w:rsidRDefault="00E66FD7" w:rsidP="00E66FD7"/>
    <w:p w:rsidR="000A695A" w:rsidRDefault="000A695A" w:rsidP="000A695A">
      <w:pPr>
        <w:ind w:firstLine="709"/>
        <w:jc w:val="both"/>
        <w:rPr>
          <w:spacing w:val="-1"/>
          <w:sz w:val="28"/>
          <w:szCs w:val="28"/>
        </w:rPr>
      </w:pPr>
    </w:p>
    <w:p w:rsidR="000A695A" w:rsidRDefault="000A695A" w:rsidP="000A695A">
      <w:pPr>
        <w:rPr>
          <w:spacing w:val="-1"/>
          <w:sz w:val="28"/>
          <w:szCs w:val="28"/>
        </w:rPr>
      </w:pPr>
    </w:p>
    <w:p w:rsidR="000A695A" w:rsidRDefault="000A695A" w:rsidP="000A695A">
      <w:pPr>
        <w:rPr>
          <w:spacing w:val="-1"/>
          <w:sz w:val="28"/>
          <w:szCs w:val="28"/>
        </w:rPr>
      </w:pPr>
      <w:r>
        <w:rPr>
          <w:spacing w:val="-1"/>
          <w:sz w:val="28"/>
          <w:szCs w:val="28"/>
        </w:rPr>
        <w:t>Глава  муниципального района</w:t>
      </w:r>
    </w:p>
    <w:p w:rsidR="000A695A" w:rsidRDefault="000A695A" w:rsidP="000A695A">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t xml:space="preserve">   </w:t>
      </w:r>
      <w:r>
        <w:rPr>
          <w:spacing w:val="-1"/>
          <w:sz w:val="28"/>
          <w:szCs w:val="28"/>
        </w:rPr>
        <w:tab/>
        <w:t xml:space="preserve">      В.В. </w:t>
      </w:r>
      <w:proofErr w:type="spellStart"/>
      <w:r>
        <w:rPr>
          <w:spacing w:val="-1"/>
          <w:sz w:val="28"/>
          <w:szCs w:val="28"/>
        </w:rPr>
        <w:t>Наделяев</w:t>
      </w:r>
      <w:proofErr w:type="spellEnd"/>
    </w:p>
    <w:sectPr w:rsidR="000A695A" w:rsidSect="00B47F8E">
      <w:pgSz w:w="11906" w:h="16838"/>
      <w:pgMar w:top="1134" w:right="566" w:bottom="1418"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15C5D3D"/>
    <w:multiLevelType w:val="hybridMultilevel"/>
    <w:tmpl w:val="DC681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5646A2F"/>
    <w:multiLevelType w:val="hybridMultilevel"/>
    <w:tmpl w:val="7B1AF3B6"/>
    <w:lvl w:ilvl="0" w:tplc="8ED05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1DD937C3"/>
    <w:multiLevelType w:val="hybridMultilevel"/>
    <w:tmpl w:val="4C3E6BF6"/>
    <w:lvl w:ilvl="0" w:tplc="14B4870C">
      <w:start w:val="1"/>
      <w:numFmt w:val="decimal"/>
      <w:lvlText w:val="%1."/>
      <w:lvlJc w:val="left"/>
      <w:pPr>
        <w:ind w:left="9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2">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7F810B9"/>
    <w:multiLevelType w:val="hybridMultilevel"/>
    <w:tmpl w:val="D996DA92"/>
    <w:lvl w:ilvl="0" w:tplc="4412D05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5">
    <w:nsid w:val="2D750E32"/>
    <w:multiLevelType w:val="hybridMultilevel"/>
    <w:tmpl w:val="1438EBE8"/>
    <w:lvl w:ilvl="0" w:tplc="225A25CC">
      <w:start w:val="3"/>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0D173FC"/>
    <w:multiLevelType w:val="hybridMultilevel"/>
    <w:tmpl w:val="AC642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31">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35C5728"/>
    <w:multiLevelType w:val="multilevel"/>
    <w:tmpl w:val="EABAA4E2"/>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33">
    <w:nsid w:val="45963D9F"/>
    <w:multiLevelType w:val="hybridMultilevel"/>
    <w:tmpl w:val="AEF09FF8"/>
    <w:lvl w:ilvl="0" w:tplc="F4F2A27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5">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7">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E644982"/>
    <w:multiLevelType w:val="hybridMultilevel"/>
    <w:tmpl w:val="DB98E82A"/>
    <w:lvl w:ilvl="0" w:tplc="216804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2">
    <w:nsid w:val="71701F2A"/>
    <w:multiLevelType w:val="hybridMultilevel"/>
    <w:tmpl w:val="C818F240"/>
    <w:lvl w:ilvl="0" w:tplc="A810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7AB24CB6"/>
    <w:multiLevelType w:val="hybridMultilevel"/>
    <w:tmpl w:val="5F248304"/>
    <w:lvl w:ilvl="0" w:tplc="32E4D44E">
      <w:start w:val="1"/>
      <w:numFmt w:val="decimal"/>
      <w:lvlText w:val="%1."/>
      <w:lvlJc w:val="left"/>
      <w:pPr>
        <w:ind w:left="936" w:hanging="360"/>
      </w:pPr>
      <w:rPr>
        <w:rFonts w:hint="default"/>
        <w:b w:val="0"/>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45">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5"/>
  </w:num>
  <w:num w:numId="3">
    <w:abstractNumId w:val="36"/>
  </w:num>
  <w:num w:numId="4">
    <w:abstractNumId w:val="43"/>
  </w:num>
  <w:num w:numId="5">
    <w:abstractNumId w:val="38"/>
  </w:num>
  <w:num w:numId="6">
    <w:abstractNumId w:val="17"/>
  </w:num>
  <w:num w:numId="7">
    <w:abstractNumId w:val="30"/>
  </w:num>
  <w:num w:numId="8">
    <w:abstractNumId w:val="29"/>
  </w:num>
  <w:num w:numId="9">
    <w:abstractNumId w:val="13"/>
  </w:num>
  <w:num w:numId="10">
    <w:abstractNumId w:val="24"/>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8"/>
  </w:num>
  <w:num w:numId="22">
    <w:abstractNumId w:val="35"/>
  </w:num>
  <w:num w:numId="23">
    <w:abstractNumId w:val="3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6"/>
  </w:num>
  <w:num w:numId="26">
    <w:abstractNumId w:val="39"/>
  </w:num>
  <w:num w:numId="27">
    <w:abstractNumId w:val="19"/>
  </w:num>
  <w:num w:numId="28">
    <w:abstractNumId w:val="37"/>
  </w:num>
  <w:num w:numId="29">
    <w:abstractNumId w:val="31"/>
  </w:num>
  <w:num w:numId="30">
    <w:abstractNumId w:val="21"/>
  </w:num>
  <w:num w:numId="31">
    <w:abstractNumId w:val="11"/>
  </w:num>
  <w:num w:numId="32">
    <w:abstractNumId w:val="14"/>
  </w:num>
  <w:num w:numId="33">
    <w:abstractNumId w:val="22"/>
  </w:num>
  <w:num w:numId="34">
    <w:abstractNumId w:val="15"/>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2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41"/>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44"/>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02E6B"/>
    <w:rsid w:val="000061C2"/>
    <w:rsid w:val="00011EC4"/>
    <w:rsid w:val="00012409"/>
    <w:rsid w:val="00014DB4"/>
    <w:rsid w:val="00015019"/>
    <w:rsid w:val="00022C2A"/>
    <w:rsid w:val="00030B59"/>
    <w:rsid w:val="000337F8"/>
    <w:rsid w:val="00034B66"/>
    <w:rsid w:val="00041407"/>
    <w:rsid w:val="000440B9"/>
    <w:rsid w:val="00052599"/>
    <w:rsid w:val="00052658"/>
    <w:rsid w:val="00053AD1"/>
    <w:rsid w:val="00064445"/>
    <w:rsid w:val="00070FBD"/>
    <w:rsid w:val="000768F9"/>
    <w:rsid w:val="00076EF2"/>
    <w:rsid w:val="00080AA9"/>
    <w:rsid w:val="00084614"/>
    <w:rsid w:val="000849A8"/>
    <w:rsid w:val="0009013A"/>
    <w:rsid w:val="000971A2"/>
    <w:rsid w:val="000A3C38"/>
    <w:rsid w:val="000A695A"/>
    <w:rsid w:val="000A746E"/>
    <w:rsid w:val="000B222A"/>
    <w:rsid w:val="000B58F8"/>
    <w:rsid w:val="000B745F"/>
    <w:rsid w:val="000C3DD6"/>
    <w:rsid w:val="000C641B"/>
    <w:rsid w:val="000C7414"/>
    <w:rsid w:val="000E0592"/>
    <w:rsid w:val="000E26B4"/>
    <w:rsid w:val="000E5610"/>
    <w:rsid w:val="000E7E99"/>
    <w:rsid w:val="000F0C1F"/>
    <w:rsid w:val="000F62B0"/>
    <w:rsid w:val="000F7842"/>
    <w:rsid w:val="00100562"/>
    <w:rsid w:val="00103568"/>
    <w:rsid w:val="001169B8"/>
    <w:rsid w:val="00121BDC"/>
    <w:rsid w:val="001324BB"/>
    <w:rsid w:val="00132D39"/>
    <w:rsid w:val="00147A5F"/>
    <w:rsid w:val="001555D8"/>
    <w:rsid w:val="00161190"/>
    <w:rsid w:val="00161A72"/>
    <w:rsid w:val="00165B10"/>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0940"/>
    <w:rsid w:val="001F4F5A"/>
    <w:rsid w:val="00204153"/>
    <w:rsid w:val="00204A9E"/>
    <w:rsid w:val="0021669C"/>
    <w:rsid w:val="00216A2C"/>
    <w:rsid w:val="00223A6C"/>
    <w:rsid w:val="002328DF"/>
    <w:rsid w:val="00236BC7"/>
    <w:rsid w:val="00241CBF"/>
    <w:rsid w:val="002466C1"/>
    <w:rsid w:val="00246AFA"/>
    <w:rsid w:val="002567A9"/>
    <w:rsid w:val="002573E0"/>
    <w:rsid w:val="00264ED4"/>
    <w:rsid w:val="00275C39"/>
    <w:rsid w:val="002806B2"/>
    <w:rsid w:val="00281D54"/>
    <w:rsid w:val="002934BF"/>
    <w:rsid w:val="00294EA7"/>
    <w:rsid w:val="002A1AB4"/>
    <w:rsid w:val="002A2876"/>
    <w:rsid w:val="002A5B2A"/>
    <w:rsid w:val="002A641F"/>
    <w:rsid w:val="002A789E"/>
    <w:rsid w:val="002A7D52"/>
    <w:rsid w:val="002C0E7B"/>
    <w:rsid w:val="002C1385"/>
    <w:rsid w:val="002C2FB5"/>
    <w:rsid w:val="002C4592"/>
    <w:rsid w:val="002C5E6B"/>
    <w:rsid w:val="002C61EC"/>
    <w:rsid w:val="002D1A09"/>
    <w:rsid w:val="002E0EA6"/>
    <w:rsid w:val="002F113E"/>
    <w:rsid w:val="002F5B25"/>
    <w:rsid w:val="00315146"/>
    <w:rsid w:val="00324256"/>
    <w:rsid w:val="0032481A"/>
    <w:rsid w:val="00325B54"/>
    <w:rsid w:val="00327877"/>
    <w:rsid w:val="00330E86"/>
    <w:rsid w:val="0033163B"/>
    <w:rsid w:val="0033359F"/>
    <w:rsid w:val="00334A8F"/>
    <w:rsid w:val="003505CE"/>
    <w:rsid w:val="00352CE2"/>
    <w:rsid w:val="00356A5D"/>
    <w:rsid w:val="00362CCC"/>
    <w:rsid w:val="00380664"/>
    <w:rsid w:val="00391D23"/>
    <w:rsid w:val="003A673F"/>
    <w:rsid w:val="003B08A1"/>
    <w:rsid w:val="003B6C30"/>
    <w:rsid w:val="003C0A48"/>
    <w:rsid w:val="003C785F"/>
    <w:rsid w:val="003D1C4F"/>
    <w:rsid w:val="003E10DF"/>
    <w:rsid w:val="003E11C5"/>
    <w:rsid w:val="003E14EE"/>
    <w:rsid w:val="003E2CA0"/>
    <w:rsid w:val="003F5D51"/>
    <w:rsid w:val="003F7F5A"/>
    <w:rsid w:val="00401561"/>
    <w:rsid w:val="00406DB4"/>
    <w:rsid w:val="004160D4"/>
    <w:rsid w:val="00420E3C"/>
    <w:rsid w:val="00423C02"/>
    <w:rsid w:val="00427947"/>
    <w:rsid w:val="00432E56"/>
    <w:rsid w:val="00432FB3"/>
    <w:rsid w:val="00435DE8"/>
    <w:rsid w:val="004364A2"/>
    <w:rsid w:val="004371B1"/>
    <w:rsid w:val="00440F7F"/>
    <w:rsid w:val="00446B79"/>
    <w:rsid w:val="004528C5"/>
    <w:rsid w:val="00456753"/>
    <w:rsid w:val="00471395"/>
    <w:rsid w:val="00473E1E"/>
    <w:rsid w:val="00477E8C"/>
    <w:rsid w:val="00485CE3"/>
    <w:rsid w:val="00486DC2"/>
    <w:rsid w:val="00490D6D"/>
    <w:rsid w:val="00493192"/>
    <w:rsid w:val="004949DC"/>
    <w:rsid w:val="00494BCA"/>
    <w:rsid w:val="0049656B"/>
    <w:rsid w:val="004A1FA0"/>
    <w:rsid w:val="004A51B3"/>
    <w:rsid w:val="004B2585"/>
    <w:rsid w:val="004B5C31"/>
    <w:rsid w:val="004B7029"/>
    <w:rsid w:val="004C1771"/>
    <w:rsid w:val="004C19C2"/>
    <w:rsid w:val="004E1B47"/>
    <w:rsid w:val="004E206A"/>
    <w:rsid w:val="004E2700"/>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144BF"/>
    <w:rsid w:val="00527050"/>
    <w:rsid w:val="00530284"/>
    <w:rsid w:val="00530BFA"/>
    <w:rsid w:val="00531017"/>
    <w:rsid w:val="005311D1"/>
    <w:rsid w:val="00531705"/>
    <w:rsid w:val="005351C2"/>
    <w:rsid w:val="00540B6C"/>
    <w:rsid w:val="0054203D"/>
    <w:rsid w:val="0054585B"/>
    <w:rsid w:val="00545A90"/>
    <w:rsid w:val="00553861"/>
    <w:rsid w:val="00556321"/>
    <w:rsid w:val="00560EEF"/>
    <w:rsid w:val="0056144C"/>
    <w:rsid w:val="0056275D"/>
    <w:rsid w:val="00562E03"/>
    <w:rsid w:val="00563755"/>
    <w:rsid w:val="00565DFD"/>
    <w:rsid w:val="0056700F"/>
    <w:rsid w:val="00581E2A"/>
    <w:rsid w:val="005826AE"/>
    <w:rsid w:val="00583B40"/>
    <w:rsid w:val="00584838"/>
    <w:rsid w:val="00586084"/>
    <w:rsid w:val="005914CD"/>
    <w:rsid w:val="005A0507"/>
    <w:rsid w:val="005A2647"/>
    <w:rsid w:val="005A38FE"/>
    <w:rsid w:val="005B4947"/>
    <w:rsid w:val="005B68F5"/>
    <w:rsid w:val="005C3C2F"/>
    <w:rsid w:val="005C5D3D"/>
    <w:rsid w:val="005C72FB"/>
    <w:rsid w:val="005D01EE"/>
    <w:rsid w:val="005D0C8C"/>
    <w:rsid w:val="005D16CA"/>
    <w:rsid w:val="005D1780"/>
    <w:rsid w:val="005D764E"/>
    <w:rsid w:val="005E19F7"/>
    <w:rsid w:val="005E66DF"/>
    <w:rsid w:val="005F05FE"/>
    <w:rsid w:val="005F59AD"/>
    <w:rsid w:val="005F6771"/>
    <w:rsid w:val="005F715E"/>
    <w:rsid w:val="00601AF5"/>
    <w:rsid w:val="006023B1"/>
    <w:rsid w:val="00602AFF"/>
    <w:rsid w:val="00604B3A"/>
    <w:rsid w:val="006072ED"/>
    <w:rsid w:val="00612E95"/>
    <w:rsid w:val="0061397F"/>
    <w:rsid w:val="0062069C"/>
    <w:rsid w:val="00621003"/>
    <w:rsid w:val="0062123D"/>
    <w:rsid w:val="00630B96"/>
    <w:rsid w:val="006358A4"/>
    <w:rsid w:val="00637713"/>
    <w:rsid w:val="0064030F"/>
    <w:rsid w:val="006406DE"/>
    <w:rsid w:val="0064242A"/>
    <w:rsid w:val="00645B40"/>
    <w:rsid w:val="00645E39"/>
    <w:rsid w:val="00650422"/>
    <w:rsid w:val="006508CD"/>
    <w:rsid w:val="0065539C"/>
    <w:rsid w:val="00657A8B"/>
    <w:rsid w:val="0066086A"/>
    <w:rsid w:val="006678EE"/>
    <w:rsid w:val="00667C3A"/>
    <w:rsid w:val="006743E3"/>
    <w:rsid w:val="00680895"/>
    <w:rsid w:val="006830DA"/>
    <w:rsid w:val="0068438D"/>
    <w:rsid w:val="0068569A"/>
    <w:rsid w:val="00685DA9"/>
    <w:rsid w:val="00692B7C"/>
    <w:rsid w:val="006B0F29"/>
    <w:rsid w:val="006B3021"/>
    <w:rsid w:val="006B7C9E"/>
    <w:rsid w:val="006C47BC"/>
    <w:rsid w:val="006C4D1E"/>
    <w:rsid w:val="006C7427"/>
    <w:rsid w:val="006C7FA7"/>
    <w:rsid w:val="006D785B"/>
    <w:rsid w:val="006D7BF1"/>
    <w:rsid w:val="006E284A"/>
    <w:rsid w:val="006F1AF9"/>
    <w:rsid w:val="006F39D2"/>
    <w:rsid w:val="006F49AA"/>
    <w:rsid w:val="006F68FF"/>
    <w:rsid w:val="00701CF7"/>
    <w:rsid w:val="00703ADD"/>
    <w:rsid w:val="00703FBC"/>
    <w:rsid w:val="00705948"/>
    <w:rsid w:val="00706D40"/>
    <w:rsid w:val="00707222"/>
    <w:rsid w:val="00710FF2"/>
    <w:rsid w:val="00712273"/>
    <w:rsid w:val="00714DD1"/>
    <w:rsid w:val="00716FC4"/>
    <w:rsid w:val="007214FB"/>
    <w:rsid w:val="00723295"/>
    <w:rsid w:val="00726CA0"/>
    <w:rsid w:val="00727608"/>
    <w:rsid w:val="0073552C"/>
    <w:rsid w:val="0074018C"/>
    <w:rsid w:val="00747F7F"/>
    <w:rsid w:val="0075670B"/>
    <w:rsid w:val="0075716F"/>
    <w:rsid w:val="007606B0"/>
    <w:rsid w:val="00760850"/>
    <w:rsid w:val="00765045"/>
    <w:rsid w:val="0076761A"/>
    <w:rsid w:val="007702EB"/>
    <w:rsid w:val="00770ECE"/>
    <w:rsid w:val="007717AC"/>
    <w:rsid w:val="00774E8F"/>
    <w:rsid w:val="00776E9E"/>
    <w:rsid w:val="00783518"/>
    <w:rsid w:val="0079507C"/>
    <w:rsid w:val="007967E5"/>
    <w:rsid w:val="0079783F"/>
    <w:rsid w:val="00797CF2"/>
    <w:rsid w:val="00797DEA"/>
    <w:rsid w:val="007A1DFF"/>
    <w:rsid w:val="007A5134"/>
    <w:rsid w:val="007A54F4"/>
    <w:rsid w:val="007C4ADE"/>
    <w:rsid w:val="007C5ED9"/>
    <w:rsid w:val="007C639C"/>
    <w:rsid w:val="007D0035"/>
    <w:rsid w:val="007D5AB9"/>
    <w:rsid w:val="007D5D96"/>
    <w:rsid w:val="007D775E"/>
    <w:rsid w:val="007E228E"/>
    <w:rsid w:val="007E29A3"/>
    <w:rsid w:val="007E49E2"/>
    <w:rsid w:val="007F3A68"/>
    <w:rsid w:val="007F3C84"/>
    <w:rsid w:val="007F7809"/>
    <w:rsid w:val="008001CC"/>
    <w:rsid w:val="00806C5E"/>
    <w:rsid w:val="008071B5"/>
    <w:rsid w:val="00814124"/>
    <w:rsid w:val="00823746"/>
    <w:rsid w:val="00833997"/>
    <w:rsid w:val="00836ADF"/>
    <w:rsid w:val="0084009B"/>
    <w:rsid w:val="00842069"/>
    <w:rsid w:val="008454A4"/>
    <w:rsid w:val="00845BB6"/>
    <w:rsid w:val="0084718E"/>
    <w:rsid w:val="008537E7"/>
    <w:rsid w:val="00854E59"/>
    <w:rsid w:val="0085547E"/>
    <w:rsid w:val="00860452"/>
    <w:rsid w:val="008628A7"/>
    <w:rsid w:val="008629C5"/>
    <w:rsid w:val="00863D64"/>
    <w:rsid w:val="00870DAC"/>
    <w:rsid w:val="008712E9"/>
    <w:rsid w:val="00872824"/>
    <w:rsid w:val="00876CA2"/>
    <w:rsid w:val="00877DEE"/>
    <w:rsid w:val="0088553D"/>
    <w:rsid w:val="0089006F"/>
    <w:rsid w:val="00891A78"/>
    <w:rsid w:val="00892EAF"/>
    <w:rsid w:val="00896F6F"/>
    <w:rsid w:val="008A615B"/>
    <w:rsid w:val="008A7BA2"/>
    <w:rsid w:val="008A7EC7"/>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8E7C0A"/>
    <w:rsid w:val="00901732"/>
    <w:rsid w:val="00903290"/>
    <w:rsid w:val="009107C0"/>
    <w:rsid w:val="00910C40"/>
    <w:rsid w:val="00913A2B"/>
    <w:rsid w:val="00914230"/>
    <w:rsid w:val="00915D7F"/>
    <w:rsid w:val="00915F82"/>
    <w:rsid w:val="009169DE"/>
    <w:rsid w:val="0092043B"/>
    <w:rsid w:val="009220FE"/>
    <w:rsid w:val="009251F0"/>
    <w:rsid w:val="009266AB"/>
    <w:rsid w:val="0093008D"/>
    <w:rsid w:val="00932A26"/>
    <w:rsid w:val="00932EC6"/>
    <w:rsid w:val="00934A54"/>
    <w:rsid w:val="009420F1"/>
    <w:rsid w:val="00943045"/>
    <w:rsid w:val="00943C28"/>
    <w:rsid w:val="009452AA"/>
    <w:rsid w:val="009473E9"/>
    <w:rsid w:val="00947ED1"/>
    <w:rsid w:val="00950E71"/>
    <w:rsid w:val="009534D0"/>
    <w:rsid w:val="00955BBE"/>
    <w:rsid w:val="00967C2C"/>
    <w:rsid w:val="00971C4F"/>
    <w:rsid w:val="009775D2"/>
    <w:rsid w:val="00980206"/>
    <w:rsid w:val="009870F3"/>
    <w:rsid w:val="00990A2E"/>
    <w:rsid w:val="00990AA5"/>
    <w:rsid w:val="0099144D"/>
    <w:rsid w:val="00992088"/>
    <w:rsid w:val="00994625"/>
    <w:rsid w:val="00996F3A"/>
    <w:rsid w:val="009A46FE"/>
    <w:rsid w:val="009B4BE9"/>
    <w:rsid w:val="009B50F4"/>
    <w:rsid w:val="009B6768"/>
    <w:rsid w:val="009C1378"/>
    <w:rsid w:val="009C53E5"/>
    <w:rsid w:val="009C55C5"/>
    <w:rsid w:val="009C6F39"/>
    <w:rsid w:val="009C75C8"/>
    <w:rsid w:val="009D0CBD"/>
    <w:rsid w:val="009D29EB"/>
    <w:rsid w:val="009D4295"/>
    <w:rsid w:val="009D651C"/>
    <w:rsid w:val="009D7B2E"/>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77EEF"/>
    <w:rsid w:val="00A80462"/>
    <w:rsid w:val="00A83A54"/>
    <w:rsid w:val="00A85DF4"/>
    <w:rsid w:val="00A867FC"/>
    <w:rsid w:val="00A87CE4"/>
    <w:rsid w:val="00A918D8"/>
    <w:rsid w:val="00A927F0"/>
    <w:rsid w:val="00A941A7"/>
    <w:rsid w:val="00A9615A"/>
    <w:rsid w:val="00AA03AE"/>
    <w:rsid w:val="00AB0542"/>
    <w:rsid w:val="00AB45F5"/>
    <w:rsid w:val="00AC1B8A"/>
    <w:rsid w:val="00AC3730"/>
    <w:rsid w:val="00AC6C87"/>
    <w:rsid w:val="00AD1145"/>
    <w:rsid w:val="00AD5064"/>
    <w:rsid w:val="00AD516F"/>
    <w:rsid w:val="00AD659F"/>
    <w:rsid w:val="00AE06AA"/>
    <w:rsid w:val="00AE0928"/>
    <w:rsid w:val="00AE1EC6"/>
    <w:rsid w:val="00AE389E"/>
    <w:rsid w:val="00AF10C3"/>
    <w:rsid w:val="00AF17FD"/>
    <w:rsid w:val="00AF382E"/>
    <w:rsid w:val="00AF72FA"/>
    <w:rsid w:val="00B1100E"/>
    <w:rsid w:val="00B12EB8"/>
    <w:rsid w:val="00B16B1F"/>
    <w:rsid w:val="00B20909"/>
    <w:rsid w:val="00B23160"/>
    <w:rsid w:val="00B24219"/>
    <w:rsid w:val="00B255E1"/>
    <w:rsid w:val="00B25F8B"/>
    <w:rsid w:val="00B32CAA"/>
    <w:rsid w:val="00B3359C"/>
    <w:rsid w:val="00B36266"/>
    <w:rsid w:val="00B421FB"/>
    <w:rsid w:val="00B42CF6"/>
    <w:rsid w:val="00B435DD"/>
    <w:rsid w:val="00B47BB8"/>
    <w:rsid w:val="00B47F8E"/>
    <w:rsid w:val="00B62C20"/>
    <w:rsid w:val="00B65358"/>
    <w:rsid w:val="00B65B51"/>
    <w:rsid w:val="00B668D1"/>
    <w:rsid w:val="00B669B7"/>
    <w:rsid w:val="00B67D4E"/>
    <w:rsid w:val="00B7363B"/>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01A8"/>
    <w:rsid w:val="00BE15A3"/>
    <w:rsid w:val="00BE20A2"/>
    <w:rsid w:val="00BE3065"/>
    <w:rsid w:val="00BE37E3"/>
    <w:rsid w:val="00BE4F51"/>
    <w:rsid w:val="00BE6D6A"/>
    <w:rsid w:val="00BE76A3"/>
    <w:rsid w:val="00BE7B39"/>
    <w:rsid w:val="00BF4E3E"/>
    <w:rsid w:val="00BF603F"/>
    <w:rsid w:val="00BF722C"/>
    <w:rsid w:val="00C03530"/>
    <w:rsid w:val="00C11BE8"/>
    <w:rsid w:val="00C13073"/>
    <w:rsid w:val="00C136AE"/>
    <w:rsid w:val="00C20B0F"/>
    <w:rsid w:val="00C2184F"/>
    <w:rsid w:val="00C22590"/>
    <w:rsid w:val="00C232A7"/>
    <w:rsid w:val="00C25D94"/>
    <w:rsid w:val="00C31159"/>
    <w:rsid w:val="00C3268F"/>
    <w:rsid w:val="00C326AB"/>
    <w:rsid w:val="00C33FCC"/>
    <w:rsid w:val="00C355D3"/>
    <w:rsid w:val="00C36173"/>
    <w:rsid w:val="00C400C3"/>
    <w:rsid w:val="00C44D22"/>
    <w:rsid w:val="00C455D4"/>
    <w:rsid w:val="00C519D3"/>
    <w:rsid w:val="00C56CDF"/>
    <w:rsid w:val="00C622FD"/>
    <w:rsid w:val="00C63222"/>
    <w:rsid w:val="00C67304"/>
    <w:rsid w:val="00C701F7"/>
    <w:rsid w:val="00C707B5"/>
    <w:rsid w:val="00C730CD"/>
    <w:rsid w:val="00C76DE5"/>
    <w:rsid w:val="00C82E2C"/>
    <w:rsid w:val="00C90B46"/>
    <w:rsid w:val="00C910E8"/>
    <w:rsid w:val="00C91AF9"/>
    <w:rsid w:val="00C94116"/>
    <w:rsid w:val="00C95282"/>
    <w:rsid w:val="00C95336"/>
    <w:rsid w:val="00C95AF2"/>
    <w:rsid w:val="00CA035A"/>
    <w:rsid w:val="00CA1A66"/>
    <w:rsid w:val="00CA2EAB"/>
    <w:rsid w:val="00CB038D"/>
    <w:rsid w:val="00CC468B"/>
    <w:rsid w:val="00CD1FDA"/>
    <w:rsid w:val="00CD263E"/>
    <w:rsid w:val="00CD327A"/>
    <w:rsid w:val="00CD4A95"/>
    <w:rsid w:val="00CD59E4"/>
    <w:rsid w:val="00CD66A8"/>
    <w:rsid w:val="00CD7FF5"/>
    <w:rsid w:val="00CE13F3"/>
    <w:rsid w:val="00CE2F59"/>
    <w:rsid w:val="00CE34AD"/>
    <w:rsid w:val="00CE4BDE"/>
    <w:rsid w:val="00CE6C0B"/>
    <w:rsid w:val="00CE7DAC"/>
    <w:rsid w:val="00D0170B"/>
    <w:rsid w:val="00D018A3"/>
    <w:rsid w:val="00D04279"/>
    <w:rsid w:val="00D04A3E"/>
    <w:rsid w:val="00D10F0F"/>
    <w:rsid w:val="00D2164B"/>
    <w:rsid w:val="00D23E9D"/>
    <w:rsid w:val="00D2771D"/>
    <w:rsid w:val="00D3686B"/>
    <w:rsid w:val="00D36D42"/>
    <w:rsid w:val="00D4165B"/>
    <w:rsid w:val="00D4431E"/>
    <w:rsid w:val="00D55E5D"/>
    <w:rsid w:val="00D56704"/>
    <w:rsid w:val="00D60292"/>
    <w:rsid w:val="00D60E8D"/>
    <w:rsid w:val="00D6137B"/>
    <w:rsid w:val="00D62C45"/>
    <w:rsid w:val="00D6617D"/>
    <w:rsid w:val="00D71129"/>
    <w:rsid w:val="00D74C2A"/>
    <w:rsid w:val="00D763DE"/>
    <w:rsid w:val="00D7679A"/>
    <w:rsid w:val="00D82A69"/>
    <w:rsid w:val="00D8372D"/>
    <w:rsid w:val="00D83F6B"/>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D3CBC"/>
    <w:rsid w:val="00DE1D6F"/>
    <w:rsid w:val="00DE1EAC"/>
    <w:rsid w:val="00DF0AD0"/>
    <w:rsid w:val="00DF5CCA"/>
    <w:rsid w:val="00E027A4"/>
    <w:rsid w:val="00E22A16"/>
    <w:rsid w:val="00E23C15"/>
    <w:rsid w:val="00E30EC5"/>
    <w:rsid w:val="00E319CE"/>
    <w:rsid w:val="00E33CDB"/>
    <w:rsid w:val="00E3506B"/>
    <w:rsid w:val="00E36B13"/>
    <w:rsid w:val="00E42635"/>
    <w:rsid w:val="00E43B3F"/>
    <w:rsid w:val="00E43EDE"/>
    <w:rsid w:val="00E44EF8"/>
    <w:rsid w:val="00E529CF"/>
    <w:rsid w:val="00E5636E"/>
    <w:rsid w:val="00E57E2A"/>
    <w:rsid w:val="00E62FB2"/>
    <w:rsid w:val="00E65945"/>
    <w:rsid w:val="00E66FD7"/>
    <w:rsid w:val="00E702C3"/>
    <w:rsid w:val="00E732E9"/>
    <w:rsid w:val="00E75023"/>
    <w:rsid w:val="00E76314"/>
    <w:rsid w:val="00E807E8"/>
    <w:rsid w:val="00E8415F"/>
    <w:rsid w:val="00E84352"/>
    <w:rsid w:val="00E86E22"/>
    <w:rsid w:val="00E9136E"/>
    <w:rsid w:val="00EB387C"/>
    <w:rsid w:val="00EC03E9"/>
    <w:rsid w:val="00EC25F7"/>
    <w:rsid w:val="00EC2DD7"/>
    <w:rsid w:val="00EC7367"/>
    <w:rsid w:val="00ED5997"/>
    <w:rsid w:val="00ED6DCD"/>
    <w:rsid w:val="00ED7035"/>
    <w:rsid w:val="00EE2DE0"/>
    <w:rsid w:val="00EE7178"/>
    <w:rsid w:val="00EF32F5"/>
    <w:rsid w:val="00F01FF2"/>
    <w:rsid w:val="00F0394F"/>
    <w:rsid w:val="00F06FD3"/>
    <w:rsid w:val="00F11B2B"/>
    <w:rsid w:val="00F15700"/>
    <w:rsid w:val="00F2223F"/>
    <w:rsid w:val="00F26E83"/>
    <w:rsid w:val="00F36A73"/>
    <w:rsid w:val="00F36AF7"/>
    <w:rsid w:val="00F37409"/>
    <w:rsid w:val="00F37FFB"/>
    <w:rsid w:val="00F47495"/>
    <w:rsid w:val="00F559E3"/>
    <w:rsid w:val="00F56617"/>
    <w:rsid w:val="00F653C0"/>
    <w:rsid w:val="00F657CC"/>
    <w:rsid w:val="00F65989"/>
    <w:rsid w:val="00F70367"/>
    <w:rsid w:val="00F72395"/>
    <w:rsid w:val="00F87D2C"/>
    <w:rsid w:val="00F87FCD"/>
    <w:rsid w:val="00F9116E"/>
    <w:rsid w:val="00F92917"/>
    <w:rsid w:val="00F92B13"/>
    <w:rsid w:val="00FA3DEA"/>
    <w:rsid w:val="00FA435E"/>
    <w:rsid w:val="00FA4F71"/>
    <w:rsid w:val="00FA6880"/>
    <w:rsid w:val="00FA7C9D"/>
    <w:rsid w:val="00FB090D"/>
    <w:rsid w:val="00FB5E34"/>
    <w:rsid w:val="00FC20A7"/>
    <w:rsid w:val="00FC626C"/>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uiPriority w:val="99"/>
    <w:rsid w:val="002573E0"/>
    <w:pPr>
      <w:autoSpaceDE w:val="0"/>
      <w:autoSpaceDN w:val="0"/>
      <w:adjustRightInd w:val="0"/>
    </w:pPr>
    <w:rPr>
      <w:b/>
      <w:bCs/>
      <w:sz w:val="28"/>
      <w:szCs w:val="28"/>
    </w:rPr>
  </w:style>
  <w:style w:type="character" w:styleId="a8">
    <w:name w:val="Hyperlink"/>
    <w:basedOn w:val="a0"/>
    <w:unhideWhenUsed/>
    <w:rsid w:val="004F550A"/>
    <w:rPr>
      <w:color w:val="0000FF"/>
      <w:u w:val="singl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qFormat/>
    <w:rsid w:val="00325B54"/>
    <w:pPr>
      <w:jc w:val="center"/>
    </w:pPr>
    <w:rPr>
      <w:b/>
      <w:sz w:val="28"/>
      <w:szCs w:val="20"/>
      <w:u w:val="single"/>
    </w:rPr>
  </w:style>
  <w:style w:type="character" w:customStyle="1" w:styleId="af0">
    <w:name w:val="Название Знак"/>
    <w:basedOn w:val="a0"/>
    <w:link w:val="af"/>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rsid w:val="00325B54"/>
    <w:rPr>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TableParagraph">
    <w:name w:val="Table Paragraph"/>
    <w:basedOn w:val="a"/>
    <w:uiPriority w:val="1"/>
    <w:qFormat/>
    <w:rsid w:val="00C910E8"/>
    <w:pPr>
      <w:widowControl w:val="0"/>
      <w:autoSpaceDE w:val="0"/>
      <w:autoSpaceDN w:val="0"/>
    </w:pPr>
    <w:rPr>
      <w:sz w:val="22"/>
      <w:szCs w:val="22"/>
      <w:lang w:eastAsia="en-US"/>
    </w:rPr>
  </w:style>
  <w:style w:type="paragraph" w:customStyle="1" w:styleId="msonormalbullet2gif">
    <w:name w:val="msonormalbullet2.gif"/>
    <w:basedOn w:val="a"/>
    <w:rsid w:val="00716FC4"/>
    <w:pPr>
      <w:spacing w:before="100" w:beforeAutospacing="1" w:after="100" w:afterAutospacing="1"/>
    </w:pPr>
  </w:style>
  <w:style w:type="character" w:customStyle="1" w:styleId="a6">
    <w:name w:val="Текст выноски Знак"/>
    <w:basedOn w:val="a0"/>
    <w:link w:val="a5"/>
    <w:uiPriority w:val="99"/>
    <w:semiHidden/>
    <w:rsid w:val="00E43EDE"/>
    <w:rPr>
      <w:rFonts w:ascii="Tahoma" w:hAnsi="Tahoma" w:cs="Tahoma"/>
      <w:sz w:val="16"/>
      <w:szCs w:val="16"/>
    </w:rPr>
  </w:style>
  <w:style w:type="character" w:customStyle="1" w:styleId="23pt">
    <w:name w:val="Основной текст (2) + Интервал 3 pt"/>
    <w:basedOn w:val="a0"/>
    <w:rsid w:val="000E0592"/>
    <w:rPr>
      <w:rFonts w:ascii="Times New Roman" w:eastAsia="Times New Roman" w:hAnsi="Times New Roman" w:cs="Times New Roman"/>
      <w:b/>
      <w:bCs/>
      <w:color w:val="000000"/>
      <w:spacing w:val="68"/>
      <w:w w:val="100"/>
      <w:position w:val="0"/>
      <w:sz w:val="24"/>
      <w:szCs w:val="24"/>
      <w:shd w:val="clear" w:color="auto" w:fill="FFFFFF"/>
      <w:lang w:val="ru-RU" w:eastAsia="ru-RU" w:bidi="ru-RU"/>
    </w:rPr>
  </w:style>
  <w:style w:type="table" w:customStyle="1" w:styleId="1f0">
    <w:name w:val="Сетка таблицы1"/>
    <w:basedOn w:val="a1"/>
    <w:next w:val="a4"/>
    <w:uiPriority w:val="59"/>
    <w:rsid w:val="000A3C38"/>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0">
    <w:name w:val="Основной текст_"/>
    <w:basedOn w:val="a0"/>
    <w:link w:val="1f1"/>
    <w:locked/>
    <w:rsid w:val="00B62C20"/>
    <w:rPr>
      <w:spacing w:val="2"/>
      <w:shd w:val="clear" w:color="auto" w:fill="FFFFFF"/>
    </w:rPr>
  </w:style>
  <w:style w:type="paragraph" w:customStyle="1" w:styleId="1f1">
    <w:name w:val="Основной текст1"/>
    <w:basedOn w:val="a"/>
    <w:link w:val="afff0"/>
    <w:rsid w:val="00B62C20"/>
    <w:pPr>
      <w:widowControl w:val="0"/>
      <w:shd w:val="clear" w:color="auto" w:fill="FFFFFF"/>
      <w:spacing w:before="420" w:line="322" w:lineRule="exact"/>
      <w:jc w:val="both"/>
    </w:pPr>
    <w:rPr>
      <w:spacing w:val="2"/>
      <w:sz w:val="20"/>
      <w:szCs w:val="20"/>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76700471">
      <w:bodyDiv w:val="1"/>
      <w:marLeft w:val="0"/>
      <w:marRight w:val="0"/>
      <w:marTop w:val="0"/>
      <w:marBottom w:val="0"/>
      <w:divBdr>
        <w:top w:val="none" w:sz="0" w:space="0" w:color="auto"/>
        <w:left w:val="none" w:sz="0" w:space="0" w:color="auto"/>
        <w:bottom w:val="none" w:sz="0" w:space="0" w:color="auto"/>
        <w:right w:val="none" w:sz="0" w:space="0" w:color="auto"/>
      </w:divBdr>
    </w:div>
    <w:div w:id="180633780">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21890493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447241987">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582027840">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893350355">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22559812">
      <w:bodyDiv w:val="1"/>
      <w:marLeft w:val="0"/>
      <w:marRight w:val="0"/>
      <w:marTop w:val="0"/>
      <w:marBottom w:val="0"/>
      <w:divBdr>
        <w:top w:val="none" w:sz="0" w:space="0" w:color="auto"/>
        <w:left w:val="none" w:sz="0" w:space="0" w:color="auto"/>
        <w:bottom w:val="none" w:sz="0" w:space="0" w:color="auto"/>
        <w:right w:val="none" w:sz="0" w:space="0" w:color="auto"/>
      </w:divBdr>
    </w:div>
    <w:div w:id="1059401229">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12199608">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41354684">
      <w:bodyDiv w:val="1"/>
      <w:marLeft w:val="0"/>
      <w:marRight w:val="0"/>
      <w:marTop w:val="0"/>
      <w:marBottom w:val="0"/>
      <w:divBdr>
        <w:top w:val="none" w:sz="0" w:space="0" w:color="auto"/>
        <w:left w:val="none" w:sz="0" w:space="0" w:color="auto"/>
        <w:bottom w:val="none" w:sz="0" w:space="0" w:color="auto"/>
        <w:right w:val="none" w:sz="0" w:space="0" w:color="auto"/>
      </w:divBdr>
    </w:div>
    <w:div w:id="1814251855">
      <w:bodyDiv w:val="1"/>
      <w:marLeft w:val="0"/>
      <w:marRight w:val="0"/>
      <w:marTop w:val="0"/>
      <w:marBottom w:val="0"/>
      <w:divBdr>
        <w:top w:val="none" w:sz="0" w:space="0" w:color="auto"/>
        <w:left w:val="none" w:sz="0" w:space="0" w:color="auto"/>
        <w:bottom w:val="none" w:sz="0" w:space="0" w:color="auto"/>
        <w:right w:val="none" w:sz="0" w:space="0" w:color="auto"/>
      </w:divBdr>
    </w:div>
    <w:div w:id="1843927732">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07319786">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 w:id="209723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emishev.75.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607</Words>
  <Characters>3466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2022-06-01T08:46:00Z</cp:lastPrinted>
  <dcterms:created xsi:type="dcterms:W3CDTF">2022-06-03T06:52:00Z</dcterms:created>
  <dcterms:modified xsi:type="dcterms:W3CDTF">2022-06-03T06:52:00Z</dcterms:modified>
</cp:coreProperties>
</file>