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A8" w:rsidRDefault="00A006A8" w:rsidP="00A006A8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006A8" w:rsidRDefault="00A006A8" w:rsidP="00A006A8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Приложение №1</w:t>
      </w:r>
    </w:p>
    <w:p w:rsidR="00A006A8" w:rsidRDefault="00A006A8" w:rsidP="00A006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 информационному сообщению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6A8" w:rsidRDefault="00A006A8" w:rsidP="00A006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открытого аукциона </w:t>
      </w:r>
    </w:p>
    <w:p w:rsidR="00A006A8" w:rsidRDefault="00A006A8" w:rsidP="00A006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</w:t>
      </w:r>
    </w:p>
    <w:p w:rsidR="00A006A8" w:rsidRDefault="00A006A8" w:rsidP="00A006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района </w:t>
      </w:r>
    </w:p>
    <w:p w:rsidR="00A006A8" w:rsidRDefault="00A006A8" w:rsidP="00A006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«Чернышевский район»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</w:p>
    <w:p w:rsidR="00A006A8" w:rsidRDefault="00A006A8" w:rsidP="00A006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торговой площадке «РТС-тендер»</w:t>
      </w:r>
    </w:p>
    <w:p w:rsidR="00A006A8" w:rsidRDefault="00A006A8" w:rsidP="00A006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</w:p>
    <w:p w:rsidR="00A006A8" w:rsidRDefault="00A006A8" w:rsidP="00A006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06A8" w:rsidRDefault="00A006A8" w:rsidP="00A006A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a9"/>
        </w:rPr>
      </w:pPr>
    </w:p>
    <w:p w:rsidR="00A006A8" w:rsidRDefault="00A006A8" w:rsidP="00A006A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a9"/>
        </w:rPr>
      </w:pPr>
    </w:p>
    <w:p w:rsidR="00A006A8" w:rsidRDefault="00A006A8" w:rsidP="00A006A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a9"/>
        </w:rPr>
      </w:pPr>
      <w:r>
        <w:rPr>
          <w:rStyle w:val="a9"/>
        </w:rPr>
        <w:t xml:space="preserve">Проект договора купли-продажи </w:t>
      </w:r>
    </w:p>
    <w:p w:rsidR="00A006A8" w:rsidRDefault="00A006A8" w:rsidP="00A006A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a9"/>
        </w:rPr>
      </w:pPr>
      <w:r>
        <w:rPr>
          <w:rStyle w:val="a9"/>
        </w:rPr>
        <w:t>движимого имущества</w:t>
      </w:r>
    </w:p>
    <w:p w:rsidR="00A006A8" w:rsidRDefault="00A006A8" w:rsidP="00A006A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пгт. Чернышевск                                                                                   «        »                  2023 г.</w:t>
      </w:r>
    </w:p>
    <w:p w:rsidR="00A006A8" w:rsidRDefault="00A006A8" w:rsidP="00A00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 района  «Чернышевский  район» Забайкальского края,  именуемая  в  дальнейшем  «Продавец», в лице Главы муниципального района «Чернышевский район» </w:t>
      </w:r>
      <w:r>
        <w:rPr>
          <w:rFonts w:ascii="Times New Roman" w:hAnsi="Times New Roman" w:cs="Times New Roman"/>
          <w:b/>
          <w:sz w:val="24"/>
          <w:szCs w:val="24"/>
        </w:rPr>
        <w:t xml:space="preserve">Виктора Владимировича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Наделяева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Устава,  с одной  стороны,</w:t>
      </w: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 ___________________________________________________________________________</w:t>
      </w: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</w:rPr>
        <w:t>(Ф.И.О. паспорт серия номер, выдан или наименование юридического лица, дейстующего на основании</w:t>
      </w:r>
      <w:r>
        <w:rPr>
          <w:rFonts w:ascii="Times New Roman" w:hAnsi="Times New Roman" w:cs="Times New Roman"/>
          <w:noProof/>
          <w:sz w:val="24"/>
          <w:szCs w:val="24"/>
        </w:rPr>
        <w:t>), зарегистрированный по адресу:________________, именуемый в дальнейшем Покупатель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заключили настоящий Договор о нижеследующем:</w:t>
      </w:r>
    </w:p>
    <w:p w:rsidR="00A006A8" w:rsidRDefault="00A006A8" w:rsidP="00A00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8"/>
          <w:sz w:val="24"/>
          <w:szCs w:val="24"/>
        </w:rPr>
      </w:pPr>
      <w:r>
        <w:rPr>
          <w:rStyle w:val="a8"/>
          <w:rFonts w:ascii="Times New Roman" w:hAnsi="Times New Roman" w:cs="Times New Roman"/>
          <w:noProof/>
          <w:sz w:val="24"/>
          <w:szCs w:val="24"/>
        </w:rPr>
        <w:t>1. Предмет Договора</w:t>
      </w:r>
    </w:p>
    <w:p w:rsidR="00A006A8" w:rsidRDefault="00A006A8" w:rsidP="00A00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A006A8" w:rsidRDefault="00A006A8" w:rsidP="00A006A8">
      <w:pPr>
        <w:pStyle w:val="a7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об итогах электронного аукциона от__________2023 № ___________, </w:t>
      </w:r>
      <w:r>
        <w:rPr>
          <w:rFonts w:ascii="Times New Roman" w:hAnsi="Times New Roman" w:cs="Times New Roman"/>
          <w:noProof/>
          <w:sz w:val="24"/>
          <w:szCs w:val="24"/>
        </w:rPr>
        <w:t>Продавец обязуется передать,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  Покупатель оплатить и принять на условиях настоящего договора </w:t>
      </w:r>
      <w:r>
        <w:rPr>
          <w:rFonts w:ascii="Times New Roman" w:hAnsi="Times New Roman" w:cs="Times New Roman"/>
          <w:sz w:val="24"/>
          <w:szCs w:val="24"/>
        </w:rPr>
        <w:t>(специальный автокран): МАЗ КС-35715,5337, 2002 года выпуска, тип двигател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дизельный на дизельном топливе, кузов (кабина, прицеп) </w:t>
      </w:r>
      <w:r>
        <w:rPr>
          <w:rFonts w:ascii="Times New Roman" w:hAnsi="Times New Roman" w:cs="Times New Roman"/>
          <w:sz w:val="24"/>
          <w:szCs w:val="24"/>
          <w:lang w:val="en-US"/>
        </w:rPr>
        <w:t>XVN</w:t>
      </w:r>
      <w:r>
        <w:rPr>
          <w:rFonts w:ascii="Times New Roman" w:hAnsi="Times New Roman" w:cs="Times New Roman"/>
          <w:sz w:val="24"/>
          <w:szCs w:val="24"/>
        </w:rPr>
        <w:t>35715020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01583, модель, № двигателя ЯМЗ 23604339, шасси (рама) №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ЗМ53370020040360</w:t>
      </w:r>
      <w:r>
        <w:rPr>
          <w:sz w:val="28"/>
          <w:szCs w:val="28"/>
        </w:rPr>
        <w:t>.</w:t>
      </w:r>
    </w:p>
    <w:p w:rsidR="00A006A8" w:rsidRDefault="00A006A8" w:rsidP="00A006A8">
      <w:pPr>
        <w:pStyle w:val="a7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1.2. Имущество принадлежит  Продавцу  на  праве  собственности. </w:t>
      </w:r>
    </w:p>
    <w:p w:rsidR="00A006A8" w:rsidRDefault="00A006A8" w:rsidP="00A006A8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1.3. Продавец гарантирует, что до заключения сделки отчуждаемое имущество, указанное в п.1.1. настоящего 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никому другому не продано, не заложено,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споре под арестом и запретом не состоит и свободно от любых прав  третьих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лиц.</w:t>
      </w:r>
    </w:p>
    <w:p w:rsidR="00A006A8" w:rsidRDefault="00A006A8" w:rsidP="00A00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1.4.Передача </w:t>
      </w:r>
      <w:r>
        <w:rPr>
          <w:rFonts w:ascii="Times New Roman" w:hAnsi="Times New Roman" w:cs="Times New Roman"/>
          <w:noProof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Продавцом  осуществляется  не позднее чем через тридцать дней после дня полной оплаты имущества.</w:t>
      </w:r>
    </w:p>
    <w:p w:rsidR="00A006A8" w:rsidRDefault="00A006A8" w:rsidP="00A006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Покупатель подтверждает, что до заключения настоящего Договора был ознакомлен с техническим состоянием </w:t>
      </w:r>
      <w:r>
        <w:rPr>
          <w:rFonts w:ascii="Times New Roman" w:hAnsi="Times New Roman" w:cs="Times New Roman"/>
          <w:noProof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, провёл его полный осмотр, и в полной мере обладает информацией о степени износа </w:t>
      </w:r>
      <w:r>
        <w:rPr>
          <w:rFonts w:ascii="Times New Roman" w:hAnsi="Times New Roman" w:cs="Times New Roman"/>
          <w:noProof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. Покупатель не имеет претензий к техническому и качественному состоянию </w:t>
      </w:r>
      <w:r>
        <w:rPr>
          <w:rFonts w:ascii="Times New Roman" w:hAnsi="Times New Roman" w:cs="Times New Roman"/>
          <w:noProof/>
          <w:sz w:val="24"/>
          <w:szCs w:val="24"/>
        </w:rPr>
        <w:t>имущества.</w:t>
      </w: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8"/>
          <w:noProof/>
          <w:sz w:val="24"/>
          <w:szCs w:val="24"/>
        </w:rPr>
      </w:pPr>
      <w:r>
        <w:rPr>
          <w:rStyle w:val="a8"/>
          <w:rFonts w:ascii="Times New Roman" w:hAnsi="Times New Roman" w:cs="Times New Roman"/>
          <w:noProof/>
          <w:sz w:val="24"/>
          <w:szCs w:val="24"/>
        </w:rPr>
        <w:t>2. Цена и порядок расчетов</w:t>
      </w:r>
    </w:p>
    <w:p w:rsidR="00A006A8" w:rsidRDefault="00A006A8" w:rsidP="00A00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2.1. Стоимость приобретенного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рефрижераторного контейнера, указанного   в   п.1.1   настоящего   Договора,   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рублей без НДС.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Указанная цена установлена на основании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открытого аукциона по продаже объекта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имущества в электронной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___________, </w:t>
      </w:r>
      <w:r>
        <w:rPr>
          <w:rFonts w:ascii="Times New Roman" w:hAnsi="Times New Roman" w:cs="Times New Roman"/>
          <w:noProof/>
          <w:sz w:val="24"/>
          <w:szCs w:val="24"/>
        </w:rPr>
        <w:t>является окончательной и изменениям не подлежит.</w:t>
      </w: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2.2.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 xml:space="preserve">Покупатель </w:t>
      </w:r>
      <w:r>
        <w:rPr>
          <w:rFonts w:ascii="Times New Roman" w:hAnsi="Times New Roman" w:cs="Times New Roman"/>
          <w:sz w:val="24"/>
          <w:szCs w:val="24"/>
        </w:rPr>
        <w:t xml:space="preserve">оплачивает стоимость </w:t>
      </w:r>
      <w:r>
        <w:rPr>
          <w:rFonts w:ascii="Times New Roman" w:hAnsi="Times New Roman" w:cs="Times New Roman"/>
          <w:noProof/>
          <w:sz w:val="24"/>
          <w:szCs w:val="24"/>
        </w:rPr>
        <w:t>имущества,</w:t>
      </w:r>
      <w:r>
        <w:rPr>
          <w:rFonts w:ascii="Times New Roman" w:hAnsi="Times New Roman" w:cs="Times New Roman"/>
          <w:sz w:val="24"/>
          <w:szCs w:val="24"/>
        </w:rPr>
        <w:t xml:space="preserve"> указанного в. </w:t>
      </w:r>
      <w:r>
        <w:rPr>
          <w:rFonts w:ascii="Times New Roman" w:hAnsi="Times New Roman" w:cs="Times New Roman"/>
          <w:noProof/>
          <w:sz w:val="24"/>
          <w:szCs w:val="24"/>
        </w:rPr>
        <w:t>в п.1.1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денежными средствами в сумме: ________________________________) рублей (указанной без учёта задатка перечисленный Покупателем на счет оператора электронной торговой площадки ООО «РТС-тендер», учтённого </w:t>
      </w:r>
      <w:r>
        <w:rPr>
          <w:rFonts w:ascii="Times New Roman" w:hAnsi="Times New Roman" w:cs="Times New Roman"/>
          <w:bCs/>
          <w:sz w:val="24"/>
          <w:szCs w:val="24"/>
        </w:rPr>
        <w:t>в стоимости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имущества</w:t>
      </w:r>
      <w:r>
        <w:rPr>
          <w:rFonts w:ascii="Times New Roman" w:hAnsi="Times New Roman" w:cs="Times New Roman"/>
          <w:bCs/>
          <w:sz w:val="24"/>
          <w:szCs w:val="24"/>
        </w:rPr>
        <w:t>, указанной в п. 2.1 настоящего Договора).</w:t>
      </w:r>
      <w:proofErr w:type="gramEnd"/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Оплата производится Покупателем в срок не позднее 30 (тридцати)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указанной суммы по следующим реквизитам: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006A8" w:rsidRDefault="00A006A8" w:rsidP="00A006A8">
      <w:pPr>
        <w:pStyle w:val="HTML"/>
        <w:ind w:firstLine="1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Банк получателя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1E6">
        <w:rPr>
          <w:rFonts w:ascii="Times New Roman" w:hAnsi="Times New Roman" w:cs="Times New Roman"/>
          <w:b/>
          <w:sz w:val="24"/>
          <w:szCs w:val="24"/>
        </w:rPr>
        <w:t>УФК по Забайкальскому краю (Комитет по финансам л/</w:t>
      </w:r>
      <w:proofErr w:type="spellStart"/>
      <w:r w:rsidRPr="002421E6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 w:rsidRPr="002421E6">
        <w:rPr>
          <w:rFonts w:ascii="Times New Roman" w:hAnsi="Times New Roman" w:cs="Times New Roman"/>
          <w:b/>
          <w:sz w:val="24"/>
          <w:szCs w:val="24"/>
        </w:rPr>
        <w:t xml:space="preserve"> 04913007830), Отделение Чита банка России//УФК по Забайкальскому краю, ИНН 7525002138  КПП 752501001 ОКТМО 76648000 БИК 017601329, </w:t>
      </w:r>
      <w:proofErr w:type="spellStart"/>
      <w:proofErr w:type="gramStart"/>
      <w:r w:rsidRPr="002421E6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2421E6">
        <w:rPr>
          <w:rFonts w:ascii="Times New Roman" w:hAnsi="Times New Roman" w:cs="Times New Roman"/>
          <w:b/>
          <w:sz w:val="24"/>
          <w:szCs w:val="24"/>
        </w:rPr>
        <w:t>/с 03100643000000019100, КБК 902 11402053050000410.</w:t>
      </w: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8"/>
          <w:noProof/>
          <w:sz w:val="24"/>
          <w:szCs w:val="24"/>
        </w:rPr>
      </w:pPr>
      <w:r w:rsidRPr="002421E6">
        <w:rPr>
          <w:rStyle w:val="a8"/>
          <w:rFonts w:ascii="Times New Roman" w:hAnsi="Times New Roman" w:cs="Times New Roman"/>
          <w:noProof/>
          <w:sz w:val="24"/>
          <w:szCs w:val="24"/>
        </w:rPr>
        <w:t>3.</w:t>
      </w:r>
      <w:r>
        <w:rPr>
          <w:rStyle w:val="a8"/>
          <w:rFonts w:ascii="Times New Roman" w:hAnsi="Times New Roman" w:cs="Times New Roman"/>
          <w:noProof/>
          <w:sz w:val="24"/>
          <w:szCs w:val="24"/>
        </w:rPr>
        <w:t xml:space="preserve"> Обязательства сторон</w:t>
      </w:r>
    </w:p>
    <w:p w:rsidR="00A006A8" w:rsidRDefault="00A006A8" w:rsidP="00A00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3.1. Продавец обязан :</w:t>
      </w: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3.1.1. Предоставить все  необходимые документы для регистрации права Покупателя  на имущество указанное в  п.1.1 настоящего договора.</w:t>
      </w: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3.1.2.Передать имущество,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указанное в п.1.1  Покупателю  в  его  собственность после полной оплаты имущества, но</w:t>
      </w:r>
      <w:r>
        <w:rPr>
          <w:rFonts w:ascii="Times New Roman" w:hAnsi="Times New Roman" w:cs="Times New Roman"/>
          <w:sz w:val="24"/>
          <w:szCs w:val="24"/>
        </w:rPr>
        <w:t xml:space="preserve">  не позднее чем через тридцать дней после дня  его полной оплаты .</w:t>
      </w: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Покупатель обязан:</w:t>
      </w: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3.2.1.Принять имущество у Продавца  по акту приема-передачи после полной оплаты имущества.</w:t>
      </w: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3.2.2.Нести все расходы, связанные с  регистрацией,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включая непредвиденные расходы.</w:t>
      </w:r>
    </w:p>
    <w:p w:rsidR="00A006A8" w:rsidRDefault="00A006A8" w:rsidP="00A00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Style w:val="a8"/>
          <w:rFonts w:ascii="Times New Roman" w:hAnsi="Times New Roman" w:cs="Times New Roman"/>
          <w:noProof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Переход права собственности на объект продажи</w:t>
      </w:r>
    </w:p>
    <w:p w:rsidR="00A006A8" w:rsidRDefault="00A006A8" w:rsidP="00A00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4.1.Право  собственности  на имущество, являющееся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предметом настоящего Договора и указанное в п.1.1, возникает у Покупателя с момента подписания обеими сторонами настоящего договора, полной оплаты за имущество.</w:t>
      </w: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8"/>
          <w:noProof/>
          <w:sz w:val="24"/>
          <w:szCs w:val="24"/>
        </w:rPr>
      </w:pPr>
      <w:r>
        <w:rPr>
          <w:rStyle w:val="a8"/>
          <w:rFonts w:ascii="Times New Roman" w:hAnsi="Times New Roman" w:cs="Times New Roman"/>
          <w:noProof/>
          <w:sz w:val="24"/>
          <w:szCs w:val="24"/>
        </w:rPr>
        <w:t>5. Ответственность сторон</w:t>
      </w:r>
    </w:p>
    <w:p w:rsidR="00A006A8" w:rsidRDefault="00A006A8" w:rsidP="00A00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5.1.  За  неисполнение  или   ненадлежащее   исполнение 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Договора, его изменение или расторжение в одностороннем порядке  виновная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сторона несет ответственность в соответствии с  действующим законодательством Российской Федерации.</w:t>
      </w: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5.2. Споры, вытекающие из настоящего Договора, подлежат рассмотрению в    порядке,    предусмотренном   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законодательством РФ.</w:t>
      </w:r>
    </w:p>
    <w:p w:rsidR="00A006A8" w:rsidRDefault="00A006A8" w:rsidP="00A00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8"/>
          <w:noProof/>
          <w:sz w:val="24"/>
          <w:szCs w:val="24"/>
        </w:rPr>
      </w:pPr>
      <w:r>
        <w:rPr>
          <w:rStyle w:val="a8"/>
          <w:rFonts w:ascii="Times New Roman" w:hAnsi="Times New Roman" w:cs="Times New Roman"/>
          <w:noProof/>
          <w:sz w:val="24"/>
          <w:szCs w:val="24"/>
        </w:rPr>
        <w:t>6. Прочие условия</w:t>
      </w:r>
    </w:p>
    <w:p w:rsidR="00A006A8" w:rsidRDefault="00A006A8" w:rsidP="00A00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6.1.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6.2.Настоящий Договор составлен в 2(двух) экземплярах, имеющих одинаковую юридическую силу  по  одному  экземпляру хранится у Продавца и  Покупателя .</w:t>
      </w:r>
    </w:p>
    <w:p w:rsidR="00A006A8" w:rsidRDefault="00A006A8" w:rsidP="00A00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случаях, не предусмотренных настоящим Договором, стороны руководствуются действующим законодательством РФ.</w:t>
      </w: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Реквизиты сторон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A006A8" w:rsidRDefault="00A006A8" w:rsidP="00A00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Look w:val="01E0"/>
      </w:tblPr>
      <w:tblGrid>
        <w:gridCol w:w="4886"/>
        <w:gridCol w:w="4757"/>
      </w:tblGrid>
      <w:tr w:rsidR="00A006A8" w:rsidTr="00493858">
        <w:tc>
          <w:tcPr>
            <w:tcW w:w="4886" w:type="dxa"/>
            <w:hideMark/>
          </w:tcPr>
          <w:p w:rsidR="00A006A8" w:rsidRDefault="00A006A8" w:rsidP="00493858">
            <w:pPr>
              <w:widowControl w:val="0"/>
              <w:tabs>
                <w:tab w:val="center" w:pos="639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9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</w:p>
          <w:p w:rsidR="00A006A8" w:rsidRDefault="00A006A8" w:rsidP="00493858">
            <w:pPr>
              <w:tabs>
                <w:tab w:val="center" w:pos="6394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9"/>
              </w:rPr>
              <w:t>Продавец</w:t>
            </w: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</w:t>
            </w:r>
          </w:p>
          <w:p w:rsidR="00A006A8" w:rsidRDefault="00A006A8" w:rsidP="004938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Администрация муниципального района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Чернышевский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006A8" w:rsidRDefault="00A006A8" w:rsidP="0049385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Юридический адрес: 673460 Забайкальский край, </w:t>
            </w:r>
            <w:proofErr w:type="spellStart"/>
            <w:r>
              <w:rPr>
                <w:rFonts w:ascii="Times New Roman CYR" w:hAnsi="Times New Roman CYR" w:cs="Times New Roman CYR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</w:rPr>
              <w:t>. Чернышевск,  ул. Калинина 14б</w:t>
            </w:r>
          </w:p>
          <w:p w:rsidR="00A006A8" w:rsidRDefault="00A006A8" w:rsidP="0049385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/с 03231643766480009100</w:t>
            </w:r>
          </w:p>
          <w:p w:rsidR="00A006A8" w:rsidRDefault="00A006A8" w:rsidP="004938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сч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039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130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116 80</w:t>
            </w:r>
          </w:p>
          <w:p w:rsidR="00A006A8" w:rsidRDefault="00A006A8" w:rsidP="0049385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ИНН  7525002160/КПП 752501001</w:t>
            </w:r>
          </w:p>
          <w:p w:rsidR="00A006A8" w:rsidRDefault="00A006A8" w:rsidP="0049385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УФК по Забайкальскому краю</w:t>
            </w:r>
          </w:p>
          <w:p w:rsidR="00A006A8" w:rsidRDefault="00A006A8" w:rsidP="0049385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ОКТМО 76648151</w:t>
            </w:r>
          </w:p>
          <w:p w:rsidR="00A006A8" w:rsidRDefault="00A006A8" w:rsidP="0049385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ОГРН 1027500903264</w:t>
            </w:r>
          </w:p>
          <w:p w:rsidR="00A006A8" w:rsidRDefault="00A006A8" w:rsidP="0049385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БИК 017601329</w:t>
            </w:r>
          </w:p>
          <w:p w:rsidR="00A006A8" w:rsidRDefault="00A006A8" w:rsidP="0049385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_________ </w:t>
            </w:r>
            <w:proofErr w:type="spellStart"/>
            <w:r>
              <w:rPr>
                <w:rFonts w:ascii="Times New Roman CYR" w:hAnsi="Times New Roman CYR" w:cs="Times New Roman CYR"/>
              </w:rPr>
              <w:t>В.В.Наделяев</w:t>
            </w:r>
            <w:proofErr w:type="spellEnd"/>
          </w:p>
          <w:p w:rsidR="00A006A8" w:rsidRDefault="00A006A8" w:rsidP="0049385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 CYR" w:hAnsi="Times New Roman CYR" w:cs="Times New Roman CYR"/>
              </w:rPr>
              <w:t xml:space="preserve">подпись)                                                                                                                </w:t>
            </w:r>
          </w:p>
          <w:p w:rsidR="00A006A8" w:rsidRDefault="00A006A8" w:rsidP="0049385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 CYR" w:hAnsi="Times New Roman CYR" w:cs="Times New Roman CYR"/>
              </w:rPr>
              <w:t>М.П.</w:t>
            </w:r>
          </w:p>
          <w:p w:rsidR="00A006A8" w:rsidRDefault="00A006A8" w:rsidP="0049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7" w:type="dxa"/>
          </w:tcPr>
          <w:p w:rsidR="00A006A8" w:rsidRDefault="00A006A8" w:rsidP="00493858">
            <w:pPr>
              <w:widowControl w:val="0"/>
              <w:tabs>
                <w:tab w:val="center" w:pos="2412"/>
                <w:tab w:val="right" w:pos="4824"/>
                <w:tab w:val="center" w:pos="639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</w:rPr>
            </w:pPr>
          </w:p>
          <w:p w:rsidR="00A006A8" w:rsidRDefault="00A006A8" w:rsidP="00493858">
            <w:pPr>
              <w:widowControl w:val="0"/>
              <w:tabs>
                <w:tab w:val="center" w:pos="2412"/>
                <w:tab w:val="right" w:pos="4824"/>
                <w:tab w:val="center" w:pos="639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</w:rPr>
              <w:t>Покупатель</w:t>
            </w:r>
          </w:p>
          <w:p w:rsidR="00A006A8" w:rsidRDefault="00A006A8" w:rsidP="00493858">
            <w:pPr>
              <w:spacing w:after="0"/>
              <w:rPr>
                <w:rFonts w:ascii="Times New Roman" w:hAnsi="Times New Roman" w:cs="Times New Roman"/>
              </w:rPr>
            </w:pPr>
          </w:p>
          <w:p w:rsidR="00A006A8" w:rsidRDefault="00A006A8" w:rsidP="00493858">
            <w:pPr>
              <w:spacing w:after="0"/>
              <w:rPr>
                <w:rFonts w:ascii="Times New Roman" w:hAnsi="Times New Roman" w:cs="Times New Roman"/>
              </w:rPr>
            </w:pPr>
          </w:p>
          <w:p w:rsidR="00A006A8" w:rsidRDefault="00A006A8" w:rsidP="00493858">
            <w:pPr>
              <w:spacing w:after="0"/>
              <w:rPr>
                <w:rFonts w:ascii="Times New Roman" w:hAnsi="Times New Roman" w:cs="Times New Roman"/>
              </w:rPr>
            </w:pPr>
          </w:p>
          <w:p w:rsidR="00A006A8" w:rsidRDefault="00A006A8" w:rsidP="00493858">
            <w:pPr>
              <w:spacing w:after="0"/>
              <w:rPr>
                <w:rFonts w:ascii="Times New Roman" w:hAnsi="Times New Roman" w:cs="Times New Roman"/>
              </w:rPr>
            </w:pPr>
          </w:p>
          <w:p w:rsidR="00A006A8" w:rsidRDefault="00A006A8" w:rsidP="00493858">
            <w:pPr>
              <w:spacing w:after="0"/>
              <w:rPr>
                <w:rFonts w:ascii="Times New Roman" w:hAnsi="Times New Roman" w:cs="Times New Roman"/>
              </w:rPr>
            </w:pPr>
          </w:p>
          <w:p w:rsidR="00A006A8" w:rsidRDefault="00A006A8" w:rsidP="00493858">
            <w:pPr>
              <w:spacing w:after="0"/>
              <w:rPr>
                <w:rFonts w:ascii="Times New Roman" w:hAnsi="Times New Roman" w:cs="Times New Roman"/>
              </w:rPr>
            </w:pPr>
          </w:p>
          <w:p w:rsidR="00A006A8" w:rsidRDefault="00A006A8" w:rsidP="00493858">
            <w:pPr>
              <w:spacing w:after="0"/>
              <w:rPr>
                <w:rFonts w:ascii="Times New Roman" w:hAnsi="Times New Roman" w:cs="Times New Roman"/>
              </w:rPr>
            </w:pPr>
          </w:p>
          <w:p w:rsidR="00A006A8" w:rsidRDefault="00A006A8" w:rsidP="00493858">
            <w:pPr>
              <w:spacing w:after="0"/>
              <w:rPr>
                <w:rFonts w:ascii="Times New Roman" w:hAnsi="Times New Roman" w:cs="Times New Roman"/>
              </w:rPr>
            </w:pPr>
          </w:p>
          <w:p w:rsidR="00A006A8" w:rsidRDefault="00A006A8" w:rsidP="00493858">
            <w:pPr>
              <w:spacing w:after="0"/>
              <w:rPr>
                <w:rFonts w:ascii="Times New Roman" w:hAnsi="Times New Roman" w:cs="Times New Roman"/>
              </w:rPr>
            </w:pPr>
          </w:p>
          <w:p w:rsidR="00A006A8" w:rsidRDefault="00A006A8" w:rsidP="00493858">
            <w:pPr>
              <w:spacing w:after="0"/>
              <w:rPr>
                <w:rFonts w:ascii="Times New Roman" w:hAnsi="Times New Roman" w:cs="Times New Roman"/>
              </w:rPr>
            </w:pPr>
          </w:p>
          <w:p w:rsidR="00A006A8" w:rsidRDefault="00A006A8" w:rsidP="004938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</w:p>
          <w:p w:rsidR="00A006A8" w:rsidRDefault="00A006A8" w:rsidP="004938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_______________</w:t>
            </w:r>
          </w:p>
          <w:p w:rsidR="00A006A8" w:rsidRDefault="00A006A8" w:rsidP="004938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(подпись)</w:t>
            </w:r>
          </w:p>
        </w:tc>
      </w:tr>
    </w:tbl>
    <w:p w:rsidR="00A006A8" w:rsidRDefault="00A006A8" w:rsidP="00A006A8">
      <w:pPr>
        <w:pStyle w:val="HTML"/>
        <w:ind w:firstLine="1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006A8" w:rsidRDefault="00A006A8" w:rsidP="00A006A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a9"/>
        </w:rPr>
      </w:pPr>
      <w:r>
        <w:rPr>
          <w:b/>
          <w:bCs/>
          <w:spacing w:val="-1"/>
        </w:rPr>
        <w:lastRenderedPageBreak/>
        <w:t xml:space="preserve">Акт приема-передачи </w:t>
      </w:r>
      <w:r>
        <w:rPr>
          <w:b/>
          <w:bCs/>
          <w:spacing w:val="-1"/>
        </w:rPr>
        <w:br/>
      </w:r>
      <w:r>
        <w:rPr>
          <w:rStyle w:val="a9"/>
        </w:rPr>
        <w:t>движимого имущества</w:t>
      </w:r>
    </w:p>
    <w:p w:rsidR="00A006A8" w:rsidRDefault="00A006A8" w:rsidP="00A0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5314"/>
          <w:tab w:val="left" w:leader="underscore" w:pos="6019"/>
          <w:tab w:val="left" w:leader="underscore" w:pos="7826"/>
          <w:tab w:val="left" w:leader="underscore" w:pos="8546"/>
        </w:tabs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bCs/>
          <w:spacing w:val="-4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Cs/>
          <w:spacing w:val="-4"/>
          <w:sz w:val="24"/>
          <w:szCs w:val="24"/>
        </w:rPr>
        <w:t>ернышевск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«  »                          2022г.</w:t>
      </w:r>
    </w:p>
    <w:p w:rsidR="00A006A8" w:rsidRDefault="00A006A8" w:rsidP="00A006A8">
      <w:pPr>
        <w:shd w:val="clear" w:color="auto" w:fill="FFFFFF"/>
        <w:tabs>
          <w:tab w:val="left" w:pos="5314"/>
          <w:tab w:val="left" w:leader="underscore" w:pos="6019"/>
          <w:tab w:val="left" w:leader="underscore" w:pos="7826"/>
          <w:tab w:val="left" w:leader="underscore" w:pos="8546"/>
        </w:tabs>
        <w:spacing w:after="0"/>
        <w:rPr>
          <w:rFonts w:ascii="Times New Roman" w:hAnsi="Times New Roman" w:cs="Times New Roman"/>
          <w:spacing w:val="-1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5314"/>
          <w:tab w:val="left" w:leader="underscore" w:pos="6019"/>
          <w:tab w:val="left" w:leader="underscore" w:pos="7826"/>
          <w:tab w:val="left" w:leader="underscore" w:pos="85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06A8" w:rsidRDefault="00A006A8" w:rsidP="00A006A8">
      <w:pPr>
        <w:shd w:val="clear" w:color="auto" w:fill="FFFFFF"/>
        <w:tabs>
          <w:tab w:val="left" w:pos="952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Мы нижеподписавшиеся: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 района  «Чернышевский  район» Забайкальского края,  именуемая  в  дальнейшем  «Продавец», в лице Главы муниципального района «Чернышевский район» </w:t>
      </w:r>
      <w:r>
        <w:rPr>
          <w:rFonts w:ascii="Times New Roman" w:hAnsi="Times New Roman" w:cs="Times New Roman"/>
          <w:b/>
          <w:sz w:val="24"/>
          <w:szCs w:val="24"/>
        </w:rPr>
        <w:t xml:space="preserve">Виктора Владимировича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Наделяева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именуемый в дальнейшем Продавец с одной стороны </w:t>
      </w:r>
      <w:r>
        <w:rPr>
          <w:rFonts w:ascii="Times New Roman" w:hAnsi="Times New Roman" w:cs="Times New Roman"/>
          <w:sz w:val="24"/>
          <w:szCs w:val="24"/>
        </w:rPr>
        <w:t>и 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,  зарегистрированный по адресу 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именуемый в дальнейшем Покупатель с другой стороны </w:t>
      </w:r>
      <w:r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</w:t>
      </w:r>
      <w:r>
        <w:rPr>
          <w:rFonts w:ascii="Times New Roman" w:hAnsi="Times New Roman" w:cs="Times New Roman"/>
          <w:noProof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 xml:space="preserve"> - Администрация муниципального  района  «Чернышевский  район»»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передаёт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>: принимает: специальный автокран: МАЗ КС-35715,5337, 2002 года выпуска, тип двигател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дизельный на дизельном топливе, кузов (кабина, прицеп) </w:t>
      </w:r>
      <w:r>
        <w:rPr>
          <w:rFonts w:ascii="Times New Roman" w:hAnsi="Times New Roman" w:cs="Times New Roman"/>
          <w:sz w:val="24"/>
          <w:szCs w:val="24"/>
          <w:lang w:val="en-US"/>
        </w:rPr>
        <w:t>XVN</w:t>
      </w:r>
      <w:r>
        <w:rPr>
          <w:rFonts w:ascii="Times New Roman" w:hAnsi="Times New Roman" w:cs="Times New Roman"/>
          <w:sz w:val="24"/>
          <w:szCs w:val="24"/>
        </w:rPr>
        <w:t>35715020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01583, модель, № двигателя ЯМЗ 23604339, шасси (рама) №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ЗМ53370020040360.</w:t>
      </w:r>
    </w:p>
    <w:p w:rsidR="00A006A8" w:rsidRDefault="00A006A8" w:rsidP="00A006A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передал, а Покупатель принял оригиналы сопроводительной документации в количестве 1 экз.</w:t>
      </w:r>
    </w:p>
    <w:p w:rsidR="00A006A8" w:rsidRDefault="00A006A8" w:rsidP="00A006A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осведомлен о техническом состоянии транспортного средства и претензий не имеет.</w:t>
      </w:r>
    </w:p>
    <w:p w:rsidR="00A006A8" w:rsidRDefault="00A006A8" w:rsidP="00A00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3.Настоящим актом каждая из Сторон подтверждает, что обязательства Сторон по Договору выполнены в полном объеме, у Сторон нет  друг к другу претензий по существу Договора. Расчет по оплате произведен в полном объеме.</w:t>
      </w:r>
    </w:p>
    <w:p w:rsidR="00A006A8" w:rsidRDefault="00A006A8" w:rsidP="00A006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Подписи сторон</w:t>
      </w:r>
    </w:p>
    <w:p w:rsidR="00A006A8" w:rsidRDefault="00A006A8" w:rsidP="00A00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72" w:type="dxa"/>
        <w:tblLook w:val="01E0"/>
      </w:tblPr>
      <w:tblGrid>
        <w:gridCol w:w="5400"/>
        <w:gridCol w:w="4860"/>
      </w:tblGrid>
      <w:tr w:rsidR="00A006A8" w:rsidTr="00493858">
        <w:tc>
          <w:tcPr>
            <w:tcW w:w="5400" w:type="dxa"/>
          </w:tcPr>
          <w:p w:rsidR="00A006A8" w:rsidRDefault="00A006A8" w:rsidP="0049385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Продавец:</w:t>
            </w:r>
          </w:p>
          <w:p w:rsidR="00A006A8" w:rsidRDefault="00A006A8" w:rsidP="004938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Администрация муниципального района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Чернышевский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006A8" w:rsidRDefault="00A006A8" w:rsidP="0049385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Юридический адрес: 673460 Забайкальский край, </w:t>
            </w:r>
            <w:proofErr w:type="spellStart"/>
            <w:r>
              <w:rPr>
                <w:rFonts w:ascii="Times New Roman CYR" w:hAnsi="Times New Roman CYR" w:cs="Times New Roman CYR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</w:rPr>
              <w:t>. Чернышевск,  ул. Калинина 14б</w:t>
            </w:r>
          </w:p>
          <w:p w:rsidR="00A006A8" w:rsidRDefault="00A006A8" w:rsidP="0049385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/с 03231643766480009100</w:t>
            </w:r>
          </w:p>
          <w:p w:rsidR="00A006A8" w:rsidRDefault="00A006A8" w:rsidP="004938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сч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039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130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116 80</w:t>
            </w:r>
          </w:p>
          <w:p w:rsidR="00A006A8" w:rsidRDefault="00A006A8" w:rsidP="0049385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ИНН  7525002160/КПП 752501001</w:t>
            </w:r>
          </w:p>
          <w:p w:rsidR="00A006A8" w:rsidRDefault="00A006A8" w:rsidP="0049385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УФК по Забайкальскому краю</w:t>
            </w:r>
          </w:p>
          <w:p w:rsidR="00A006A8" w:rsidRDefault="00A006A8" w:rsidP="0049385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ОКТМО 76648151</w:t>
            </w:r>
          </w:p>
          <w:p w:rsidR="00A006A8" w:rsidRDefault="00A006A8" w:rsidP="0049385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ОГРН 1027500903264</w:t>
            </w:r>
          </w:p>
          <w:p w:rsidR="00A006A8" w:rsidRDefault="00A006A8" w:rsidP="0049385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БИК 017601329</w:t>
            </w:r>
          </w:p>
          <w:p w:rsidR="00A006A8" w:rsidRDefault="00A006A8" w:rsidP="0049385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_________ </w:t>
            </w:r>
            <w:proofErr w:type="spellStart"/>
            <w:r>
              <w:rPr>
                <w:rFonts w:ascii="Times New Roman CYR" w:hAnsi="Times New Roman CYR" w:cs="Times New Roman CYR"/>
              </w:rPr>
              <w:t>В.В.Наделяев</w:t>
            </w:r>
            <w:proofErr w:type="spellEnd"/>
          </w:p>
          <w:p w:rsidR="00A006A8" w:rsidRDefault="00A006A8" w:rsidP="0049385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 CYR" w:hAnsi="Times New Roman CYR" w:cs="Times New Roman CYR"/>
              </w:rPr>
              <w:t xml:space="preserve">подпись)                                                                                                                </w:t>
            </w:r>
          </w:p>
          <w:p w:rsidR="00A006A8" w:rsidRDefault="00A006A8" w:rsidP="0049385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 CYR" w:hAnsi="Times New Roman CYR" w:cs="Times New Roman CYR"/>
              </w:rPr>
              <w:t>М.П.</w:t>
            </w:r>
          </w:p>
          <w:p w:rsidR="00A006A8" w:rsidRDefault="00A006A8" w:rsidP="0049385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006A8" w:rsidRDefault="00A006A8" w:rsidP="00493858">
            <w:pPr>
              <w:tabs>
                <w:tab w:val="left" w:pos="540"/>
                <w:tab w:val="left" w:pos="11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A006A8" w:rsidRDefault="00A006A8" w:rsidP="00493858">
            <w:pPr>
              <w:tabs>
                <w:tab w:val="left" w:pos="540"/>
                <w:tab w:val="left" w:pos="11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A8" w:rsidRDefault="00A006A8" w:rsidP="00493858">
            <w:pPr>
              <w:tabs>
                <w:tab w:val="left" w:pos="540"/>
                <w:tab w:val="left" w:pos="11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A8" w:rsidRDefault="00A006A8" w:rsidP="00493858">
            <w:pPr>
              <w:tabs>
                <w:tab w:val="left" w:pos="540"/>
                <w:tab w:val="left" w:pos="11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A8" w:rsidRDefault="00A006A8" w:rsidP="00493858">
            <w:pPr>
              <w:tabs>
                <w:tab w:val="left" w:pos="540"/>
                <w:tab w:val="left" w:pos="11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A8" w:rsidRDefault="00A006A8" w:rsidP="00493858">
            <w:pPr>
              <w:tabs>
                <w:tab w:val="left" w:pos="540"/>
                <w:tab w:val="left" w:pos="11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A8" w:rsidRDefault="00A006A8" w:rsidP="00493858">
            <w:pPr>
              <w:tabs>
                <w:tab w:val="left" w:pos="540"/>
                <w:tab w:val="left" w:pos="11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A8" w:rsidRDefault="00A006A8" w:rsidP="00493858">
            <w:pPr>
              <w:tabs>
                <w:tab w:val="left" w:pos="540"/>
                <w:tab w:val="left" w:pos="11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A8" w:rsidRDefault="00A006A8" w:rsidP="00493858">
            <w:pPr>
              <w:tabs>
                <w:tab w:val="left" w:pos="540"/>
                <w:tab w:val="left" w:pos="11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A8" w:rsidRDefault="00A006A8" w:rsidP="00493858">
            <w:pPr>
              <w:tabs>
                <w:tab w:val="left" w:pos="540"/>
                <w:tab w:val="left" w:pos="119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006A8" w:rsidRDefault="00A006A8" w:rsidP="00493858">
            <w:pPr>
              <w:tabs>
                <w:tab w:val="left" w:pos="540"/>
                <w:tab w:val="left" w:pos="119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A006A8" w:rsidRDefault="00A006A8" w:rsidP="004938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06A8" w:rsidRDefault="00A006A8" w:rsidP="004938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A8" w:rsidRDefault="00A006A8" w:rsidP="004938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</w:tbl>
    <w:p w:rsidR="00A006A8" w:rsidRDefault="00A006A8" w:rsidP="00A00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06A8" w:rsidRDefault="00A006A8" w:rsidP="00A006A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06A8" w:rsidRDefault="00A006A8" w:rsidP="00A006A8">
      <w:pPr>
        <w:pStyle w:val="a5"/>
        <w:tabs>
          <w:tab w:val="left" w:pos="7000"/>
          <w:tab w:val="right" w:pos="9638"/>
        </w:tabs>
        <w:spacing w:after="0"/>
        <w:ind w:firstLine="5400"/>
        <w:jc w:val="right"/>
        <w:rPr>
          <w:rFonts w:ascii="Times New Roman" w:hAnsi="Times New Roman" w:cs="Times New Roman"/>
          <w:sz w:val="24"/>
          <w:szCs w:val="24"/>
        </w:rPr>
      </w:pPr>
    </w:p>
    <w:p w:rsidR="00891D51" w:rsidRDefault="00891D51"/>
    <w:sectPr w:rsidR="0089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45179"/>
    <w:multiLevelType w:val="multilevel"/>
    <w:tmpl w:val="B5CCFA72"/>
    <w:lvl w:ilvl="0">
      <w:start w:val="1"/>
      <w:numFmt w:val="decimal"/>
      <w:lvlText w:val="%1."/>
      <w:lvlJc w:val="left"/>
      <w:pPr>
        <w:ind w:left="1005" w:hanging="1005"/>
      </w:pPr>
    </w:lvl>
    <w:lvl w:ilvl="1">
      <w:start w:val="1"/>
      <w:numFmt w:val="decimal"/>
      <w:lvlText w:val="%1.%2."/>
      <w:lvlJc w:val="left"/>
      <w:pPr>
        <w:ind w:left="1573" w:hanging="1005"/>
      </w:pPr>
    </w:lvl>
    <w:lvl w:ilvl="2">
      <w:start w:val="1"/>
      <w:numFmt w:val="decimal"/>
      <w:lvlText w:val="%1.%2.%3."/>
      <w:lvlJc w:val="left"/>
      <w:pPr>
        <w:ind w:left="2085" w:hanging="1005"/>
      </w:pPr>
    </w:lvl>
    <w:lvl w:ilvl="3">
      <w:start w:val="1"/>
      <w:numFmt w:val="decimal"/>
      <w:lvlText w:val="%1.%2.%3.%4."/>
      <w:lvlJc w:val="left"/>
      <w:pPr>
        <w:ind w:left="2625" w:hanging="1005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">
    <w:nsid w:val="67CA0F7F"/>
    <w:multiLevelType w:val="hybridMultilevel"/>
    <w:tmpl w:val="D2802CF8"/>
    <w:lvl w:ilvl="0" w:tplc="89367A0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06A8"/>
    <w:rsid w:val="00891D51"/>
    <w:rsid w:val="00A0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06A8"/>
    <w:rPr>
      <w:color w:val="0000FF"/>
      <w:u w:val="single"/>
    </w:rPr>
  </w:style>
  <w:style w:type="paragraph" w:styleId="HTML">
    <w:name w:val="HTML Preformatted"/>
    <w:basedOn w:val="a"/>
    <w:link w:val="HTML1"/>
    <w:semiHidden/>
    <w:unhideWhenUsed/>
    <w:rsid w:val="00A00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06A8"/>
    <w:rPr>
      <w:rFonts w:ascii="Consolas" w:hAnsi="Consolas" w:cs="Consolas"/>
      <w:sz w:val="20"/>
      <w:szCs w:val="20"/>
    </w:rPr>
  </w:style>
  <w:style w:type="paragraph" w:styleId="a4">
    <w:name w:val="Normal (Web)"/>
    <w:basedOn w:val="a"/>
    <w:semiHidden/>
    <w:unhideWhenUsed/>
    <w:rsid w:val="00A0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A006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006A8"/>
  </w:style>
  <w:style w:type="paragraph" w:customStyle="1" w:styleId="ConsPlusNormal">
    <w:name w:val="ConsPlusNormal"/>
    <w:semiHidden/>
    <w:rsid w:val="00A00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semiHidden/>
    <w:rsid w:val="00A006A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A006A8"/>
    <w:rPr>
      <w:rFonts w:ascii="Courier New" w:hAnsi="Courier New"/>
    </w:rPr>
  </w:style>
  <w:style w:type="character" w:customStyle="1" w:styleId="a8">
    <w:name w:val="Цветовое выделение"/>
    <w:rsid w:val="00A006A8"/>
    <w:rPr>
      <w:b/>
      <w:bCs/>
      <w:color w:val="000080"/>
      <w:sz w:val="20"/>
      <w:szCs w:val="20"/>
    </w:rPr>
  </w:style>
  <w:style w:type="character" w:styleId="a9">
    <w:name w:val="Strong"/>
    <w:basedOn w:val="a0"/>
    <w:uiPriority w:val="22"/>
    <w:qFormat/>
    <w:rsid w:val="00A006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6683</Characters>
  <Application>Microsoft Office Word</Application>
  <DocSecurity>0</DocSecurity>
  <Lines>55</Lines>
  <Paragraphs>15</Paragraphs>
  <ScaleCrop>false</ScaleCrop>
  <Company>Grizli777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2023-01-27T06:47:00Z</dcterms:created>
  <dcterms:modified xsi:type="dcterms:W3CDTF">2023-01-27T06:47:00Z</dcterms:modified>
</cp:coreProperties>
</file>