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F4" w:rsidRPr="00FA0D8C" w:rsidRDefault="00EC7367" w:rsidP="001158F4">
      <w:pPr>
        <w:jc w:val="center"/>
      </w:pPr>
      <w:r>
        <w:rPr>
          <w:b/>
          <w:sz w:val="28"/>
          <w:szCs w:val="28"/>
        </w:rPr>
        <w:t>Реестр</w:t>
      </w:r>
      <w:r w:rsidR="00FA0D8C" w:rsidRPr="00FA0D8C">
        <w:rPr>
          <w:b/>
          <w:sz w:val="28"/>
          <w:szCs w:val="28"/>
        </w:rPr>
        <w:t xml:space="preserve"> свободных земельных участк</w:t>
      </w:r>
      <w:r>
        <w:rPr>
          <w:b/>
          <w:sz w:val="28"/>
          <w:szCs w:val="28"/>
        </w:rPr>
        <w:t>ов</w:t>
      </w:r>
      <w:r w:rsidR="00FA0D8C" w:rsidRPr="00FA0D8C">
        <w:rPr>
          <w:b/>
          <w:sz w:val="28"/>
          <w:szCs w:val="28"/>
        </w:rPr>
        <w:t xml:space="preserve"> </w:t>
      </w: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69"/>
        <w:gridCol w:w="2126"/>
        <w:gridCol w:w="1559"/>
        <w:gridCol w:w="2977"/>
        <w:gridCol w:w="2410"/>
        <w:gridCol w:w="2693"/>
      </w:tblGrid>
      <w:tr w:rsidR="005706F9" w:rsidRPr="00FA0D8C" w:rsidTr="00ED0F78">
        <w:trPr>
          <w:tblHeader/>
        </w:trPr>
        <w:tc>
          <w:tcPr>
            <w:tcW w:w="3369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Объект,</w:t>
            </w:r>
          </w:p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местоположение</w:t>
            </w:r>
          </w:p>
        </w:tc>
        <w:tc>
          <w:tcPr>
            <w:tcW w:w="2126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Кадастровый номер земельного  участка</w:t>
            </w:r>
          </w:p>
        </w:tc>
        <w:tc>
          <w:tcPr>
            <w:tcW w:w="1559" w:type="dxa"/>
            <w:vAlign w:val="center"/>
          </w:tcPr>
          <w:p w:rsidR="005706F9" w:rsidRPr="00CD2083" w:rsidRDefault="005706F9" w:rsidP="008A5259">
            <w:pPr>
              <w:jc w:val="center"/>
              <w:rPr>
                <w:b/>
              </w:rPr>
            </w:pPr>
            <w:r w:rsidRPr="00CD2083">
              <w:rPr>
                <w:b/>
              </w:rPr>
              <w:t>Площадь</w:t>
            </w:r>
          </w:p>
        </w:tc>
        <w:tc>
          <w:tcPr>
            <w:tcW w:w="2977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Вид разрешенного использования земельного участка</w:t>
            </w:r>
          </w:p>
        </w:tc>
        <w:tc>
          <w:tcPr>
            <w:tcW w:w="2410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Наличие  инфраструктуры</w:t>
            </w:r>
          </w:p>
        </w:tc>
        <w:tc>
          <w:tcPr>
            <w:tcW w:w="2693" w:type="dxa"/>
            <w:vAlign w:val="center"/>
          </w:tcPr>
          <w:p w:rsidR="005706F9" w:rsidRPr="00CD2083" w:rsidRDefault="005706F9" w:rsidP="00FA0D8C">
            <w:pPr>
              <w:jc w:val="center"/>
              <w:rPr>
                <w:b/>
              </w:rPr>
            </w:pPr>
            <w:r w:rsidRPr="00CD2083">
              <w:rPr>
                <w:b/>
              </w:rPr>
              <w:t>Примечание</w:t>
            </w:r>
          </w:p>
        </w:tc>
      </w:tr>
      <w:tr w:rsidR="005706F9" w:rsidRPr="00FA0D8C" w:rsidTr="00ED0F78">
        <w:tc>
          <w:tcPr>
            <w:tcW w:w="15134" w:type="dxa"/>
            <w:gridSpan w:val="6"/>
          </w:tcPr>
          <w:p w:rsidR="005706F9" w:rsidRPr="00FA0D8C" w:rsidRDefault="005706F9" w:rsidP="00ED0928">
            <w:pPr>
              <w:jc w:val="center"/>
              <w:rPr>
                <w:b/>
              </w:rPr>
            </w:pPr>
            <w:r w:rsidRPr="00D13337">
              <w:rPr>
                <w:b/>
              </w:rPr>
              <w:t xml:space="preserve">Муниципальный район </w:t>
            </w:r>
            <w:r w:rsidR="00ED0928">
              <w:rPr>
                <w:b/>
              </w:rPr>
              <w:t xml:space="preserve"> «Чернышевский район»</w:t>
            </w:r>
          </w:p>
        </w:tc>
      </w:tr>
      <w:tr w:rsidR="00ED0928" w:rsidRPr="00FA0D8C" w:rsidTr="00ED0F78">
        <w:tc>
          <w:tcPr>
            <w:tcW w:w="3369" w:type="dxa"/>
            <w:vAlign w:val="center"/>
          </w:tcPr>
          <w:p w:rsidR="00ED0928" w:rsidRDefault="00ED0928" w:rsidP="00ED0928">
            <w:pPr>
              <w:jc w:val="center"/>
            </w:pPr>
            <w:r>
              <w:t>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Мильгидунское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ED0928" w:rsidRDefault="00ED0928" w:rsidP="00ED0928">
            <w:pPr>
              <w:jc w:val="center"/>
            </w:pPr>
            <w:r>
              <w:t>75:21:000000:34</w:t>
            </w:r>
          </w:p>
        </w:tc>
        <w:tc>
          <w:tcPr>
            <w:tcW w:w="1559" w:type="dxa"/>
            <w:vAlign w:val="center"/>
          </w:tcPr>
          <w:p w:rsidR="00ED0928" w:rsidRDefault="00ED0928" w:rsidP="00DE0C16">
            <w:pPr>
              <w:jc w:val="center"/>
            </w:pPr>
            <w:r>
              <w:t>28</w:t>
            </w:r>
            <w:r w:rsidR="00DE0C16">
              <w:t>,0</w:t>
            </w:r>
            <w:r>
              <w:t xml:space="preserve"> </w:t>
            </w:r>
          </w:p>
        </w:tc>
        <w:tc>
          <w:tcPr>
            <w:tcW w:w="2977" w:type="dxa"/>
            <w:vAlign w:val="center"/>
          </w:tcPr>
          <w:p w:rsidR="00ED0928" w:rsidRDefault="00ED0928" w:rsidP="00646848">
            <w:pPr>
              <w:jc w:val="center"/>
            </w:pPr>
            <w:r>
              <w:t>Сенокосные угодья</w:t>
            </w:r>
          </w:p>
        </w:tc>
        <w:tc>
          <w:tcPr>
            <w:tcW w:w="2410" w:type="dxa"/>
            <w:vAlign w:val="center"/>
          </w:tcPr>
          <w:p w:rsidR="00ED0928" w:rsidRDefault="00ED0928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ED0928" w:rsidRDefault="00ED0928" w:rsidP="00C43506">
            <w:pPr>
              <w:jc w:val="center"/>
            </w:pPr>
          </w:p>
        </w:tc>
      </w:tr>
      <w:tr w:rsidR="004A58DB" w:rsidRPr="00FA0D8C" w:rsidTr="00ED0F78">
        <w:tc>
          <w:tcPr>
            <w:tcW w:w="3369" w:type="dxa"/>
            <w:vAlign w:val="center"/>
          </w:tcPr>
          <w:p w:rsidR="004A58DB" w:rsidRDefault="00CC5BA7" w:rsidP="004A58DB">
            <w:pPr>
              <w:jc w:val="center"/>
            </w:pPr>
            <w:r>
              <w:t>Забайкальский край, Чернышевский район,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Новооловское</w:t>
            </w:r>
            <w:proofErr w:type="spellEnd"/>
            <w:r>
              <w:t>»</w:t>
            </w:r>
          </w:p>
        </w:tc>
        <w:tc>
          <w:tcPr>
            <w:tcW w:w="2126" w:type="dxa"/>
            <w:vAlign w:val="center"/>
          </w:tcPr>
          <w:p w:rsidR="004A58DB" w:rsidRDefault="00CC5BA7" w:rsidP="00DE0C16">
            <w:pPr>
              <w:jc w:val="center"/>
            </w:pPr>
            <w:r>
              <w:t>75</w:t>
            </w:r>
            <w:r w:rsidR="00DE0C16">
              <w:t>:</w:t>
            </w:r>
            <w:bookmarkStart w:id="0" w:name="_GoBack"/>
            <w:bookmarkEnd w:id="0"/>
            <w:r>
              <w:t>25:000000:40</w:t>
            </w:r>
          </w:p>
        </w:tc>
        <w:tc>
          <w:tcPr>
            <w:tcW w:w="1559" w:type="dxa"/>
            <w:vAlign w:val="center"/>
          </w:tcPr>
          <w:p w:rsidR="004A58DB" w:rsidRDefault="004A58DB" w:rsidP="00646848">
            <w:pPr>
              <w:jc w:val="center"/>
            </w:pPr>
          </w:p>
        </w:tc>
        <w:tc>
          <w:tcPr>
            <w:tcW w:w="2977" w:type="dxa"/>
            <w:vAlign w:val="center"/>
          </w:tcPr>
          <w:p w:rsidR="004A58DB" w:rsidRDefault="004A58DB" w:rsidP="00646848">
            <w:pPr>
              <w:jc w:val="center"/>
            </w:pPr>
          </w:p>
        </w:tc>
        <w:tc>
          <w:tcPr>
            <w:tcW w:w="2410" w:type="dxa"/>
            <w:vAlign w:val="center"/>
          </w:tcPr>
          <w:p w:rsidR="004A58DB" w:rsidRDefault="004A58DB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A58DB" w:rsidRDefault="00CC5BA7" w:rsidP="00C43506">
            <w:pPr>
              <w:jc w:val="center"/>
            </w:pPr>
            <w:r>
              <w:t>Ведется работа по установлению границ и оформлению права</w:t>
            </w: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4F596E" w:rsidP="004F596E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126" w:type="dxa"/>
            <w:vAlign w:val="center"/>
          </w:tcPr>
          <w:p w:rsidR="004F596E" w:rsidRDefault="004F596E" w:rsidP="00ED0928">
            <w:pPr>
              <w:jc w:val="center"/>
            </w:pPr>
            <w:r>
              <w:t>75:21:050102:153</w:t>
            </w:r>
          </w:p>
        </w:tc>
        <w:tc>
          <w:tcPr>
            <w:tcW w:w="1559" w:type="dxa"/>
            <w:vAlign w:val="center"/>
          </w:tcPr>
          <w:p w:rsidR="004F596E" w:rsidRDefault="004F596E" w:rsidP="00646848">
            <w:pPr>
              <w:jc w:val="center"/>
            </w:pPr>
            <w:r>
              <w:t>29</w:t>
            </w:r>
            <w:r w:rsidR="00516D7F">
              <w:t>,00</w:t>
            </w:r>
          </w:p>
        </w:tc>
        <w:tc>
          <w:tcPr>
            <w:tcW w:w="2977" w:type="dxa"/>
            <w:vAlign w:val="center"/>
          </w:tcPr>
          <w:p w:rsidR="004F596E" w:rsidRDefault="004F596E" w:rsidP="00646848">
            <w:pPr>
              <w:jc w:val="center"/>
            </w:pPr>
            <w:r>
              <w:t>Земли населенных пунктов</w:t>
            </w:r>
          </w:p>
        </w:tc>
        <w:tc>
          <w:tcPr>
            <w:tcW w:w="2410" w:type="dxa"/>
            <w:vAlign w:val="center"/>
          </w:tcPr>
          <w:p w:rsidR="00134BC7" w:rsidRDefault="00134BC7" w:rsidP="00134BC7">
            <w:pPr>
              <w:jc w:val="center"/>
            </w:pPr>
            <w:r>
              <w:t>Отсутствует</w:t>
            </w:r>
          </w:p>
          <w:p w:rsidR="004F596E" w:rsidRDefault="004F596E" w:rsidP="00646848">
            <w:pPr>
              <w:jc w:val="center"/>
            </w:pPr>
          </w:p>
          <w:p w:rsidR="00516D7F" w:rsidRDefault="00516D7F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4F596E" w:rsidP="00242744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126" w:type="dxa"/>
            <w:vAlign w:val="center"/>
          </w:tcPr>
          <w:p w:rsidR="004F596E" w:rsidRDefault="00242744" w:rsidP="00ED0928">
            <w:pPr>
              <w:jc w:val="center"/>
            </w:pPr>
            <w:r>
              <w:t>75:21:050102:2</w:t>
            </w:r>
          </w:p>
        </w:tc>
        <w:tc>
          <w:tcPr>
            <w:tcW w:w="1559" w:type="dxa"/>
            <w:vAlign w:val="center"/>
          </w:tcPr>
          <w:p w:rsidR="004F596E" w:rsidRDefault="00242744" w:rsidP="00646848">
            <w:pPr>
              <w:jc w:val="center"/>
            </w:pPr>
            <w:r>
              <w:t>43,00</w:t>
            </w:r>
          </w:p>
        </w:tc>
        <w:tc>
          <w:tcPr>
            <w:tcW w:w="2977" w:type="dxa"/>
            <w:vAlign w:val="center"/>
          </w:tcPr>
          <w:p w:rsidR="004F596E" w:rsidRDefault="004F596E" w:rsidP="00646848">
            <w:pPr>
              <w:jc w:val="center"/>
            </w:pPr>
          </w:p>
        </w:tc>
        <w:tc>
          <w:tcPr>
            <w:tcW w:w="2410" w:type="dxa"/>
            <w:vAlign w:val="center"/>
          </w:tcPr>
          <w:p w:rsidR="004F596E" w:rsidRDefault="00516D7F" w:rsidP="00646848">
            <w:pPr>
              <w:jc w:val="center"/>
            </w:pPr>
            <w:r>
              <w:t xml:space="preserve">Нет </w:t>
            </w: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242744" w:rsidP="004A58DB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  <w:r>
              <w:t>. ул. 60 лет Октября, 7</w:t>
            </w:r>
          </w:p>
        </w:tc>
        <w:tc>
          <w:tcPr>
            <w:tcW w:w="2126" w:type="dxa"/>
            <w:vAlign w:val="center"/>
          </w:tcPr>
          <w:p w:rsidR="004F596E" w:rsidRDefault="00242744" w:rsidP="00ED0928">
            <w:pPr>
              <w:jc w:val="center"/>
            </w:pPr>
            <w:r>
              <w:t>75:21:050102:3</w:t>
            </w:r>
          </w:p>
        </w:tc>
        <w:tc>
          <w:tcPr>
            <w:tcW w:w="1559" w:type="dxa"/>
            <w:vAlign w:val="center"/>
          </w:tcPr>
          <w:p w:rsidR="004F596E" w:rsidRDefault="00242744" w:rsidP="00646848">
            <w:pPr>
              <w:jc w:val="center"/>
            </w:pPr>
            <w:r>
              <w:t>1023,00</w:t>
            </w:r>
          </w:p>
        </w:tc>
        <w:tc>
          <w:tcPr>
            <w:tcW w:w="2977" w:type="dxa"/>
            <w:vAlign w:val="center"/>
          </w:tcPr>
          <w:p w:rsidR="004F596E" w:rsidRDefault="00242744" w:rsidP="00646848">
            <w:pPr>
              <w:jc w:val="center"/>
            </w:pPr>
            <w:r>
              <w:t>Для иных видов сельскохозяйственного использования</w:t>
            </w:r>
          </w:p>
        </w:tc>
        <w:tc>
          <w:tcPr>
            <w:tcW w:w="2410" w:type="dxa"/>
            <w:vAlign w:val="center"/>
          </w:tcPr>
          <w:p w:rsidR="004F596E" w:rsidRDefault="00516D7F" w:rsidP="00646848">
            <w:pPr>
              <w:jc w:val="center"/>
            </w:pPr>
            <w:r>
              <w:t>Автономное отопление, электроснабжение</w:t>
            </w: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F596E" w:rsidRPr="00FA0D8C" w:rsidTr="00ED0F78">
        <w:tc>
          <w:tcPr>
            <w:tcW w:w="3369" w:type="dxa"/>
            <w:vAlign w:val="center"/>
          </w:tcPr>
          <w:p w:rsidR="004F596E" w:rsidRDefault="00242744" w:rsidP="004A58DB">
            <w:pPr>
              <w:jc w:val="center"/>
            </w:pPr>
            <w:r>
              <w:t xml:space="preserve">Забайкальский край, Чернышевский район, </w:t>
            </w:r>
            <w:proofErr w:type="spellStart"/>
            <w:r w:rsidR="00593AD7">
              <w:t>п</w:t>
            </w:r>
            <w:r>
              <w:t>с</w:t>
            </w:r>
            <w:r w:rsidR="00593AD7">
              <w:t>т</w:t>
            </w:r>
            <w:proofErr w:type="spellEnd"/>
            <w:r>
              <w:t>.</w:t>
            </w:r>
            <w:r w:rsidR="00593AD7">
              <w:t xml:space="preserve"> </w:t>
            </w:r>
            <w:proofErr w:type="spellStart"/>
            <w:r w:rsidR="00593AD7">
              <w:t>Ульякан</w:t>
            </w:r>
            <w:proofErr w:type="spellEnd"/>
            <w:r>
              <w:t xml:space="preserve"> </w:t>
            </w:r>
          </w:p>
        </w:tc>
        <w:tc>
          <w:tcPr>
            <w:tcW w:w="2126" w:type="dxa"/>
            <w:vAlign w:val="center"/>
          </w:tcPr>
          <w:p w:rsidR="004F596E" w:rsidRDefault="00593AD7" w:rsidP="00ED0928">
            <w:pPr>
              <w:jc w:val="center"/>
            </w:pPr>
            <w:r>
              <w:t>75:21:040101:93</w:t>
            </w:r>
          </w:p>
        </w:tc>
        <w:tc>
          <w:tcPr>
            <w:tcW w:w="1559" w:type="dxa"/>
            <w:vAlign w:val="center"/>
          </w:tcPr>
          <w:p w:rsidR="004F596E" w:rsidRDefault="00593AD7" w:rsidP="00646848">
            <w:pPr>
              <w:jc w:val="center"/>
            </w:pPr>
            <w:r>
              <w:t>15000,00</w:t>
            </w:r>
          </w:p>
        </w:tc>
        <w:tc>
          <w:tcPr>
            <w:tcW w:w="2977" w:type="dxa"/>
            <w:vAlign w:val="center"/>
          </w:tcPr>
          <w:p w:rsidR="004F596E" w:rsidRDefault="00593AD7" w:rsidP="00646848">
            <w:pPr>
              <w:jc w:val="center"/>
            </w:pPr>
            <w:r>
              <w:t>Для иных видов использования,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4F596E" w:rsidRDefault="00516D7F" w:rsidP="00646848">
            <w:pPr>
              <w:jc w:val="center"/>
            </w:pPr>
            <w:r>
              <w:t>Автономное отопление, электроснабжение</w:t>
            </w:r>
          </w:p>
        </w:tc>
        <w:tc>
          <w:tcPr>
            <w:tcW w:w="2693" w:type="dxa"/>
            <w:vAlign w:val="center"/>
          </w:tcPr>
          <w:p w:rsidR="004F596E" w:rsidRDefault="004F596E" w:rsidP="00C43506">
            <w:pPr>
              <w:jc w:val="center"/>
            </w:pPr>
          </w:p>
        </w:tc>
      </w:tr>
      <w:tr w:rsidR="00443FA8" w:rsidRPr="00FA0D8C" w:rsidTr="00ED0F78">
        <w:tc>
          <w:tcPr>
            <w:tcW w:w="3369" w:type="dxa"/>
            <w:vAlign w:val="center"/>
          </w:tcPr>
          <w:p w:rsidR="00443FA8" w:rsidRDefault="00443FA8" w:rsidP="00443FA8">
            <w:pPr>
              <w:jc w:val="center"/>
            </w:pPr>
            <w:r>
              <w:t xml:space="preserve">Забайкальский край, Чернышевский район, </w:t>
            </w:r>
            <w:proofErr w:type="spellStart"/>
            <w:r>
              <w:t>пст</w:t>
            </w:r>
            <w:proofErr w:type="spellEnd"/>
            <w:r>
              <w:t xml:space="preserve">. </w:t>
            </w:r>
            <w:proofErr w:type="spellStart"/>
            <w:r>
              <w:t>Ульякан</w:t>
            </w:r>
            <w:proofErr w:type="spellEnd"/>
            <w:r>
              <w:t>, ул. Папанина, участок 12</w:t>
            </w:r>
          </w:p>
        </w:tc>
        <w:tc>
          <w:tcPr>
            <w:tcW w:w="2126" w:type="dxa"/>
            <w:vAlign w:val="center"/>
          </w:tcPr>
          <w:p w:rsidR="00443FA8" w:rsidRDefault="00443FA8" w:rsidP="00ED0928">
            <w:pPr>
              <w:jc w:val="center"/>
            </w:pPr>
            <w:r>
              <w:t>75:21:040102:158</w:t>
            </w:r>
          </w:p>
        </w:tc>
        <w:tc>
          <w:tcPr>
            <w:tcW w:w="1559" w:type="dxa"/>
            <w:vAlign w:val="center"/>
          </w:tcPr>
          <w:p w:rsidR="00443FA8" w:rsidRDefault="00443FA8" w:rsidP="00646848">
            <w:pPr>
              <w:jc w:val="center"/>
            </w:pPr>
            <w:r>
              <w:t>3628,00</w:t>
            </w:r>
          </w:p>
        </w:tc>
        <w:tc>
          <w:tcPr>
            <w:tcW w:w="2977" w:type="dxa"/>
            <w:vAlign w:val="center"/>
          </w:tcPr>
          <w:p w:rsidR="00443FA8" w:rsidRDefault="00443FA8" w:rsidP="00646848">
            <w:pPr>
              <w:jc w:val="center"/>
            </w:pPr>
            <w:r>
              <w:t>Для иных видов использования, характерных для населенных пунктов</w:t>
            </w:r>
          </w:p>
        </w:tc>
        <w:tc>
          <w:tcPr>
            <w:tcW w:w="2410" w:type="dxa"/>
            <w:vAlign w:val="center"/>
          </w:tcPr>
          <w:p w:rsidR="00134BC7" w:rsidRDefault="00134BC7" w:rsidP="00134BC7">
            <w:pPr>
              <w:jc w:val="center"/>
            </w:pPr>
            <w:r>
              <w:t>Отсутствует</w:t>
            </w:r>
          </w:p>
          <w:p w:rsidR="00443FA8" w:rsidRDefault="00443FA8" w:rsidP="00646848">
            <w:pPr>
              <w:jc w:val="center"/>
            </w:pPr>
          </w:p>
          <w:p w:rsidR="000C31C5" w:rsidRDefault="000C31C5" w:rsidP="00646848">
            <w:pPr>
              <w:jc w:val="center"/>
            </w:pPr>
          </w:p>
        </w:tc>
        <w:tc>
          <w:tcPr>
            <w:tcW w:w="2693" w:type="dxa"/>
            <w:vAlign w:val="center"/>
          </w:tcPr>
          <w:p w:rsidR="00443FA8" w:rsidRDefault="00443FA8" w:rsidP="00C43506">
            <w:pPr>
              <w:jc w:val="center"/>
            </w:pPr>
          </w:p>
        </w:tc>
      </w:tr>
    </w:tbl>
    <w:p w:rsidR="00ED0F78" w:rsidRPr="0033794A" w:rsidRDefault="00ED0F78" w:rsidP="00ED0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Реестр</w:t>
      </w:r>
      <w:r w:rsidRPr="0033794A">
        <w:rPr>
          <w:b/>
          <w:sz w:val="28"/>
          <w:szCs w:val="28"/>
        </w:rPr>
        <w:t xml:space="preserve"> свободных производственных площад</w:t>
      </w:r>
      <w:r>
        <w:rPr>
          <w:b/>
          <w:sz w:val="28"/>
          <w:szCs w:val="28"/>
        </w:rPr>
        <w:t>ей</w:t>
      </w:r>
      <w:r w:rsidRPr="0033794A">
        <w:rPr>
          <w:b/>
          <w:sz w:val="28"/>
          <w:szCs w:val="28"/>
        </w:rPr>
        <w:t xml:space="preserve"> </w:t>
      </w:r>
    </w:p>
    <w:p w:rsidR="00ED0F78" w:rsidRPr="0033794A" w:rsidRDefault="00ED0F78" w:rsidP="00ED0F78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76"/>
        <w:gridCol w:w="2410"/>
        <w:gridCol w:w="2126"/>
        <w:gridCol w:w="1701"/>
        <w:gridCol w:w="2268"/>
        <w:gridCol w:w="2268"/>
        <w:gridCol w:w="1985"/>
      </w:tblGrid>
      <w:tr w:rsidR="00ED0F78" w:rsidRPr="0033794A" w:rsidTr="00413683">
        <w:trPr>
          <w:tblHeader/>
        </w:trPr>
        <w:tc>
          <w:tcPr>
            <w:tcW w:w="2376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Объект,</w:t>
            </w:r>
          </w:p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местоположение</w:t>
            </w:r>
          </w:p>
        </w:tc>
        <w:tc>
          <w:tcPr>
            <w:tcW w:w="2410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Назначение объекта</w:t>
            </w:r>
          </w:p>
        </w:tc>
        <w:tc>
          <w:tcPr>
            <w:tcW w:w="2126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Кадастровый номер объекта</w:t>
            </w:r>
          </w:p>
        </w:tc>
        <w:tc>
          <w:tcPr>
            <w:tcW w:w="1701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>
              <w:rPr>
                <w:b/>
              </w:rPr>
              <w:t xml:space="preserve">Стоимость объекта </w:t>
            </w:r>
          </w:p>
        </w:tc>
        <w:tc>
          <w:tcPr>
            <w:tcW w:w="2268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 xml:space="preserve">Параметры </w:t>
            </w:r>
            <w:proofErr w:type="gramStart"/>
            <w:r w:rsidRPr="00F669F5">
              <w:rPr>
                <w:b/>
              </w:rPr>
              <w:t>расположенных</w:t>
            </w:r>
            <w:proofErr w:type="gramEnd"/>
          </w:p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на площадке зданий и сооружений</w:t>
            </w:r>
          </w:p>
        </w:tc>
        <w:tc>
          <w:tcPr>
            <w:tcW w:w="2268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Имеющаяся инфраструктура</w:t>
            </w:r>
          </w:p>
        </w:tc>
        <w:tc>
          <w:tcPr>
            <w:tcW w:w="1985" w:type="dxa"/>
            <w:vAlign w:val="center"/>
          </w:tcPr>
          <w:p w:rsidR="00ED0F78" w:rsidRPr="00F669F5" w:rsidRDefault="00ED0F78" w:rsidP="00413683">
            <w:pPr>
              <w:jc w:val="center"/>
              <w:rPr>
                <w:b/>
              </w:rPr>
            </w:pPr>
            <w:r w:rsidRPr="00F669F5">
              <w:rPr>
                <w:b/>
              </w:rPr>
              <w:t>Примечание</w:t>
            </w:r>
          </w:p>
        </w:tc>
      </w:tr>
      <w:tr w:rsidR="00ED0F78" w:rsidRPr="0033794A" w:rsidTr="00413683">
        <w:tc>
          <w:tcPr>
            <w:tcW w:w="15134" w:type="dxa"/>
            <w:gridSpan w:val="7"/>
          </w:tcPr>
          <w:p w:rsidR="00ED0F78" w:rsidRPr="0033794A" w:rsidRDefault="00ED0F78" w:rsidP="00413683">
            <w:pPr>
              <w:jc w:val="center"/>
              <w:rPr>
                <w:b/>
              </w:rPr>
            </w:pPr>
            <w:r w:rsidRPr="009A5708">
              <w:rPr>
                <w:b/>
              </w:rPr>
              <w:t xml:space="preserve">Муниципальный район </w:t>
            </w:r>
            <w:r>
              <w:rPr>
                <w:b/>
              </w:rPr>
              <w:t>«Чернышевский район»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lastRenderedPageBreak/>
              <w:t>Забайкальский край, Чернышевский район, с/</w:t>
            </w:r>
            <w:proofErr w:type="gramStart"/>
            <w:r>
              <w:t>п</w:t>
            </w:r>
            <w:proofErr w:type="gramEnd"/>
            <w:r>
              <w:t xml:space="preserve"> «</w:t>
            </w:r>
            <w:proofErr w:type="spellStart"/>
            <w:r>
              <w:t>Букачачинское</w:t>
            </w:r>
            <w:proofErr w:type="spellEnd"/>
            <w:r>
              <w:t>», н</w:t>
            </w:r>
            <w:r w:rsidRPr="002763A6">
              <w:t>ежилое здание ул. Телевизионная, 4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2763A6">
              <w:rPr>
                <w:rStyle w:val="212pt"/>
              </w:rPr>
              <w:t>Столовая, хлебопекарня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2763A6">
              <w:rPr>
                <w:sz w:val="24"/>
                <w:szCs w:val="24"/>
              </w:rPr>
              <w:t>75:21:080206:467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1500,00</w:t>
            </w:r>
            <w:r w:rsidRPr="002763A6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2763A6">
              <w:rPr>
                <w:sz w:val="24"/>
                <w:szCs w:val="24"/>
              </w:rPr>
              <w:t>736,2м</w:t>
            </w:r>
            <w:proofErr w:type="gramStart"/>
            <w:r w:rsidRPr="002763A6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jc w:val="center"/>
            </w:pPr>
            <w:proofErr w:type="gramStart"/>
            <w:r>
              <w:t>Подключена</w:t>
            </w:r>
            <w:proofErr w:type="gramEnd"/>
            <w:r>
              <w:t xml:space="preserve"> к центральному отоплению, водоснабжению, водоотведению, электроснабжению</w:t>
            </w:r>
          </w:p>
        </w:tc>
        <w:tc>
          <w:tcPr>
            <w:tcW w:w="1985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>Возможно хлебопечение, общепит, производство перерабатывающей продукции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пгт. Аксеново-Зиловское, ул. </w:t>
            </w:r>
            <w:proofErr w:type="gramStart"/>
            <w:r>
              <w:t>Южная</w:t>
            </w:r>
            <w:proofErr w:type="gramEnd"/>
            <w:r>
              <w:t>, 1А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Общежитие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75-75-25/009/2008-216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499,5м</w:t>
            </w:r>
            <w:proofErr w:type="gramStart"/>
            <w:r w:rsidRPr="00C94A8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есть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ул. набережная, 10В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 xml:space="preserve">Нежилое 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75:25:100501:51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1619,49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729,2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24 пом. 23а</w:t>
            </w:r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75-75-25/013/2012-471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2874,42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200,2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17 пом. б/</w:t>
            </w:r>
            <w:proofErr w:type="gramStart"/>
            <w:r>
              <w:t>н</w:t>
            </w:r>
            <w:proofErr w:type="gram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29,9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пгт. </w:t>
            </w:r>
            <w:proofErr w:type="spellStart"/>
            <w:r>
              <w:t>Жирекен</w:t>
            </w:r>
            <w:proofErr w:type="spellEnd"/>
            <w:r>
              <w:t>, административное здание</w:t>
            </w:r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75:21:100603:22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 помещения, общая площадь 57,9 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Электроснабжение, отопление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716C39" w:rsidRDefault="00ED0F78" w:rsidP="00413683">
            <w:pPr>
              <w:jc w:val="center"/>
            </w:pPr>
            <w:r w:rsidRPr="00716C39">
              <w:t>Забайкальский край, Чернышевский район</w:t>
            </w:r>
            <w:proofErr w:type="gramStart"/>
            <w:r w:rsidRPr="00716C39">
              <w:t>.</w:t>
            </w:r>
            <w:proofErr w:type="gramEnd"/>
            <w:r w:rsidRPr="00716C39">
              <w:t xml:space="preserve"> </w:t>
            </w:r>
            <w:proofErr w:type="gramStart"/>
            <w:r w:rsidRPr="00716C39">
              <w:t>с</w:t>
            </w:r>
            <w:proofErr w:type="gramEnd"/>
            <w:r w:rsidRPr="00716C39">
              <w:t xml:space="preserve">. </w:t>
            </w:r>
            <w:proofErr w:type="spellStart"/>
            <w:r w:rsidRPr="00716C39">
              <w:lastRenderedPageBreak/>
              <w:t>Новоильинск</w:t>
            </w:r>
            <w:proofErr w:type="spellEnd"/>
            <w:r w:rsidRPr="00716C39">
              <w:t>, 48</w:t>
            </w:r>
          </w:p>
        </w:tc>
        <w:tc>
          <w:tcPr>
            <w:tcW w:w="2410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 w:rsidRPr="00716C39">
              <w:rPr>
                <w:rStyle w:val="212pt"/>
              </w:rPr>
              <w:lastRenderedPageBreak/>
              <w:t>Нежилое</w:t>
            </w:r>
          </w:p>
        </w:tc>
        <w:tc>
          <w:tcPr>
            <w:tcW w:w="2126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16C39">
              <w:rPr>
                <w:sz w:val="24"/>
                <w:szCs w:val="24"/>
              </w:rPr>
              <w:t>75-75-25/002/2008-108</w:t>
            </w:r>
          </w:p>
        </w:tc>
        <w:tc>
          <w:tcPr>
            <w:tcW w:w="1701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 w:rsidRPr="00716C39"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0F78" w:rsidRPr="00716C39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 w:rsidRPr="00716C39">
              <w:rPr>
                <w:sz w:val="24"/>
                <w:szCs w:val="24"/>
              </w:rPr>
              <w:t>42,30</w:t>
            </w:r>
          </w:p>
        </w:tc>
        <w:tc>
          <w:tcPr>
            <w:tcW w:w="2268" w:type="dxa"/>
            <w:vAlign w:val="center"/>
          </w:tcPr>
          <w:p w:rsidR="00ED0F78" w:rsidRPr="00716C39" w:rsidRDefault="00ED0F78" w:rsidP="00413683">
            <w:pPr>
              <w:jc w:val="center"/>
            </w:pPr>
            <w:r>
              <w:t>Электроснабжение,</w:t>
            </w:r>
            <w:r w:rsidRPr="00716C39">
              <w:t xml:space="preserve"> печное отопление</w:t>
            </w:r>
          </w:p>
        </w:tc>
        <w:tc>
          <w:tcPr>
            <w:tcW w:w="1985" w:type="dxa"/>
            <w:vAlign w:val="center"/>
          </w:tcPr>
          <w:p w:rsidR="00ED0F78" w:rsidRPr="00716C39" w:rsidRDefault="00ED0F78" w:rsidP="00413683">
            <w:pPr>
              <w:jc w:val="center"/>
            </w:pPr>
            <w:r w:rsidRPr="00716C39">
              <w:t xml:space="preserve">Возможно использование </w:t>
            </w:r>
            <w:r>
              <w:t>как</w:t>
            </w:r>
            <w:r w:rsidRPr="00716C39">
              <w:t xml:space="preserve"> объект </w:t>
            </w:r>
            <w:r w:rsidRPr="00716C39">
              <w:lastRenderedPageBreak/>
              <w:t>торговли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lastRenderedPageBreak/>
              <w:t xml:space="preserve">Забайкальский край, Чернышевский район, с. </w:t>
            </w:r>
            <w:proofErr w:type="spellStart"/>
            <w:r>
              <w:t>Новоильинск</w:t>
            </w:r>
            <w:proofErr w:type="spellEnd"/>
            <w:r>
              <w:t>, 48</w:t>
            </w:r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rStyle w:val="212pt"/>
              </w:rPr>
            </w:pPr>
            <w:r>
              <w:rPr>
                <w:rStyle w:val="212pt"/>
              </w:rPr>
              <w:t>75-75-25/002/2008-108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27,00</w:t>
            </w: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Электроэнергия, печное отопление</w:t>
            </w:r>
          </w:p>
        </w:tc>
        <w:tc>
          <w:tcPr>
            <w:tcW w:w="1985" w:type="dxa"/>
            <w:vAlign w:val="center"/>
          </w:tcPr>
          <w:p w:rsidR="00ED0F78" w:rsidRPr="00716C39" w:rsidRDefault="00ED0F78" w:rsidP="00413683">
            <w:pPr>
              <w:jc w:val="center"/>
            </w:pPr>
            <w:r>
              <w:t>Возможно использование как объект торговли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Для размещения </w:t>
            </w:r>
            <w:r w:rsidRPr="006D0A27">
              <w:rPr>
                <w:rStyle w:val="212pt"/>
              </w:rPr>
              <w:t xml:space="preserve">иных объектов </w:t>
            </w:r>
            <w:r w:rsidRPr="006D0A27">
              <w:rPr>
                <w:sz w:val="24"/>
                <w:szCs w:val="24"/>
              </w:rPr>
              <w:t>промышленности, энергетики, транспорта, связи, 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rStyle w:val="212pt"/>
              </w:rPr>
              <w:t>75:21:050102:6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1668,00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Pr="00716C39" w:rsidRDefault="00ED0F78" w:rsidP="00413683">
            <w:pPr>
              <w:jc w:val="center"/>
            </w:pPr>
            <w:r>
              <w:t xml:space="preserve">иных объектов </w:t>
            </w: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Нежилое</w:t>
            </w:r>
          </w:p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75:21:050103:6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4737,12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Pr="002763A6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Для размещения иных объектов промышленности, энергетики, транспорта, связи, радиовещания, телевидения, </w:t>
            </w:r>
            <w:r>
              <w:rPr>
                <w:rStyle w:val="212pt"/>
              </w:rPr>
              <w:lastRenderedPageBreak/>
              <w:t>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126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75:21:050103:5</w:t>
            </w:r>
          </w:p>
        </w:tc>
        <w:tc>
          <w:tcPr>
            <w:tcW w:w="1701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2358,41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lastRenderedPageBreak/>
              <w:t xml:space="preserve">Забайкальский край, Чернышевский район, с. </w:t>
            </w:r>
            <w:proofErr w:type="spellStart"/>
            <w:r>
              <w:t>Ульякан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Для размещения автомобильных дорог и их конструктивных элементов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75:21:040101:204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62615,02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отсутствует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Подъезд от трассы до ст. </w:t>
            </w:r>
            <w:proofErr w:type="spellStart"/>
            <w:r>
              <w:t>Ульякан</w:t>
            </w:r>
            <w:proofErr w:type="spellEnd"/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75:21:040101:87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593,82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r>
              <w:rPr>
                <w:rStyle w:val="212pt"/>
              </w:rPr>
              <w:t>Для размещения иных объектов, допустимых в жилых зонах и не перечисленных в классификаторе</w:t>
            </w:r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75:21:040101:88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263,92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  <w:tr w:rsidR="00ED0F78" w:rsidRPr="0033794A" w:rsidTr="00413683">
        <w:tc>
          <w:tcPr>
            <w:tcW w:w="2376" w:type="dxa"/>
            <w:vAlign w:val="center"/>
          </w:tcPr>
          <w:p w:rsidR="00ED0F78" w:rsidRDefault="00ED0F78" w:rsidP="00413683">
            <w:pPr>
              <w:jc w:val="center"/>
            </w:pPr>
            <w:r>
              <w:t xml:space="preserve">Забайкальский край, Чернышевский район, с. </w:t>
            </w:r>
            <w:proofErr w:type="spellStart"/>
            <w:r>
              <w:t>Урюм</w:t>
            </w:r>
            <w:proofErr w:type="spellEnd"/>
          </w:p>
        </w:tc>
        <w:tc>
          <w:tcPr>
            <w:tcW w:w="2410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rStyle w:val="212pt"/>
              </w:rPr>
            </w:pPr>
            <w:proofErr w:type="gramStart"/>
            <w:r>
              <w:rPr>
                <w:rStyle w:val="212pt"/>
              </w:rPr>
              <w:t xml:space="preserve">Для размещения иных объектов промышленности, энергетики, транспорта, связи, </w:t>
            </w:r>
            <w:r>
              <w:rPr>
                <w:rStyle w:val="212pt"/>
              </w:rPr>
              <w:lastRenderedPageBreak/>
              <w:t>радиовещания, телевидения, информатики, обеспечения космической деятельности, обороны, безопасности и иного специального назначения</w:t>
            </w:r>
            <w:proofErr w:type="gramEnd"/>
          </w:p>
        </w:tc>
        <w:tc>
          <w:tcPr>
            <w:tcW w:w="2126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75:21:040103:1</w:t>
            </w:r>
          </w:p>
        </w:tc>
        <w:tc>
          <w:tcPr>
            <w:tcW w:w="1701" w:type="dxa"/>
            <w:vAlign w:val="center"/>
          </w:tcPr>
          <w:p w:rsidR="00ED0F78" w:rsidRDefault="00ED0F78" w:rsidP="00413683">
            <w:pPr>
              <w:pStyle w:val="20"/>
              <w:shd w:val="clear" w:color="auto" w:fill="auto"/>
              <w:spacing w:after="0" w:line="274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252901,34</w:t>
            </w:r>
          </w:p>
        </w:tc>
        <w:tc>
          <w:tcPr>
            <w:tcW w:w="2268" w:type="dxa"/>
            <w:vAlign w:val="center"/>
          </w:tcPr>
          <w:p w:rsidR="00ED0F78" w:rsidRPr="002763A6" w:rsidRDefault="00ED0F78" w:rsidP="00413683">
            <w:pPr>
              <w:pStyle w:val="20"/>
              <w:shd w:val="clear" w:color="auto" w:fill="auto"/>
              <w:spacing w:after="0" w:line="240" w:lineRule="exact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:rsidR="00ED0F78" w:rsidRDefault="00ED0F78" w:rsidP="00413683">
            <w:pPr>
              <w:jc w:val="center"/>
            </w:pPr>
            <w:r>
              <w:t>Водо-, электроснабжение</w:t>
            </w:r>
          </w:p>
        </w:tc>
        <w:tc>
          <w:tcPr>
            <w:tcW w:w="1985" w:type="dxa"/>
            <w:vAlign w:val="center"/>
          </w:tcPr>
          <w:p w:rsidR="00ED0F78" w:rsidRDefault="00ED0F78" w:rsidP="00413683">
            <w:pPr>
              <w:jc w:val="center"/>
            </w:pPr>
          </w:p>
        </w:tc>
      </w:tr>
    </w:tbl>
    <w:p w:rsidR="00CC349B" w:rsidRPr="00FA0D8C" w:rsidRDefault="00CC349B" w:rsidP="00E155F4">
      <w:pPr>
        <w:jc w:val="center"/>
      </w:pPr>
    </w:p>
    <w:sectPr w:rsidR="00CC349B" w:rsidRPr="00FA0D8C" w:rsidSect="000C2A3C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4A1619"/>
    <w:multiLevelType w:val="hybridMultilevel"/>
    <w:tmpl w:val="C6FC46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5666FC"/>
    <w:multiLevelType w:val="hybridMultilevel"/>
    <w:tmpl w:val="514C3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CA3B55"/>
    <w:multiLevelType w:val="hybridMultilevel"/>
    <w:tmpl w:val="DA0EF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AB5FAF"/>
    <w:multiLevelType w:val="hybridMultilevel"/>
    <w:tmpl w:val="0E7893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E96AF9"/>
    <w:multiLevelType w:val="hybridMultilevel"/>
    <w:tmpl w:val="3A9E49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24A0"/>
    <w:rsid w:val="000101B5"/>
    <w:rsid w:val="00017E4B"/>
    <w:rsid w:val="000244C5"/>
    <w:rsid w:val="00055DC5"/>
    <w:rsid w:val="00073AEF"/>
    <w:rsid w:val="000B365B"/>
    <w:rsid w:val="000C2A3C"/>
    <w:rsid w:val="000C31C5"/>
    <w:rsid w:val="000E4FC3"/>
    <w:rsid w:val="000F4982"/>
    <w:rsid w:val="001047E8"/>
    <w:rsid w:val="001158F4"/>
    <w:rsid w:val="00134BC7"/>
    <w:rsid w:val="001738EA"/>
    <w:rsid w:val="001D5D78"/>
    <w:rsid w:val="001D71E4"/>
    <w:rsid w:val="001E6EE6"/>
    <w:rsid w:val="001F41F5"/>
    <w:rsid w:val="00212582"/>
    <w:rsid w:val="0022565B"/>
    <w:rsid w:val="00242744"/>
    <w:rsid w:val="0024583C"/>
    <w:rsid w:val="002557AD"/>
    <w:rsid w:val="00257FA5"/>
    <w:rsid w:val="00263CE2"/>
    <w:rsid w:val="002900E3"/>
    <w:rsid w:val="002F02BA"/>
    <w:rsid w:val="00307071"/>
    <w:rsid w:val="00325C61"/>
    <w:rsid w:val="00337392"/>
    <w:rsid w:val="003675CA"/>
    <w:rsid w:val="00397D4A"/>
    <w:rsid w:val="003B46FC"/>
    <w:rsid w:val="003E44E6"/>
    <w:rsid w:val="003F3225"/>
    <w:rsid w:val="003F7473"/>
    <w:rsid w:val="004140BA"/>
    <w:rsid w:val="00421D9B"/>
    <w:rsid w:val="00443FA8"/>
    <w:rsid w:val="00467E14"/>
    <w:rsid w:val="00486DCB"/>
    <w:rsid w:val="004A58DB"/>
    <w:rsid w:val="004D4EB1"/>
    <w:rsid w:val="004F596E"/>
    <w:rsid w:val="0051498C"/>
    <w:rsid w:val="00516D7F"/>
    <w:rsid w:val="00535BA4"/>
    <w:rsid w:val="00554B59"/>
    <w:rsid w:val="00555038"/>
    <w:rsid w:val="005605F7"/>
    <w:rsid w:val="00564290"/>
    <w:rsid w:val="005706F9"/>
    <w:rsid w:val="00580218"/>
    <w:rsid w:val="00593AD7"/>
    <w:rsid w:val="005D2892"/>
    <w:rsid w:val="005D2E67"/>
    <w:rsid w:val="00616E48"/>
    <w:rsid w:val="00636A9B"/>
    <w:rsid w:val="006378F9"/>
    <w:rsid w:val="00644EF0"/>
    <w:rsid w:val="00646848"/>
    <w:rsid w:val="00670999"/>
    <w:rsid w:val="006746C4"/>
    <w:rsid w:val="006D2520"/>
    <w:rsid w:val="006F003D"/>
    <w:rsid w:val="0070626F"/>
    <w:rsid w:val="00723574"/>
    <w:rsid w:val="00791703"/>
    <w:rsid w:val="007A1388"/>
    <w:rsid w:val="007C2B0F"/>
    <w:rsid w:val="007C7559"/>
    <w:rsid w:val="007F126E"/>
    <w:rsid w:val="007F1990"/>
    <w:rsid w:val="0084200E"/>
    <w:rsid w:val="00877D89"/>
    <w:rsid w:val="00893C03"/>
    <w:rsid w:val="008A5259"/>
    <w:rsid w:val="008D2017"/>
    <w:rsid w:val="009024A0"/>
    <w:rsid w:val="00965A00"/>
    <w:rsid w:val="00967A8F"/>
    <w:rsid w:val="009A5E72"/>
    <w:rsid w:val="009B610E"/>
    <w:rsid w:val="009B7615"/>
    <w:rsid w:val="009B7711"/>
    <w:rsid w:val="009C1881"/>
    <w:rsid w:val="00A677B8"/>
    <w:rsid w:val="00A7246C"/>
    <w:rsid w:val="00AE3431"/>
    <w:rsid w:val="00AF20DE"/>
    <w:rsid w:val="00AF7AB5"/>
    <w:rsid w:val="00B30084"/>
    <w:rsid w:val="00B41324"/>
    <w:rsid w:val="00B5101B"/>
    <w:rsid w:val="00B8059C"/>
    <w:rsid w:val="00B80949"/>
    <w:rsid w:val="00B86919"/>
    <w:rsid w:val="00B96BA5"/>
    <w:rsid w:val="00BA2DBC"/>
    <w:rsid w:val="00BB5783"/>
    <w:rsid w:val="00BB5E7A"/>
    <w:rsid w:val="00BD13D8"/>
    <w:rsid w:val="00BD245B"/>
    <w:rsid w:val="00BD6C33"/>
    <w:rsid w:val="00C3304A"/>
    <w:rsid w:val="00C43506"/>
    <w:rsid w:val="00C44B1C"/>
    <w:rsid w:val="00C519AA"/>
    <w:rsid w:val="00C95993"/>
    <w:rsid w:val="00CA42F5"/>
    <w:rsid w:val="00CB7B22"/>
    <w:rsid w:val="00CC349B"/>
    <w:rsid w:val="00CC4481"/>
    <w:rsid w:val="00CC5BA7"/>
    <w:rsid w:val="00CD2083"/>
    <w:rsid w:val="00CE16D3"/>
    <w:rsid w:val="00CF07BF"/>
    <w:rsid w:val="00D03A89"/>
    <w:rsid w:val="00D12182"/>
    <w:rsid w:val="00D126C7"/>
    <w:rsid w:val="00D13337"/>
    <w:rsid w:val="00D65292"/>
    <w:rsid w:val="00D76E11"/>
    <w:rsid w:val="00D9583A"/>
    <w:rsid w:val="00DC60EF"/>
    <w:rsid w:val="00DD78B9"/>
    <w:rsid w:val="00DE0C16"/>
    <w:rsid w:val="00DF61DA"/>
    <w:rsid w:val="00E133AE"/>
    <w:rsid w:val="00E155F4"/>
    <w:rsid w:val="00EC7367"/>
    <w:rsid w:val="00ED0928"/>
    <w:rsid w:val="00ED0F78"/>
    <w:rsid w:val="00EF5E7A"/>
    <w:rsid w:val="00F2452E"/>
    <w:rsid w:val="00F30E47"/>
    <w:rsid w:val="00F40BF9"/>
    <w:rsid w:val="00F77C94"/>
    <w:rsid w:val="00F82ECB"/>
    <w:rsid w:val="00F940E7"/>
    <w:rsid w:val="00FA0D8C"/>
    <w:rsid w:val="00FA74ED"/>
    <w:rsid w:val="00FD1EFF"/>
    <w:rsid w:val="00FD4CF5"/>
    <w:rsid w:val="00FF39EB"/>
    <w:rsid w:val="00FF7D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A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D03A8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2pt">
    <w:name w:val="Основной текст (2) + 12 pt"/>
    <w:basedOn w:val="2"/>
    <w:rsid w:val="00D03A89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D03A89"/>
    <w:pPr>
      <w:widowControl w:val="0"/>
      <w:shd w:val="clear" w:color="auto" w:fill="FFFFFF"/>
      <w:spacing w:after="240" w:line="322" w:lineRule="exact"/>
      <w:jc w:val="center"/>
    </w:pPr>
    <w:rPr>
      <w:sz w:val="28"/>
      <w:szCs w:val="28"/>
      <w:lang w:eastAsia="en-US"/>
    </w:rPr>
  </w:style>
  <w:style w:type="character" w:customStyle="1" w:styleId="29pt">
    <w:name w:val="Основной текст (2) + 9 pt"/>
    <w:basedOn w:val="2"/>
    <w:rsid w:val="0064684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Consolas16pt">
    <w:name w:val="Основной текст (2) + Consolas;16 pt"/>
    <w:basedOn w:val="2"/>
    <w:rsid w:val="00646848"/>
    <w:rPr>
      <w:rFonts w:ascii="Consolas" w:eastAsia="Consolas" w:hAnsi="Consolas" w:cs="Consola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  <w:lang w:val="ru-RU" w:eastAsia="ru-RU" w:bidi="ru-RU"/>
    </w:rPr>
  </w:style>
  <w:style w:type="character" w:customStyle="1" w:styleId="2105pt">
    <w:name w:val="Основной текст (2) + 10;5 pt;Полужирный"/>
    <w:basedOn w:val="2"/>
    <w:rsid w:val="00CD208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10pt">
    <w:name w:val="Основной текст (2) + 10 pt"/>
    <w:basedOn w:val="2"/>
    <w:rsid w:val="00467E1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05pt0">
    <w:name w:val="Основной текст (2) + 10;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 w:eastAsia="ru-RU" w:bidi="ru-RU"/>
    </w:rPr>
  </w:style>
  <w:style w:type="character" w:customStyle="1" w:styleId="2Garamond7pt1pt">
    <w:name w:val="Основной текст (2) + Garamond;7 pt;Курсив;Интервал 1 pt"/>
    <w:basedOn w:val="2"/>
    <w:rsid w:val="00F30E47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20"/>
      <w:w w:val="100"/>
      <w:position w:val="0"/>
      <w:sz w:val="14"/>
      <w:szCs w:val="14"/>
      <w:u w:val="none"/>
      <w:shd w:val="clear" w:color="auto" w:fill="FFFFFF"/>
      <w:lang w:val="ru-RU" w:eastAsia="ru-RU" w:bidi="ru-RU"/>
    </w:rPr>
  </w:style>
  <w:style w:type="character" w:customStyle="1" w:styleId="25pt">
    <w:name w:val="Основной текст (2) + 5 pt"/>
    <w:basedOn w:val="2"/>
    <w:rsid w:val="00F30E4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shd w:val="clear" w:color="auto" w:fill="FFFFFF"/>
      <w:lang w:val="ru-RU" w:eastAsia="ru-RU" w:bidi="ru-RU"/>
    </w:rPr>
  </w:style>
  <w:style w:type="character" w:customStyle="1" w:styleId="2Consolas45pt0pt">
    <w:name w:val="Основной текст (2) + Consolas;4;5 pt;Курсив;Интервал 0 pt"/>
    <w:basedOn w:val="2"/>
    <w:rsid w:val="00F30E47"/>
    <w:rPr>
      <w:rFonts w:ascii="Consolas" w:eastAsia="Consolas" w:hAnsi="Consolas" w:cs="Consolas"/>
      <w:b w:val="0"/>
      <w:bCs w:val="0"/>
      <w:i/>
      <w:iCs/>
      <w:smallCaps w:val="0"/>
      <w:strike w:val="0"/>
      <w:color w:val="000000"/>
      <w:spacing w:val="-10"/>
      <w:w w:val="100"/>
      <w:position w:val="0"/>
      <w:sz w:val="9"/>
      <w:szCs w:val="9"/>
      <w:u w:val="none"/>
      <w:shd w:val="clear" w:color="auto" w:fill="FFFFFF"/>
      <w:lang w:val="ru-RU" w:eastAsia="ru-RU" w:bidi="ru-RU"/>
    </w:rPr>
  </w:style>
  <w:style w:type="character" w:customStyle="1" w:styleId="213pt">
    <w:name w:val="Основной текст (2) + 13 pt;Не полужирный"/>
    <w:basedOn w:val="2"/>
    <w:rsid w:val="00397D4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character" w:customStyle="1" w:styleId="2TimesNewRoman11pt">
    <w:name w:val="Основной текст (2) + Times New Roman;11 pt"/>
    <w:basedOn w:val="2"/>
    <w:rsid w:val="00554B5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TimesNewRoman10pt">
    <w:name w:val="Основной текст (2) + Times New Roman;10 pt"/>
    <w:basedOn w:val="2"/>
    <w:rsid w:val="006378F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211pt">
    <w:name w:val="Основной текст (2) + 11 pt"/>
    <w:basedOn w:val="2"/>
    <w:rsid w:val="00C9599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95pt">
    <w:name w:val="Основной текст (2) + 9;5 pt"/>
    <w:basedOn w:val="2"/>
    <w:rsid w:val="00F77C9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212pt0">
    <w:name w:val="Основной текст (2) + 12 pt;Полужирный"/>
    <w:basedOn w:val="2"/>
    <w:rsid w:val="00F77C9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9pt0">
    <w:name w:val="Основной текст (2) + 9 pt;Полужирный"/>
    <w:basedOn w:val="2"/>
    <w:rsid w:val="00636A9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2115pt">
    <w:name w:val="Основной текст (2) + 11;5 pt"/>
    <w:basedOn w:val="2"/>
    <w:rsid w:val="0067099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shd w:val="clear" w:color="auto" w:fill="FFFFFF"/>
      <w:lang w:val="ru-RU" w:eastAsia="ru-RU" w:bidi="ru-RU"/>
    </w:rPr>
  </w:style>
  <w:style w:type="paragraph" w:styleId="a3">
    <w:name w:val="List Paragraph"/>
    <w:basedOn w:val="a"/>
    <w:uiPriority w:val="34"/>
    <w:qFormat/>
    <w:rsid w:val="00CC4481"/>
    <w:pPr>
      <w:ind w:left="720"/>
      <w:contextualSpacing/>
    </w:pPr>
  </w:style>
  <w:style w:type="character" w:customStyle="1" w:styleId="6">
    <w:name w:val="Основной текст (6)_"/>
    <w:basedOn w:val="a0"/>
    <w:link w:val="60"/>
    <w:rsid w:val="00AE3431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AE3431"/>
    <w:pPr>
      <w:widowControl w:val="0"/>
      <w:shd w:val="clear" w:color="auto" w:fill="FFFFFF"/>
      <w:spacing w:before="300" w:line="371" w:lineRule="exact"/>
    </w:pPr>
    <w:rPr>
      <w:b/>
      <w:bCs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F505FA-0C20-4789-8351-E2C4A3D6D8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649</Words>
  <Characters>3701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Шишкина Марина</dc:creator>
  <cp:lastModifiedBy>Экономика</cp:lastModifiedBy>
  <cp:revision>2</cp:revision>
  <cp:lastPrinted>2021-08-12T04:54:00Z</cp:lastPrinted>
  <dcterms:created xsi:type="dcterms:W3CDTF">2023-03-30T05:18:00Z</dcterms:created>
  <dcterms:modified xsi:type="dcterms:W3CDTF">2023-03-30T05:18:00Z</dcterms:modified>
</cp:coreProperties>
</file>