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C" w:rsidRPr="0056180C" w:rsidRDefault="00D2049C" w:rsidP="00976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0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2049C" w:rsidRPr="0056180C" w:rsidRDefault="00D2049C" w:rsidP="00976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0C">
        <w:rPr>
          <w:rFonts w:ascii="Times New Roman" w:hAnsi="Times New Roman" w:cs="Times New Roman"/>
          <w:b/>
          <w:sz w:val="28"/>
          <w:szCs w:val="28"/>
        </w:rPr>
        <w:t>«ЧЕРНЫШЕВСКИЙ РАЙОН»</w:t>
      </w:r>
    </w:p>
    <w:p w:rsidR="00D2049C" w:rsidRPr="009769F1" w:rsidRDefault="00D2049C" w:rsidP="00976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2049C" w:rsidRDefault="00D2049C" w:rsidP="00976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69F1" w:rsidRPr="009769F1" w:rsidRDefault="009769F1" w:rsidP="009769F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9769F1" w:rsidRDefault="009769F1" w:rsidP="009769F1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января 2023 года</w:t>
      </w:r>
      <w:r>
        <w:rPr>
          <w:rFonts w:ascii="Times New Roman" w:hAnsi="Times New Roman" w:cs="Times New Roman"/>
          <w:sz w:val="28"/>
        </w:rPr>
        <w:tab/>
        <w:t xml:space="preserve">         № 26</w:t>
      </w:r>
    </w:p>
    <w:p w:rsidR="00D2049C" w:rsidRDefault="00D2049C" w:rsidP="009769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9769F1">
        <w:rPr>
          <w:rFonts w:ascii="Times New Roman" w:hAnsi="Times New Roman" w:cs="Times New Roman"/>
          <w:sz w:val="28"/>
        </w:rPr>
        <w:t>пгт</w:t>
      </w:r>
      <w:proofErr w:type="spellEnd"/>
      <w:r w:rsidRPr="009769F1">
        <w:rPr>
          <w:rFonts w:ascii="Times New Roman" w:hAnsi="Times New Roman" w:cs="Times New Roman"/>
          <w:sz w:val="28"/>
        </w:rPr>
        <w:t>.  Чернышевск</w:t>
      </w:r>
    </w:p>
    <w:p w:rsidR="009769F1" w:rsidRPr="009769F1" w:rsidRDefault="009769F1" w:rsidP="009769F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D2049C" w:rsidRPr="009769F1" w:rsidRDefault="00D2049C" w:rsidP="00976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769F1">
        <w:rPr>
          <w:rFonts w:ascii="Times New Roman" w:hAnsi="Times New Roman" w:cs="Times New Roman"/>
          <w:b/>
          <w:sz w:val="28"/>
          <w:szCs w:val="26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«Чернышевский район»</w:t>
      </w:r>
      <w:r w:rsidR="009769F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769F1">
        <w:rPr>
          <w:rFonts w:ascii="Times New Roman" w:hAnsi="Times New Roman" w:cs="Times New Roman"/>
          <w:b/>
          <w:sz w:val="28"/>
          <w:szCs w:val="26"/>
        </w:rPr>
        <w:t>на 202</w:t>
      </w:r>
      <w:r w:rsidR="00EA2437" w:rsidRPr="009769F1">
        <w:rPr>
          <w:rFonts w:ascii="Times New Roman" w:hAnsi="Times New Roman" w:cs="Times New Roman"/>
          <w:b/>
          <w:sz w:val="28"/>
          <w:szCs w:val="26"/>
        </w:rPr>
        <w:t>3</w:t>
      </w:r>
      <w:r w:rsidR="009769F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44D44" w:rsidRPr="009769F1">
        <w:rPr>
          <w:rFonts w:ascii="Times New Roman" w:hAnsi="Times New Roman" w:cs="Times New Roman"/>
          <w:b/>
          <w:sz w:val="28"/>
          <w:szCs w:val="26"/>
        </w:rPr>
        <w:t>год</w:t>
      </w:r>
    </w:p>
    <w:p w:rsidR="00EA2437" w:rsidRPr="009769F1" w:rsidRDefault="00EA2437" w:rsidP="00D2049C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9769F1" w:rsidRPr="009769F1" w:rsidRDefault="00D2049C" w:rsidP="0097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769F1">
        <w:rPr>
          <w:rFonts w:ascii="Times New Roman" w:hAnsi="Times New Roman" w:cs="Times New Roman"/>
          <w:sz w:val="28"/>
          <w:szCs w:val="26"/>
          <w:lang w:bidi="ru-RU"/>
        </w:rPr>
        <w:t>В соответствии с пунктом 3 статьи 9 Федерального закона от 12 января 1996 года № 8-ФЗ «О</w:t>
      </w:r>
      <w:r w:rsidR="00E83B6E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погребении и похоронном деле»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, </w:t>
      </w:r>
      <w:r w:rsidR="00E84AE9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постановлением Правительства Российской Федерации от </w:t>
      </w:r>
      <w:r w:rsidR="00211A3C" w:rsidRPr="009769F1">
        <w:rPr>
          <w:rFonts w:ascii="Times New Roman" w:hAnsi="Times New Roman" w:cs="Times New Roman"/>
          <w:sz w:val="28"/>
          <w:szCs w:val="26"/>
          <w:lang w:bidi="ru-RU"/>
        </w:rPr>
        <w:t>30.01.2023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г. №</w:t>
      </w:r>
      <w:r w:rsidR="00C50E08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E84AE9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211A3C" w:rsidRPr="009769F1">
        <w:rPr>
          <w:rFonts w:ascii="Times New Roman" w:hAnsi="Times New Roman" w:cs="Times New Roman"/>
          <w:sz w:val="28"/>
          <w:szCs w:val="26"/>
          <w:lang w:bidi="ru-RU"/>
        </w:rPr>
        <w:t>119</w:t>
      </w:r>
      <w:r w:rsidR="00C50E08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E84AE9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«Об утверждении коэффициента индексации выплат, пособий и компенсаций в 202</w:t>
      </w:r>
      <w:r w:rsidR="00E61FA4" w:rsidRPr="009769F1">
        <w:rPr>
          <w:rFonts w:ascii="Times New Roman" w:hAnsi="Times New Roman" w:cs="Times New Roman"/>
          <w:sz w:val="28"/>
          <w:szCs w:val="26"/>
          <w:lang w:bidi="ru-RU"/>
        </w:rPr>
        <w:t>3</w:t>
      </w:r>
      <w:r w:rsidR="00E84AE9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году», 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>руководствуясь статьей 25 Устава муниципального района «Чернышевский район», администрация  муниципального района  «Чернышевский район»</w:t>
      </w:r>
      <w:r w:rsidRPr="009769F1">
        <w:rPr>
          <w:rStyle w:val="23pt"/>
          <w:rFonts w:eastAsiaTheme="minorEastAsia"/>
          <w:sz w:val="28"/>
          <w:szCs w:val="26"/>
        </w:rPr>
        <w:t xml:space="preserve"> постановляет:</w:t>
      </w:r>
      <w:proofErr w:type="gramEnd"/>
    </w:p>
    <w:p w:rsidR="00D2049C" w:rsidRPr="009769F1" w:rsidRDefault="00D2049C" w:rsidP="0097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1.Утвердить </w:t>
      </w:r>
      <w:r w:rsidR="00E61FA4"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с 01 февраля 2023 года 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>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«Чернышевский район» на 202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3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год (прилагается).</w:t>
      </w:r>
    </w:p>
    <w:p w:rsidR="00D2049C" w:rsidRPr="009769F1" w:rsidRDefault="00D2049C" w:rsidP="0097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2.Постановление администрации муниципального района «Чернышевский район» от 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31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январ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>я 202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2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года № 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25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«Чернышевский район» на 202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2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год» признать утратившим силу.</w:t>
      </w:r>
      <w:proofErr w:type="gramEnd"/>
    </w:p>
    <w:p w:rsidR="00D2049C" w:rsidRPr="009769F1" w:rsidRDefault="00D2049C" w:rsidP="0097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3.Контроль исполнения настоящего постановления возложить на заместителя руководителя администрации муниципального района «Чернышевский район» 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Суханова Андрея Владимировича.</w:t>
      </w:r>
    </w:p>
    <w:p w:rsidR="00D2049C" w:rsidRPr="009769F1" w:rsidRDefault="00D2049C" w:rsidP="0097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769F1">
        <w:rPr>
          <w:rFonts w:ascii="Times New Roman" w:hAnsi="Times New Roman" w:cs="Times New Roman"/>
          <w:sz w:val="28"/>
          <w:szCs w:val="26"/>
          <w:lang w:bidi="ru-RU"/>
        </w:rPr>
        <w:t>4.Настоящее постановление вступает в силу после его официального опубликования, распространяется на правоотношения, возникшие с 1 февраля 202</w:t>
      </w:r>
      <w:r w:rsidR="00AE5C8C" w:rsidRPr="009769F1">
        <w:rPr>
          <w:rFonts w:ascii="Times New Roman" w:hAnsi="Times New Roman" w:cs="Times New Roman"/>
          <w:sz w:val="28"/>
          <w:szCs w:val="26"/>
          <w:lang w:bidi="ru-RU"/>
        </w:rPr>
        <w:t>3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 года.</w:t>
      </w:r>
    </w:p>
    <w:p w:rsidR="00D2049C" w:rsidRPr="009769F1" w:rsidRDefault="00D2049C" w:rsidP="0097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769F1">
        <w:rPr>
          <w:rFonts w:ascii="Times New Roman" w:hAnsi="Times New Roman" w:cs="Times New Roman"/>
          <w:sz w:val="28"/>
          <w:szCs w:val="26"/>
          <w:lang w:bidi="ru-RU"/>
        </w:rPr>
        <w:t xml:space="preserve">5.Настоящее постановление опубликовать в газете «Наше время» и разместить на официальном сайте </w:t>
      </w:r>
      <w:r w:rsidRPr="009769F1">
        <w:rPr>
          <w:rFonts w:ascii="Times New Roman" w:hAnsi="Times New Roman" w:cs="Times New Roman"/>
          <w:sz w:val="28"/>
          <w:szCs w:val="26"/>
          <w:lang w:val="en-US"/>
        </w:rPr>
        <w:t>www</w:t>
      </w:r>
      <w:r w:rsidRPr="009769F1">
        <w:rPr>
          <w:rFonts w:ascii="Times New Roman" w:hAnsi="Times New Roman" w:cs="Times New Roman"/>
          <w:sz w:val="28"/>
          <w:szCs w:val="26"/>
        </w:rPr>
        <w:t>.chernishev.75.ru</w:t>
      </w:r>
      <w:r w:rsidRPr="009769F1">
        <w:rPr>
          <w:rFonts w:ascii="Times New Roman" w:hAnsi="Times New Roman" w:cs="Times New Roman"/>
          <w:sz w:val="28"/>
          <w:szCs w:val="26"/>
          <w:lang w:bidi="ru-RU"/>
        </w:rPr>
        <w:t>, в разделе Документы.</w:t>
      </w:r>
    </w:p>
    <w:p w:rsidR="009769F1" w:rsidRDefault="009769F1" w:rsidP="00AE5C8C">
      <w:pPr>
        <w:spacing w:after="0"/>
        <w:rPr>
          <w:rFonts w:ascii="Times New Roman" w:hAnsi="Times New Roman" w:cs="Times New Roman"/>
          <w:sz w:val="18"/>
          <w:szCs w:val="26"/>
        </w:rPr>
      </w:pPr>
    </w:p>
    <w:p w:rsidR="009769F1" w:rsidRDefault="009769F1" w:rsidP="00AE5C8C">
      <w:pPr>
        <w:spacing w:after="0"/>
        <w:rPr>
          <w:rFonts w:ascii="Times New Roman" w:hAnsi="Times New Roman" w:cs="Times New Roman"/>
          <w:sz w:val="18"/>
          <w:szCs w:val="26"/>
        </w:rPr>
      </w:pPr>
    </w:p>
    <w:p w:rsidR="009769F1" w:rsidRPr="009769F1" w:rsidRDefault="009769F1" w:rsidP="00AE5C8C">
      <w:pPr>
        <w:spacing w:after="0"/>
        <w:rPr>
          <w:rFonts w:ascii="Times New Roman" w:hAnsi="Times New Roman" w:cs="Times New Roman"/>
          <w:sz w:val="18"/>
          <w:szCs w:val="26"/>
        </w:rPr>
      </w:pPr>
    </w:p>
    <w:p w:rsidR="00D2049C" w:rsidRPr="009769F1" w:rsidRDefault="00D2049C" w:rsidP="00AE5C8C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769F1">
        <w:rPr>
          <w:rFonts w:ascii="Times New Roman" w:hAnsi="Times New Roman" w:cs="Times New Roman"/>
          <w:sz w:val="28"/>
          <w:szCs w:val="26"/>
        </w:rPr>
        <w:t>Глава муниципального района</w:t>
      </w:r>
    </w:p>
    <w:p w:rsidR="00D2049C" w:rsidRPr="009769F1" w:rsidRDefault="00D2049C" w:rsidP="009769F1">
      <w:pPr>
        <w:spacing w:after="0"/>
        <w:rPr>
          <w:rFonts w:ascii="Times New Roman" w:hAnsi="Times New Roman" w:cs="Times New Roman"/>
          <w:sz w:val="28"/>
          <w:szCs w:val="26"/>
        </w:rPr>
      </w:pPr>
      <w:r w:rsidRPr="009769F1">
        <w:rPr>
          <w:rFonts w:ascii="Times New Roman" w:hAnsi="Times New Roman" w:cs="Times New Roman"/>
          <w:sz w:val="28"/>
          <w:szCs w:val="26"/>
        </w:rPr>
        <w:t xml:space="preserve">«Чернышевский район»                                                   </w:t>
      </w:r>
      <w:r w:rsidR="00AE5C8C" w:rsidRPr="009769F1">
        <w:rPr>
          <w:rFonts w:ascii="Times New Roman" w:hAnsi="Times New Roman" w:cs="Times New Roman"/>
          <w:sz w:val="28"/>
          <w:szCs w:val="26"/>
        </w:rPr>
        <w:t xml:space="preserve">    </w:t>
      </w:r>
      <w:r w:rsidRPr="009769F1">
        <w:rPr>
          <w:rFonts w:ascii="Times New Roman" w:hAnsi="Times New Roman" w:cs="Times New Roman"/>
          <w:sz w:val="28"/>
          <w:szCs w:val="26"/>
        </w:rPr>
        <w:t xml:space="preserve">            В.В. </w:t>
      </w:r>
      <w:proofErr w:type="spellStart"/>
      <w:r w:rsidRPr="009769F1">
        <w:rPr>
          <w:rFonts w:ascii="Times New Roman" w:hAnsi="Times New Roman" w:cs="Times New Roman"/>
          <w:sz w:val="28"/>
          <w:szCs w:val="26"/>
        </w:rPr>
        <w:t>Наделяев</w:t>
      </w:r>
      <w:proofErr w:type="spellEnd"/>
    </w:p>
    <w:p w:rsidR="00D2049C" w:rsidRPr="00406C1D" w:rsidRDefault="00D2049C" w:rsidP="00D2049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406C1D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D2049C" w:rsidRPr="00406C1D" w:rsidRDefault="00D2049C" w:rsidP="00D2049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406C1D">
        <w:rPr>
          <w:rFonts w:ascii="Times New Roman" w:hAnsi="Times New Roman" w:cs="Times New Roman"/>
          <w:bCs/>
          <w:color w:val="000000"/>
        </w:rPr>
        <w:t xml:space="preserve">к постановлению администрации </w:t>
      </w:r>
    </w:p>
    <w:p w:rsidR="00D2049C" w:rsidRPr="00406C1D" w:rsidRDefault="00D2049C" w:rsidP="00D2049C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406C1D">
        <w:rPr>
          <w:rFonts w:ascii="Times New Roman" w:hAnsi="Times New Roman" w:cs="Times New Roman"/>
          <w:bCs/>
          <w:color w:val="000000"/>
        </w:rPr>
        <w:t>МР «Чернышевский район»</w:t>
      </w:r>
    </w:p>
    <w:p w:rsidR="00D2049C" w:rsidRDefault="00BD43E8" w:rsidP="00BD43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от 31 января 2023 года № 26</w:t>
      </w:r>
    </w:p>
    <w:p w:rsidR="00BD43E8" w:rsidRDefault="00BD43E8" w:rsidP="00BD43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49C" w:rsidRPr="00406C1D" w:rsidRDefault="00D2049C" w:rsidP="00AE5C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</w:t>
      </w:r>
      <w:proofErr w:type="gramStart"/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гарантированному</w:t>
      </w:r>
      <w:proofErr w:type="gramEnd"/>
    </w:p>
    <w:p w:rsidR="00D2049C" w:rsidRPr="00406C1D" w:rsidRDefault="00D2049C" w:rsidP="00AE5C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перечню услуг по погребению умерших пенсионеров, не подлежавших</w:t>
      </w:r>
    </w:p>
    <w:p w:rsidR="00D2049C" w:rsidRPr="00406C1D" w:rsidRDefault="00D2049C" w:rsidP="00AE5C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обязательному социальному страхованию на случай временной</w:t>
      </w:r>
    </w:p>
    <w:p w:rsidR="00D2049C" w:rsidRPr="00406C1D" w:rsidRDefault="00D2049C" w:rsidP="00AE5C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нетрудоспособности и в связи с материнством на день смерти </w:t>
      </w:r>
      <w:proofErr w:type="gramStart"/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D2049C" w:rsidRDefault="00D2049C" w:rsidP="00AE5C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муниципального района «Чернышевский район»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E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5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D2049C" w:rsidRPr="00406C1D" w:rsidRDefault="00D2049C" w:rsidP="00AE5C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9"/>
        <w:gridCol w:w="6644"/>
        <w:gridCol w:w="1613"/>
      </w:tblGrid>
      <w:tr w:rsidR="00D2049C" w:rsidRPr="007206EF" w:rsidTr="00B03FBF">
        <w:trPr>
          <w:trHeight w:val="92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D43EC6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3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43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D43EC6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D43EC6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D2049C" w:rsidRPr="00AE5C8C" w:rsidTr="00B03FBF">
        <w:trPr>
          <w:trHeight w:val="49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услуг по погребению всего, </w:t>
            </w:r>
            <w:r w:rsidRPr="00AE5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AE5C8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9352,18</w:t>
            </w:r>
          </w:p>
        </w:tc>
      </w:tr>
      <w:tr w:rsidR="00D2049C" w:rsidRPr="00AE5C8C" w:rsidTr="00B03FBF">
        <w:trPr>
          <w:trHeight w:val="50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  документов необходимых для погребения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AE5C8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507,87</w:t>
            </w:r>
          </w:p>
        </w:tc>
      </w:tr>
      <w:tr w:rsidR="00D2049C" w:rsidRPr="00AE5C8C" w:rsidTr="00B03FBF">
        <w:trPr>
          <w:trHeight w:val="98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 доставка гроба и других   предметов,   необходимых для погребения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AE5C8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2565,30</w:t>
            </w:r>
          </w:p>
        </w:tc>
      </w:tr>
      <w:tr w:rsidR="00D2049C" w:rsidRPr="00AE5C8C" w:rsidTr="00B03FBF">
        <w:trPr>
          <w:trHeight w:val="7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  тела (останков) умершего на кладбище   (в крематорий)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AE5C8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1111,01</w:t>
            </w:r>
          </w:p>
        </w:tc>
      </w:tr>
      <w:tr w:rsidR="00D2049C" w:rsidRPr="00AE5C8C" w:rsidTr="00B03FBF">
        <w:trPr>
          <w:trHeight w:val="66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(кремация с последующей  выдачей   урны с прахом)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AE5C8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5168,00</w:t>
            </w:r>
          </w:p>
        </w:tc>
      </w:tr>
      <w:tr w:rsidR="00D2049C" w:rsidRPr="00AE5C8C" w:rsidTr="00B03FBF">
        <w:trPr>
          <w:trHeight w:val="362"/>
        </w:trPr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Облачение </w:t>
            </w:r>
            <w:proofErr w:type="gramStart"/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49C" w:rsidRPr="00AE5C8C" w:rsidRDefault="00D2049C" w:rsidP="00B03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D2049C" w:rsidRPr="00AE5C8C" w:rsidRDefault="00D2049C" w:rsidP="00D2049C">
      <w:pPr>
        <w:jc w:val="both"/>
        <w:rPr>
          <w:bCs/>
          <w:sz w:val="28"/>
          <w:szCs w:val="28"/>
        </w:rPr>
      </w:pPr>
    </w:p>
    <w:p w:rsidR="00D2049C" w:rsidRDefault="00D2049C" w:rsidP="00D2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A4E" w:rsidRDefault="00E54A4E" w:rsidP="00D2049C">
      <w:pPr>
        <w:rPr>
          <w:szCs w:val="28"/>
        </w:rPr>
      </w:pPr>
    </w:p>
    <w:p w:rsidR="00965974" w:rsidRDefault="00965974" w:rsidP="00D2049C">
      <w:pPr>
        <w:rPr>
          <w:szCs w:val="28"/>
        </w:rPr>
      </w:pPr>
    </w:p>
    <w:p w:rsidR="00965974" w:rsidRDefault="00965974" w:rsidP="00D2049C">
      <w:pPr>
        <w:rPr>
          <w:szCs w:val="28"/>
        </w:rPr>
      </w:pPr>
    </w:p>
    <w:p w:rsidR="00965974" w:rsidRDefault="00965974" w:rsidP="00D2049C">
      <w:pPr>
        <w:rPr>
          <w:szCs w:val="28"/>
        </w:rPr>
      </w:pPr>
    </w:p>
    <w:p w:rsidR="00965974" w:rsidRDefault="00965974" w:rsidP="00D2049C">
      <w:pPr>
        <w:rPr>
          <w:szCs w:val="28"/>
        </w:rPr>
      </w:pPr>
    </w:p>
    <w:sectPr w:rsidR="00965974" w:rsidSect="009769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C32"/>
    <w:multiLevelType w:val="multilevel"/>
    <w:tmpl w:val="ADCC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4321B"/>
    <w:multiLevelType w:val="multilevel"/>
    <w:tmpl w:val="918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712"/>
    <w:rsid w:val="00014E61"/>
    <w:rsid w:val="000839E2"/>
    <w:rsid w:val="00114578"/>
    <w:rsid w:val="001B22D2"/>
    <w:rsid w:val="00211A3C"/>
    <w:rsid w:val="002A6921"/>
    <w:rsid w:val="002D1AD8"/>
    <w:rsid w:val="003A785E"/>
    <w:rsid w:val="003F3712"/>
    <w:rsid w:val="004C0093"/>
    <w:rsid w:val="00530836"/>
    <w:rsid w:val="00535CC3"/>
    <w:rsid w:val="005376E6"/>
    <w:rsid w:val="00650B23"/>
    <w:rsid w:val="006C3D80"/>
    <w:rsid w:val="00794346"/>
    <w:rsid w:val="00965974"/>
    <w:rsid w:val="009769F1"/>
    <w:rsid w:val="00A470D9"/>
    <w:rsid w:val="00AC37A4"/>
    <w:rsid w:val="00AE3E64"/>
    <w:rsid w:val="00AE5C8C"/>
    <w:rsid w:val="00BD43E8"/>
    <w:rsid w:val="00C50E08"/>
    <w:rsid w:val="00D1533E"/>
    <w:rsid w:val="00D2049C"/>
    <w:rsid w:val="00D91254"/>
    <w:rsid w:val="00E353C8"/>
    <w:rsid w:val="00E44D44"/>
    <w:rsid w:val="00E54A4E"/>
    <w:rsid w:val="00E61FA4"/>
    <w:rsid w:val="00E83B6E"/>
    <w:rsid w:val="00E84AE9"/>
    <w:rsid w:val="00EA2437"/>
    <w:rsid w:val="00F11BA8"/>
    <w:rsid w:val="00FB2A1F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C3"/>
  </w:style>
  <w:style w:type="paragraph" w:styleId="4">
    <w:name w:val="heading 4"/>
    <w:basedOn w:val="a"/>
    <w:link w:val="40"/>
    <w:uiPriority w:val="9"/>
    <w:qFormat/>
    <w:rsid w:val="00FD1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Интервал 3 pt"/>
    <w:basedOn w:val="a0"/>
    <w:rsid w:val="00D2049C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96597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D19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198A"/>
    <w:rPr>
      <w:b/>
      <w:bCs/>
    </w:rPr>
  </w:style>
  <w:style w:type="character" w:styleId="a6">
    <w:name w:val="Hyperlink"/>
    <w:basedOn w:val="a0"/>
    <w:uiPriority w:val="99"/>
    <w:semiHidden/>
    <w:unhideWhenUsed/>
    <w:rsid w:val="00FD1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3477">
          <w:marLeft w:val="0"/>
          <w:marRight w:val="0"/>
          <w:marTop w:val="0"/>
          <w:marBottom w:val="227"/>
          <w:divBdr>
            <w:top w:val="single" w:sz="8" w:space="11" w:color="14B694"/>
            <w:left w:val="single" w:sz="8" w:space="11" w:color="14B694"/>
            <w:bottom w:val="single" w:sz="8" w:space="11" w:color="14B694"/>
            <w:right w:val="single" w:sz="8" w:space="11" w:color="14B69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B455-C668-4A6E-9063-3BFA26B8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Секретарь</cp:lastModifiedBy>
  <cp:revision>3</cp:revision>
  <cp:lastPrinted>2023-02-01T03:17:00Z</cp:lastPrinted>
  <dcterms:created xsi:type="dcterms:W3CDTF">2023-02-01T03:18:00Z</dcterms:created>
  <dcterms:modified xsi:type="dcterms:W3CDTF">2023-02-01T03:19:00Z</dcterms:modified>
</cp:coreProperties>
</file>