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977C5" w14:textId="33B1EBB4" w:rsidR="00CB3098" w:rsidRDefault="009926BE" w:rsidP="00CB3098">
      <w:pPr>
        <w:pStyle w:val="a5"/>
      </w:pPr>
      <w:r w:rsidRPr="009926BE">
        <w:rPr>
          <w:noProof/>
          <w:lang w:eastAsia="ru-RU"/>
        </w:rPr>
        <w:drawing>
          <wp:inline distT="0" distB="0" distL="0" distR="0" wp14:anchorId="697F6C99" wp14:editId="250F8E16">
            <wp:extent cx="2257425" cy="791681"/>
            <wp:effectExtent l="0" t="0" r="0" b="8890"/>
            <wp:docPr id="1" name="Рисунок 1" descr="C:\Users\JambalnimbuevBB\Desktop\Документы текучка\Брендбук РР Новый_2022\Забайкальский край\PNG Логотип Забайкальский край\Основное лого 2 Забайкальский кра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balnimbuevBB\Desktop\Документы текучка\Брендбук РР Новый_2022\Забайкальский край\PNG Логотип Забайкальский край\Основное лого 2 Забайкальский край.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754" cy="832828"/>
                    </a:xfrm>
                    <a:prstGeom prst="rect">
                      <a:avLst/>
                    </a:prstGeom>
                    <a:noFill/>
                    <a:ln>
                      <a:noFill/>
                    </a:ln>
                  </pic:spPr>
                </pic:pic>
              </a:graphicData>
            </a:graphic>
          </wp:inline>
        </w:drawing>
      </w:r>
      <w:r w:rsidR="00CB3098">
        <w:t xml:space="preserve">                                                                                                                                        </w:t>
      </w:r>
    </w:p>
    <w:p w14:paraId="6094C962" w14:textId="77777777" w:rsidR="00CB3098" w:rsidRDefault="00CB3098" w:rsidP="00CB3098">
      <w:pPr>
        <w:pStyle w:val="a5"/>
      </w:pPr>
    </w:p>
    <w:p w14:paraId="6E9C3A0E" w14:textId="77777777" w:rsidR="007E3FFC" w:rsidRDefault="007E3FFC" w:rsidP="007E3FFC">
      <w:pPr>
        <w:jc w:val="both"/>
        <w:rPr>
          <w:rFonts w:ascii="Segoe UI" w:hAnsi="Segoe UI" w:cs="Segoe UI"/>
          <w:sz w:val="28"/>
          <w:szCs w:val="28"/>
        </w:rPr>
      </w:pPr>
    </w:p>
    <w:p w14:paraId="55E5E272" w14:textId="54A58521" w:rsidR="00670CC5" w:rsidRPr="00670CC5" w:rsidRDefault="00670CC5" w:rsidP="00670CC5">
      <w:pPr>
        <w:spacing w:after="0" w:line="240" w:lineRule="auto"/>
        <w:jc w:val="both"/>
        <w:rPr>
          <w:rFonts w:ascii="Inter" w:hAnsi="Inter" w:cs="Segoe UI"/>
          <w:sz w:val="24"/>
          <w:szCs w:val="24"/>
        </w:rPr>
      </w:pPr>
      <w:r w:rsidRPr="00670CC5">
        <w:rPr>
          <w:rFonts w:ascii="Inter" w:hAnsi="Inter" w:cs="Segoe UI"/>
          <w:sz w:val="24"/>
          <w:szCs w:val="24"/>
        </w:rPr>
        <w:t xml:space="preserve">«Телефон доверия» </w:t>
      </w:r>
      <w:r w:rsidR="009B40BC">
        <w:rPr>
          <w:rFonts w:ascii="Inter" w:hAnsi="Inter" w:cs="Segoe UI"/>
          <w:sz w:val="24"/>
          <w:szCs w:val="24"/>
        </w:rPr>
        <w:t xml:space="preserve">в </w:t>
      </w:r>
      <w:r w:rsidRPr="00670CC5">
        <w:rPr>
          <w:rFonts w:ascii="Inter" w:hAnsi="Inter" w:cs="Segoe UI"/>
          <w:sz w:val="24"/>
          <w:szCs w:val="24"/>
        </w:rPr>
        <w:t>забайкальско</w:t>
      </w:r>
      <w:r w:rsidR="009B40BC">
        <w:rPr>
          <w:rFonts w:ascii="Inter" w:hAnsi="Inter" w:cs="Segoe UI"/>
          <w:sz w:val="24"/>
          <w:szCs w:val="24"/>
        </w:rPr>
        <w:t>м</w:t>
      </w:r>
      <w:r w:rsidRPr="00670CC5">
        <w:rPr>
          <w:rFonts w:ascii="Inter" w:hAnsi="Inter" w:cs="Segoe UI"/>
          <w:sz w:val="24"/>
          <w:szCs w:val="24"/>
        </w:rPr>
        <w:t xml:space="preserve"> </w:t>
      </w:r>
      <w:proofErr w:type="spellStart"/>
      <w:r w:rsidRPr="00670CC5">
        <w:rPr>
          <w:rFonts w:ascii="Inter" w:hAnsi="Inter" w:cs="Segoe UI"/>
          <w:sz w:val="24"/>
          <w:szCs w:val="24"/>
        </w:rPr>
        <w:t>Росреестр</w:t>
      </w:r>
      <w:r w:rsidR="009B40BC">
        <w:rPr>
          <w:rFonts w:ascii="Inter" w:hAnsi="Inter" w:cs="Segoe UI"/>
          <w:sz w:val="24"/>
          <w:szCs w:val="24"/>
        </w:rPr>
        <w:t>е</w:t>
      </w:r>
      <w:proofErr w:type="spellEnd"/>
      <w:r w:rsidRPr="00670CC5">
        <w:rPr>
          <w:rFonts w:ascii="Inter" w:hAnsi="Inter" w:cs="Segoe UI"/>
          <w:sz w:val="24"/>
          <w:szCs w:val="24"/>
        </w:rPr>
        <w:t xml:space="preserve"> работает </w:t>
      </w:r>
      <w:r w:rsidR="00FD288C">
        <w:rPr>
          <w:rFonts w:ascii="Inter" w:hAnsi="Inter" w:cs="Segoe UI"/>
          <w:sz w:val="24"/>
          <w:szCs w:val="24"/>
        </w:rPr>
        <w:t>кр</w:t>
      </w:r>
      <w:r w:rsidR="005E30BA">
        <w:rPr>
          <w:rFonts w:ascii="Inter" w:hAnsi="Inter" w:cs="Segoe UI"/>
          <w:sz w:val="24"/>
          <w:szCs w:val="24"/>
        </w:rPr>
        <w:t>у</w:t>
      </w:r>
      <w:r w:rsidR="00FD288C">
        <w:rPr>
          <w:rFonts w:ascii="Inter" w:hAnsi="Inter" w:cs="Segoe UI"/>
          <w:sz w:val="24"/>
          <w:szCs w:val="24"/>
        </w:rPr>
        <w:t>глосуточно</w:t>
      </w:r>
      <w:r w:rsidRPr="00670CC5">
        <w:rPr>
          <w:rFonts w:ascii="Inter" w:hAnsi="Inter" w:cs="Segoe UI"/>
          <w:sz w:val="24"/>
          <w:szCs w:val="24"/>
        </w:rPr>
        <w:t xml:space="preserve"> </w:t>
      </w:r>
    </w:p>
    <w:p w14:paraId="6F2D03EE" w14:textId="77777777" w:rsidR="00670CC5" w:rsidRPr="00670CC5" w:rsidRDefault="00670CC5" w:rsidP="00670CC5">
      <w:pPr>
        <w:spacing w:after="0" w:line="240" w:lineRule="auto"/>
        <w:jc w:val="both"/>
        <w:rPr>
          <w:rFonts w:ascii="Inter" w:hAnsi="Inter" w:cs="Segoe UI"/>
          <w:sz w:val="24"/>
          <w:szCs w:val="24"/>
        </w:rPr>
      </w:pPr>
    </w:p>
    <w:p w14:paraId="2CFCBD78" w14:textId="591E0387" w:rsidR="00670CC5" w:rsidRPr="00670CC5" w:rsidRDefault="00670CC5" w:rsidP="00670CC5">
      <w:pPr>
        <w:spacing w:after="0" w:line="240" w:lineRule="auto"/>
        <w:ind w:firstLine="567"/>
        <w:jc w:val="both"/>
        <w:rPr>
          <w:rFonts w:ascii="Inter" w:hAnsi="Inter" w:cs="Segoe UI"/>
          <w:sz w:val="24"/>
          <w:szCs w:val="24"/>
        </w:rPr>
      </w:pPr>
      <w:r w:rsidRPr="00670CC5">
        <w:rPr>
          <w:rFonts w:ascii="Inter" w:hAnsi="Inter" w:cs="Segoe UI"/>
          <w:i/>
          <w:sz w:val="24"/>
          <w:szCs w:val="24"/>
        </w:rPr>
        <w:t xml:space="preserve">Управление </w:t>
      </w:r>
      <w:proofErr w:type="spellStart"/>
      <w:r w:rsidRPr="00670CC5">
        <w:rPr>
          <w:rFonts w:ascii="Inter" w:hAnsi="Inter" w:cs="Segoe UI"/>
          <w:i/>
          <w:sz w:val="24"/>
          <w:szCs w:val="24"/>
        </w:rPr>
        <w:t>Росреестра</w:t>
      </w:r>
      <w:proofErr w:type="spellEnd"/>
      <w:r w:rsidRPr="00670CC5">
        <w:rPr>
          <w:rFonts w:ascii="Inter" w:hAnsi="Inter" w:cs="Segoe UI"/>
          <w:i/>
          <w:sz w:val="24"/>
          <w:szCs w:val="24"/>
        </w:rPr>
        <w:t xml:space="preserve"> по Забайкальскому напоминает </w:t>
      </w:r>
      <w:r w:rsidR="005E30BA">
        <w:rPr>
          <w:rFonts w:ascii="Inter" w:hAnsi="Inter" w:cs="Segoe UI"/>
          <w:i/>
          <w:sz w:val="24"/>
          <w:szCs w:val="24"/>
        </w:rPr>
        <w:t xml:space="preserve">гражданам </w:t>
      </w:r>
      <w:bookmarkStart w:id="0" w:name="_GoBack"/>
      <w:bookmarkEnd w:id="0"/>
      <w:r w:rsidRPr="00670CC5">
        <w:rPr>
          <w:rFonts w:ascii="Inter" w:hAnsi="Inter" w:cs="Segoe UI"/>
          <w:i/>
          <w:sz w:val="24"/>
          <w:szCs w:val="24"/>
        </w:rPr>
        <w:t xml:space="preserve">номер «телефона доверия» </w:t>
      </w:r>
      <w:r w:rsidRPr="00670CC5">
        <w:rPr>
          <w:rStyle w:val="2"/>
          <w:rFonts w:ascii="Inter" w:hAnsi="Inter" w:cs="Segoe UI"/>
          <w:i/>
          <w:color w:val="000000"/>
          <w:sz w:val="24"/>
          <w:szCs w:val="24"/>
        </w:rPr>
        <w:t xml:space="preserve">8 (3022) 35-94-63, по которому можно сообщить о фактах </w:t>
      </w:r>
      <w:r w:rsidRPr="00670CC5">
        <w:rPr>
          <w:rFonts w:ascii="Inter" w:hAnsi="Inter" w:cs="Segoe UI"/>
          <w:i/>
          <w:sz w:val="24"/>
          <w:szCs w:val="24"/>
        </w:rPr>
        <w:t>коррупционных правонарушений.</w:t>
      </w:r>
      <w:r w:rsidRPr="00670CC5">
        <w:rPr>
          <w:rFonts w:ascii="Inter" w:hAnsi="Inter" w:cs="Segoe UI"/>
          <w:sz w:val="24"/>
          <w:szCs w:val="24"/>
        </w:rPr>
        <w:t xml:space="preserve"> </w:t>
      </w:r>
    </w:p>
    <w:p w14:paraId="76FD6FBE" w14:textId="77777777" w:rsidR="00670CC5" w:rsidRPr="00670CC5" w:rsidRDefault="00670CC5" w:rsidP="00670CC5">
      <w:pPr>
        <w:spacing w:after="0"/>
        <w:ind w:firstLine="567"/>
        <w:jc w:val="both"/>
        <w:rPr>
          <w:rStyle w:val="2"/>
          <w:rFonts w:ascii="Inter" w:hAnsi="Inter" w:cs="Segoe UI"/>
          <w:color w:val="000000"/>
          <w:sz w:val="24"/>
          <w:szCs w:val="24"/>
        </w:rPr>
      </w:pPr>
    </w:p>
    <w:p w14:paraId="73B4D357" w14:textId="77777777" w:rsidR="00670CC5" w:rsidRPr="00670CC5" w:rsidRDefault="00670CC5" w:rsidP="00670CC5">
      <w:pPr>
        <w:spacing w:after="0"/>
        <w:ind w:firstLine="567"/>
        <w:jc w:val="both"/>
        <w:rPr>
          <w:rFonts w:ascii="Inter" w:hAnsi="Inter" w:cs="Segoe UI"/>
          <w:sz w:val="24"/>
          <w:szCs w:val="24"/>
        </w:rPr>
      </w:pPr>
      <w:r w:rsidRPr="00670CC5">
        <w:rPr>
          <w:rStyle w:val="2"/>
          <w:rFonts w:ascii="Inter" w:hAnsi="Inter" w:cs="Segoe UI"/>
          <w:color w:val="000000"/>
          <w:sz w:val="24"/>
          <w:szCs w:val="24"/>
        </w:rPr>
        <w:t xml:space="preserve">- «Телефон доверия» работает в круглосуточном автоматическом режиме. Имеются система записи и долгосрочного хранения поступающих обращений и функция «автоответчик», - уточняет Татьяна Лобан, заместитель руководителя Управления </w:t>
      </w:r>
      <w:proofErr w:type="spellStart"/>
      <w:r w:rsidRPr="00670CC5">
        <w:rPr>
          <w:rStyle w:val="2"/>
          <w:rFonts w:ascii="Inter" w:hAnsi="Inter" w:cs="Segoe UI"/>
          <w:color w:val="000000"/>
          <w:sz w:val="24"/>
          <w:szCs w:val="24"/>
        </w:rPr>
        <w:t>Росреестра</w:t>
      </w:r>
      <w:proofErr w:type="spellEnd"/>
      <w:r w:rsidRPr="00670CC5">
        <w:rPr>
          <w:rStyle w:val="2"/>
          <w:rFonts w:ascii="Inter" w:hAnsi="Inter" w:cs="Segoe UI"/>
          <w:color w:val="000000"/>
          <w:sz w:val="24"/>
          <w:szCs w:val="24"/>
        </w:rPr>
        <w:t xml:space="preserve"> по Забайкальскому краю</w:t>
      </w:r>
      <w:r w:rsidRPr="00670CC5">
        <w:rPr>
          <w:rFonts w:ascii="Inter" w:hAnsi="Inter" w:cs="Segoe UI"/>
          <w:sz w:val="24"/>
          <w:szCs w:val="24"/>
        </w:rPr>
        <w:t>.</w:t>
      </w:r>
    </w:p>
    <w:p w14:paraId="7B1CB29A" w14:textId="77777777" w:rsidR="00670CC5" w:rsidRPr="00670CC5" w:rsidRDefault="00670CC5" w:rsidP="00670CC5">
      <w:pPr>
        <w:pStyle w:val="20"/>
        <w:shd w:val="clear" w:color="auto" w:fill="auto"/>
        <w:tabs>
          <w:tab w:val="left" w:pos="1053"/>
        </w:tabs>
        <w:spacing w:before="0" w:line="276" w:lineRule="auto"/>
        <w:ind w:firstLine="567"/>
        <w:jc w:val="both"/>
        <w:rPr>
          <w:rStyle w:val="2"/>
          <w:rFonts w:ascii="Inter" w:hAnsi="Inter" w:cs="Segoe UI"/>
          <w:color w:val="000000"/>
          <w:sz w:val="24"/>
          <w:szCs w:val="24"/>
        </w:rPr>
      </w:pPr>
    </w:p>
    <w:p w14:paraId="16FCC3D8" w14:textId="77777777" w:rsidR="00670CC5" w:rsidRPr="00670CC5" w:rsidRDefault="00670CC5" w:rsidP="00670CC5">
      <w:pPr>
        <w:pStyle w:val="20"/>
        <w:shd w:val="clear" w:color="auto" w:fill="auto"/>
        <w:tabs>
          <w:tab w:val="left" w:pos="1053"/>
        </w:tabs>
        <w:spacing w:before="0" w:line="276" w:lineRule="auto"/>
        <w:ind w:firstLine="567"/>
        <w:jc w:val="both"/>
        <w:rPr>
          <w:rFonts w:ascii="Inter" w:hAnsi="Inter" w:cs="Segoe UI"/>
          <w:sz w:val="24"/>
          <w:szCs w:val="24"/>
        </w:rPr>
      </w:pPr>
      <w:r w:rsidRPr="00670CC5">
        <w:rPr>
          <w:rStyle w:val="2"/>
          <w:rFonts w:ascii="Inter" w:hAnsi="Inter" w:cs="Segoe UI"/>
          <w:color w:val="000000"/>
          <w:sz w:val="24"/>
          <w:szCs w:val="24"/>
        </w:rPr>
        <w:t>Обращения, поступившие по «телефону доверия», не касающиеся коррупционных действий гражданских служащих Управления, анонимные обращения (без указания фамилии, имени гражданина, направившего обращение), обращения, не содержащие почтового адреса или адреса электронной почты, по которому должен быть направлен ответ, а также обращения, аудиозапись которых не разборчива и не понятна, не регистрируются и не рассматриваются.</w:t>
      </w:r>
    </w:p>
    <w:p w14:paraId="79F1FFB8" w14:textId="77777777" w:rsidR="00670CC5" w:rsidRPr="00670CC5" w:rsidRDefault="00670CC5" w:rsidP="00670CC5">
      <w:pPr>
        <w:spacing w:after="0"/>
        <w:ind w:firstLine="567"/>
        <w:jc w:val="both"/>
        <w:rPr>
          <w:rFonts w:ascii="Inter" w:hAnsi="Inter" w:cs="Segoe UI"/>
          <w:sz w:val="24"/>
          <w:szCs w:val="24"/>
        </w:rPr>
      </w:pPr>
    </w:p>
    <w:p w14:paraId="53EC3645" w14:textId="77777777" w:rsidR="00670CC5" w:rsidRPr="00670CC5" w:rsidRDefault="00670CC5" w:rsidP="00670CC5">
      <w:pPr>
        <w:spacing w:after="0"/>
        <w:ind w:firstLine="567"/>
        <w:jc w:val="both"/>
        <w:rPr>
          <w:rFonts w:ascii="Inter" w:hAnsi="Inter" w:cs="Segoe UI"/>
          <w:sz w:val="24"/>
          <w:szCs w:val="24"/>
        </w:rPr>
      </w:pPr>
      <w:r w:rsidRPr="00670CC5">
        <w:rPr>
          <w:rFonts w:ascii="Inter" w:hAnsi="Inter" w:cs="Segoe UI"/>
          <w:sz w:val="24"/>
          <w:szCs w:val="24"/>
        </w:rPr>
        <w:t xml:space="preserve">Кроме этого, в круглосуточном режиме функционирует федеральный «Телефон доверия» </w:t>
      </w:r>
      <w:proofErr w:type="spellStart"/>
      <w:r w:rsidRPr="00670CC5">
        <w:rPr>
          <w:rFonts w:ascii="Inter" w:hAnsi="Inter" w:cs="Segoe UI"/>
          <w:sz w:val="24"/>
          <w:szCs w:val="24"/>
        </w:rPr>
        <w:t>Росреестра</w:t>
      </w:r>
      <w:proofErr w:type="spellEnd"/>
      <w:r w:rsidRPr="00670CC5">
        <w:rPr>
          <w:rFonts w:ascii="Inter" w:hAnsi="Inter" w:cs="Segoe UI"/>
          <w:sz w:val="24"/>
          <w:szCs w:val="24"/>
        </w:rPr>
        <w:t xml:space="preserve">, куда можно позвонить по номеру 8 (800) 100-18-18. Имеется дополнительная возможность сообщить о фактах коррупции, заполнив электронную форму на сайте </w:t>
      </w:r>
      <w:proofErr w:type="spellStart"/>
      <w:r w:rsidRPr="00670CC5">
        <w:rPr>
          <w:rFonts w:ascii="Inter" w:hAnsi="Inter" w:cs="Segoe UI"/>
          <w:sz w:val="24"/>
          <w:szCs w:val="24"/>
        </w:rPr>
        <w:t>Росреестра</w:t>
      </w:r>
      <w:proofErr w:type="spellEnd"/>
      <w:r w:rsidRPr="00670CC5">
        <w:rPr>
          <w:rFonts w:ascii="Inter" w:hAnsi="Inter" w:cs="Segoe UI"/>
          <w:sz w:val="24"/>
          <w:szCs w:val="24"/>
        </w:rPr>
        <w:t xml:space="preserve">: </w:t>
      </w:r>
      <w:hyperlink r:id="rId8" w:history="1">
        <w:r w:rsidRPr="00670CC5">
          <w:rPr>
            <w:rStyle w:val="a7"/>
            <w:rFonts w:ascii="Inter" w:hAnsi="Inter" w:cs="Segoe UI"/>
            <w:sz w:val="24"/>
            <w:szCs w:val="24"/>
          </w:rPr>
          <w:t>https://rosreestr.gov.ru/eservices/services/tickets/</w:t>
        </w:r>
      </w:hyperlink>
    </w:p>
    <w:p w14:paraId="27EADBCB" w14:textId="77777777" w:rsidR="00670CC5" w:rsidRPr="00670CC5" w:rsidRDefault="00670CC5" w:rsidP="00670CC5">
      <w:pPr>
        <w:spacing w:after="0"/>
        <w:ind w:firstLine="567"/>
        <w:jc w:val="both"/>
        <w:rPr>
          <w:rFonts w:ascii="Inter" w:hAnsi="Inter" w:cs="Segoe UI"/>
          <w:sz w:val="24"/>
          <w:szCs w:val="24"/>
        </w:rPr>
      </w:pPr>
    </w:p>
    <w:p w14:paraId="77FED5B5" w14:textId="77777777" w:rsidR="00670CC5" w:rsidRPr="00670CC5" w:rsidRDefault="00670CC5" w:rsidP="00670CC5">
      <w:pPr>
        <w:spacing w:after="0"/>
        <w:ind w:firstLine="567"/>
        <w:jc w:val="both"/>
        <w:rPr>
          <w:rFonts w:ascii="Inter" w:hAnsi="Inter" w:cs="Segoe UI"/>
          <w:sz w:val="24"/>
          <w:szCs w:val="24"/>
        </w:rPr>
      </w:pPr>
      <w:r w:rsidRPr="00670CC5">
        <w:rPr>
          <w:rFonts w:ascii="Inter" w:hAnsi="Inter" w:cs="Segoe UI"/>
          <w:sz w:val="24"/>
          <w:szCs w:val="24"/>
        </w:rPr>
        <w:t xml:space="preserve">Обращения также принимаются на официальную электронную почту Управления </w:t>
      </w:r>
      <w:proofErr w:type="spellStart"/>
      <w:r w:rsidRPr="00670CC5">
        <w:rPr>
          <w:rFonts w:ascii="Inter" w:hAnsi="Inter" w:cs="Segoe UI"/>
          <w:sz w:val="24"/>
          <w:szCs w:val="24"/>
        </w:rPr>
        <w:t>Росреестра</w:t>
      </w:r>
      <w:proofErr w:type="spellEnd"/>
      <w:r w:rsidRPr="00670CC5">
        <w:rPr>
          <w:rFonts w:ascii="Inter" w:hAnsi="Inter" w:cs="Segoe UI"/>
          <w:sz w:val="24"/>
          <w:szCs w:val="24"/>
        </w:rPr>
        <w:t xml:space="preserve"> по Забайкальскому краю </w:t>
      </w:r>
      <w:hyperlink r:id="rId9" w:history="1">
        <w:r w:rsidRPr="00670CC5">
          <w:rPr>
            <w:rStyle w:val="a7"/>
            <w:rFonts w:ascii="Inter" w:hAnsi="Inter" w:cs="Segoe UI"/>
            <w:sz w:val="24"/>
            <w:szCs w:val="24"/>
          </w:rPr>
          <w:t>75_upr@rosreestr.ru</w:t>
        </w:r>
      </w:hyperlink>
      <w:r w:rsidRPr="00670CC5">
        <w:rPr>
          <w:rFonts w:ascii="Inter" w:hAnsi="Inter" w:cs="Segoe UI"/>
          <w:sz w:val="24"/>
          <w:szCs w:val="24"/>
        </w:rPr>
        <w:t xml:space="preserve">, либо </w:t>
      </w:r>
      <w:hyperlink r:id="rId10" w:history="1">
        <w:r w:rsidRPr="00670CC5">
          <w:rPr>
            <w:rStyle w:val="a7"/>
            <w:rFonts w:ascii="Inter" w:hAnsi="Inter" w:cs="Segoe UI"/>
            <w:sz w:val="24"/>
            <w:szCs w:val="24"/>
          </w:rPr>
          <w:t>kadri@r75.rosreestr.ru</w:t>
        </w:r>
      </w:hyperlink>
      <w:r w:rsidRPr="00670CC5">
        <w:rPr>
          <w:rFonts w:ascii="Inter" w:hAnsi="Inter" w:cs="Segoe UI"/>
          <w:sz w:val="24"/>
          <w:szCs w:val="24"/>
        </w:rPr>
        <w:t xml:space="preserve">. </w:t>
      </w:r>
    </w:p>
    <w:p w14:paraId="06596E3A" w14:textId="77777777" w:rsidR="00670CC5" w:rsidRPr="00670CC5" w:rsidRDefault="00670CC5" w:rsidP="00670CC5">
      <w:pPr>
        <w:spacing w:after="0"/>
        <w:ind w:firstLine="567"/>
        <w:jc w:val="both"/>
        <w:rPr>
          <w:rFonts w:ascii="Inter" w:hAnsi="Inter" w:cs="Segoe UI"/>
          <w:sz w:val="24"/>
          <w:szCs w:val="24"/>
        </w:rPr>
      </w:pPr>
    </w:p>
    <w:p w14:paraId="2FE66915" w14:textId="77777777" w:rsidR="00670CC5" w:rsidRPr="00670CC5" w:rsidRDefault="00670CC5" w:rsidP="00670CC5">
      <w:pPr>
        <w:spacing w:after="0"/>
        <w:ind w:firstLine="567"/>
        <w:jc w:val="both"/>
        <w:rPr>
          <w:rFonts w:ascii="Inter" w:hAnsi="Inter" w:cs="Segoe UI"/>
          <w:sz w:val="24"/>
          <w:szCs w:val="24"/>
        </w:rPr>
      </w:pPr>
      <w:r w:rsidRPr="00670CC5">
        <w:rPr>
          <w:rFonts w:ascii="Inter" w:hAnsi="Inter" w:cs="Segoe UI"/>
          <w:sz w:val="24"/>
          <w:szCs w:val="24"/>
        </w:rPr>
        <w:t xml:space="preserve">Обращения в письменном виде принимаются по адресу: 672000, г. Чита, ул. Анохина, 63. </w:t>
      </w:r>
    </w:p>
    <w:p w14:paraId="355A2571" w14:textId="77777777" w:rsidR="00670CC5" w:rsidRPr="00670CC5" w:rsidRDefault="00670CC5" w:rsidP="00670CC5">
      <w:pPr>
        <w:spacing w:after="0"/>
        <w:ind w:firstLine="567"/>
        <w:jc w:val="both"/>
        <w:rPr>
          <w:rFonts w:ascii="Inter" w:hAnsi="Inter" w:cs="Segoe UI"/>
          <w:sz w:val="24"/>
          <w:szCs w:val="24"/>
        </w:rPr>
      </w:pPr>
    </w:p>
    <w:p w14:paraId="7226A6AE" w14:textId="2DF75932" w:rsidR="004E3DB9" w:rsidRPr="00AF72AE" w:rsidRDefault="00670CC5" w:rsidP="002F4EAE">
      <w:pPr>
        <w:spacing w:after="0" w:line="240" w:lineRule="auto"/>
        <w:jc w:val="both"/>
        <w:rPr>
          <w:rFonts w:ascii="Times New Roman" w:hAnsi="Times New Roman" w:cs="Times New Roman"/>
          <w:sz w:val="28"/>
          <w:szCs w:val="28"/>
        </w:rPr>
      </w:pPr>
      <w:r w:rsidRPr="00670CC5">
        <w:rPr>
          <w:rFonts w:ascii="Inter" w:eastAsia="Times New Roman" w:hAnsi="Inter" w:cs="Segoe UI"/>
          <w:sz w:val="24"/>
          <w:szCs w:val="24"/>
          <w:lang w:eastAsia="ru-RU"/>
        </w:rPr>
        <w:t>#</w:t>
      </w:r>
      <w:proofErr w:type="spellStart"/>
      <w:r w:rsidRPr="00670CC5">
        <w:rPr>
          <w:rFonts w:ascii="Inter" w:eastAsia="Times New Roman" w:hAnsi="Inter" w:cs="Segoe UI"/>
          <w:sz w:val="24"/>
          <w:szCs w:val="24"/>
          <w:lang w:eastAsia="ru-RU"/>
        </w:rPr>
        <w:t>Росреестр</w:t>
      </w:r>
      <w:proofErr w:type="spellEnd"/>
      <w:r w:rsidRPr="00670CC5">
        <w:rPr>
          <w:rFonts w:ascii="Inter" w:eastAsia="Times New Roman" w:hAnsi="Inter" w:cs="Segoe UI"/>
          <w:sz w:val="24"/>
          <w:szCs w:val="24"/>
          <w:lang w:eastAsia="ru-RU"/>
        </w:rPr>
        <w:t xml:space="preserve"> #</w:t>
      </w:r>
      <w:proofErr w:type="spellStart"/>
      <w:r w:rsidRPr="00670CC5">
        <w:rPr>
          <w:rFonts w:ascii="Inter" w:eastAsia="Times New Roman" w:hAnsi="Inter" w:cs="Segoe UI"/>
          <w:sz w:val="24"/>
          <w:szCs w:val="24"/>
          <w:lang w:eastAsia="ru-RU"/>
        </w:rPr>
        <w:t>РосреестрЧита</w:t>
      </w:r>
      <w:proofErr w:type="spellEnd"/>
      <w:r w:rsidRPr="00670CC5">
        <w:rPr>
          <w:rFonts w:ascii="Inter" w:eastAsia="Times New Roman" w:hAnsi="Inter" w:cs="Segoe UI"/>
          <w:sz w:val="24"/>
          <w:szCs w:val="24"/>
          <w:lang w:eastAsia="ru-RU"/>
        </w:rPr>
        <w:t xml:space="preserve"> #</w:t>
      </w:r>
      <w:proofErr w:type="spellStart"/>
      <w:r w:rsidRPr="00670CC5">
        <w:rPr>
          <w:rFonts w:ascii="Inter" w:eastAsia="Times New Roman" w:hAnsi="Inter" w:cs="Segoe UI"/>
          <w:sz w:val="24"/>
          <w:szCs w:val="24"/>
          <w:lang w:eastAsia="ru-RU"/>
        </w:rPr>
        <w:t>РосреестрЗабайкальскийКрай</w:t>
      </w:r>
      <w:proofErr w:type="spellEnd"/>
      <w:r w:rsidRPr="00670CC5">
        <w:rPr>
          <w:rFonts w:ascii="Inter" w:eastAsia="Times New Roman" w:hAnsi="Inter" w:cs="Segoe UI"/>
          <w:sz w:val="24"/>
          <w:szCs w:val="24"/>
          <w:lang w:eastAsia="ru-RU"/>
        </w:rPr>
        <w:t xml:space="preserve"> #Росреестр75 #</w:t>
      </w:r>
      <w:proofErr w:type="spellStart"/>
      <w:r w:rsidRPr="00670CC5">
        <w:rPr>
          <w:rFonts w:ascii="Inter" w:eastAsia="Times New Roman" w:hAnsi="Inter" w:cs="Segoe UI"/>
          <w:sz w:val="24"/>
          <w:szCs w:val="24"/>
          <w:lang w:eastAsia="ru-RU"/>
        </w:rPr>
        <w:t>Антикоррупция</w:t>
      </w:r>
      <w:proofErr w:type="spellEnd"/>
      <w:r w:rsidRPr="00670CC5">
        <w:rPr>
          <w:rFonts w:ascii="Inter" w:eastAsia="Times New Roman" w:hAnsi="Inter" w:cs="Segoe UI"/>
          <w:sz w:val="24"/>
          <w:szCs w:val="24"/>
          <w:lang w:eastAsia="ru-RU"/>
        </w:rPr>
        <w:t xml:space="preserve"> #</w:t>
      </w:r>
      <w:proofErr w:type="spellStart"/>
      <w:r w:rsidRPr="00670CC5">
        <w:rPr>
          <w:rFonts w:ascii="Inter" w:eastAsia="Times New Roman" w:hAnsi="Inter" w:cs="Segoe UI"/>
          <w:sz w:val="24"/>
          <w:szCs w:val="24"/>
          <w:lang w:eastAsia="ru-RU"/>
        </w:rPr>
        <w:t>ТелефонДоверия</w:t>
      </w:r>
      <w:proofErr w:type="spellEnd"/>
    </w:p>
    <w:sectPr w:rsidR="004E3DB9" w:rsidRPr="00AF72A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445B7" w14:textId="77777777" w:rsidR="00DB16F5" w:rsidRDefault="00DB16F5" w:rsidP="007E3FFC">
      <w:pPr>
        <w:spacing w:after="0" w:line="240" w:lineRule="auto"/>
      </w:pPr>
      <w:r>
        <w:separator/>
      </w:r>
    </w:p>
  </w:endnote>
  <w:endnote w:type="continuationSeparator" w:id="0">
    <w:p w14:paraId="11ECA916" w14:textId="77777777" w:rsidR="00DB16F5" w:rsidRDefault="00DB16F5" w:rsidP="007E3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ter">
    <w:panose1 w:val="020B0502030000000004"/>
    <w:charset w:val="CC"/>
    <w:family w:val="swiss"/>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C745C" w14:textId="77777777" w:rsidR="007E3FFC" w:rsidRDefault="007E3FFC">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47D4C" w14:textId="1BCCB4C9" w:rsidR="007E3FFC" w:rsidRPr="001957DE" w:rsidRDefault="007E3FFC" w:rsidP="007E3FFC">
    <w:pPr>
      <w:pStyle w:val="af0"/>
      <w:rPr>
        <w:rFonts w:ascii="Segoe UI" w:hAnsi="Segoe UI" w:cs="Segoe UI"/>
        <w:color w:val="0070B9"/>
        <w:sz w:val="16"/>
        <w:szCs w:val="16"/>
      </w:rPr>
    </w:pPr>
    <w:r w:rsidRPr="001957DE">
      <w:rPr>
        <w:rFonts w:ascii="Segoe UI" w:hAnsi="Segoe UI" w:cs="Segoe UI"/>
        <w:color w:val="0070B9"/>
        <w:sz w:val="16"/>
        <w:szCs w:val="16"/>
      </w:rPr>
      <w:t xml:space="preserve">Пресс-центр Управления </w:t>
    </w:r>
    <w:proofErr w:type="spellStart"/>
    <w:r w:rsidRPr="001957DE">
      <w:rPr>
        <w:rFonts w:ascii="Segoe UI" w:hAnsi="Segoe UI" w:cs="Segoe UI"/>
        <w:color w:val="0070B9"/>
        <w:sz w:val="16"/>
        <w:szCs w:val="16"/>
      </w:rPr>
      <w:t>Росреестра</w:t>
    </w:r>
    <w:proofErr w:type="spellEnd"/>
    <w:r w:rsidRPr="001957DE">
      <w:rPr>
        <w:rFonts w:ascii="Segoe UI" w:hAnsi="Segoe UI" w:cs="Segoe UI"/>
        <w:color w:val="0070B9"/>
        <w:sz w:val="16"/>
        <w:szCs w:val="16"/>
      </w:rPr>
      <w:t xml:space="preserve"> по Забайкальскому краю</w:t>
    </w:r>
  </w:p>
  <w:p w14:paraId="4B87B68F" w14:textId="77777777" w:rsidR="007E3FFC" w:rsidRPr="001957DE" w:rsidRDefault="007E3FFC" w:rsidP="007E3FFC">
    <w:pPr>
      <w:pStyle w:val="af0"/>
      <w:rPr>
        <w:rFonts w:ascii="Segoe UI" w:hAnsi="Segoe UI" w:cs="Segoe UI"/>
        <w:color w:val="0070B9"/>
        <w:sz w:val="16"/>
        <w:szCs w:val="16"/>
      </w:rPr>
    </w:pPr>
    <w:r w:rsidRPr="001957DE">
      <w:rPr>
        <w:rFonts w:ascii="Segoe UI" w:hAnsi="Segoe UI" w:cs="Segoe UI"/>
        <w:color w:val="0070B9"/>
        <w:sz w:val="16"/>
        <w:szCs w:val="16"/>
      </w:rPr>
      <w:t xml:space="preserve">Контактное лицо: </w:t>
    </w:r>
    <w:r>
      <w:rPr>
        <w:rFonts w:ascii="Segoe UI" w:hAnsi="Segoe UI" w:cs="Segoe UI"/>
        <w:color w:val="0070B9"/>
        <w:sz w:val="16"/>
        <w:szCs w:val="16"/>
      </w:rPr>
      <w:t>Жамбалнимбуев Баир Батомункуевич</w:t>
    </w:r>
  </w:p>
  <w:p w14:paraId="30735FA5" w14:textId="77777777" w:rsidR="007E3FFC" w:rsidRPr="001957DE" w:rsidRDefault="007E3FFC" w:rsidP="007E3FFC">
    <w:pPr>
      <w:pStyle w:val="af0"/>
      <w:rPr>
        <w:rFonts w:ascii="Segoe UI" w:hAnsi="Segoe UI" w:cs="Segoe UI"/>
        <w:color w:val="0070B9"/>
        <w:sz w:val="16"/>
        <w:szCs w:val="16"/>
      </w:rPr>
    </w:pPr>
    <w:r w:rsidRPr="001957DE">
      <w:rPr>
        <w:rFonts w:ascii="Segoe UI" w:hAnsi="Segoe UI" w:cs="Segoe UI"/>
        <w:color w:val="0070B9"/>
        <w:sz w:val="16"/>
        <w:szCs w:val="16"/>
      </w:rPr>
      <w:t>Тел.: (3022) 3</w:t>
    </w:r>
    <w:r>
      <w:rPr>
        <w:rFonts w:ascii="Segoe UI" w:hAnsi="Segoe UI" w:cs="Segoe UI"/>
        <w:color w:val="0070B9"/>
        <w:sz w:val="16"/>
        <w:szCs w:val="16"/>
      </w:rPr>
      <w:t>5</w:t>
    </w:r>
    <w:r w:rsidRPr="001957DE">
      <w:rPr>
        <w:rFonts w:ascii="Segoe UI" w:hAnsi="Segoe UI" w:cs="Segoe UI"/>
        <w:color w:val="0070B9"/>
        <w:sz w:val="16"/>
        <w:szCs w:val="16"/>
      </w:rPr>
      <w:t>-</w:t>
    </w:r>
    <w:r>
      <w:rPr>
        <w:rFonts w:ascii="Segoe UI" w:hAnsi="Segoe UI" w:cs="Segoe UI"/>
        <w:color w:val="0070B9"/>
        <w:sz w:val="16"/>
        <w:szCs w:val="16"/>
      </w:rPr>
      <w:t>74</w:t>
    </w:r>
    <w:r w:rsidRPr="001957DE">
      <w:rPr>
        <w:rFonts w:ascii="Segoe UI" w:hAnsi="Segoe UI" w:cs="Segoe UI"/>
        <w:color w:val="0070B9"/>
        <w:sz w:val="16"/>
        <w:szCs w:val="16"/>
      </w:rPr>
      <w:t>-</w:t>
    </w:r>
    <w:r>
      <w:rPr>
        <w:rFonts w:ascii="Segoe UI" w:hAnsi="Segoe UI" w:cs="Segoe UI"/>
        <w:color w:val="0070B9"/>
        <w:sz w:val="16"/>
        <w:szCs w:val="16"/>
      </w:rPr>
      <w:t>28</w:t>
    </w:r>
  </w:p>
  <w:p w14:paraId="552912A9" w14:textId="77777777" w:rsidR="007E3FFC" w:rsidRPr="00EB08DB" w:rsidRDefault="007E3FFC" w:rsidP="007E3FFC">
    <w:pPr>
      <w:pStyle w:val="af0"/>
      <w:rPr>
        <w:rFonts w:ascii="Segoe UI" w:hAnsi="Segoe UI" w:cs="Segoe UI"/>
        <w:color w:val="0070B9"/>
        <w:sz w:val="16"/>
        <w:szCs w:val="16"/>
        <w:lang w:val="en-US"/>
      </w:rPr>
    </w:pPr>
    <w:r w:rsidRPr="001957DE">
      <w:rPr>
        <w:rFonts w:ascii="Segoe UI" w:hAnsi="Segoe UI" w:cs="Segoe UI"/>
        <w:color w:val="0070B9"/>
        <w:sz w:val="16"/>
        <w:szCs w:val="16"/>
      </w:rPr>
      <w:t>Моб</w:t>
    </w:r>
    <w:r w:rsidRPr="00EB08DB">
      <w:rPr>
        <w:rFonts w:ascii="Segoe UI" w:hAnsi="Segoe UI" w:cs="Segoe UI"/>
        <w:color w:val="0070B9"/>
        <w:sz w:val="16"/>
        <w:szCs w:val="16"/>
        <w:lang w:val="en-US"/>
      </w:rPr>
      <w:t>.: +7</w:t>
    </w:r>
    <w:r w:rsidRPr="001957DE">
      <w:rPr>
        <w:rFonts w:ascii="Segoe UI" w:hAnsi="Segoe UI" w:cs="Segoe UI"/>
        <w:color w:val="0070B9"/>
        <w:sz w:val="16"/>
        <w:szCs w:val="16"/>
        <w:lang w:val="en-US"/>
      </w:rPr>
      <w:t> </w:t>
    </w:r>
    <w:r w:rsidRPr="00EB08DB">
      <w:rPr>
        <w:rFonts w:ascii="Segoe UI" w:hAnsi="Segoe UI" w:cs="Segoe UI"/>
        <w:color w:val="0070B9"/>
        <w:sz w:val="16"/>
        <w:szCs w:val="16"/>
        <w:lang w:val="en-US"/>
      </w:rPr>
      <w:t>924</w:t>
    </w:r>
    <w:r w:rsidRPr="001957DE">
      <w:rPr>
        <w:rFonts w:ascii="Segoe UI" w:hAnsi="Segoe UI" w:cs="Segoe UI"/>
        <w:color w:val="0070B9"/>
        <w:sz w:val="16"/>
        <w:szCs w:val="16"/>
        <w:lang w:val="en-US"/>
      </w:rPr>
      <w:t> </w:t>
    </w:r>
    <w:r w:rsidRPr="00EB08DB">
      <w:rPr>
        <w:rFonts w:ascii="Segoe UI" w:hAnsi="Segoe UI" w:cs="Segoe UI"/>
        <w:color w:val="0070B9"/>
        <w:sz w:val="16"/>
        <w:szCs w:val="16"/>
        <w:lang w:val="en-US"/>
      </w:rPr>
      <w:t>384-06-61</w:t>
    </w:r>
  </w:p>
  <w:p w14:paraId="23BDAF71" w14:textId="77777777" w:rsidR="007E3FFC" w:rsidRPr="007E3FFC" w:rsidRDefault="007E3FFC" w:rsidP="007E3FFC">
    <w:pPr>
      <w:pStyle w:val="af0"/>
      <w:rPr>
        <w:rFonts w:ascii="Segoe UI" w:hAnsi="Segoe UI" w:cs="Segoe UI"/>
        <w:color w:val="0070B9"/>
        <w:sz w:val="16"/>
        <w:szCs w:val="16"/>
        <w:lang w:val="en-US"/>
      </w:rPr>
    </w:pPr>
    <w:r w:rsidRPr="001957DE">
      <w:rPr>
        <w:rFonts w:ascii="Segoe UI" w:hAnsi="Segoe UI" w:cs="Segoe UI"/>
        <w:color w:val="0070B9"/>
        <w:sz w:val="16"/>
        <w:szCs w:val="16"/>
        <w:lang w:val="en-US"/>
      </w:rPr>
      <w:t xml:space="preserve">E-mail: </w:t>
    </w:r>
    <w:hyperlink r:id="rId1" w:history="1">
      <w:r w:rsidRPr="007E3FFC">
        <w:rPr>
          <w:rStyle w:val="a7"/>
          <w:rFonts w:ascii="Segoe UI" w:hAnsi="Segoe UI" w:cs="Segoe UI"/>
          <w:sz w:val="16"/>
          <w:szCs w:val="16"/>
          <w:lang w:val="en-US"/>
        </w:rPr>
        <w:t>Jambalnimbuevbb@r75.rosreestr.ru</w:t>
      </w:r>
    </w:hyperlink>
    <w:r w:rsidRPr="007E3FFC">
      <w:rPr>
        <w:rFonts w:ascii="Segoe UI" w:hAnsi="Segoe UI" w:cs="Segoe UI"/>
        <w:color w:val="0070B9"/>
        <w:sz w:val="16"/>
        <w:szCs w:val="16"/>
        <w:lang w:val="en-US"/>
      </w:rPr>
      <w:t xml:space="preserve">, </w:t>
    </w:r>
    <w:hyperlink r:id="rId2" w:history="1">
      <w:r w:rsidRPr="007E3FFC">
        <w:rPr>
          <w:rStyle w:val="a7"/>
          <w:rFonts w:ascii="Segoe UI" w:hAnsi="Segoe UI" w:cs="Segoe UI"/>
          <w:sz w:val="16"/>
          <w:szCs w:val="16"/>
          <w:lang w:val="en-US"/>
        </w:rPr>
        <w:t>Arbalet1977@yandex.ru</w:t>
      </w:r>
    </w:hyperlink>
    <w:r w:rsidRPr="007E3FFC">
      <w:rPr>
        <w:rFonts w:ascii="Segoe UI" w:hAnsi="Segoe UI" w:cs="Segoe UI"/>
        <w:color w:val="0070B9"/>
        <w:sz w:val="16"/>
        <w:szCs w:val="16"/>
        <w:lang w:val="en-US"/>
      </w:rPr>
      <w:t xml:space="preserve"> </w:t>
    </w:r>
  </w:p>
  <w:p w14:paraId="681F2D4F" w14:textId="37142B45" w:rsidR="007E3FFC" w:rsidRPr="007E3FFC" w:rsidRDefault="007E3FFC">
    <w:pPr>
      <w:pStyle w:val="af0"/>
      <w:rPr>
        <w:lang w:val="en-US"/>
      </w:rPr>
    </w:pPr>
  </w:p>
  <w:p w14:paraId="728AB4FA" w14:textId="77777777" w:rsidR="007E3FFC" w:rsidRPr="007E3FFC" w:rsidRDefault="007E3FFC">
    <w:pPr>
      <w:pStyle w:val="af0"/>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DD207" w14:textId="77777777" w:rsidR="007E3FFC" w:rsidRDefault="007E3FFC">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513A6" w14:textId="77777777" w:rsidR="00DB16F5" w:rsidRDefault="00DB16F5" w:rsidP="007E3FFC">
      <w:pPr>
        <w:spacing w:after="0" w:line="240" w:lineRule="auto"/>
      </w:pPr>
      <w:r>
        <w:separator/>
      </w:r>
    </w:p>
  </w:footnote>
  <w:footnote w:type="continuationSeparator" w:id="0">
    <w:p w14:paraId="7B51895B" w14:textId="77777777" w:rsidR="00DB16F5" w:rsidRDefault="00DB16F5" w:rsidP="007E3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82099" w14:textId="77777777" w:rsidR="007E3FFC" w:rsidRDefault="007E3FFC">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1B251" w14:textId="77777777" w:rsidR="007E3FFC" w:rsidRDefault="007E3FFC">
    <w:pPr>
      <w:pStyle w:val="a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CA216" w14:textId="77777777" w:rsidR="007E3FFC" w:rsidRDefault="007E3FFC">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332A9"/>
    <w:multiLevelType w:val="hybridMultilevel"/>
    <w:tmpl w:val="E1F0634C"/>
    <w:lvl w:ilvl="0" w:tplc="4D3EB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2CC4163"/>
    <w:multiLevelType w:val="hybridMultilevel"/>
    <w:tmpl w:val="74FEB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2A20BC"/>
    <w:multiLevelType w:val="hybridMultilevel"/>
    <w:tmpl w:val="C91497B4"/>
    <w:lvl w:ilvl="0" w:tplc="3ABC8C4C">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523BFD"/>
    <w:multiLevelType w:val="hybridMultilevel"/>
    <w:tmpl w:val="12C46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2F6"/>
    <w:rsid w:val="00033BD4"/>
    <w:rsid w:val="00094AD3"/>
    <w:rsid w:val="00152677"/>
    <w:rsid w:val="001F6CF1"/>
    <w:rsid w:val="00235EEF"/>
    <w:rsid w:val="002860BC"/>
    <w:rsid w:val="00294C2C"/>
    <w:rsid w:val="002A6516"/>
    <w:rsid w:val="002B456C"/>
    <w:rsid w:val="002D15FB"/>
    <w:rsid w:val="002F4EAE"/>
    <w:rsid w:val="003A63C1"/>
    <w:rsid w:val="003E7D1D"/>
    <w:rsid w:val="004326D6"/>
    <w:rsid w:val="00476E54"/>
    <w:rsid w:val="00495C8F"/>
    <w:rsid w:val="004E3DB9"/>
    <w:rsid w:val="00516589"/>
    <w:rsid w:val="005A5C60"/>
    <w:rsid w:val="005C003B"/>
    <w:rsid w:val="005D3C00"/>
    <w:rsid w:val="005D46CD"/>
    <w:rsid w:val="005E30BA"/>
    <w:rsid w:val="00670CC5"/>
    <w:rsid w:val="00676C8D"/>
    <w:rsid w:val="00736097"/>
    <w:rsid w:val="007B79E5"/>
    <w:rsid w:val="007C14E8"/>
    <w:rsid w:val="007E3FFC"/>
    <w:rsid w:val="007E4699"/>
    <w:rsid w:val="007F2B96"/>
    <w:rsid w:val="00812D4E"/>
    <w:rsid w:val="0084655B"/>
    <w:rsid w:val="008B315C"/>
    <w:rsid w:val="008F40AD"/>
    <w:rsid w:val="009313F1"/>
    <w:rsid w:val="009544EF"/>
    <w:rsid w:val="009926BE"/>
    <w:rsid w:val="00995DBA"/>
    <w:rsid w:val="009B40BC"/>
    <w:rsid w:val="00A23BEF"/>
    <w:rsid w:val="00A36C70"/>
    <w:rsid w:val="00A371C1"/>
    <w:rsid w:val="00A44503"/>
    <w:rsid w:val="00A56F31"/>
    <w:rsid w:val="00AA7909"/>
    <w:rsid w:val="00AC53F4"/>
    <w:rsid w:val="00AF72AE"/>
    <w:rsid w:val="00B05996"/>
    <w:rsid w:val="00B11065"/>
    <w:rsid w:val="00B1371F"/>
    <w:rsid w:val="00B14BC1"/>
    <w:rsid w:val="00B16F66"/>
    <w:rsid w:val="00B4635C"/>
    <w:rsid w:val="00B66234"/>
    <w:rsid w:val="00BA4C3D"/>
    <w:rsid w:val="00BB119A"/>
    <w:rsid w:val="00BD2A3D"/>
    <w:rsid w:val="00BE252A"/>
    <w:rsid w:val="00C03E02"/>
    <w:rsid w:val="00C24313"/>
    <w:rsid w:val="00CB3098"/>
    <w:rsid w:val="00CB4606"/>
    <w:rsid w:val="00CB6773"/>
    <w:rsid w:val="00D10BA5"/>
    <w:rsid w:val="00D171F7"/>
    <w:rsid w:val="00D74E85"/>
    <w:rsid w:val="00D97FA9"/>
    <w:rsid w:val="00DA5272"/>
    <w:rsid w:val="00DB16F5"/>
    <w:rsid w:val="00DF02F6"/>
    <w:rsid w:val="00E42A7C"/>
    <w:rsid w:val="00E52806"/>
    <w:rsid w:val="00E9072E"/>
    <w:rsid w:val="00E93FE4"/>
    <w:rsid w:val="00EC490F"/>
    <w:rsid w:val="00ED215D"/>
    <w:rsid w:val="00EF2A62"/>
    <w:rsid w:val="00EF2B1A"/>
    <w:rsid w:val="00F93AAB"/>
    <w:rsid w:val="00FA7D14"/>
    <w:rsid w:val="00FD288C"/>
    <w:rsid w:val="00FE7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AD37"/>
  <w15:chartTrackingRefBased/>
  <w15:docId w15:val="{751781B9-8AA4-4B35-B292-6DBAB8374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FFC"/>
    <w:pPr>
      <w:spacing w:after="200" w:line="276" w:lineRule="auto"/>
    </w:pPr>
  </w:style>
  <w:style w:type="paragraph" w:styleId="1">
    <w:name w:val="heading 1"/>
    <w:basedOn w:val="a"/>
    <w:next w:val="a"/>
    <w:link w:val="10"/>
    <w:uiPriority w:val="9"/>
    <w:qFormat/>
    <w:rsid w:val="00235EEF"/>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02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F02F6"/>
    <w:rPr>
      <w:rFonts w:ascii="Segoe UI" w:hAnsi="Segoe UI" w:cs="Segoe UI"/>
      <w:sz w:val="18"/>
      <w:szCs w:val="18"/>
    </w:rPr>
  </w:style>
  <w:style w:type="paragraph" w:styleId="a5">
    <w:name w:val="No Spacing"/>
    <w:uiPriority w:val="1"/>
    <w:qFormat/>
    <w:rsid w:val="00235EEF"/>
    <w:pPr>
      <w:spacing w:after="0" w:line="240" w:lineRule="auto"/>
    </w:pPr>
  </w:style>
  <w:style w:type="character" w:customStyle="1" w:styleId="10">
    <w:name w:val="Заголовок 1 Знак"/>
    <w:basedOn w:val="a0"/>
    <w:link w:val="1"/>
    <w:uiPriority w:val="9"/>
    <w:rsid w:val="00235EEF"/>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34"/>
    <w:qFormat/>
    <w:rsid w:val="00CB3098"/>
    <w:pPr>
      <w:spacing w:after="160" w:line="256" w:lineRule="auto"/>
      <w:ind w:left="720"/>
      <w:contextualSpacing/>
    </w:pPr>
  </w:style>
  <w:style w:type="character" w:styleId="a7">
    <w:name w:val="Hyperlink"/>
    <w:basedOn w:val="a0"/>
    <w:uiPriority w:val="99"/>
    <w:unhideWhenUsed/>
    <w:rsid w:val="00495C8F"/>
    <w:rPr>
      <w:color w:val="0563C1" w:themeColor="hyperlink"/>
      <w:u w:val="single"/>
    </w:rPr>
  </w:style>
  <w:style w:type="character" w:styleId="a8">
    <w:name w:val="annotation reference"/>
    <w:basedOn w:val="a0"/>
    <w:uiPriority w:val="99"/>
    <w:semiHidden/>
    <w:unhideWhenUsed/>
    <w:rsid w:val="00F93AAB"/>
    <w:rPr>
      <w:sz w:val="16"/>
      <w:szCs w:val="16"/>
    </w:rPr>
  </w:style>
  <w:style w:type="paragraph" w:styleId="a9">
    <w:name w:val="annotation text"/>
    <w:basedOn w:val="a"/>
    <w:link w:val="aa"/>
    <w:uiPriority w:val="99"/>
    <w:semiHidden/>
    <w:unhideWhenUsed/>
    <w:rsid w:val="00F93AAB"/>
    <w:pPr>
      <w:spacing w:after="160" w:line="240" w:lineRule="auto"/>
    </w:pPr>
    <w:rPr>
      <w:sz w:val="20"/>
      <w:szCs w:val="20"/>
    </w:rPr>
  </w:style>
  <w:style w:type="character" w:customStyle="1" w:styleId="aa">
    <w:name w:val="Текст примечания Знак"/>
    <w:basedOn w:val="a0"/>
    <w:link w:val="a9"/>
    <w:uiPriority w:val="99"/>
    <w:semiHidden/>
    <w:rsid w:val="00F93AAB"/>
    <w:rPr>
      <w:sz w:val="20"/>
      <w:szCs w:val="20"/>
    </w:rPr>
  </w:style>
  <w:style w:type="paragraph" w:styleId="ab">
    <w:name w:val="annotation subject"/>
    <w:basedOn w:val="a9"/>
    <w:next w:val="a9"/>
    <w:link w:val="ac"/>
    <w:uiPriority w:val="99"/>
    <w:semiHidden/>
    <w:unhideWhenUsed/>
    <w:rsid w:val="00F93AAB"/>
    <w:rPr>
      <w:b/>
      <w:bCs/>
    </w:rPr>
  </w:style>
  <w:style w:type="character" w:customStyle="1" w:styleId="ac">
    <w:name w:val="Тема примечания Знак"/>
    <w:basedOn w:val="aa"/>
    <w:link w:val="ab"/>
    <w:uiPriority w:val="99"/>
    <w:semiHidden/>
    <w:rsid w:val="00F93AAB"/>
    <w:rPr>
      <w:b/>
      <w:bCs/>
      <w:sz w:val="20"/>
      <w:szCs w:val="20"/>
    </w:rPr>
  </w:style>
  <w:style w:type="character" w:styleId="ad">
    <w:name w:val="Strong"/>
    <w:basedOn w:val="a0"/>
    <w:uiPriority w:val="22"/>
    <w:qFormat/>
    <w:rsid w:val="007E3FFC"/>
    <w:rPr>
      <w:b/>
      <w:bCs/>
    </w:rPr>
  </w:style>
  <w:style w:type="paragraph" w:styleId="ae">
    <w:name w:val="header"/>
    <w:basedOn w:val="a"/>
    <w:link w:val="af"/>
    <w:uiPriority w:val="99"/>
    <w:unhideWhenUsed/>
    <w:rsid w:val="007E3FF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E3FFC"/>
  </w:style>
  <w:style w:type="paragraph" w:styleId="af0">
    <w:name w:val="footer"/>
    <w:basedOn w:val="a"/>
    <w:link w:val="af1"/>
    <w:uiPriority w:val="99"/>
    <w:unhideWhenUsed/>
    <w:rsid w:val="007E3FF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E3FFC"/>
  </w:style>
  <w:style w:type="character" w:customStyle="1" w:styleId="2">
    <w:name w:val="Основной текст (2)_"/>
    <w:basedOn w:val="a0"/>
    <w:link w:val="20"/>
    <w:uiPriority w:val="99"/>
    <w:rsid w:val="00670CC5"/>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70CC5"/>
    <w:pPr>
      <w:widowControl w:val="0"/>
      <w:shd w:val="clear" w:color="auto" w:fill="FFFFFF"/>
      <w:spacing w:before="360" w:after="0" w:line="317" w:lineRule="exact"/>
      <w:jc w:val="center"/>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0349">
      <w:bodyDiv w:val="1"/>
      <w:marLeft w:val="0"/>
      <w:marRight w:val="0"/>
      <w:marTop w:val="0"/>
      <w:marBottom w:val="0"/>
      <w:divBdr>
        <w:top w:val="none" w:sz="0" w:space="0" w:color="auto"/>
        <w:left w:val="none" w:sz="0" w:space="0" w:color="auto"/>
        <w:bottom w:val="none" w:sz="0" w:space="0" w:color="auto"/>
        <w:right w:val="none" w:sz="0" w:space="0" w:color="auto"/>
      </w:divBdr>
    </w:div>
    <w:div w:id="265891126">
      <w:bodyDiv w:val="1"/>
      <w:marLeft w:val="0"/>
      <w:marRight w:val="0"/>
      <w:marTop w:val="0"/>
      <w:marBottom w:val="0"/>
      <w:divBdr>
        <w:top w:val="none" w:sz="0" w:space="0" w:color="auto"/>
        <w:left w:val="none" w:sz="0" w:space="0" w:color="auto"/>
        <w:bottom w:val="none" w:sz="0" w:space="0" w:color="auto"/>
        <w:right w:val="none" w:sz="0" w:space="0" w:color="auto"/>
      </w:divBdr>
    </w:div>
    <w:div w:id="731730384">
      <w:bodyDiv w:val="1"/>
      <w:marLeft w:val="0"/>
      <w:marRight w:val="0"/>
      <w:marTop w:val="0"/>
      <w:marBottom w:val="0"/>
      <w:divBdr>
        <w:top w:val="none" w:sz="0" w:space="0" w:color="auto"/>
        <w:left w:val="none" w:sz="0" w:space="0" w:color="auto"/>
        <w:bottom w:val="none" w:sz="0" w:space="0" w:color="auto"/>
        <w:right w:val="none" w:sz="0" w:space="0" w:color="auto"/>
      </w:divBdr>
    </w:div>
    <w:div w:id="1379816653">
      <w:bodyDiv w:val="1"/>
      <w:marLeft w:val="0"/>
      <w:marRight w:val="0"/>
      <w:marTop w:val="0"/>
      <w:marBottom w:val="0"/>
      <w:divBdr>
        <w:top w:val="none" w:sz="0" w:space="0" w:color="auto"/>
        <w:left w:val="none" w:sz="0" w:space="0" w:color="auto"/>
        <w:bottom w:val="none" w:sz="0" w:space="0" w:color="auto"/>
        <w:right w:val="none" w:sz="0" w:space="0" w:color="auto"/>
      </w:divBdr>
    </w:div>
    <w:div w:id="1451052920">
      <w:bodyDiv w:val="1"/>
      <w:marLeft w:val="0"/>
      <w:marRight w:val="0"/>
      <w:marTop w:val="0"/>
      <w:marBottom w:val="0"/>
      <w:divBdr>
        <w:top w:val="none" w:sz="0" w:space="0" w:color="auto"/>
        <w:left w:val="none" w:sz="0" w:space="0" w:color="auto"/>
        <w:bottom w:val="none" w:sz="0" w:space="0" w:color="auto"/>
        <w:right w:val="none" w:sz="0" w:space="0" w:color="auto"/>
      </w:divBdr>
    </w:div>
    <w:div w:id="1671903766">
      <w:bodyDiv w:val="1"/>
      <w:marLeft w:val="0"/>
      <w:marRight w:val="0"/>
      <w:marTop w:val="0"/>
      <w:marBottom w:val="0"/>
      <w:divBdr>
        <w:top w:val="none" w:sz="0" w:space="0" w:color="auto"/>
        <w:left w:val="none" w:sz="0" w:space="0" w:color="auto"/>
        <w:bottom w:val="none" w:sz="0" w:space="0" w:color="auto"/>
        <w:right w:val="none" w:sz="0" w:space="0" w:color="auto"/>
      </w:divBdr>
    </w:div>
    <w:div w:id="1856503830">
      <w:bodyDiv w:val="1"/>
      <w:marLeft w:val="0"/>
      <w:marRight w:val="0"/>
      <w:marTop w:val="0"/>
      <w:marBottom w:val="0"/>
      <w:divBdr>
        <w:top w:val="none" w:sz="0" w:space="0" w:color="auto"/>
        <w:left w:val="none" w:sz="0" w:space="0" w:color="auto"/>
        <w:bottom w:val="none" w:sz="0" w:space="0" w:color="auto"/>
        <w:right w:val="none" w:sz="0" w:space="0" w:color="auto"/>
      </w:divBdr>
    </w:div>
    <w:div w:id="1919363163">
      <w:bodyDiv w:val="1"/>
      <w:marLeft w:val="0"/>
      <w:marRight w:val="0"/>
      <w:marTop w:val="0"/>
      <w:marBottom w:val="0"/>
      <w:divBdr>
        <w:top w:val="none" w:sz="0" w:space="0" w:color="auto"/>
        <w:left w:val="none" w:sz="0" w:space="0" w:color="auto"/>
        <w:bottom w:val="none" w:sz="0" w:space="0" w:color="auto"/>
        <w:right w:val="none" w:sz="0" w:space="0" w:color="auto"/>
      </w:divBdr>
    </w:div>
    <w:div w:id="2015376504">
      <w:bodyDiv w:val="1"/>
      <w:marLeft w:val="0"/>
      <w:marRight w:val="0"/>
      <w:marTop w:val="0"/>
      <w:marBottom w:val="0"/>
      <w:divBdr>
        <w:top w:val="none" w:sz="0" w:space="0" w:color="auto"/>
        <w:left w:val="none" w:sz="0" w:space="0" w:color="auto"/>
        <w:bottom w:val="none" w:sz="0" w:space="0" w:color="auto"/>
        <w:right w:val="none" w:sz="0" w:space="0" w:color="auto"/>
      </w:divBdr>
    </w:div>
    <w:div w:id="201884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gov.ru/eservices/services/ticket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kadri@r75.rosreestr.ru" TargetMode="External"/><Relationship Id="rId4" Type="http://schemas.openxmlformats.org/officeDocument/2006/relationships/webSettings" Target="webSettings.xml"/><Relationship Id="rId9" Type="http://schemas.openxmlformats.org/officeDocument/2006/relationships/hyperlink" Target="mailto:75_upr@rosreestr.r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Arbalet1977@yandex.ru" TargetMode="External"/><Relationship Id="rId1" Type="http://schemas.openxmlformats.org/officeDocument/2006/relationships/hyperlink" Target="mailto:Jambalnimbuevbb@r75.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280</Words>
  <Characters>1599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Пушкарская Диана Дмитриевна</dc:creator>
  <cp:keywords/>
  <dc:description/>
  <cp:lastModifiedBy>Жамбалнимбуев Баир Батомункуевич</cp:lastModifiedBy>
  <cp:revision>12</cp:revision>
  <cp:lastPrinted>2021-04-20T16:11:00Z</cp:lastPrinted>
  <dcterms:created xsi:type="dcterms:W3CDTF">2022-05-27T10:42:00Z</dcterms:created>
  <dcterms:modified xsi:type="dcterms:W3CDTF">2023-04-11T01:16:00Z</dcterms:modified>
</cp:coreProperties>
</file>