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3B" w:rsidRPr="00E440BE" w:rsidRDefault="00CB5C3B" w:rsidP="00CB5C3B">
      <w:pPr>
        <w:pStyle w:val="a3"/>
        <w:jc w:val="right"/>
        <w:rPr>
          <w:rFonts w:eastAsia="Calibri"/>
          <w:sz w:val="28"/>
          <w:szCs w:val="28"/>
          <w:lang w:val="ru-RU" w:eastAsia="en-US"/>
        </w:rPr>
      </w:pPr>
      <w:r w:rsidRPr="00E440BE">
        <w:rPr>
          <w:rFonts w:eastAsia="Calibri"/>
          <w:sz w:val="28"/>
          <w:szCs w:val="28"/>
          <w:lang w:val="ru-RU" w:eastAsia="en-US"/>
        </w:rPr>
        <w:t>Приложение №</w:t>
      </w:r>
      <w:r w:rsidRPr="008C3FAC">
        <w:rPr>
          <w:rFonts w:eastAsia="Calibri"/>
          <w:sz w:val="28"/>
          <w:szCs w:val="28"/>
          <w:lang w:eastAsia="en-US"/>
        </w:rPr>
        <w:t> </w:t>
      </w:r>
      <w:r w:rsidRPr="00E440BE">
        <w:rPr>
          <w:rFonts w:eastAsia="Calibri"/>
          <w:sz w:val="28"/>
          <w:szCs w:val="28"/>
          <w:lang w:val="ru-RU" w:eastAsia="en-US"/>
        </w:rPr>
        <w:t>4</w:t>
      </w:r>
    </w:p>
    <w:p w:rsidR="00CB5C3B" w:rsidRPr="00FD676C" w:rsidRDefault="00CB5C3B" w:rsidP="00CB5C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D676C">
        <w:rPr>
          <w:rFonts w:ascii="Times New Roman" w:hAnsi="Times New Roman" w:cs="Times New Roman"/>
          <w:bCs/>
          <w:sz w:val="28"/>
          <w:szCs w:val="28"/>
        </w:rPr>
        <w:t>«Конкурсное предложение участника открытого конкурса»</w:t>
      </w:r>
    </w:p>
    <w:p w:rsidR="00CB5C3B" w:rsidRDefault="00CB5C3B" w:rsidP="00CB5C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D676C">
        <w:rPr>
          <w:rFonts w:ascii="Times New Roman" w:hAnsi="Times New Roman" w:cs="Times New Roman"/>
          <w:bCs/>
          <w:sz w:val="28"/>
          <w:szCs w:val="28"/>
        </w:rPr>
        <w:t>№ ______ «___» _________ 20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FD676C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CB5C3B" w:rsidRPr="00FD676C" w:rsidRDefault="00CB5C3B" w:rsidP="00CB5C3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676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FD676C">
        <w:rPr>
          <w:rFonts w:ascii="Times New Roman" w:hAnsi="Times New Roman" w:cs="Times New Roman"/>
          <w:bCs/>
          <w:sz w:val="28"/>
          <w:szCs w:val="28"/>
        </w:rPr>
        <w:t>В конкурсную комиссию</w:t>
      </w:r>
    </w:p>
    <w:p w:rsidR="00CB5C3B" w:rsidRDefault="00CB5C3B" w:rsidP="00CB5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C3B" w:rsidRPr="008C3FAC" w:rsidRDefault="00CB5C3B" w:rsidP="00CB5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FAC">
        <w:rPr>
          <w:rFonts w:ascii="Times New Roman" w:hAnsi="Times New Roman" w:cs="Times New Roman"/>
          <w:sz w:val="28"/>
          <w:szCs w:val="28"/>
        </w:rPr>
        <w:t>Форма конкурсного предложения Участника конкурса</w:t>
      </w:r>
    </w:p>
    <w:p w:rsidR="00CB5C3B" w:rsidRPr="00E440BE" w:rsidRDefault="00CB5C3B" w:rsidP="00CB5C3B">
      <w:pPr>
        <w:pStyle w:val="a3"/>
        <w:jc w:val="both"/>
        <w:rPr>
          <w:bCs/>
          <w:sz w:val="28"/>
          <w:szCs w:val="28"/>
          <w:lang w:val="ru-RU"/>
        </w:rPr>
      </w:pPr>
    </w:p>
    <w:tbl>
      <w:tblPr>
        <w:tblW w:w="9831" w:type="dxa"/>
        <w:tblLayout w:type="fixed"/>
        <w:tblLook w:val="01E0"/>
      </w:tblPr>
      <w:tblGrid>
        <w:gridCol w:w="3277"/>
        <w:gridCol w:w="3277"/>
        <w:gridCol w:w="3277"/>
      </w:tblGrid>
      <w:tr w:rsidR="00CB5C3B" w:rsidRPr="008C3FAC" w:rsidTr="002D40F7">
        <w:trPr>
          <w:trHeight w:val="275"/>
        </w:trPr>
        <w:tc>
          <w:tcPr>
            <w:tcW w:w="3277" w:type="dxa"/>
          </w:tcPr>
          <w:p w:rsidR="00CB5C3B" w:rsidRPr="008C3FAC" w:rsidRDefault="00CB5C3B" w:rsidP="002D4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CB5C3B" w:rsidRPr="008C3FAC" w:rsidRDefault="00CB5C3B" w:rsidP="002D4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</w:tcPr>
          <w:p w:rsidR="00CB5C3B" w:rsidRPr="008C3FAC" w:rsidRDefault="00CB5C3B" w:rsidP="002D4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C3B" w:rsidRPr="008C3FAC" w:rsidRDefault="00CB5C3B" w:rsidP="00CB5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3FAC">
        <w:rPr>
          <w:rFonts w:ascii="Times New Roman" w:hAnsi="Times New Roman" w:cs="Times New Roman"/>
          <w:sz w:val="28"/>
          <w:szCs w:val="28"/>
        </w:rPr>
        <w:t>КОНКУРСНОЕ ПРЕДЛОЖЕНИЕ</w:t>
      </w:r>
    </w:p>
    <w:p w:rsidR="00CB5C3B" w:rsidRPr="00723AF5" w:rsidRDefault="00CB5C3B" w:rsidP="00CB5C3B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3FAC">
        <w:rPr>
          <w:rFonts w:ascii="Times New Roman" w:hAnsi="Times New Roman" w:cs="Times New Roman"/>
          <w:color w:val="000000"/>
          <w:sz w:val="28"/>
          <w:szCs w:val="28"/>
        </w:rPr>
        <w:t xml:space="preserve">на право заключения концессионного соглашения в отношении объектов </w:t>
      </w:r>
      <w:r w:rsidRPr="00723AF5">
        <w:rPr>
          <w:rFonts w:ascii="Times New Roman" w:hAnsi="Times New Roman" w:cs="Times New Roman"/>
          <w:sz w:val="28"/>
          <w:szCs w:val="28"/>
        </w:rPr>
        <w:t>теплоснабжения, водоснабжения муниципальных образовательных учреждений, расположенных на территории сельских поселений «</w:t>
      </w:r>
      <w:proofErr w:type="spellStart"/>
      <w:r w:rsidRPr="00723AF5">
        <w:rPr>
          <w:rFonts w:ascii="Times New Roman" w:hAnsi="Times New Roman" w:cs="Times New Roman"/>
          <w:sz w:val="28"/>
          <w:szCs w:val="28"/>
        </w:rPr>
        <w:t>Байгульское</w:t>
      </w:r>
      <w:proofErr w:type="spellEnd"/>
      <w:r w:rsidRPr="00723AF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23AF5">
        <w:rPr>
          <w:rFonts w:ascii="Times New Roman" w:hAnsi="Times New Roman" w:cs="Times New Roman"/>
          <w:sz w:val="28"/>
          <w:szCs w:val="28"/>
        </w:rPr>
        <w:t>Старооловское</w:t>
      </w:r>
      <w:proofErr w:type="spellEnd"/>
      <w:r w:rsidRPr="00723AF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23AF5"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 w:rsidRPr="00723AF5">
        <w:rPr>
          <w:rFonts w:ascii="Times New Roman" w:hAnsi="Times New Roman" w:cs="Times New Roman"/>
          <w:sz w:val="28"/>
          <w:szCs w:val="28"/>
        </w:rPr>
        <w:t>» муниципального района «Чернышевский район»</w:t>
      </w:r>
    </w:p>
    <w:p w:rsidR="00CB5C3B" w:rsidRPr="008C3FAC" w:rsidRDefault="00CB5C3B" w:rsidP="00CB5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C3B" w:rsidRPr="008C3FAC" w:rsidRDefault="00CB5C3B" w:rsidP="00CB5C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Пройдя </w:t>
      </w:r>
      <w:proofErr w:type="gramStart"/>
      <w:r w:rsidRPr="008C3FAC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предварительный отбор участников открытого конкурса и получив</w:t>
      </w:r>
      <w:proofErr w:type="gramEnd"/>
      <w:r w:rsidRPr="008C3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конкурсной комиссии уведомление об этом с копией  протокола проведения предварительного отбора, а также принимая во внимание  все условия, изложенные в конкурсной документации 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CB5C3B" w:rsidRPr="005A4D44" w:rsidRDefault="00CB5C3B" w:rsidP="00CB5C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4D44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участника открытого конкурса)</w:t>
      </w:r>
    </w:p>
    <w:p w:rsidR="00CB5C3B" w:rsidRPr="008C3FAC" w:rsidRDefault="00CB5C3B" w:rsidP="00CB5C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D44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8C3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 w:rsidRPr="008C3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CB5C3B" w:rsidRPr="005A4D44" w:rsidRDefault="00CB5C3B" w:rsidP="00CB5C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4D44">
        <w:rPr>
          <w:rFonts w:ascii="Times New Roman" w:hAnsi="Times New Roman" w:cs="Times New Roman"/>
          <w:color w:val="000000" w:themeColor="text1"/>
          <w:sz w:val="20"/>
          <w:szCs w:val="20"/>
        </w:rPr>
        <w:t>(реквизиты лица и документа, определяющего его полномочия)</w:t>
      </w:r>
    </w:p>
    <w:p w:rsidR="00CB5C3B" w:rsidRPr="008C3FAC" w:rsidRDefault="00CB5C3B" w:rsidP="00CB5C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Участник Конкурса) сообщает конкурсной комиссии о своем согласии участвовать в открытом конкурсе на условиях, установленных конкурсной документацией, и  направляет настоящее конкурсное предложение. </w:t>
      </w:r>
    </w:p>
    <w:p w:rsidR="00CB5C3B" w:rsidRPr="008C3FAC" w:rsidRDefault="00CB5C3B" w:rsidP="00CB5C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Мы согласны выполнить работы в соответствии с требованиями конкурсной документации и на условиях, которые мы представили в настоящем конкурсном  предложении: </w:t>
      </w:r>
    </w:p>
    <w:tbl>
      <w:tblPr>
        <w:tblStyle w:val="a5"/>
        <w:tblW w:w="5000" w:type="pct"/>
        <w:tblLook w:val="01E0"/>
      </w:tblPr>
      <w:tblGrid>
        <w:gridCol w:w="639"/>
        <w:gridCol w:w="5731"/>
        <w:gridCol w:w="3201"/>
      </w:tblGrid>
      <w:tr w:rsidR="00CB5C3B" w:rsidRPr="008C3FAC" w:rsidTr="002D40F7">
        <w:tc>
          <w:tcPr>
            <w:tcW w:w="334" w:type="pct"/>
          </w:tcPr>
          <w:p w:rsidR="00CB5C3B" w:rsidRPr="008C3FAC" w:rsidRDefault="00CB5C3B" w:rsidP="002D40F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3F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C3F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8C3F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C3F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8C3F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B5C3B" w:rsidRPr="008C3FAC" w:rsidRDefault="00CB5C3B" w:rsidP="002D40F7">
            <w:pPr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94" w:type="pct"/>
          </w:tcPr>
          <w:p w:rsidR="00CB5C3B" w:rsidRPr="008C3FAC" w:rsidRDefault="00CB5C3B" w:rsidP="002D40F7">
            <w:pPr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3F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критерия открытого конкурса</w:t>
            </w:r>
          </w:p>
          <w:p w:rsidR="00CB5C3B" w:rsidRPr="008C3FAC" w:rsidRDefault="00CB5C3B" w:rsidP="002D40F7">
            <w:pPr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2" w:type="pct"/>
          </w:tcPr>
          <w:p w:rsidR="00CB5C3B" w:rsidRPr="008C3FAC" w:rsidRDefault="00CB5C3B" w:rsidP="002D40F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3F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Значение (цифрами и прописью)</w:t>
            </w:r>
          </w:p>
          <w:p w:rsidR="00CB5C3B" w:rsidRPr="008C3FAC" w:rsidRDefault="00CB5C3B" w:rsidP="002D40F7">
            <w:pPr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B5C3B" w:rsidRPr="008C3FAC" w:rsidTr="002D40F7">
        <w:tc>
          <w:tcPr>
            <w:tcW w:w="334" w:type="pct"/>
          </w:tcPr>
          <w:p w:rsidR="00CB5C3B" w:rsidRPr="008C3FAC" w:rsidRDefault="00CB5C3B" w:rsidP="002D40F7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94" w:type="pct"/>
          </w:tcPr>
          <w:p w:rsidR="00CB5C3B" w:rsidRPr="008C3FAC" w:rsidRDefault="00CB5C3B" w:rsidP="002D40F7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2" w:type="pct"/>
          </w:tcPr>
          <w:p w:rsidR="00CB5C3B" w:rsidRPr="008C3FAC" w:rsidRDefault="00CB5C3B" w:rsidP="002D40F7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B5C3B" w:rsidRPr="008C3FAC" w:rsidTr="002D40F7">
        <w:tc>
          <w:tcPr>
            <w:tcW w:w="334" w:type="pct"/>
          </w:tcPr>
          <w:p w:rsidR="00CB5C3B" w:rsidRPr="008C3FAC" w:rsidRDefault="00CB5C3B" w:rsidP="002D40F7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94" w:type="pct"/>
          </w:tcPr>
          <w:p w:rsidR="00CB5C3B" w:rsidRPr="008C3FAC" w:rsidRDefault="00CB5C3B" w:rsidP="002D40F7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2" w:type="pct"/>
          </w:tcPr>
          <w:p w:rsidR="00CB5C3B" w:rsidRPr="008C3FAC" w:rsidRDefault="00CB5C3B" w:rsidP="002D40F7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B5C3B" w:rsidRPr="008C3FAC" w:rsidRDefault="00CB5C3B" w:rsidP="00CB5C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C3B" w:rsidRPr="008C3FAC" w:rsidRDefault="00CB5C3B" w:rsidP="00CB5C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Примечание </w:t>
      </w:r>
    </w:p>
    <w:p w:rsidR="00CB5C3B" w:rsidRPr="005A4D44" w:rsidRDefault="00CB5C3B" w:rsidP="00CB5C3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D44">
        <w:rPr>
          <w:rFonts w:ascii="Times New Roman" w:hAnsi="Times New Roman" w:cs="Times New Roman"/>
          <w:bCs/>
          <w:sz w:val="28"/>
          <w:szCs w:val="28"/>
        </w:rPr>
        <w:t>3. Мы ознакомлены с условиями, содержащимися в конкурсной документации, и гарантируем их выполнение в соответствии с требованиями конкурсной документации.</w:t>
      </w:r>
    </w:p>
    <w:p w:rsidR="00CB5C3B" w:rsidRPr="005A4D44" w:rsidRDefault="00CB5C3B" w:rsidP="00CB5C3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D44">
        <w:rPr>
          <w:rFonts w:ascii="Times New Roman" w:hAnsi="Times New Roman" w:cs="Times New Roman"/>
          <w:bCs/>
          <w:sz w:val="28"/>
          <w:szCs w:val="28"/>
        </w:rPr>
        <w:lastRenderedPageBreak/>
        <w:t>4. В случае признания нас победителями открытого конкурса, гарантируем заключение концессионного соглашения, в полном соответствии с условиями, которые мы представили в нашем конкурсном предложении, и в других документах, предусмотренных конкурсной документацией.</w:t>
      </w:r>
    </w:p>
    <w:p w:rsidR="00CB5C3B" w:rsidRPr="005A4D44" w:rsidRDefault="00CB5C3B" w:rsidP="00CB5C3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D44">
        <w:rPr>
          <w:rFonts w:ascii="Times New Roman" w:hAnsi="Times New Roman" w:cs="Times New Roman"/>
          <w:bCs/>
          <w:sz w:val="28"/>
          <w:szCs w:val="28"/>
        </w:rPr>
        <w:t>5. Нам разъяснено и понятно, что: заключение концессионного соглашения является для победителя открытого конкурса обязательным;</w:t>
      </w:r>
    </w:p>
    <w:p w:rsidR="00CB5C3B" w:rsidRPr="005A4D44" w:rsidRDefault="00CB5C3B" w:rsidP="00CB5C3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D44">
        <w:rPr>
          <w:rFonts w:ascii="Times New Roman" w:hAnsi="Times New Roman" w:cs="Times New Roman"/>
          <w:bCs/>
          <w:sz w:val="28"/>
          <w:szCs w:val="28"/>
        </w:rPr>
        <w:t>участник открытого конкурса, признанный конкурсной комиссией победителем открытого конкурса, не вправе отказаться от заключения концессионного соглашения в срок, установленный конкурсной документацией, и на условиях, предложенных им в настоящем конкурсном предложении.</w:t>
      </w:r>
    </w:p>
    <w:p w:rsidR="00CB5C3B" w:rsidRPr="008C3FAC" w:rsidRDefault="00CB5C3B" w:rsidP="00CB5C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Настоящим гарантируем достоверность информации, представленной нами в настоящем конкурсном предложении, и подтверждаем право конкурсной комиссии: </w:t>
      </w:r>
    </w:p>
    <w:p w:rsidR="00CB5C3B" w:rsidRPr="008C3FAC" w:rsidRDefault="00CB5C3B" w:rsidP="00CB5C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запрашивать в уполномоченных органах власти и у упомянутых в нашем конкурсном предложении юридических и физических лиц информацию, уточняющую представленные нами в нем сведения; </w:t>
      </w:r>
    </w:p>
    <w:p w:rsidR="00CB5C3B" w:rsidRPr="008C3FAC" w:rsidRDefault="00CB5C3B" w:rsidP="00CB5C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-затребовать у нас представления в срок, установленный в конкурсной документации, и в письменном (устном) виде разъяснений положений документов и материалов, содержащихся в составе нашего конкурсного предложения. </w:t>
      </w:r>
    </w:p>
    <w:p w:rsidR="00CB5C3B" w:rsidRPr="005A4D44" w:rsidRDefault="00CB5C3B" w:rsidP="00CB5C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C3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Сообщаем, что для оперативного уведомления нас по вопросам организационного характера и взаимодействия с конкурсной комиссией нами </w:t>
      </w:r>
      <w:proofErr w:type="gramStart"/>
      <w:r w:rsidRPr="008C3FAC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</w:t>
      </w:r>
      <w:proofErr w:type="gramEnd"/>
      <w:r w:rsidRPr="008C3FA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       </w:t>
      </w:r>
      <w:r w:rsidRPr="005A4D44">
        <w:rPr>
          <w:rFonts w:ascii="Times New Roman" w:hAnsi="Times New Roman" w:cs="Times New Roman"/>
          <w:color w:val="000000" w:themeColor="text1"/>
        </w:rPr>
        <w:t>(контактная информация об уполномоченном лице)</w:t>
      </w:r>
    </w:p>
    <w:p w:rsidR="00CB5C3B" w:rsidRPr="008C3FAC" w:rsidRDefault="00CB5C3B" w:rsidP="00CB5C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сведения о проведении открытого конкурса просим сообщать указанному уполномоченному лицу. </w:t>
      </w:r>
    </w:p>
    <w:p w:rsidR="00CB5C3B" w:rsidRPr="008C3FAC" w:rsidRDefault="00CB5C3B" w:rsidP="00CB5C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FAC">
        <w:rPr>
          <w:rFonts w:ascii="Times New Roman" w:hAnsi="Times New Roman" w:cs="Times New Roman"/>
          <w:color w:val="000000" w:themeColor="text1"/>
          <w:sz w:val="28"/>
          <w:szCs w:val="28"/>
        </w:rPr>
        <w:t>8. Юридический и фактический адреса ____________________________________</w:t>
      </w:r>
      <w:proofErr w:type="gramStart"/>
      <w:r w:rsidRPr="008C3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8C3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факс ____________ , </w:t>
      </w:r>
    </w:p>
    <w:p w:rsidR="00CB5C3B" w:rsidRPr="008C3FAC" w:rsidRDefault="00CB5C3B" w:rsidP="00CB5C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банковские реквизиты: ___________________________________________ </w:t>
      </w:r>
    </w:p>
    <w:p w:rsidR="00CB5C3B" w:rsidRPr="008C3FAC" w:rsidRDefault="00CB5C3B" w:rsidP="00CB5C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 ________________________________________ </w:t>
      </w:r>
    </w:p>
    <w:p w:rsidR="00CB5C3B" w:rsidRDefault="00CB5C3B" w:rsidP="00CB5C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Корреспонденцию в наш адрес просим направлять по адресу: </w:t>
      </w:r>
    </w:p>
    <w:p w:rsidR="00CB5C3B" w:rsidRPr="008C3FAC" w:rsidRDefault="00CB5C3B" w:rsidP="00CB5C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CB5C3B" w:rsidRPr="008C3FAC" w:rsidRDefault="00CB5C3B" w:rsidP="00CB5C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К настоящему конкурсному предложению прилагаются документы согласно Описи на___________ листах. </w:t>
      </w:r>
    </w:p>
    <w:p w:rsidR="00CB5C3B" w:rsidRPr="008C3FAC" w:rsidRDefault="00CB5C3B" w:rsidP="00CB5C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конкурса: </w:t>
      </w:r>
    </w:p>
    <w:p w:rsidR="00CB5C3B" w:rsidRPr="008C3FAC" w:rsidRDefault="00CB5C3B" w:rsidP="00CB5C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C3B" w:rsidRPr="008C3FAC" w:rsidRDefault="00CB5C3B" w:rsidP="00CB5C3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юридического лица _________________________________________ (Ф.И.О.) </w:t>
      </w:r>
    </w:p>
    <w:p w:rsidR="00CB5C3B" w:rsidRPr="008C3FAC" w:rsidRDefault="00CB5C3B" w:rsidP="00CB5C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F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Подпись,  печать (для юридического лица) </w:t>
      </w:r>
    </w:p>
    <w:p w:rsidR="00CB5C3B" w:rsidRPr="008C3FAC" w:rsidRDefault="00CB5C3B" w:rsidP="00CB5C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5C3B" w:rsidRPr="008C3FAC" w:rsidRDefault="00CB5C3B" w:rsidP="00CB5C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М.П. </w:t>
      </w:r>
    </w:p>
    <w:p w:rsidR="00CB5C3B" w:rsidRPr="008C3FAC" w:rsidRDefault="00CB5C3B" w:rsidP="00CB5C3B">
      <w:pPr>
        <w:rPr>
          <w:rFonts w:ascii="Times New Roman" w:hAnsi="Times New Roman" w:cs="Times New Roman"/>
          <w:color w:val="000000" w:themeColor="text1"/>
          <w:sz w:val="28"/>
          <w:szCs w:val="28"/>
          <w:lang w:eastAsia="ja-JP" w:bidi="fa-IR"/>
        </w:rPr>
      </w:pPr>
    </w:p>
    <w:p w:rsidR="00673458" w:rsidRDefault="00673458"/>
    <w:sectPr w:rsidR="0067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C3B"/>
    <w:rsid w:val="00673458"/>
    <w:rsid w:val="00CB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C3B"/>
    <w:pPr>
      <w:widowControl w:val="0"/>
      <w:spacing w:after="0" w:line="240" w:lineRule="auto"/>
      <w:ind w:left="66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CB5C3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CB5C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3358</Characters>
  <Application>Microsoft Office Word</Application>
  <DocSecurity>0</DocSecurity>
  <Lines>27</Lines>
  <Paragraphs>7</Paragraphs>
  <ScaleCrop>false</ScaleCrop>
  <Company>Grizli777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2023-05-17T07:35:00Z</dcterms:created>
  <dcterms:modified xsi:type="dcterms:W3CDTF">2023-05-17T07:36:00Z</dcterms:modified>
</cp:coreProperties>
</file>