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749"/>
        <w:gridCol w:w="4714"/>
      </w:tblGrid>
      <w:tr w:rsidR="00EC1230" w:rsidTr="00EC1230">
        <w:trPr>
          <w:trHeight w:val="3954"/>
        </w:trPr>
        <w:tc>
          <w:tcPr>
            <w:tcW w:w="4749" w:type="dxa"/>
          </w:tcPr>
          <w:p w:rsidR="00EC1230" w:rsidRDefault="00EC1230">
            <w:pPr>
              <w:spacing w:after="0" w:line="240" w:lineRule="auto"/>
              <w:jc w:val="center"/>
              <w:rPr>
                <w:rFonts w:ascii="Times New Roman" w:eastAsia="Times New Roman" w:hAnsi="Times New Roman" w:cs="Times New Roman"/>
                <w:b/>
                <w:bCs/>
                <w:sz w:val="28"/>
                <w:szCs w:val="24"/>
              </w:rPr>
            </w:pPr>
            <w:r>
              <w:rPr>
                <w:rFonts w:ascii="Times New Roman" w:hAnsi="Times New Roman" w:cs="Times New Roman"/>
                <w:b/>
                <w:bCs/>
                <w:sz w:val="28"/>
              </w:rPr>
              <w:t>Администрация</w:t>
            </w:r>
          </w:p>
          <w:p w:rsidR="00EC1230" w:rsidRDefault="00EC1230">
            <w:pPr>
              <w:spacing w:after="0" w:line="240" w:lineRule="auto"/>
              <w:jc w:val="center"/>
              <w:rPr>
                <w:rFonts w:ascii="Times New Roman" w:hAnsi="Times New Roman" w:cs="Times New Roman"/>
                <w:b/>
                <w:bCs/>
                <w:sz w:val="28"/>
              </w:rPr>
            </w:pPr>
            <w:r>
              <w:rPr>
                <w:rFonts w:ascii="Times New Roman" w:hAnsi="Times New Roman" w:cs="Times New Roman"/>
                <w:b/>
                <w:bCs/>
                <w:sz w:val="28"/>
              </w:rPr>
              <w:t>муниципального района</w:t>
            </w:r>
          </w:p>
          <w:p w:rsidR="00EC1230" w:rsidRDefault="00EC1230">
            <w:pPr>
              <w:spacing w:after="0" w:line="240" w:lineRule="auto"/>
              <w:rPr>
                <w:rFonts w:ascii="Times New Roman" w:hAnsi="Times New Roman" w:cs="Times New Roman"/>
                <w:b/>
                <w:bCs/>
                <w:sz w:val="28"/>
              </w:rPr>
            </w:pPr>
            <w:r>
              <w:rPr>
                <w:rFonts w:ascii="Times New Roman" w:hAnsi="Times New Roman" w:cs="Times New Roman"/>
                <w:b/>
                <w:bCs/>
                <w:sz w:val="28"/>
              </w:rPr>
              <w:t xml:space="preserve">          «Чернышевский район»</w:t>
            </w:r>
          </w:p>
          <w:p w:rsidR="00EC1230" w:rsidRDefault="00EC1230">
            <w:pPr>
              <w:spacing w:after="0" w:line="240" w:lineRule="auto"/>
              <w:jc w:val="center"/>
              <w:rPr>
                <w:rFonts w:ascii="Times New Roman" w:hAnsi="Times New Roman" w:cs="Times New Roman"/>
                <w:b/>
                <w:bCs/>
                <w:sz w:val="28"/>
              </w:rPr>
            </w:pPr>
            <w:r>
              <w:rPr>
                <w:rFonts w:ascii="Times New Roman" w:hAnsi="Times New Roman" w:cs="Times New Roman"/>
                <w:b/>
                <w:bCs/>
                <w:sz w:val="28"/>
              </w:rPr>
              <w:t>Отдел экономики, труда и инвестиционной политики</w:t>
            </w:r>
          </w:p>
          <w:p w:rsidR="00EC1230" w:rsidRDefault="00EC1230">
            <w:pPr>
              <w:spacing w:after="0" w:line="240" w:lineRule="auto"/>
              <w:rPr>
                <w:rFonts w:ascii="Times New Roman" w:hAnsi="Times New Roman" w:cs="Times New Roman"/>
              </w:rPr>
            </w:pPr>
            <w:r>
              <w:rPr>
                <w:rFonts w:ascii="Times New Roman" w:hAnsi="Times New Roman" w:cs="Times New Roman"/>
              </w:rPr>
              <w:t>Калинина ул.,д.14 «б», пгт</w:t>
            </w:r>
            <w:proofErr w:type="gramStart"/>
            <w:r>
              <w:rPr>
                <w:rFonts w:ascii="Times New Roman" w:hAnsi="Times New Roman" w:cs="Times New Roman"/>
              </w:rPr>
              <w:t>.Ч</w:t>
            </w:r>
            <w:proofErr w:type="gramEnd"/>
            <w:r>
              <w:rPr>
                <w:rFonts w:ascii="Times New Roman" w:hAnsi="Times New Roman" w:cs="Times New Roman"/>
              </w:rPr>
              <w:t>ернышевск,673460</w:t>
            </w:r>
          </w:p>
          <w:p w:rsidR="00EC1230" w:rsidRDefault="00EC1230">
            <w:pPr>
              <w:spacing w:after="0" w:line="240" w:lineRule="auto"/>
              <w:jc w:val="center"/>
              <w:rPr>
                <w:rFonts w:ascii="Times New Roman" w:hAnsi="Times New Roman" w:cs="Times New Roman"/>
              </w:rPr>
            </w:pPr>
            <w:r>
              <w:rPr>
                <w:rFonts w:ascii="Times New Roman" w:hAnsi="Times New Roman" w:cs="Times New Roman"/>
              </w:rPr>
              <w:t>Тел</w:t>
            </w:r>
            <w:r>
              <w:rPr>
                <w:rFonts w:ascii="Times New Roman" w:hAnsi="Times New Roman" w:cs="Times New Roman"/>
                <w:lang w:val="de-DE"/>
              </w:rPr>
              <w:t>: (8-30265) 2-18-38,2-19-72,2-</w:t>
            </w:r>
            <w:r>
              <w:rPr>
                <w:rFonts w:ascii="Times New Roman" w:hAnsi="Times New Roman" w:cs="Times New Roman"/>
              </w:rPr>
              <w:t>12-08</w:t>
            </w:r>
          </w:p>
          <w:p w:rsidR="00EC1230" w:rsidRDefault="00EC1230">
            <w:pPr>
              <w:spacing w:after="0" w:line="240" w:lineRule="auto"/>
              <w:jc w:val="center"/>
              <w:rPr>
                <w:rFonts w:ascii="Times New Roman" w:hAnsi="Times New Roman" w:cs="Times New Roman"/>
                <w:lang w:val="de-DE"/>
              </w:rPr>
            </w:pPr>
            <w:r>
              <w:rPr>
                <w:rFonts w:ascii="Times New Roman" w:hAnsi="Times New Roman" w:cs="Times New Roman"/>
              </w:rPr>
              <w:t>факс</w:t>
            </w:r>
            <w:r>
              <w:rPr>
                <w:rFonts w:ascii="Times New Roman" w:hAnsi="Times New Roman" w:cs="Times New Roman"/>
                <w:lang w:val="de-DE"/>
              </w:rPr>
              <w:t xml:space="preserve"> /8-30265/ 2-18-38</w:t>
            </w:r>
          </w:p>
          <w:p w:rsidR="00EC1230" w:rsidRDefault="00EC1230">
            <w:pPr>
              <w:spacing w:after="0" w:line="240" w:lineRule="auto"/>
              <w:jc w:val="center"/>
              <w:rPr>
                <w:rFonts w:ascii="Times New Roman" w:hAnsi="Times New Roman" w:cs="Times New Roman"/>
                <w:lang w:val="de-DE"/>
              </w:rPr>
            </w:pPr>
            <w:r>
              <w:rPr>
                <w:rFonts w:ascii="Times New Roman" w:hAnsi="Times New Roman" w:cs="Times New Roman"/>
                <w:lang w:val="de-DE"/>
              </w:rPr>
              <w:t>E-maiI</w:t>
            </w:r>
            <w:hyperlink r:id="rId6" w:history="1">
              <w:r>
                <w:rPr>
                  <w:rStyle w:val="a3"/>
                  <w:rFonts w:ascii="Times New Roman" w:hAnsi="Times New Roman" w:cs="Times New Roman"/>
                  <w:lang w:val="de-DE"/>
                </w:rPr>
                <w:t>Larchenkogalina@mail.ru</w:t>
              </w:r>
            </w:hyperlink>
          </w:p>
          <w:p w:rsidR="00EC1230" w:rsidRDefault="00EC1230">
            <w:pPr>
              <w:spacing w:after="0" w:line="240" w:lineRule="auto"/>
              <w:jc w:val="center"/>
              <w:rPr>
                <w:rFonts w:ascii="Times New Roman" w:hAnsi="Times New Roman" w:cs="Times New Roman"/>
              </w:rPr>
            </w:pPr>
          </w:p>
          <w:p w:rsidR="00EC1230" w:rsidRDefault="007F0FD5">
            <w:pPr>
              <w:spacing w:after="0" w:line="240" w:lineRule="auto"/>
              <w:rPr>
                <w:rFonts w:ascii="Times New Roman" w:hAnsi="Times New Roman" w:cs="Times New Roman"/>
                <w:u w:val="single"/>
              </w:rPr>
            </w:pPr>
            <w:r>
              <w:rPr>
                <w:rFonts w:ascii="Times New Roman" w:hAnsi="Times New Roman" w:cs="Times New Roman"/>
              </w:rPr>
              <w:t xml:space="preserve">             </w:t>
            </w:r>
            <w:r w:rsidR="00786253">
              <w:rPr>
                <w:rFonts w:ascii="Times New Roman" w:hAnsi="Times New Roman" w:cs="Times New Roman"/>
              </w:rPr>
              <w:t>«</w:t>
            </w:r>
            <w:r w:rsidR="00C415F3">
              <w:rPr>
                <w:rFonts w:ascii="Times New Roman" w:hAnsi="Times New Roman" w:cs="Times New Roman"/>
              </w:rPr>
              <w:t>1</w:t>
            </w:r>
            <w:r w:rsidR="002B1745">
              <w:rPr>
                <w:rFonts w:ascii="Times New Roman" w:hAnsi="Times New Roman" w:cs="Times New Roman"/>
              </w:rPr>
              <w:t>7</w:t>
            </w:r>
            <w:r w:rsidR="00B77113">
              <w:rPr>
                <w:rFonts w:ascii="Times New Roman" w:hAnsi="Times New Roman" w:cs="Times New Roman"/>
              </w:rPr>
              <w:t xml:space="preserve">» </w:t>
            </w:r>
            <w:r w:rsidR="00554DF8">
              <w:rPr>
                <w:rFonts w:ascii="Times New Roman" w:hAnsi="Times New Roman" w:cs="Times New Roman"/>
              </w:rPr>
              <w:t xml:space="preserve"> </w:t>
            </w:r>
            <w:r w:rsidR="00C415F3">
              <w:rPr>
                <w:rFonts w:ascii="Times New Roman" w:hAnsi="Times New Roman" w:cs="Times New Roman"/>
              </w:rPr>
              <w:t>мая</w:t>
            </w:r>
            <w:r w:rsidR="00554DF8">
              <w:rPr>
                <w:rFonts w:ascii="Times New Roman" w:hAnsi="Times New Roman" w:cs="Times New Roman"/>
              </w:rPr>
              <w:t xml:space="preserve"> </w:t>
            </w:r>
            <w:r w:rsidR="008E62DC">
              <w:rPr>
                <w:rFonts w:ascii="Times New Roman" w:hAnsi="Times New Roman" w:cs="Times New Roman"/>
              </w:rPr>
              <w:t>202</w:t>
            </w:r>
            <w:r w:rsidR="00554DF8">
              <w:rPr>
                <w:rFonts w:ascii="Times New Roman" w:hAnsi="Times New Roman" w:cs="Times New Roman"/>
              </w:rPr>
              <w:t>3</w:t>
            </w:r>
            <w:r w:rsidR="00EC1230">
              <w:rPr>
                <w:rFonts w:ascii="Times New Roman" w:hAnsi="Times New Roman" w:cs="Times New Roman"/>
              </w:rPr>
              <w:t xml:space="preserve"> г. №  </w:t>
            </w:r>
            <w:r>
              <w:rPr>
                <w:rFonts w:ascii="Times New Roman" w:hAnsi="Times New Roman" w:cs="Times New Roman"/>
              </w:rPr>
              <w:t>8</w:t>
            </w:r>
            <w:r w:rsidR="002B1745">
              <w:rPr>
                <w:rFonts w:ascii="Times New Roman" w:hAnsi="Times New Roman" w:cs="Times New Roman"/>
              </w:rPr>
              <w:t>2</w:t>
            </w:r>
          </w:p>
          <w:p w:rsidR="00EC1230" w:rsidRDefault="00EC1230">
            <w:pPr>
              <w:spacing w:after="0"/>
              <w:rPr>
                <w:rFonts w:ascii="Times New Roman" w:hAnsi="Times New Roman" w:cs="Times New Roman"/>
              </w:rPr>
            </w:pPr>
          </w:p>
        </w:tc>
        <w:tc>
          <w:tcPr>
            <w:tcW w:w="4714" w:type="dxa"/>
          </w:tcPr>
          <w:p w:rsidR="00EC1230" w:rsidRDefault="00EC1230">
            <w:pPr>
              <w:spacing w:after="0"/>
              <w:jc w:val="center"/>
              <w:rPr>
                <w:rFonts w:ascii="Times New Roman" w:eastAsia="Times New Roman" w:hAnsi="Times New Roman" w:cs="Times New Roman"/>
                <w:sz w:val="28"/>
                <w:szCs w:val="28"/>
              </w:rPr>
            </w:pPr>
          </w:p>
          <w:p w:rsidR="00EC1230" w:rsidRDefault="00EC1230">
            <w:pPr>
              <w:spacing w:after="0"/>
              <w:jc w:val="center"/>
              <w:rPr>
                <w:rFonts w:ascii="Times New Roman" w:hAnsi="Times New Roman" w:cs="Times New Roman"/>
                <w:sz w:val="28"/>
                <w:szCs w:val="28"/>
              </w:rPr>
            </w:pPr>
          </w:p>
          <w:p w:rsidR="00EC1230" w:rsidRDefault="00EC1230">
            <w:pPr>
              <w:spacing w:after="0"/>
              <w:jc w:val="center"/>
              <w:rPr>
                <w:rFonts w:ascii="Times New Roman" w:hAnsi="Times New Roman" w:cs="Times New Roman"/>
                <w:sz w:val="28"/>
                <w:szCs w:val="28"/>
              </w:rPr>
            </w:pPr>
          </w:p>
          <w:p w:rsidR="00EC1230" w:rsidRDefault="00EC1230">
            <w:pPr>
              <w:spacing w:after="0"/>
              <w:jc w:val="center"/>
              <w:rPr>
                <w:rFonts w:ascii="Times New Roman" w:hAnsi="Times New Roman" w:cs="Times New Roman"/>
                <w:sz w:val="28"/>
                <w:szCs w:val="28"/>
              </w:rPr>
            </w:pPr>
          </w:p>
          <w:p w:rsidR="00EC1230" w:rsidRDefault="00EC1230">
            <w:pPr>
              <w:spacing w:after="0"/>
              <w:jc w:val="center"/>
              <w:rPr>
                <w:rFonts w:ascii="Times New Roman" w:hAnsi="Times New Roman" w:cs="Times New Roman"/>
                <w:sz w:val="28"/>
                <w:szCs w:val="28"/>
              </w:rPr>
            </w:pPr>
          </w:p>
          <w:p w:rsidR="00EC1230" w:rsidRDefault="00EC1230">
            <w:pPr>
              <w:tabs>
                <w:tab w:val="left" w:pos="708"/>
                <w:tab w:val="left" w:pos="1416"/>
                <w:tab w:val="left" w:pos="2124"/>
                <w:tab w:val="left" w:pos="2832"/>
                <w:tab w:val="left" w:pos="3540"/>
                <w:tab w:val="left" w:pos="4248"/>
                <w:tab w:val="left" w:pos="4956"/>
                <w:tab w:val="left" w:pos="5664"/>
                <w:tab w:val="right" w:pos="10080"/>
              </w:tabs>
              <w:spacing w:after="0"/>
              <w:jc w:val="right"/>
              <w:rPr>
                <w:rFonts w:ascii="Times New Roman" w:hAnsi="Times New Roman" w:cs="Times New Roman"/>
                <w:sz w:val="28"/>
                <w:szCs w:val="28"/>
              </w:rPr>
            </w:pPr>
          </w:p>
        </w:tc>
      </w:tr>
    </w:tbl>
    <w:p w:rsidR="00EC1230" w:rsidRDefault="00EC1230" w:rsidP="00EC1230">
      <w:pPr>
        <w:spacing w:after="0" w:line="240" w:lineRule="auto"/>
        <w:rPr>
          <w:rFonts w:ascii="Times New Roman" w:eastAsia="Times New Roman" w:hAnsi="Times New Roman" w:cs="Times New Roman"/>
          <w:b/>
          <w:sz w:val="28"/>
          <w:szCs w:val="28"/>
        </w:rPr>
      </w:pPr>
    </w:p>
    <w:p w:rsidR="00EC1230" w:rsidRDefault="00EC1230" w:rsidP="00EC12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w:t>
      </w:r>
    </w:p>
    <w:p w:rsidR="007F0FD5" w:rsidRDefault="007F0FD5" w:rsidP="00EC1230">
      <w:pPr>
        <w:spacing w:after="0" w:line="240" w:lineRule="auto"/>
        <w:jc w:val="center"/>
        <w:rPr>
          <w:rFonts w:ascii="Times New Roman" w:eastAsia="Times New Roman" w:hAnsi="Times New Roman" w:cs="Times New Roman"/>
          <w:b/>
          <w:sz w:val="28"/>
          <w:szCs w:val="28"/>
        </w:rPr>
      </w:pPr>
    </w:p>
    <w:p w:rsidR="003E0BAB" w:rsidRPr="007C1B41" w:rsidRDefault="00D02A11" w:rsidP="003E0BAB">
      <w:pPr>
        <w:jc w:val="center"/>
        <w:outlineLvl w:val="0"/>
        <w:rPr>
          <w:rFonts w:ascii="Times New Roman" w:hAnsi="Times New Roman" w:cs="Times New Roman"/>
          <w:b/>
          <w:bCs/>
          <w:kern w:val="36"/>
          <w:sz w:val="28"/>
          <w:szCs w:val="28"/>
        </w:rPr>
      </w:pPr>
      <w:proofErr w:type="gramStart"/>
      <w:r>
        <w:rPr>
          <w:rFonts w:ascii="Times New Roman" w:hAnsi="Times New Roman" w:cs="Times New Roman"/>
          <w:b/>
          <w:sz w:val="28"/>
          <w:szCs w:val="28"/>
        </w:rPr>
        <w:t xml:space="preserve">Об оценке регулирующего воздействия </w:t>
      </w:r>
      <w:r w:rsidRPr="00D02A11">
        <w:rPr>
          <w:rFonts w:ascii="Times New Roman" w:hAnsi="Times New Roman" w:cs="Times New Roman"/>
          <w:b/>
          <w:sz w:val="28"/>
          <w:szCs w:val="28"/>
        </w:rPr>
        <w:t xml:space="preserve">на проект </w:t>
      </w:r>
      <w:r w:rsidR="00D16121">
        <w:rPr>
          <w:rFonts w:ascii="Times New Roman" w:hAnsi="Times New Roman" w:cs="Times New Roman"/>
          <w:b/>
          <w:sz w:val="28"/>
          <w:szCs w:val="28"/>
        </w:rPr>
        <w:t xml:space="preserve">постановления администрации </w:t>
      </w:r>
      <w:r w:rsidRPr="00D02A11">
        <w:rPr>
          <w:rFonts w:ascii="Times New Roman" w:hAnsi="Times New Roman" w:cs="Times New Roman"/>
          <w:b/>
          <w:sz w:val="28"/>
          <w:szCs w:val="28"/>
        </w:rPr>
        <w:t>муниципального района «Чернышевский район»</w:t>
      </w:r>
      <w:r>
        <w:rPr>
          <w:rFonts w:ascii="Times New Roman" w:hAnsi="Times New Roman" w:cs="Times New Roman"/>
          <w:b/>
          <w:sz w:val="28"/>
          <w:szCs w:val="28"/>
        </w:rPr>
        <w:t xml:space="preserve"> «</w:t>
      </w:r>
      <w:r w:rsidR="00D16121">
        <w:rPr>
          <w:rFonts w:ascii="Times New Roman" w:hAnsi="Times New Roman" w:cs="Times New Roman"/>
          <w:b/>
          <w:sz w:val="28"/>
          <w:szCs w:val="28"/>
        </w:rPr>
        <w:t>О внесении изменений в постановление администрации муниципального района «Чернышевский район</w:t>
      </w:r>
      <w:r w:rsidR="00C415F3">
        <w:rPr>
          <w:rFonts w:ascii="Times New Roman" w:hAnsi="Times New Roman" w:cs="Times New Roman"/>
          <w:b/>
          <w:sz w:val="28"/>
          <w:szCs w:val="28"/>
        </w:rPr>
        <w:t>»</w:t>
      </w:r>
      <w:r w:rsidR="00D16121">
        <w:rPr>
          <w:rFonts w:ascii="Times New Roman" w:hAnsi="Times New Roman" w:cs="Times New Roman"/>
          <w:b/>
          <w:sz w:val="28"/>
          <w:szCs w:val="28"/>
        </w:rPr>
        <w:t xml:space="preserve"> № 676 от 25 декабря 2018 года «Об утверждении административного регламента предоставления муниципальной услуги</w:t>
      </w:r>
      <w:r w:rsidR="003E0BAB">
        <w:rPr>
          <w:rFonts w:ascii="Times New Roman" w:hAnsi="Times New Roman" w:cs="Times New Roman"/>
          <w:b/>
          <w:bCs/>
          <w:sz w:val="28"/>
          <w:szCs w:val="28"/>
        </w:rPr>
        <w:t xml:space="preserve"> </w:t>
      </w:r>
      <w:r w:rsidR="00D16121">
        <w:rPr>
          <w:rFonts w:ascii="Times New Roman" w:hAnsi="Times New Roman" w:cs="Times New Roman"/>
          <w:b/>
          <w:bCs/>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roofErr w:type="gramEnd"/>
    </w:p>
    <w:p w:rsidR="00936391" w:rsidRPr="0014553E" w:rsidRDefault="0014553E" w:rsidP="000A46BD">
      <w:pPr>
        <w:spacing w:after="0" w:line="240" w:lineRule="auto"/>
        <w:jc w:val="both"/>
        <w:outlineLvl w:val="0"/>
        <w:rPr>
          <w:rFonts w:ascii="Times New Roman" w:hAnsi="Times New Roman" w:cs="Times New Roman"/>
          <w:bCs/>
          <w:kern w:val="36"/>
          <w:sz w:val="28"/>
          <w:szCs w:val="28"/>
        </w:rPr>
      </w:pPr>
      <w:r>
        <w:rPr>
          <w:rFonts w:ascii="Times New Roman" w:hAnsi="Times New Roman" w:cs="Times New Roman"/>
          <w:sz w:val="28"/>
          <w:szCs w:val="28"/>
        </w:rPr>
        <w:tab/>
      </w:r>
      <w:proofErr w:type="gramStart"/>
      <w:r w:rsidR="00EC1230" w:rsidRPr="0014553E">
        <w:rPr>
          <w:rFonts w:ascii="Times New Roman" w:hAnsi="Times New Roman" w:cs="Times New Roman"/>
          <w:sz w:val="28"/>
          <w:szCs w:val="28"/>
        </w:rPr>
        <w:t xml:space="preserve">Отдел экономики, труда и инвестиционной политики администрации муниципального района «Чернышевский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«Чернышевский район», затрагивающих вопросы осуществления предпринимательской и инвестиционной деятельности, (далее – Уполномоченный орган), рассмотрел поступивший в </w:t>
      </w:r>
      <w:r w:rsidR="001D5B24">
        <w:rPr>
          <w:rFonts w:ascii="Times New Roman" w:hAnsi="Times New Roman" w:cs="Times New Roman"/>
          <w:sz w:val="28"/>
          <w:szCs w:val="28"/>
        </w:rPr>
        <w:t xml:space="preserve"> </w:t>
      </w:r>
      <w:r w:rsidR="00D02A11">
        <w:rPr>
          <w:rFonts w:ascii="Times New Roman" w:hAnsi="Times New Roman" w:cs="Times New Roman"/>
          <w:sz w:val="28"/>
          <w:szCs w:val="28"/>
        </w:rPr>
        <w:t>мае</w:t>
      </w:r>
      <w:r w:rsidR="001D5B24">
        <w:rPr>
          <w:rFonts w:ascii="Times New Roman" w:hAnsi="Times New Roman" w:cs="Times New Roman"/>
          <w:sz w:val="28"/>
          <w:szCs w:val="28"/>
        </w:rPr>
        <w:t xml:space="preserve"> </w:t>
      </w:r>
      <w:r w:rsidR="00B85AB3" w:rsidRPr="0014553E">
        <w:rPr>
          <w:rFonts w:ascii="Times New Roman" w:hAnsi="Times New Roman" w:cs="Times New Roman"/>
          <w:sz w:val="28"/>
          <w:szCs w:val="28"/>
        </w:rPr>
        <w:t>202</w:t>
      </w:r>
      <w:r w:rsidR="001D5B24">
        <w:rPr>
          <w:rFonts w:ascii="Times New Roman" w:hAnsi="Times New Roman" w:cs="Times New Roman"/>
          <w:sz w:val="28"/>
          <w:szCs w:val="28"/>
        </w:rPr>
        <w:t>3</w:t>
      </w:r>
      <w:r w:rsidR="00EC1230" w:rsidRPr="0014553E">
        <w:rPr>
          <w:rFonts w:ascii="Times New Roman" w:hAnsi="Times New Roman" w:cs="Times New Roman"/>
          <w:sz w:val="28"/>
          <w:szCs w:val="28"/>
        </w:rPr>
        <w:t xml:space="preserve"> года проект </w:t>
      </w:r>
      <w:r w:rsidR="00D16121">
        <w:rPr>
          <w:rFonts w:ascii="Times New Roman" w:hAnsi="Times New Roman" w:cs="Times New Roman"/>
          <w:sz w:val="28"/>
          <w:szCs w:val="28"/>
        </w:rPr>
        <w:t>постановления администрации</w:t>
      </w:r>
      <w:r w:rsidRPr="0014553E">
        <w:rPr>
          <w:rFonts w:ascii="Times New Roman" w:hAnsi="Times New Roman" w:cs="Times New Roman"/>
          <w:sz w:val="28"/>
          <w:szCs w:val="28"/>
        </w:rPr>
        <w:t xml:space="preserve"> муниципального района «Чернышевский район» </w:t>
      </w:r>
      <w:r w:rsidR="001D5B24" w:rsidRPr="001D5B24">
        <w:rPr>
          <w:rFonts w:ascii="Times New Roman" w:hAnsi="Times New Roman" w:cs="Times New Roman"/>
          <w:sz w:val="28"/>
          <w:szCs w:val="28"/>
        </w:rPr>
        <w:t>«</w:t>
      </w:r>
      <w:r w:rsidR="00D16121" w:rsidRPr="00D16121">
        <w:rPr>
          <w:rFonts w:ascii="Times New Roman" w:hAnsi="Times New Roman" w:cs="Times New Roman"/>
          <w:sz w:val="28"/>
          <w:szCs w:val="28"/>
        </w:rPr>
        <w:t>О внесении изменений в постановление администрации муниципального района</w:t>
      </w:r>
      <w:proofErr w:type="gramEnd"/>
      <w:r w:rsidR="00D16121" w:rsidRPr="00D16121">
        <w:rPr>
          <w:rFonts w:ascii="Times New Roman" w:hAnsi="Times New Roman" w:cs="Times New Roman"/>
          <w:sz w:val="28"/>
          <w:szCs w:val="28"/>
        </w:rPr>
        <w:t xml:space="preserve"> «</w:t>
      </w:r>
      <w:proofErr w:type="gramStart"/>
      <w:r w:rsidR="00D16121" w:rsidRPr="00D16121">
        <w:rPr>
          <w:rFonts w:ascii="Times New Roman" w:hAnsi="Times New Roman" w:cs="Times New Roman"/>
          <w:sz w:val="28"/>
          <w:szCs w:val="28"/>
        </w:rPr>
        <w:t>Чернышевский район» № 676 от 25 декабря 2018 года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bookmarkStart w:id="0" w:name="_GoBack"/>
      <w:bookmarkEnd w:id="0"/>
      <w:r w:rsidR="001D5B24" w:rsidRPr="001D5B24">
        <w:rPr>
          <w:rFonts w:ascii="Times New Roman" w:hAnsi="Times New Roman" w:cs="Times New Roman"/>
          <w:sz w:val="28"/>
          <w:szCs w:val="28"/>
        </w:rPr>
        <w:t>»</w:t>
      </w:r>
      <w:r w:rsidR="001D5B24">
        <w:rPr>
          <w:rFonts w:ascii="Times New Roman" w:hAnsi="Times New Roman" w:cs="Times New Roman"/>
          <w:b/>
          <w:bCs/>
          <w:sz w:val="28"/>
          <w:szCs w:val="28"/>
        </w:rPr>
        <w:t xml:space="preserve"> </w:t>
      </w:r>
      <w:r w:rsidR="008D731C" w:rsidRPr="00277A90">
        <w:rPr>
          <w:rFonts w:ascii="Times New Roman" w:hAnsi="Times New Roman" w:cs="Times New Roman"/>
          <w:sz w:val="28"/>
          <w:szCs w:val="28"/>
        </w:rPr>
        <w:t>(далее - Проект)</w:t>
      </w:r>
      <w:r w:rsidR="00EC1230" w:rsidRPr="00277A90">
        <w:rPr>
          <w:rFonts w:ascii="Times New Roman" w:hAnsi="Times New Roman" w:cs="Times New Roman"/>
          <w:sz w:val="28"/>
          <w:szCs w:val="28"/>
        </w:rPr>
        <w:t>,</w:t>
      </w:r>
      <w:r w:rsidR="008D731C" w:rsidRPr="00277A90">
        <w:rPr>
          <w:rFonts w:ascii="Times New Roman" w:hAnsi="Times New Roman" w:cs="Times New Roman"/>
          <w:sz w:val="28"/>
          <w:szCs w:val="28"/>
        </w:rPr>
        <w:t xml:space="preserve"> разработанный </w:t>
      </w:r>
      <w:r w:rsidR="00371DC9">
        <w:rPr>
          <w:rFonts w:ascii="Times New Roman" w:hAnsi="Times New Roman" w:cs="Times New Roman"/>
          <w:sz w:val="28"/>
          <w:szCs w:val="28"/>
        </w:rPr>
        <w:t>о</w:t>
      </w:r>
      <w:r w:rsidR="00C74217" w:rsidRPr="00277A90">
        <w:rPr>
          <w:rFonts w:ascii="Times New Roman" w:hAnsi="Times New Roman" w:cs="Times New Roman"/>
          <w:sz w:val="28"/>
          <w:szCs w:val="28"/>
        </w:rPr>
        <w:t xml:space="preserve">тделом </w:t>
      </w:r>
      <w:r w:rsidR="00CC3F2E">
        <w:rPr>
          <w:rFonts w:ascii="Times New Roman" w:hAnsi="Times New Roman" w:cs="Times New Roman"/>
          <w:sz w:val="28"/>
          <w:szCs w:val="28"/>
        </w:rPr>
        <w:t xml:space="preserve"> строительства, архитектуры, дорожного хозяйства и транспорта </w:t>
      </w:r>
      <w:r w:rsidR="008D731C" w:rsidRPr="0014553E">
        <w:rPr>
          <w:rFonts w:ascii="Times New Roman" w:hAnsi="Times New Roman" w:cs="Times New Roman"/>
          <w:sz w:val="28"/>
          <w:szCs w:val="28"/>
        </w:rPr>
        <w:lastRenderedPageBreak/>
        <w:t>администрации МР «Чернышевский район»</w:t>
      </w:r>
      <w:r w:rsidR="00EC1230" w:rsidRPr="0014553E">
        <w:rPr>
          <w:rFonts w:ascii="Times New Roman" w:hAnsi="Times New Roman" w:cs="Times New Roman"/>
          <w:sz w:val="28"/>
          <w:szCs w:val="28"/>
        </w:rPr>
        <w:t xml:space="preserve">  для подготовки настоящего Заключения сообщает следующее:</w:t>
      </w:r>
      <w:proofErr w:type="gramEnd"/>
    </w:p>
    <w:p w:rsidR="00EC1230" w:rsidRPr="0014553E" w:rsidRDefault="00EC1230" w:rsidP="0014553E">
      <w:pPr>
        <w:spacing w:after="0" w:line="240" w:lineRule="auto"/>
        <w:ind w:firstLine="567"/>
        <w:jc w:val="both"/>
        <w:outlineLvl w:val="0"/>
        <w:rPr>
          <w:rFonts w:ascii="Times New Roman" w:hAnsi="Times New Roman" w:cs="Times New Roman"/>
          <w:bCs/>
          <w:kern w:val="36"/>
          <w:sz w:val="28"/>
          <w:szCs w:val="28"/>
        </w:rPr>
      </w:pPr>
      <w:r w:rsidRPr="0014553E">
        <w:rPr>
          <w:rFonts w:ascii="Times New Roman" w:hAnsi="Times New Roman" w:cs="Times New Roman"/>
          <w:sz w:val="28"/>
          <w:szCs w:val="28"/>
        </w:rPr>
        <w:t xml:space="preserve">В соответствии с Порядком проведения </w:t>
      </w:r>
      <w:proofErr w:type="gramStart"/>
      <w:r w:rsidRPr="0014553E">
        <w:rPr>
          <w:rFonts w:ascii="Times New Roman" w:hAnsi="Times New Roman" w:cs="Times New Roman"/>
          <w:sz w:val="28"/>
          <w:szCs w:val="28"/>
        </w:rPr>
        <w:t>оценки регулирующего воздействия проектов муниципальных нормативных правовых актов администрации муниципального</w:t>
      </w:r>
      <w:proofErr w:type="gramEnd"/>
      <w:r w:rsidRPr="0014553E">
        <w:rPr>
          <w:rFonts w:ascii="Times New Roman" w:hAnsi="Times New Roman" w:cs="Times New Roman"/>
          <w:sz w:val="28"/>
          <w:szCs w:val="28"/>
        </w:rPr>
        <w:t xml:space="preserve"> района «Чернышевский район», затрагивающих вопросы осуществления предпринимательской и инвести</w:t>
      </w:r>
      <w:r w:rsidRPr="0014553E">
        <w:rPr>
          <w:rFonts w:ascii="Times New Roman" w:hAnsi="Times New Roman" w:cs="Times New Roman"/>
          <w:sz w:val="28"/>
          <w:szCs w:val="28"/>
        </w:rPr>
        <w:softHyphen/>
        <w:t>ционной деятельности, утвержденным решением Совета муни</w:t>
      </w:r>
      <w:r w:rsidRPr="0014553E">
        <w:rPr>
          <w:rFonts w:ascii="Times New Roman" w:hAnsi="Times New Roman" w:cs="Times New Roman"/>
          <w:sz w:val="28"/>
          <w:szCs w:val="28"/>
        </w:rPr>
        <w:softHyphen/>
        <w:t>ципального района «Чернышевский район» от 18 августа 201</w:t>
      </w:r>
      <w:r w:rsidR="00BE4148" w:rsidRPr="0014553E">
        <w:rPr>
          <w:rFonts w:ascii="Times New Roman" w:hAnsi="Times New Roman" w:cs="Times New Roman"/>
          <w:sz w:val="28"/>
          <w:szCs w:val="28"/>
        </w:rPr>
        <w:t>7 года № 80  (далее – Порядок) П</w:t>
      </w:r>
      <w:r w:rsidRPr="0014553E">
        <w:rPr>
          <w:rFonts w:ascii="Times New Roman" w:hAnsi="Times New Roman" w:cs="Times New Roman"/>
          <w:sz w:val="28"/>
          <w:szCs w:val="28"/>
        </w:rPr>
        <w:t>роект подлежит проведению оценки регулирующего воздействия.</w:t>
      </w:r>
    </w:p>
    <w:p w:rsidR="00EC1230" w:rsidRDefault="00EC1230" w:rsidP="003560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установлено, что при подготовке </w:t>
      </w:r>
      <w:r w:rsidR="00BE4148">
        <w:rPr>
          <w:rFonts w:ascii="Times New Roman" w:hAnsi="Times New Roman" w:cs="Times New Roman"/>
          <w:sz w:val="28"/>
          <w:szCs w:val="28"/>
        </w:rPr>
        <w:t>П</w:t>
      </w:r>
      <w:r>
        <w:rPr>
          <w:rFonts w:ascii="Times New Roman" w:hAnsi="Times New Roman" w:cs="Times New Roman"/>
          <w:sz w:val="28"/>
          <w:szCs w:val="28"/>
        </w:rPr>
        <w:t>роекта требования Порядка Разработчиком соблюдены.</w:t>
      </w:r>
    </w:p>
    <w:p w:rsidR="00EC1230" w:rsidRDefault="00EC1230" w:rsidP="003560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направлен Разработчиком для проведения оценки регулирующего воздействия впервые.</w:t>
      </w:r>
    </w:p>
    <w:p w:rsidR="00EC1230" w:rsidRDefault="00BE4148" w:rsidP="003560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согласования Проекта</w:t>
      </w:r>
      <w:r w:rsidR="00EC1230">
        <w:rPr>
          <w:rFonts w:ascii="Times New Roman" w:hAnsi="Times New Roman" w:cs="Times New Roman"/>
          <w:sz w:val="28"/>
          <w:szCs w:val="28"/>
        </w:rPr>
        <w:t xml:space="preserve"> юридическим отделом администрации муниципального района «Чернышевский район» сделан вывод о низкой степени регулирующего воздейс</w:t>
      </w:r>
      <w:r>
        <w:rPr>
          <w:rFonts w:ascii="Times New Roman" w:hAnsi="Times New Roman" w:cs="Times New Roman"/>
          <w:sz w:val="28"/>
          <w:szCs w:val="28"/>
        </w:rPr>
        <w:t>твия положений, содержащихся в П</w:t>
      </w:r>
      <w:r w:rsidR="00EC1230">
        <w:rPr>
          <w:rFonts w:ascii="Times New Roman" w:hAnsi="Times New Roman" w:cs="Times New Roman"/>
          <w:sz w:val="28"/>
          <w:szCs w:val="28"/>
        </w:rPr>
        <w:t xml:space="preserve">роекте. </w:t>
      </w:r>
    </w:p>
    <w:p w:rsidR="00EC1230" w:rsidRDefault="00EC1230" w:rsidP="003560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разделом 2 Порядка </w:t>
      </w:r>
      <w:r w:rsidR="00BE4148">
        <w:rPr>
          <w:rFonts w:ascii="Times New Roman" w:eastAsia="Times New Roman" w:hAnsi="Times New Roman" w:cs="Times New Roman"/>
          <w:sz w:val="28"/>
          <w:szCs w:val="28"/>
        </w:rPr>
        <w:t>Уполномоченным органом проведена оценка регулирующего воздействия Проекта.</w:t>
      </w:r>
    </w:p>
    <w:p w:rsidR="00BE4148" w:rsidRDefault="00BE4148" w:rsidP="00356028">
      <w:pPr>
        <w:pStyle w:val="ConsPlusNonformat"/>
        <w:ind w:firstLine="567"/>
        <w:jc w:val="both"/>
        <w:rPr>
          <w:rFonts w:ascii="Times New Roman" w:hAnsi="Times New Roman"/>
          <w:sz w:val="28"/>
          <w:szCs w:val="28"/>
        </w:rPr>
      </w:pPr>
      <w:r>
        <w:rPr>
          <w:rFonts w:ascii="Times New Roman" w:hAnsi="Times New Roman" w:cs="Times New Roman"/>
          <w:sz w:val="28"/>
          <w:szCs w:val="28"/>
        </w:rPr>
        <w:t>На основании проведенной оценки регулирующего воздействия Проекта</w:t>
      </w:r>
      <w:r w:rsidR="00CC3F2E">
        <w:rPr>
          <w:rFonts w:ascii="Times New Roman" w:hAnsi="Times New Roman" w:cs="Times New Roman"/>
          <w:sz w:val="28"/>
          <w:szCs w:val="28"/>
        </w:rPr>
        <w:t>,</w:t>
      </w:r>
      <w:r>
        <w:rPr>
          <w:rFonts w:ascii="Times New Roman" w:hAnsi="Times New Roman" w:cs="Times New Roman"/>
          <w:sz w:val="28"/>
          <w:szCs w:val="28"/>
        </w:rPr>
        <w:t xml:space="preserve"> сделан вывод об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района «Чернышевский район»  </w:t>
      </w:r>
    </w:p>
    <w:p w:rsidR="00BE4148" w:rsidRDefault="00BE4148" w:rsidP="00356028">
      <w:pPr>
        <w:pStyle w:val="ConsPlusNonformat"/>
        <w:ind w:firstLine="567"/>
        <w:jc w:val="both"/>
        <w:rPr>
          <w:rFonts w:ascii="Times New Roman" w:hAnsi="Times New Roman"/>
          <w:sz w:val="28"/>
          <w:szCs w:val="28"/>
        </w:rPr>
      </w:pPr>
      <w:r>
        <w:rPr>
          <w:rFonts w:ascii="Times New Roman" w:hAnsi="Times New Roman"/>
          <w:sz w:val="28"/>
          <w:szCs w:val="28"/>
        </w:rPr>
        <w:t xml:space="preserve">Сделан вывод о достаточности и целесообразности введения предлагаемого правового регулирования. </w:t>
      </w:r>
    </w:p>
    <w:p w:rsidR="00BE4148" w:rsidRDefault="00BE4148" w:rsidP="00356028">
      <w:pPr>
        <w:tabs>
          <w:tab w:val="left" w:pos="1092"/>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
    <w:p w:rsidR="00BE4148" w:rsidRDefault="00BE4148" w:rsidP="00EC1230">
      <w:pPr>
        <w:tabs>
          <w:tab w:val="left" w:pos="1092"/>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BE4148" w:rsidRDefault="00BE4148" w:rsidP="00EC1230">
      <w:pPr>
        <w:tabs>
          <w:tab w:val="left" w:pos="1092"/>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BE4148" w:rsidRDefault="00BE4148" w:rsidP="00EC1230">
      <w:pPr>
        <w:tabs>
          <w:tab w:val="left" w:pos="1092"/>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BE4148" w:rsidRDefault="00BE4148" w:rsidP="00EC1230">
      <w:pPr>
        <w:tabs>
          <w:tab w:val="left" w:pos="1092"/>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B77113" w:rsidRDefault="00B77113" w:rsidP="00EC1230">
      <w:pPr>
        <w:tabs>
          <w:tab w:val="left" w:pos="1092"/>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B77113" w:rsidRDefault="00B77113" w:rsidP="00EC1230">
      <w:pPr>
        <w:tabs>
          <w:tab w:val="left" w:pos="1092"/>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B77113" w:rsidRDefault="00B77113" w:rsidP="00EC1230">
      <w:pPr>
        <w:tabs>
          <w:tab w:val="left" w:pos="1092"/>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EC1230" w:rsidRDefault="00EC1230" w:rsidP="00EC1230">
      <w:pPr>
        <w:tabs>
          <w:tab w:val="left" w:pos="1092"/>
        </w:tabs>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EC1230" w:rsidRDefault="005038E5" w:rsidP="00EC123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r w:rsidR="00EC1230">
        <w:rPr>
          <w:rFonts w:ascii="Times New Roman" w:eastAsia="Times New Roman" w:hAnsi="Times New Roman" w:cs="Times New Roman"/>
          <w:sz w:val="28"/>
          <w:szCs w:val="28"/>
        </w:rPr>
        <w:t xml:space="preserve">отдела экономики, труда и </w:t>
      </w:r>
    </w:p>
    <w:p w:rsidR="00EC1230" w:rsidRDefault="00EC1230" w:rsidP="00EC123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инвестиционной политики администрации</w:t>
      </w:r>
    </w:p>
    <w:p w:rsidR="0096793F" w:rsidRDefault="00EC1230" w:rsidP="00C41685">
      <w:pPr>
        <w:shd w:val="clear" w:color="auto" w:fill="FFFFFF"/>
        <w:spacing w:after="0" w:line="240" w:lineRule="auto"/>
      </w:pPr>
      <w:r>
        <w:rPr>
          <w:rFonts w:ascii="Times New Roman" w:eastAsia="Times New Roman" w:hAnsi="Times New Roman" w:cs="Times New Roman"/>
          <w:sz w:val="28"/>
          <w:szCs w:val="28"/>
        </w:rPr>
        <w:t xml:space="preserve">МР «Чернышевский район»                                                        </w:t>
      </w:r>
      <w:r w:rsidR="005038E5">
        <w:rPr>
          <w:rFonts w:ascii="Times New Roman" w:eastAsia="Times New Roman" w:hAnsi="Times New Roman" w:cs="Times New Roman"/>
          <w:sz w:val="28"/>
          <w:szCs w:val="28"/>
        </w:rPr>
        <w:t>Г.С.Ларченко</w:t>
      </w:r>
    </w:p>
    <w:sectPr w:rsidR="0096793F" w:rsidSect="00323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EC1230"/>
    <w:rsid w:val="00037748"/>
    <w:rsid w:val="00041712"/>
    <w:rsid w:val="000652CE"/>
    <w:rsid w:val="0007064E"/>
    <w:rsid w:val="00070814"/>
    <w:rsid w:val="000A46BD"/>
    <w:rsid w:val="000E73FF"/>
    <w:rsid w:val="00110011"/>
    <w:rsid w:val="00117209"/>
    <w:rsid w:val="001234F8"/>
    <w:rsid w:val="00130F4D"/>
    <w:rsid w:val="00141425"/>
    <w:rsid w:val="0014553E"/>
    <w:rsid w:val="001547F6"/>
    <w:rsid w:val="00183B37"/>
    <w:rsid w:val="001B7A64"/>
    <w:rsid w:val="001D5B24"/>
    <w:rsid w:val="00205826"/>
    <w:rsid w:val="0025290C"/>
    <w:rsid w:val="00277A90"/>
    <w:rsid w:val="002B1745"/>
    <w:rsid w:val="002D1675"/>
    <w:rsid w:val="00322AAF"/>
    <w:rsid w:val="00323CAE"/>
    <w:rsid w:val="003414A3"/>
    <w:rsid w:val="00344922"/>
    <w:rsid w:val="00356028"/>
    <w:rsid w:val="003618EB"/>
    <w:rsid w:val="00371DC9"/>
    <w:rsid w:val="0038595D"/>
    <w:rsid w:val="003B6C74"/>
    <w:rsid w:val="003C2059"/>
    <w:rsid w:val="003E0BAB"/>
    <w:rsid w:val="00400005"/>
    <w:rsid w:val="004156FA"/>
    <w:rsid w:val="004234AA"/>
    <w:rsid w:val="0044794D"/>
    <w:rsid w:val="00457901"/>
    <w:rsid w:val="0046367A"/>
    <w:rsid w:val="004A0165"/>
    <w:rsid w:val="004C37AE"/>
    <w:rsid w:val="004D7AC2"/>
    <w:rsid w:val="004E5E1B"/>
    <w:rsid w:val="004F3BDD"/>
    <w:rsid w:val="004F7273"/>
    <w:rsid w:val="005038E5"/>
    <w:rsid w:val="00505F06"/>
    <w:rsid w:val="005518AF"/>
    <w:rsid w:val="00554DF8"/>
    <w:rsid w:val="005669AA"/>
    <w:rsid w:val="005D5828"/>
    <w:rsid w:val="00642A4A"/>
    <w:rsid w:val="00692060"/>
    <w:rsid w:val="00786253"/>
    <w:rsid w:val="007A41D4"/>
    <w:rsid w:val="007C1B41"/>
    <w:rsid w:val="007F0FD5"/>
    <w:rsid w:val="00866E28"/>
    <w:rsid w:val="008D731C"/>
    <w:rsid w:val="008E62DC"/>
    <w:rsid w:val="00902FAD"/>
    <w:rsid w:val="00936391"/>
    <w:rsid w:val="0096793F"/>
    <w:rsid w:val="009735EB"/>
    <w:rsid w:val="009A3D3A"/>
    <w:rsid w:val="009F64F3"/>
    <w:rsid w:val="00A37E48"/>
    <w:rsid w:val="00A46C45"/>
    <w:rsid w:val="00A76B9A"/>
    <w:rsid w:val="00A96209"/>
    <w:rsid w:val="00B0249E"/>
    <w:rsid w:val="00B36358"/>
    <w:rsid w:val="00B579FC"/>
    <w:rsid w:val="00B77113"/>
    <w:rsid w:val="00B85AB3"/>
    <w:rsid w:val="00B9438F"/>
    <w:rsid w:val="00BA7528"/>
    <w:rsid w:val="00BE4148"/>
    <w:rsid w:val="00BF6C41"/>
    <w:rsid w:val="00C30793"/>
    <w:rsid w:val="00C3137A"/>
    <w:rsid w:val="00C415F3"/>
    <w:rsid w:val="00C41685"/>
    <w:rsid w:val="00C477E0"/>
    <w:rsid w:val="00C56EE3"/>
    <w:rsid w:val="00C74217"/>
    <w:rsid w:val="00CC1562"/>
    <w:rsid w:val="00CC3F2E"/>
    <w:rsid w:val="00D02A11"/>
    <w:rsid w:val="00D16121"/>
    <w:rsid w:val="00D26DAC"/>
    <w:rsid w:val="00D35522"/>
    <w:rsid w:val="00D726E8"/>
    <w:rsid w:val="00DB41FA"/>
    <w:rsid w:val="00DB79BC"/>
    <w:rsid w:val="00DC4E6B"/>
    <w:rsid w:val="00E65A8B"/>
    <w:rsid w:val="00E65EA7"/>
    <w:rsid w:val="00EC1230"/>
    <w:rsid w:val="00EC7F98"/>
    <w:rsid w:val="00F12935"/>
    <w:rsid w:val="00F819A6"/>
    <w:rsid w:val="00F85CBB"/>
    <w:rsid w:val="00F936DB"/>
    <w:rsid w:val="00F94245"/>
    <w:rsid w:val="00FC3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C1230"/>
    <w:rPr>
      <w:color w:val="0000FF"/>
      <w:u w:val="single"/>
    </w:rPr>
  </w:style>
  <w:style w:type="paragraph" w:customStyle="1" w:styleId="ConsPlusNonformat">
    <w:name w:val="ConsPlusNonformat"/>
    <w:uiPriority w:val="99"/>
    <w:rsid w:val="00EC123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C1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230"/>
    <w:rPr>
      <w:rFonts w:ascii="Tahoma" w:hAnsi="Tahoma" w:cs="Tahoma"/>
      <w:sz w:val="16"/>
      <w:szCs w:val="16"/>
    </w:rPr>
  </w:style>
  <w:style w:type="paragraph" w:styleId="a6">
    <w:name w:val="No Spacing"/>
    <w:uiPriority w:val="1"/>
    <w:qFormat/>
    <w:rsid w:val="005D5828"/>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4D7AC2"/>
    <w:pPr>
      <w:widowControl w:val="0"/>
      <w:autoSpaceDE w:val="0"/>
      <w:autoSpaceDN w:val="0"/>
      <w:spacing w:after="0" w:line="240" w:lineRule="auto"/>
    </w:pPr>
    <w:rPr>
      <w:rFonts w:ascii="Arial" w:eastAsia="Times New Roman" w:hAnsi="Arial" w:cs="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rchenkogalin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B3AF-52AA-424F-8E03-3AE06CF5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Журавлева</cp:lastModifiedBy>
  <cp:revision>81</cp:revision>
  <cp:lastPrinted>2023-05-17T07:22:00Z</cp:lastPrinted>
  <dcterms:created xsi:type="dcterms:W3CDTF">2018-06-05T05:56:00Z</dcterms:created>
  <dcterms:modified xsi:type="dcterms:W3CDTF">2023-05-17T07:22:00Z</dcterms:modified>
</cp:coreProperties>
</file>