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C3" w:rsidRDefault="00BD59C3" w:rsidP="00BD59C3">
      <w:pPr>
        <w:spacing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54B64" w:rsidRPr="00417D2B" w:rsidRDefault="00554B64" w:rsidP="00554B64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 </w:t>
      </w:r>
    </w:p>
    <w:p w:rsidR="00554B64" w:rsidRPr="00417D2B" w:rsidRDefault="00554B64" w:rsidP="00554B64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554B64" w:rsidRPr="00417D2B" w:rsidRDefault="00554B64" w:rsidP="00554B64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4B64" w:rsidRPr="00417D2B" w:rsidRDefault="00554B64" w:rsidP="00554B64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Pr="00417D2B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5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4B64" w:rsidRPr="00417D2B" w:rsidRDefault="00554B64" w:rsidP="00554B64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54B64" w:rsidRPr="0009598E" w:rsidRDefault="00554B64" w:rsidP="00554B64">
      <w:pPr>
        <w:spacing w:line="300" w:lineRule="exact"/>
        <w:jc w:val="center"/>
        <w:rPr>
          <w:bCs/>
          <w:sz w:val="27"/>
          <w:szCs w:val="27"/>
        </w:rPr>
      </w:pPr>
      <w:r w:rsidRPr="00417D2B">
        <w:rPr>
          <w:rFonts w:ascii="Times New Roman" w:hAnsi="Times New Roman" w:cs="Times New Roman"/>
          <w:sz w:val="28"/>
          <w:szCs w:val="28"/>
        </w:rPr>
        <w:t>с. Алеур</w:t>
      </w:r>
    </w:p>
    <w:p w:rsidR="00554B64" w:rsidRPr="00B95C1C" w:rsidRDefault="00554B64" w:rsidP="00554B6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расходов, на содержание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«Алеурское» , утвержденную решением Совета сельского поселения «Алеурское»  от 29.02.2022 № 1А</w:t>
      </w:r>
    </w:p>
    <w:p w:rsidR="00554B64" w:rsidRPr="00F20390" w:rsidRDefault="00554B64" w:rsidP="00554B6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B64" w:rsidRPr="002D1604" w:rsidRDefault="00554B64" w:rsidP="00554B64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6" w:history="1">
        <w:r w:rsidRPr="002D1604">
          <w:rPr>
            <w:rStyle w:val="a3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) «О межбюджетных отношениях в Забайкальском крае», </w:t>
      </w:r>
      <w:r w:rsidRPr="002D1604">
        <w:rPr>
          <w:rFonts w:ascii="Times New Roman" w:hAnsi="Times New Roman" w:cs="Times New Roman"/>
          <w:sz w:val="28"/>
          <w:szCs w:val="28"/>
        </w:rPr>
        <w:t>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 бюджетной сферы муниципального района «Чернышевский район»,</w:t>
      </w:r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</w:t>
      </w:r>
      <w:r>
        <w:rPr>
          <w:rFonts w:ascii="Times New Roman" w:hAnsi="Times New Roman" w:cs="Times New Roman"/>
          <w:color w:val="000000"/>
          <w:sz w:val="27"/>
          <w:szCs w:val="27"/>
        </w:rPr>
        <w:t>Уставом</w:t>
      </w:r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«Алеурское», </w:t>
      </w:r>
      <w:r w:rsidRPr="002D160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Совет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сельского поселения </w:t>
      </w:r>
      <w:r w:rsidRPr="002D160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2D1604">
        <w:rPr>
          <w:rFonts w:ascii="Times New Roman" w:hAnsi="Times New Roman" w:cs="Times New Roman"/>
          <w:b/>
          <w:sz w:val="27"/>
          <w:szCs w:val="27"/>
          <w:lang w:eastAsia="en-US"/>
        </w:rPr>
        <w:t>р е ш и л :</w:t>
      </w:r>
    </w:p>
    <w:p w:rsidR="00554B64" w:rsidRDefault="00554B64" w:rsidP="00554B64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554B64" w:rsidRDefault="00554B64" w:rsidP="00554B64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236CB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Методику </w:t>
      </w:r>
      <w:r w:rsidRPr="00787414"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  поселения «Алеурское»"</w:t>
      </w:r>
      <w:r w:rsidRPr="00787414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bCs/>
          <w:sz w:val="28"/>
          <w:szCs w:val="28"/>
        </w:rPr>
        <w:t>решением Совета сельского поселения «Алеурское» от 29 февраля 2022 года № 1А.</w:t>
      </w:r>
    </w:p>
    <w:p w:rsidR="00554B64" w:rsidRPr="00644C7B" w:rsidRDefault="00554B64" w:rsidP="00554B64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C7B">
        <w:rPr>
          <w:rFonts w:ascii="Times New Roman" w:hAnsi="Times New Roman" w:cs="Times New Roman"/>
          <w:sz w:val="28"/>
          <w:szCs w:val="28"/>
        </w:rPr>
        <w:t>-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C7B">
        <w:rPr>
          <w:rFonts w:ascii="Times New Roman" w:hAnsi="Times New Roman" w:cs="Times New Roman"/>
          <w:sz w:val="28"/>
          <w:szCs w:val="28"/>
        </w:rPr>
        <w:t xml:space="preserve"> № 2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7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54B64" w:rsidRPr="00417D2B" w:rsidRDefault="00554B64" w:rsidP="00554B64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после ее официального опубликования и распространяется на правоотношения возникшие с 01 июля 2023 года.</w:t>
      </w:r>
    </w:p>
    <w:p w:rsidR="00554B64" w:rsidRPr="00417D2B" w:rsidRDefault="00554B64" w:rsidP="00554B64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опубликовать» разместить на официальном сайте </w:t>
      </w:r>
      <w:r w:rsidRPr="00417D2B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417D2B">
        <w:rPr>
          <w:rFonts w:ascii="Times New Roman" w:hAnsi="Times New Roman" w:cs="Times New Roman"/>
          <w:sz w:val="28"/>
          <w:szCs w:val="28"/>
        </w:rPr>
        <w:t>.75.</w:t>
      </w:r>
      <w:r w:rsidRPr="00417D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сельское  поселение «Алеурское» в разделе Документы.</w:t>
      </w:r>
    </w:p>
    <w:p w:rsidR="00554B64" w:rsidRPr="00417D2B" w:rsidRDefault="00554B64" w:rsidP="00554B64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B64" w:rsidRPr="00417D2B" w:rsidRDefault="00554B64" w:rsidP="00554B64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B64" w:rsidRPr="00417D2B" w:rsidRDefault="00554B64" w:rsidP="00554B64">
      <w:pPr>
        <w:pStyle w:val="ConsNormal"/>
        <w:widowControl/>
        <w:tabs>
          <w:tab w:val="left" w:pos="993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4B64" w:rsidRPr="00417D2B" w:rsidRDefault="00554B64" w:rsidP="00554B64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И.о.главы сельского  поселе</w:t>
      </w:r>
      <w:r>
        <w:rPr>
          <w:rFonts w:ascii="Times New Roman" w:hAnsi="Times New Roman" w:cs="Times New Roman"/>
          <w:sz w:val="28"/>
          <w:szCs w:val="28"/>
        </w:rPr>
        <w:t xml:space="preserve">ния «Алеурское»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  Е.С. Шемелина </w:t>
      </w:r>
    </w:p>
    <w:p w:rsidR="00554B64" w:rsidRDefault="00554B64" w:rsidP="00554B64">
      <w:pPr>
        <w:tabs>
          <w:tab w:val="center" w:pos="4677"/>
          <w:tab w:val="left" w:pos="8205"/>
        </w:tabs>
        <w:spacing w:line="300" w:lineRule="exact"/>
        <w:jc w:val="both"/>
      </w:pPr>
      <w:r w:rsidRPr="0009598E">
        <w:rPr>
          <w:sz w:val="27"/>
          <w:szCs w:val="27"/>
        </w:rPr>
        <w:t xml:space="preserve">                                                                 </w:t>
      </w: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>Совета муниципального района "Чернышевский район"</w:t>
      </w: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Default="00554B64" w:rsidP="00554B64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Default="00554B64" w:rsidP="00554B64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554B64" w:rsidRPr="00B95C1C" w:rsidRDefault="00554B64" w:rsidP="00554B64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CB"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 w:rsidRPr="00C236CB"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на содержание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«Алеурское»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", утвержденную решением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«Алеурское» от 29 февраля 2023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1А </w:t>
      </w:r>
    </w:p>
    <w:p w:rsidR="00554B64" w:rsidRDefault="00554B64" w:rsidP="00554B64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Default="00554B64" w:rsidP="00554B64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554B64" w:rsidRPr="00417D2B" w:rsidRDefault="00554B64" w:rsidP="00554B64">
      <w:pPr>
        <w:jc w:val="right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54B64" w:rsidRPr="00417D2B" w:rsidRDefault="00554B64" w:rsidP="00554B64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417D2B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554B64" w:rsidRPr="00417D2B" w:rsidRDefault="00554B64" w:rsidP="00554B6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bCs/>
          <w:sz w:val="28"/>
          <w:szCs w:val="28"/>
        </w:rPr>
        <w:t xml:space="preserve">на содержание органов местного сельского поселения «Алеурское» </w:t>
      </w:r>
    </w:p>
    <w:p w:rsidR="00554B64" w:rsidRPr="00417D2B" w:rsidRDefault="00554B64" w:rsidP="00554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D2B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:rsidR="00554B64" w:rsidRPr="00417D2B" w:rsidRDefault="00554B64" w:rsidP="00554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должностного оклада главы сельского  поселения «Алеурское» </w:t>
      </w:r>
    </w:p>
    <w:tbl>
      <w:tblPr>
        <w:tblpPr w:leftFromText="180" w:rightFromText="180" w:vertAnchor="text" w:horzAnchor="margin" w:tblpXSpec="center" w:tblpY="342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554B64" w:rsidRPr="00417D2B" w:rsidTr="00C97D49">
        <w:tc>
          <w:tcPr>
            <w:tcW w:w="936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40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процентах  от должностного  оклада главы </w:t>
            </w:r>
          </w:p>
        </w:tc>
      </w:tr>
      <w:tr w:rsidR="00554B64" w:rsidRPr="00417D2B" w:rsidTr="00C97D49">
        <w:trPr>
          <w:trHeight w:val="244"/>
        </w:trPr>
        <w:tc>
          <w:tcPr>
            <w:tcW w:w="9282" w:type="dxa"/>
            <w:gridSpan w:val="3"/>
          </w:tcPr>
          <w:p w:rsidR="00554B64" w:rsidRPr="00417D2B" w:rsidRDefault="00554B64" w:rsidP="00C97D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554B64" w:rsidRPr="00417D2B" w:rsidTr="00C97D49">
        <w:trPr>
          <w:trHeight w:val="235"/>
        </w:trPr>
        <w:tc>
          <w:tcPr>
            <w:tcW w:w="936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</w:tcPr>
          <w:p w:rsidR="00554B64" w:rsidRPr="00417D2B" w:rsidRDefault="00554B64" w:rsidP="00C9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554B64" w:rsidRPr="00417D2B" w:rsidRDefault="00554B64" w:rsidP="00554B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B64" w:rsidRPr="00417D2B" w:rsidRDefault="00554B64" w:rsidP="00554B64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54B64" w:rsidRPr="00417D2B" w:rsidRDefault="00554B64" w:rsidP="00554B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__________________</w:t>
      </w:r>
    </w:p>
    <w:p w:rsidR="00554B64" w:rsidRPr="00417D2B" w:rsidRDefault="00554B64" w:rsidP="00554B64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4B64" w:rsidRPr="00417D2B" w:rsidRDefault="00554B64" w:rsidP="00554B64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4B64" w:rsidRPr="007D0836" w:rsidRDefault="00554B64" w:rsidP="00554B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554B64" w:rsidRPr="00417D2B" w:rsidRDefault="00554B64" w:rsidP="00554B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B64"/>
    <w:rsid w:val="00086692"/>
    <w:rsid w:val="002B6EBB"/>
    <w:rsid w:val="00554B64"/>
    <w:rsid w:val="00BD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B6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554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554B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4B6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10577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091B-C012-4B97-BBA3-19CFDA02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2023-12-14T05:58:00Z</dcterms:created>
  <dcterms:modified xsi:type="dcterms:W3CDTF">2023-12-21T01:00:00Z</dcterms:modified>
</cp:coreProperties>
</file>