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C3" w:rsidRPr="00CB22C6" w:rsidRDefault="00A575C3" w:rsidP="00A57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2C6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«АЛЕУРСКОЕ»</w:t>
      </w:r>
    </w:p>
    <w:p w:rsidR="00A575C3" w:rsidRPr="00082B47" w:rsidRDefault="00A575C3" w:rsidP="00A575C3">
      <w:pPr>
        <w:pStyle w:val="a4"/>
        <w:jc w:val="center"/>
        <w:rPr>
          <w:b/>
        </w:rPr>
      </w:pPr>
    </w:p>
    <w:p w:rsidR="00A575C3" w:rsidRPr="00082B47" w:rsidRDefault="00A575C3" w:rsidP="00A575C3">
      <w:pPr>
        <w:pStyle w:val="a4"/>
        <w:jc w:val="center"/>
        <w:rPr>
          <w:b/>
        </w:rPr>
      </w:pPr>
      <w:r w:rsidRPr="00082B47">
        <w:rPr>
          <w:b/>
        </w:rPr>
        <w:t>РЕШЕНИЕ</w:t>
      </w:r>
    </w:p>
    <w:p w:rsidR="00A575C3" w:rsidRPr="00082B47" w:rsidRDefault="00A575C3" w:rsidP="00A575C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575C3" w:rsidRPr="008D044B" w:rsidRDefault="00A575C3" w:rsidP="00A575C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  декабря   2023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17 </w:t>
      </w:r>
    </w:p>
    <w:p w:rsidR="00A575C3" w:rsidRPr="008D044B" w:rsidRDefault="00A575C3" w:rsidP="00A575C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A575C3" w:rsidRPr="00082B47" w:rsidRDefault="00A575C3" w:rsidP="00A575C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A575C3" w:rsidRDefault="00A575C3" w:rsidP="00A575C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575C3" w:rsidRPr="00082B47" w:rsidRDefault="00A575C3" w:rsidP="00A575C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575C3" w:rsidRPr="00082B47" w:rsidRDefault="00A575C3" w:rsidP="00A575C3">
      <w:pPr>
        <w:pStyle w:val="a4"/>
      </w:pPr>
      <w:r w:rsidRPr="00082B47">
        <w:t xml:space="preserve"> О бюджете сельского поселения</w:t>
      </w:r>
    </w:p>
    <w:p w:rsidR="00A575C3" w:rsidRPr="00A312BA" w:rsidRDefault="00A575C3" w:rsidP="00A575C3">
      <w:pPr>
        <w:pStyle w:val="a4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>
        <w:t>4</w:t>
      </w:r>
      <w:r w:rsidRPr="00082B47">
        <w:t xml:space="preserve"> год</w:t>
      </w:r>
      <w:r>
        <w:t xml:space="preserve"> и плановый период 2025-2026 годов.</w:t>
      </w:r>
    </w:p>
    <w:p w:rsidR="00A575C3" w:rsidRPr="00A312BA" w:rsidRDefault="00A575C3" w:rsidP="00A575C3">
      <w:pPr>
        <w:pStyle w:val="a4"/>
      </w:pPr>
    </w:p>
    <w:p w:rsidR="00A575C3" w:rsidRDefault="00A575C3" w:rsidP="00A575C3">
      <w:pPr>
        <w:pStyle w:val="a4"/>
        <w:ind w:firstLine="709"/>
        <w:jc w:val="both"/>
      </w:pPr>
      <w:r>
        <w:t xml:space="preserve">1. Утвердить основные характеристики бюджета </w:t>
      </w:r>
      <w:r w:rsidRPr="00652789">
        <w:t>"Алеурское" (</w:t>
      </w:r>
      <w:r>
        <w:t xml:space="preserve">далее – местный  бюджет) на 2024 год: </w:t>
      </w:r>
    </w:p>
    <w:p w:rsidR="00A575C3" w:rsidRDefault="00A575C3" w:rsidP="00A575C3">
      <w:pPr>
        <w:pStyle w:val="a4"/>
        <w:ind w:firstLine="709"/>
        <w:jc w:val="both"/>
      </w:pPr>
      <w:r>
        <w:t>1) общий объём доходов в сумме 8 415,9  тыс. рублей, в том числе безвозмездные перечисления в сумме  7 473,8  тыс. рублей;</w:t>
      </w:r>
    </w:p>
    <w:p w:rsidR="00A575C3" w:rsidRDefault="00A575C3" w:rsidP="00A575C3">
      <w:pPr>
        <w:pStyle w:val="a4"/>
        <w:ind w:firstLine="709"/>
        <w:jc w:val="both"/>
      </w:pPr>
      <w:r>
        <w:t>2) общий объём расходов в сумме 8 415,9 тыс. рублей;</w:t>
      </w:r>
    </w:p>
    <w:p w:rsidR="00A575C3" w:rsidRDefault="00A575C3" w:rsidP="00A575C3">
      <w:pPr>
        <w:pStyle w:val="a4"/>
        <w:ind w:firstLine="709"/>
        <w:jc w:val="both"/>
      </w:pPr>
      <w:r>
        <w:t xml:space="preserve">3) размер дефицита в сумме  0  тыс. рублей.     </w:t>
      </w:r>
    </w:p>
    <w:p w:rsidR="00A575C3" w:rsidRDefault="00A575C3" w:rsidP="00A575C3">
      <w:pPr>
        <w:pStyle w:val="a4"/>
        <w:ind w:firstLine="709"/>
        <w:jc w:val="both"/>
      </w:pPr>
      <w:r>
        <w:t xml:space="preserve">    </w:t>
      </w:r>
    </w:p>
    <w:p w:rsidR="00A575C3" w:rsidRDefault="00A575C3" w:rsidP="00A575C3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2025 и 2026 годов:</w:t>
      </w:r>
    </w:p>
    <w:p w:rsidR="00A575C3" w:rsidRDefault="00A575C3" w:rsidP="00A575C3">
      <w:pPr>
        <w:pStyle w:val="a4"/>
        <w:ind w:firstLine="709"/>
        <w:jc w:val="both"/>
      </w:pPr>
      <w:r>
        <w:t>1) общий объем доходов   бюджета сельского поселения   на 2025 год в сумме 6 041,9 тыс. рублей и на 2026 год в сумме  6 152,6 тыс. рублей, в том числе безвозмездные поступления соответственно 5 083,8 тыс. рублей и  5 203,7тыс. рублей;</w:t>
      </w:r>
    </w:p>
    <w:p w:rsidR="00A575C3" w:rsidRDefault="00A575C3" w:rsidP="00A575C3">
      <w:pPr>
        <w:pStyle w:val="a4"/>
        <w:ind w:firstLine="709"/>
        <w:jc w:val="both"/>
      </w:pPr>
      <w:r>
        <w:t>2) общий объем расходов бюджета сельского поселения  на 2025 год в сумме  6 041,9</w:t>
      </w:r>
      <w:r>
        <w:rPr>
          <w:bCs/>
          <w:color w:val="000000"/>
        </w:rPr>
        <w:t xml:space="preserve"> </w:t>
      </w:r>
      <w:r>
        <w:t>тыс. рублей и на 2026 год в сумме 6 152,6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A575C3" w:rsidRDefault="00A575C3" w:rsidP="00A575C3">
      <w:pPr>
        <w:pStyle w:val="a4"/>
        <w:ind w:firstLine="709"/>
        <w:jc w:val="both"/>
      </w:pPr>
      <w:r>
        <w:t>3) дефицит районного  бюджета  на 2025 год в сумме 0 тыс. рублей и   на 2026 год в сумме  0 тыс. рублей.</w:t>
      </w:r>
    </w:p>
    <w:p w:rsidR="00A575C3" w:rsidRDefault="00A575C3" w:rsidP="00A575C3">
      <w:pPr>
        <w:pStyle w:val="a4"/>
        <w:ind w:firstLine="709"/>
        <w:jc w:val="both"/>
      </w:pPr>
    </w:p>
    <w:p w:rsidR="00A575C3" w:rsidRPr="00082B47" w:rsidRDefault="00A575C3" w:rsidP="00A575C3">
      <w:pPr>
        <w:pStyle w:val="a4"/>
      </w:pPr>
      <w:r>
        <w:rPr>
          <w:iCs/>
        </w:rPr>
        <w:t xml:space="preserve">          </w:t>
      </w:r>
      <w:r w:rsidRPr="003C411D">
        <w:rPr>
          <w:iCs/>
        </w:rPr>
        <w:t>3.</w:t>
      </w:r>
      <w:r w:rsidRPr="003C411D">
        <w:rPr>
          <w:bCs/>
        </w:rPr>
        <w:t xml:space="preserve"> </w:t>
      </w:r>
      <w:proofErr w:type="gramStart"/>
      <w:r w:rsidRPr="003C411D">
        <w:rPr>
          <w:iCs/>
        </w:rPr>
        <w:t xml:space="preserve">Утвердить объемы поступлений налоговых, неналоговых доходов в бюджет </w:t>
      </w:r>
      <w:r>
        <w:rPr>
          <w:iCs/>
        </w:rPr>
        <w:t xml:space="preserve">сельского поселения "Алеурское" </w:t>
      </w:r>
      <w:r w:rsidRPr="003C411D">
        <w:rPr>
          <w:iCs/>
        </w:rPr>
        <w:t>по основным источникам доходов  на 202</w:t>
      </w:r>
      <w:r>
        <w:rPr>
          <w:iCs/>
        </w:rPr>
        <w:t>4</w:t>
      </w:r>
      <w:r w:rsidRPr="003C411D">
        <w:rPr>
          <w:iCs/>
        </w:rPr>
        <w:t xml:space="preserve"> год в сумме  </w:t>
      </w:r>
      <w:r>
        <w:rPr>
          <w:iCs/>
        </w:rPr>
        <w:t>942,1</w:t>
      </w:r>
      <w:r w:rsidRPr="003C411D">
        <w:rPr>
          <w:iCs/>
        </w:rPr>
        <w:t xml:space="preserve">  тыс. рублей согласно приложению  № 1 к настоящему Решению, на плановый период 202</w:t>
      </w:r>
      <w:r>
        <w:rPr>
          <w:iCs/>
        </w:rPr>
        <w:t>5</w:t>
      </w:r>
      <w:r w:rsidRPr="003C411D">
        <w:rPr>
          <w:iCs/>
        </w:rPr>
        <w:t xml:space="preserve"> и 202</w:t>
      </w:r>
      <w:r>
        <w:rPr>
          <w:iCs/>
        </w:rPr>
        <w:t>6</w:t>
      </w:r>
      <w:r w:rsidRPr="003C411D">
        <w:rPr>
          <w:iCs/>
        </w:rPr>
        <w:t xml:space="preserve"> годов в сумме соответственно </w:t>
      </w:r>
      <w:r>
        <w:rPr>
          <w:iCs/>
        </w:rPr>
        <w:t xml:space="preserve">958,1 </w:t>
      </w:r>
      <w:r w:rsidRPr="003C411D">
        <w:rPr>
          <w:iCs/>
        </w:rPr>
        <w:t xml:space="preserve">тыс. рублей и  </w:t>
      </w:r>
      <w:r>
        <w:rPr>
          <w:iCs/>
        </w:rPr>
        <w:t xml:space="preserve">948,9 </w:t>
      </w:r>
      <w:r w:rsidRPr="003C411D">
        <w:rPr>
          <w:iCs/>
        </w:rPr>
        <w:t>тыс. рублей согласно приложению № 2 к настоящему Решению</w:t>
      </w:r>
      <w:proofErr w:type="gramEnd"/>
    </w:p>
    <w:p w:rsidR="00A575C3" w:rsidRDefault="00A575C3" w:rsidP="00A575C3">
      <w:pPr>
        <w:pStyle w:val="a4"/>
        <w:ind w:firstLine="709"/>
        <w:jc w:val="both"/>
        <w:rPr>
          <w:iCs/>
        </w:rPr>
      </w:pPr>
      <w:r w:rsidRPr="003C411D">
        <w:t>4. Утверди</w:t>
      </w:r>
      <w:r w:rsidRPr="003C411D">
        <w:rPr>
          <w:iCs/>
        </w:rPr>
        <w:t>ть  источники финансирования дефицита  бюджета</w:t>
      </w:r>
      <w:r>
        <w:rPr>
          <w:iCs/>
        </w:rPr>
        <w:t xml:space="preserve"> сельского поселения </w:t>
      </w:r>
      <w:r w:rsidRPr="003C411D">
        <w:rPr>
          <w:iCs/>
        </w:rPr>
        <w:t xml:space="preserve">  на 202</w:t>
      </w:r>
      <w:r>
        <w:rPr>
          <w:iCs/>
        </w:rPr>
        <w:t>4</w:t>
      </w:r>
      <w:r w:rsidRPr="003C411D">
        <w:rPr>
          <w:iCs/>
        </w:rPr>
        <w:t xml:space="preserve"> год согласно приложению № 3 к настоящему Решению, на плановый период 202</w:t>
      </w:r>
      <w:r>
        <w:rPr>
          <w:iCs/>
        </w:rPr>
        <w:t>6 и 2026</w:t>
      </w:r>
      <w:r w:rsidRPr="003C411D">
        <w:rPr>
          <w:iCs/>
        </w:rPr>
        <w:t xml:space="preserve"> годов согласно приложению № 4 к настоящему Решению.</w:t>
      </w:r>
    </w:p>
    <w:p w:rsidR="00A575C3" w:rsidRPr="003C411D" w:rsidRDefault="00A575C3" w:rsidP="00A575C3">
      <w:pPr>
        <w:pStyle w:val="a4"/>
        <w:ind w:firstLine="709"/>
        <w:jc w:val="both"/>
        <w:rPr>
          <w:iCs/>
        </w:rPr>
      </w:pP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B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B47">
        <w:rPr>
          <w:rFonts w:ascii="Times New Roman" w:hAnsi="Times New Roman" w:cs="Times New Roman"/>
          <w:sz w:val="28"/>
          <w:szCs w:val="28"/>
        </w:rPr>
        <w:t>Установить, что 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2B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и плановом периоде 2025 и 2026 годов </w:t>
      </w:r>
      <w:r w:rsidRPr="00082B47">
        <w:rPr>
          <w:rFonts w:ascii="Times New Roman" w:hAnsi="Times New Roman" w:cs="Times New Roman"/>
          <w:sz w:val="28"/>
          <w:szCs w:val="28"/>
        </w:rPr>
        <w:t xml:space="preserve"> доходы  от платных услуг, оказываемых муниципальными учреждениями </w:t>
      </w:r>
      <w:r w:rsidRPr="00082B4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</w:t>
      </w:r>
      <w:r w:rsidRPr="00082B47">
        <w:rPr>
          <w:rFonts w:ascii="Times New Roman" w:hAnsi="Times New Roman" w:cs="Times New Roman"/>
          <w:iCs/>
          <w:sz w:val="28"/>
          <w:szCs w:val="28"/>
        </w:rPr>
        <w:lastRenderedPageBreak/>
        <w:t>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</w:t>
      </w:r>
      <w:proofErr w:type="gramEnd"/>
      <w:r w:rsidRPr="00082B47">
        <w:rPr>
          <w:rFonts w:ascii="Times New Roman" w:hAnsi="Times New Roman" w:cs="Times New Roman"/>
          <w:iCs/>
          <w:sz w:val="28"/>
          <w:szCs w:val="28"/>
        </w:rPr>
        <w:t xml:space="preserve"> учреждений сельского поселения «Алеурское» и расходуются соответствующими учреждениями сельского поселения «Алеурское».</w:t>
      </w:r>
    </w:p>
    <w:p w:rsidR="00A575C3" w:rsidRDefault="00A575C3" w:rsidP="00A575C3">
      <w:pPr>
        <w:pStyle w:val="a4"/>
        <w:jc w:val="both"/>
        <w:rPr>
          <w:iCs/>
        </w:rPr>
      </w:pPr>
      <w:r>
        <w:rPr>
          <w:color w:val="000000"/>
        </w:rPr>
        <w:t xml:space="preserve">        6</w:t>
      </w:r>
      <w:r w:rsidRPr="00082B47">
        <w:rPr>
          <w:color w:val="000000"/>
        </w:rPr>
        <w:t xml:space="preserve">. </w:t>
      </w:r>
      <w:r w:rsidRPr="00082B47">
        <w:t>Утвердить распределение расходов местного бюджета на 202</w:t>
      </w:r>
      <w:r>
        <w:t>4</w:t>
      </w:r>
      <w:r w:rsidRPr="00082B47"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</w:t>
      </w:r>
      <w:r>
        <w:t>5</w:t>
      </w:r>
      <w:r w:rsidRPr="00082B47">
        <w:t xml:space="preserve"> к настоящему Решению</w:t>
      </w:r>
      <w:proofErr w:type="gramStart"/>
      <w:r w:rsidRPr="0016050F">
        <w:rPr>
          <w:iCs/>
        </w:rPr>
        <w:t xml:space="preserve"> </w:t>
      </w:r>
      <w:r w:rsidRPr="003C411D">
        <w:rPr>
          <w:iCs/>
        </w:rPr>
        <w:t>,</w:t>
      </w:r>
      <w:proofErr w:type="gramEnd"/>
      <w:r w:rsidRPr="003C411D">
        <w:rPr>
          <w:iCs/>
        </w:rPr>
        <w:t xml:space="preserve"> на плановый период</w:t>
      </w:r>
      <w:r>
        <w:rPr>
          <w:iCs/>
        </w:rPr>
        <w:t xml:space="preserve"> </w:t>
      </w:r>
      <w:r w:rsidRPr="003C411D">
        <w:rPr>
          <w:iCs/>
        </w:rPr>
        <w:t xml:space="preserve"> 202</w:t>
      </w:r>
      <w:r>
        <w:rPr>
          <w:iCs/>
        </w:rPr>
        <w:t xml:space="preserve">5 </w:t>
      </w:r>
      <w:r w:rsidRPr="003C411D">
        <w:rPr>
          <w:iCs/>
        </w:rPr>
        <w:t xml:space="preserve"> и</w:t>
      </w:r>
      <w:r>
        <w:rPr>
          <w:iCs/>
        </w:rPr>
        <w:t xml:space="preserve"> </w:t>
      </w:r>
      <w:r w:rsidRPr="003C411D">
        <w:rPr>
          <w:iCs/>
        </w:rPr>
        <w:t xml:space="preserve"> 202</w:t>
      </w:r>
      <w:r>
        <w:rPr>
          <w:iCs/>
        </w:rPr>
        <w:t>6</w:t>
      </w:r>
      <w:r w:rsidRPr="003C411D">
        <w:rPr>
          <w:iCs/>
        </w:rPr>
        <w:t xml:space="preserve"> годов в сумме соответственно согласно приложению №</w:t>
      </w:r>
      <w:r>
        <w:rPr>
          <w:iCs/>
        </w:rPr>
        <w:t xml:space="preserve">6 </w:t>
      </w:r>
      <w:r w:rsidRPr="003C411D">
        <w:rPr>
          <w:iCs/>
        </w:rPr>
        <w:t xml:space="preserve"> к настоящему Решению</w:t>
      </w:r>
      <w:r>
        <w:rPr>
          <w:iCs/>
        </w:rPr>
        <w:t>.</w:t>
      </w:r>
    </w:p>
    <w:p w:rsidR="00A575C3" w:rsidRDefault="00A575C3" w:rsidP="00A575C3">
      <w:pPr>
        <w:pStyle w:val="a4"/>
        <w:jc w:val="both"/>
        <w:rPr>
          <w:iCs/>
        </w:rPr>
      </w:pPr>
    </w:p>
    <w:p w:rsidR="00A575C3" w:rsidRDefault="00A575C3" w:rsidP="00A575C3">
      <w:pPr>
        <w:pStyle w:val="a4"/>
        <w:jc w:val="both"/>
        <w:rPr>
          <w:iCs/>
        </w:rPr>
      </w:pPr>
      <w:r>
        <w:rPr>
          <w:iCs/>
        </w:rPr>
        <w:t xml:space="preserve">         7</w:t>
      </w:r>
      <w:r w:rsidRPr="00082B47">
        <w:t>. Утвердить в 202</w:t>
      </w:r>
      <w:r>
        <w:t>4</w:t>
      </w:r>
      <w:r w:rsidRPr="00082B47">
        <w:t xml:space="preserve">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</w:t>
      </w:r>
      <w:proofErr w:type="gramStart"/>
      <w:r w:rsidRPr="00082B47">
        <w:t>согласно приложения</w:t>
      </w:r>
      <w:proofErr w:type="gramEnd"/>
      <w:r w:rsidRPr="00082B47">
        <w:t xml:space="preserve"> № </w:t>
      </w:r>
      <w:r>
        <w:t>7</w:t>
      </w:r>
      <w:r w:rsidRPr="00082B47">
        <w:t xml:space="preserve"> к настоящему Решению</w:t>
      </w:r>
      <w:r>
        <w:t xml:space="preserve">, </w:t>
      </w:r>
      <w:r w:rsidRPr="003C411D">
        <w:rPr>
          <w:iCs/>
        </w:rPr>
        <w:t xml:space="preserve">на плановый период </w:t>
      </w:r>
      <w:r>
        <w:rPr>
          <w:iCs/>
        </w:rPr>
        <w:t xml:space="preserve"> </w:t>
      </w:r>
      <w:r w:rsidRPr="003C411D">
        <w:rPr>
          <w:iCs/>
        </w:rPr>
        <w:t>202</w:t>
      </w:r>
      <w:r>
        <w:rPr>
          <w:iCs/>
        </w:rPr>
        <w:t>5</w:t>
      </w:r>
      <w:r w:rsidRPr="003C411D">
        <w:rPr>
          <w:iCs/>
        </w:rPr>
        <w:t xml:space="preserve"> и 202</w:t>
      </w:r>
      <w:r>
        <w:rPr>
          <w:iCs/>
        </w:rPr>
        <w:t>6</w:t>
      </w:r>
      <w:r w:rsidRPr="003C411D">
        <w:rPr>
          <w:iCs/>
        </w:rPr>
        <w:t xml:space="preserve"> годов в сумме соответственно согласно приложению № </w:t>
      </w:r>
      <w:r>
        <w:rPr>
          <w:iCs/>
        </w:rPr>
        <w:t>8</w:t>
      </w:r>
      <w:r w:rsidRPr="003C411D">
        <w:rPr>
          <w:iCs/>
        </w:rPr>
        <w:t xml:space="preserve"> к настоящему Решению</w:t>
      </w:r>
      <w:r>
        <w:rPr>
          <w:iCs/>
        </w:rPr>
        <w:t>.</w:t>
      </w:r>
    </w:p>
    <w:p w:rsidR="00A575C3" w:rsidRDefault="00A575C3" w:rsidP="00A575C3">
      <w:pPr>
        <w:pStyle w:val="a4"/>
        <w:jc w:val="both"/>
        <w:rPr>
          <w:iCs/>
        </w:rPr>
      </w:pPr>
    </w:p>
    <w:p w:rsidR="00A575C3" w:rsidRDefault="00A575C3" w:rsidP="00A575C3">
      <w:pPr>
        <w:pStyle w:val="a4"/>
        <w:jc w:val="both"/>
      </w:pPr>
      <w:r>
        <w:rPr>
          <w:iCs/>
        </w:rPr>
        <w:t xml:space="preserve">         8</w:t>
      </w:r>
      <w:r w:rsidRPr="00082B47">
        <w:t xml:space="preserve">. </w:t>
      </w:r>
      <w:r w:rsidRPr="0016050F">
        <w:t>Утвердить программу муниципальных  внутренних  заимствований сельского поселения «Алеурское» на 202</w:t>
      </w:r>
      <w:r>
        <w:t>4</w:t>
      </w:r>
      <w:r w:rsidRPr="0016050F">
        <w:t xml:space="preserve"> год </w:t>
      </w:r>
      <w:proofErr w:type="gramStart"/>
      <w:r w:rsidRPr="0016050F">
        <w:t>согласно приложения</w:t>
      </w:r>
      <w:proofErr w:type="gramEnd"/>
      <w:r w:rsidRPr="0016050F">
        <w:t xml:space="preserve"> №  </w:t>
      </w:r>
      <w:r>
        <w:t>9</w:t>
      </w:r>
      <w:r w:rsidRPr="0016050F">
        <w:t xml:space="preserve">  к настоящему Решению</w:t>
      </w:r>
      <w:r w:rsidRPr="0016050F">
        <w:rPr>
          <w:iCs/>
        </w:rPr>
        <w:t xml:space="preserve"> на плановый период 202</w:t>
      </w:r>
      <w:r>
        <w:rPr>
          <w:iCs/>
        </w:rPr>
        <w:t>5</w:t>
      </w:r>
      <w:r w:rsidRPr="0016050F">
        <w:rPr>
          <w:iCs/>
        </w:rPr>
        <w:t xml:space="preserve"> и 202</w:t>
      </w:r>
      <w:r>
        <w:rPr>
          <w:iCs/>
        </w:rPr>
        <w:t>6</w:t>
      </w:r>
      <w:r w:rsidRPr="0016050F">
        <w:rPr>
          <w:iCs/>
        </w:rPr>
        <w:t xml:space="preserve"> годов в сумме соответственно согласно приложению № </w:t>
      </w:r>
      <w:r>
        <w:rPr>
          <w:iCs/>
        </w:rPr>
        <w:t>10</w:t>
      </w:r>
      <w:r w:rsidRPr="0016050F">
        <w:rPr>
          <w:iCs/>
        </w:rPr>
        <w:t xml:space="preserve"> к настоящему Решению</w:t>
      </w:r>
      <w:r>
        <w:rPr>
          <w:iCs/>
        </w:rPr>
        <w:t>.</w:t>
      </w:r>
      <w:r>
        <w:t xml:space="preserve"> </w:t>
      </w:r>
    </w:p>
    <w:p w:rsidR="00A575C3" w:rsidRDefault="00A575C3" w:rsidP="00A575C3">
      <w:pPr>
        <w:pStyle w:val="a4"/>
        <w:jc w:val="both"/>
      </w:pPr>
    </w:p>
    <w:p w:rsidR="00A575C3" w:rsidRDefault="00A575C3" w:rsidP="00A575C3">
      <w:pPr>
        <w:pStyle w:val="a4"/>
        <w:jc w:val="both"/>
        <w:rPr>
          <w:iCs/>
        </w:rPr>
      </w:pPr>
      <w:r>
        <w:t xml:space="preserve">         9</w:t>
      </w:r>
      <w:r w:rsidRPr="00082B47">
        <w:rPr>
          <w:color w:val="000000"/>
        </w:rPr>
        <w:t>.</w:t>
      </w:r>
      <w:r w:rsidRPr="00082B47">
        <w:rPr>
          <w:iCs/>
        </w:rPr>
        <w:t xml:space="preserve"> </w:t>
      </w:r>
      <w:proofErr w:type="gramStart"/>
      <w:r w:rsidRPr="00082B47">
        <w:rPr>
          <w:iCs/>
        </w:rPr>
        <w:t>В 202</w:t>
      </w:r>
      <w:r>
        <w:rPr>
          <w:iCs/>
        </w:rPr>
        <w:t>4</w:t>
      </w:r>
      <w:r w:rsidRPr="00082B47">
        <w:rPr>
          <w:iCs/>
        </w:rPr>
        <w:t xml:space="preserve"> год</w:t>
      </w:r>
      <w:r>
        <w:rPr>
          <w:iCs/>
        </w:rPr>
        <w:t>у и</w:t>
      </w:r>
      <w:r w:rsidRPr="0016050F">
        <w:rPr>
          <w:iCs/>
        </w:rPr>
        <w:t xml:space="preserve"> на плановый период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5</w:t>
      </w:r>
      <w:r w:rsidRPr="0016050F">
        <w:rPr>
          <w:iCs/>
        </w:rPr>
        <w:t xml:space="preserve"> и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6</w:t>
      </w:r>
      <w:r w:rsidRPr="0016050F">
        <w:rPr>
          <w:iCs/>
        </w:rPr>
        <w:t xml:space="preserve">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Pr="00082B47">
        <w:rPr>
          <w:iCs/>
        </w:rPr>
        <w:t xml:space="preserve">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</w:t>
      </w:r>
      <w:r>
        <w:rPr>
          <w:iCs/>
        </w:rPr>
        <w:t>«</w:t>
      </w:r>
      <w:r w:rsidRPr="00082B47">
        <w:rPr>
          <w:iCs/>
        </w:rPr>
        <w:t>Алеурское</w:t>
      </w:r>
      <w:r>
        <w:rPr>
          <w:iCs/>
        </w:rPr>
        <w:t>»</w:t>
      </w:r>
      <w:r w:rsidRPr="00082B47">
        <w:rPr>
          <w:iCs/>
        </w:rPr>
        <w:t>.</w:t>
      </w:r>
      <w:proofErr w:type="gramEnd"/>
    </w:p>
    <w:p w:rsidR="00A575C3" w:rsidRDefault="00A575C3" w:rsidP="00A575C3">
      <w:pPr>
        <w:pStyle w:val="a4"/>
        <w:jc w:val="both"/>
        <w:rPr>
          <w:iCs/>
        </w:rPr>
      </w:pPr>
    </w:p>
    <w:p w:rsidR="00A575C3" w:rsidRDefault="00A575C3" w:rsidP="00A575C3">
      <w:pPr>
        <w:pStyle w:val="a4"/>
        <w:jc w:val="both"/>
        <w:rPr>
          <w:color w:val="000000"/>
        </w:rPr>
      </w:pPr>
      <w:r>
        <w:rPr>
          <w:iCs/>
        </w:rPr>
        <w:t xml:space="preserve">         10</w:t>
      </w:r>
      <w:r w:rsidRPr="00082B47">
        <w:rPr>
          <w:color w:val="000000"/>
        </w:rPr>
        <w:t>.Установить в 202</w:t>
      </w:r>
      <w:r>
        <w:rPr>
          <w:color w:val="000000"/>
        </w:rPr>
        <w:t>4</w:t>
      </w:r>
      <w:r w:rsidRPr="00082B47">
        <w:rPr>
          <w:color w:val="000000"/>
        </w:rPr>
        <w:t xml:space="preserve"> году</w:t>
      </w:r>
      <w:r>
        <w:rPr>
          <w:color w:val="000000"/>
        </w:rPr>
        <w:t xml:space="preserve"> и</w:t>
      </w:r>
      <w:r w:rsidRPr="00082B47">
        <w:rPr>
          <w:color w:val="000000"/>
        </w:rPr>
        <w:t xml:space="preserve"> </w:t>
      </w:r>
      <w:r w:rsidRPr="0016050F">
        <w:rPr>
          <w:iCs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5</w:t>
      </w:r>
      <w:r w:rsidRPr="0016050F">
        <w:rPr>
          <w:iCs/>
        </w:rPr>
        <w:t xml:space="preserve"> и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6</w:t>
      </w:r>
      <w:r w:rsidRPr="0016050F">
        <w:rPr>
          <w:iCs/>
        </w:rPr>
        <w:t xml:space="preserve">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Pr="00082B47">
        <w:rPr>
          <w:iCs/>
        </w:rPr>
        <w:t xml:space="preserve"> </w:t>
      </w:r>
      <w:r w:rsidRPr="00082B47">
        <w:rPr>
          <w:color w:val="000000"/>
        </w:rPr>
        <w:t>предел расходов на обслуживание муниципального долга сель</w:t>
      </w:r>
      <w:r w:rsidRPr="00082B47">
        <w:rPr>
          <w:bCs/>
        </w:rPr>
        <w:t>ского поселения «Алеурс</w:t>
      </w:r>
      <w:r w:rsidRPr="00082B47">
        <w:t>кое</w:t>
      </w:r>
      <w:r w:rsidRPr="00082B47">
        <w:rPr>
          <w:bCs/>
        </w:rPr>
        <w:t xml:space="preserve">» </w:t>
      </w:r>
      <w:r w:rsidRPr="00082B47">
        <w:rPr>
          <w:color w:val="000000"/>
        </w:rPr>
        <w:t xml:space="preserve">в размере не более 1 процента от объема расходов местного бюджета. </w:t>
      </w:r>
    </w:p>
    <w:p w:rsidR="00A575C3" w:rsidRDefault="00A575C3" w:rsidP="00A575C3">
      <w:pPr>
        <w:pStyle w:val="a4"/>
        <w:jc w:val="both"/>
        <w:rPr>
          <w:color w:val="000000"/>
        </w:rPr>
      </w:pPr>
    </w:p>
    <w:p w:rsidR="00A575C3" w:rsidRPr="00082B47" w:rsidRDefault="00A575C3" w:rsidP="00A575C3">
      <w:pPr>
        <w:pStyle w:val="a4"/>
        <w:jc w:val="both"/>
      </w:pPr>
      <w:r>
        <w:rPr>
          <w:color w:val="000000"/>
        </w:rPr>
        <w:t xml:space="preserve">         </w:t>
      </w:r>
      <w:r>
        <w:t>11</w:t>
      </w:r>
      <w:r w:rsidRPr="00082B47">
        <w:t xml:space="preserve">.  </w:t>
      </w:r>
      <w:proofErr w:type="gramStart"/>
      <w:r w:rsidRPr="00082B47">
        <w:t>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</w:t>
      </w:r>
      <w:r>
        <w:t>4</w:t>
      </w:r>
      <w:r w:rsidRPr="00082B47">
        <w:t xml:space="preserve"> год </w:t>
      </w:r>
      <w:r>
        <w:t xml:space="preserve">и </w:t>
      </w:r>
      <w:r w:rsidRPr="0016050F">
        <w:rPr>
          <w:iCs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5</w:t>
      </w:r>
      <w:r w:rsidRPr="0016050F">
        <w:rPr>
          <w:iCs/>
        </w:rPr>
        <w:t xml:space="preserve"> и </w:t>
      </w:r>
      <w:r>
        <w:rPr>
          <w:iCs/>
        </w:rPr>
        <w:t xml:space="preserve"> </w:t>
      </w:r>
      <w:r w:rsidRPr="0016050F">
        <w:rPr>
          <w:iCs/>
        </w:rPr>
        <w:t>202</w:t>
      </w:r>
      <w:r>
        <w:rPr>
          <w:iCs/>
        </w:rPr>
        <w:t>6</w:t>
      </w:r>
      <w:r w:rsidRPr="0016050F">
        <w:rPr>
          <w:iCs/>
        </w:rPr>
        <w:t xml:space="preserve">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Pr="00082B47">
        <w:rPr>
          <w:iCs/>
        </w:rPr>
        <w:t xml:space="preserve"> </w:t>
      </w:r>
      <w:r w:rsidRPr="00082B47">
        <w:t>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</w:t>
      </w:r>
      <w:proofErr w:type="gramEnd"/>
      <w:r w:rsidRPr="00082B47">
        <w:t>), предусмотренных данными договорами (муниципальными контрактами), в объеме произведенных платежей:</w:t>
      </w:r>
    </w:p>
    <w:p w:rsidR="00A575C3" w:rsidRPr="00082B47" w:rsidRDefault="00A575C3" w:rsidP="00A57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B47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2B47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</w:t>
      </w:r>
      <w:r w:rsidRPr="00082B47">
        <w:rPr>
          <w:rFonts w:ascii="Times New Roman" w:hAnsi="Times New Roman" w:cs="Times New Roman"/>
          <w:sz w:val="28"/>
          <w:szCs w:val="28"/>
        </w:rPr>
        <w:lastRenderedPageBreak/>
        <w:t>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 w:rsidRPr="00082B47"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A575C3" w:rsidRPr="00082B47" w:rsidRDefault="00A575C3" w:rsidP="00A57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A575C3" w:rsidRPr="00082B47" w:rsidRDefault="00A575C3" w:rsidP="00A57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A575C3" w:rsidRPr="00082B47" w:rsidRDefault="00A575C3" w:rsidP="00A57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</w:rPr>
        <w:t xml:space="preserve">           </w:t>
      </w:r>
      <w:r w:rsidRPr="00082B47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B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75C3" w:rsidRPr="00082B47" w:rsidRDefault="00A575C3" w:rsidP="00A575C3">
      <w:pPr>
        <w:pStyle w:val="33"/>
        <w:jc w:val="both"/>
        <w:rPr>
          <w:rFonts w:ascii="Times New Roman" w:hAnsi="Times New Roman"/>
          <w:sz w:val="28"/>
          <w:szCs w:val="28"/>
        </w:rPr>
      </w:pPr>
      <w:r w:rsidRPr="00082B47"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>»</w:t>
      </w:r>
      <w:r w:rsidRPr="00082B47">
        <w:rPr>
          <w:rFonts w:ascii="Times New Roman" w:hAnsi="Times New Roman"/>
          <w:sz w:val="28"/>
          <w:szCs w:val="28"/>
        </w:rPr>
        <w:t>. Администрация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color w:val="000000"/>
          <w:sz w:val="28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082B47">
        <w:rPr>
          <w:rFonts w:ascii="Times New Roman" w:hAnsi="Times New Roman" w:cs="Times New Roman"/>
          <w:sz w:val="28"/>
          <w:szCs w:val="28"/>
        </w:rPr>
        <w:t>дминистрации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2B47">
        <w:rPr>
          <w:rFonts w:ascii="Times New Roman" w:hAnsi="Times New Roman" w:cs="Times New Roman"/>
          <w:sz w:val="28"/>
          <w:szCs w:val="28"/>
        </w:rPr>
        <w:t>. Администрация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>не вправе принимать в 20</w:t>
      </w:r>
      <w:r>
        <w:rPr>
          <w:rFonts w:ascii="Times New Roman" w:hAnsi="Times New Roman" w:cs="Times New Roman"/>
          <w:sz w:val="28"/>
          <w:szCs w:val="28"/>
        </w:rPr>
        <w:t>24 году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iCs/>
        </w:rPr>
        <w:t xml:space="preserve"> </w:t>
      </w:r>
      <w:r w:rsidRPr="0016050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 xml:space="preserve">решения по увеличению численности муниципальных служащих и работников учреждений и организаций </w:t>
      </w:r>
      <w:r w:rsidRPr="00082B47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сферы, находящихся в ведении органов местного самоуправления поселения, если это ведёт к увеличению расходов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2B47">
        <w:rPr>
          <w:rFonts w:ascii="Times New Roman" w:hAnsi="Times New Roman" w:cs="Times New Roman"/>
          <w:sz w:val="28"/>
          <w:szCs w:val="28"/>
        </w:rPr>
        <w:t xml:space="preserve">. Установить, что исполнение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A575C3" w:rsidRPr="00082B47" w:rsidRDefault="00A575C3" w:rsidP="00A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Установить, что кассовое обслуживание исполнения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Отделом № 27  </w:t>
      </w:r>
      <w:r w:rsidRPr="00082B47">
        <w:rPr>
          <w:rFonts w:ascii="Times New Roman" w:hAnsi="Times New Roman" w:cs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A575C3" w:rsidRPr="00082B47" w:rsidRDefault="00A575C3" w:rsidP="00A575C3">
      <w:pPr>
        <w:pStyle w:val="ae"/>
        <w:rPr>
          <w:szCs w:val="28"/>
          <w:lang w:eastAsia="en-US"/>
        </w:rPr>
      </w:pPr>
      <w:r w:rsidRPr="00082B47">
        <w:rPr>
          <w:szCs w:val="28"/>
        </w:rPr>
        <w:t xml:space="preserve"> 1</w:t>
      </w:r>
      <w:r>
        <w:rPr>
          <w:szCs w:val="28"/>
        </w:rPr>
        <w:t>4</w:t>
      </w:r>
      <w:r w:rsidRPr="00082B47">
        <w:rPr>
          <w:szCs w:val="28"/>
        </w:rPr>
        <w:t>. Нормативные и иные правовые акты органов местного самоуправления сель</w:t>
      </w:r>
      <w:r w:rsidRPr="00082B47">
        <w:rPr>
          <w:bCs/>
          <w:szCs w:val="28"/>
        </w:rPr>
        <w:t>ского поселения «Алеурс</w:t>
      </w:r>
      <w:r w:rsidRPr="00082B47">
        <w:rPr>
          <w:szCs w:val="28"/>
        </w:rPr>
        <w:t>кое</w:t>
      </w:r>
      <w:r w:rsidRPr="00082B47">
        <w:rPr>
          <w:bCs/>
          <w:szCs w:val="28"/>
        </w:rPr>
        <w:t>»</w:t>
      </w:r>
      <w:r w:rsidRPr="00082B47">
        <w:rPr>
          <w:szCs w:val="28"/>
        </w:rPr>
        <w:t xml:space="preserve">, влекущие дополнительные расходы за счет средств </w:t>
      </w:r>
      <w:r w:rsidRPr="00082B47">
        <w:rPr>
          <w:color w:val="000000"/>
          <w:szCs w:val="28"/>
        </w:rPr>
        <w:t>местного</w:t>
      </w:r>
      <w:r w:rsidRPr="00082B47">
        <w:rPr>
          <w:szCs w:val="28"/>
        </w:rPr>
        <w:t xml:space="preserve"> бюджета на 20</w:t>
      </w:r>
      <w:r>
        <w:rPr>
          <w:szCs w:val="28"/>
        </w:rPr>
        <w:t>24 год и</w:t>
      </w:r>
      <w:r w:rsidRPr="0016050F">
        <w:rPr>
          <w:iCs/>
          <w:szCs w:val="28"/>
        </w:rPr>
        <w:t xml:space="preserve"> плановый период </w:t>
      </w:r>
      <w:r>
        <w:rPr>
          <w:iCs/>
        </w:rPr>
        <w:t xml:space="preserve"> </w:t>
      </w:r>
      <w:r w:rsidRPr="0016050F">
        <w:rPr>
          <w:iCs/>
          <w:szCs w:val="28"/>
        </w:rPr>
        <w:t>202</w:t>
      </w:r>
      <w:r>
        <w:rPr>
          <w:iCs/>
          <w:szCs w:val="28"/>
        </w:rPr>
        <w:t>5</w:t>
      </w:r>
      <w:r w:rsidRPr="0016050F">
        <w:rPr>
          <w:iCs/>
          <w:szCs w:val="28"/>
        </w:rPr>
        <w:t xml:space="preserve"> и </w:t>
      </w:r>
      <w:r>
        <w:rPr>
          <w:iCs/>
        </w:rPr>
        <w:t xml:space="preserve"> </w:t>
      </w:r>
      <w:r w:rsidRPr="0016050F">
        <w:rPr>
          <w:iCs/>
          <w:szCs w:val="28"/>
        </w:rPr>
        <w:t>202</w:t>
      </w:r>
      <w:r>
        <w:rPr>
          <w:iCs/>
          <w:szCs w:val="28"/>
        </w:rPr>
        <w:t>6</w:t>
      </w:r>
      <w:r w:rsidRPr="0016050F">
        <w:rPr>
          <w:iCs/>
          <w:szCs w:val="28"/>
        </w:rPr>
        <w:t xml:space="preserve"> годов</w:t>
      </w:r>
      <w:proofErr w:type="gramStart"/>
      <w:r w:rsidRPr="00082B47">
        <w:rPr>
          <w:iCs/>
          <w:szCs w:val="28"/>
        </w:rPr>
        <w:t xml:space="preserve"> </w:t>
      </w:r>
      <w:r w:rsidRPr="00082B47">
        <w:rPr>
          <w:szCs w:val="28"/>
        </w:rPr>
        <w:t>,</w:t>
      </w:r>
      <w:proofErr w:type="gramEnd"/>
      <w:r w:rsidRPr="00082B47">
        <w:rPr>
          <w:szCs w:val="28"/>
        </w:rPr>
        <w:t xml:space="preserve">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Pr="00082B47">
        <w:rPr>
          <w:color w:val="000000"/>
          <w:szCs w:val="28"/>
        </w:rPr>
        <w:t xml:space="preserve">местный </w:t>
      </w:r>
      <w:r w:rsidRPr="00082B47">
        <w:rPr>
          <w:szCs w:val="28"/>
        </w:rPr>
        <w:t xml:space="preserve">бюджет  и  (или) при сокращении расходов   по    конкретным статьям </w:t>
      </w:r>
      <w:r w:rsidRPr="00082B47">
        <w:rPr>
          <w:color w:val="000000"/>
          <w:szCs w:val="28"/>
        </w:rPr>
        <w:t>местного</w:t>
      </w:r>
      <w:r w:rsidRPr="00082B47">
        <w:rPr>
          <w:szCs w:val="28"/>
        </w:rPr>
        <w:t xml:space="preserve"> бюджета на 202</w:t>
      </w:r>
      <w:r>
        <w:rPr>
          <w:szCs w:val="28"/>
        </w:rPr>
        <w:t>4 год и</w:t>
      </w:r>
      <w:r w:rsidRPr="00032B7F">
        <w:rPr>
          <w:iCs/>
          <w:szCs w:val="28"/>
        </w:rPr>
        <w:t xml:space="preserve"> </w:t>
      </w:r>
      <w:r w:rsidRPr="0016050F">
        <w:rPr>
          <w:iCs/>
          <w:szCs w:val="28"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iCs/>
          <w:szCs w:val="28"/>
        </w:rPr>
        <w:t>202</w:t>
      </w:r>
      <w:r>
        <w:rPr>
          <w:iCs/>
          <w:szCs w:val="28"/>
        </w:rPr>
        <w:t>5</w:t>
      </w:r>
      <w:r w:rsidRPr="0016050F">
        <w:rPr>
          <w:iCs/>
          <w:szCs w:val="28"/>
        </w:rPr>
        <w:t xml:space="preserve"> и </w:t>
      </w:r>
      <w:r>
        <w:rPr>
          <w:iCs/>
        </w:rPr>
        <w:t xml:space="preserve"> </w:t>
      </w:r>
      <w:r w:rsidRPr="0016050F">
        <w:rPr>
          <w:iCs/>
          <w:szCs w:val="28"/>
        </w:rPr>
        <w:t>202</w:t>
      </w:r>
      <w:r>
        <w:rPr>
          <w:iCs/>
          <w:szCs w:val="28"/>
        </w:rPr>
        <w:t>6</w:t>
      </w:r>
      <w:r w:rsidRPr="0016050F">
        <w:rPr>
          <w:iCs/>
          <w:szCs w:val="28"/>
        </w:rPr>
        <w:t xml:space="preserve"> годов</w:t>
      </w:r>
      <w:r>
        <w:rPr>
          <w:iCs/>
          <w:szCs w:val="28"/>
        </w:rPr>
        <w:t>,</w:t>
      </w:r>
      <w:r w:rsidRPr="00082B47">
        <w:rPr>
          <w:iCs/>
          <w:szCs w:val="28"/>
        </w:rPr>
        <w:t xml:space="preserve"> </w:t>
      </w:r>
      <w:r>
        <w:rPr>
          <w:iCs/>
          <w:szCs w:val="28"/>
        </w:rPr>
        <w:t xml:space="preserve"> </w:t>
      </w:r>
      <w:r w:rsidRPr="00082B47">
        <w:rPr>
          <w:iCs/>
          <w:szCs w:val="28"/>
        </w:rPr>
        <w:t xml:space="preserve"> </w:t>
      </w:r>
      <w:proofErr w:type="gramStart"/>
      <w:r>
        <w:rPr>
          <w:szCs w:val="28"/>
        </w:rPr>
        <w:t>год</w:t>
      </w:r>
      <w:proofErr w:type="gramEnd"/>
      <w:r>
        <w:rPr>
          <w:szCs w:val="28"/>
        </w:rPr>
        <w:t xml:space="preserve"> </w:t>
      </w:r>
      <w:r w:rsidRPr="00082B47">
        <w:rPr>
          <w:szCs w:val="28"/>
        </w:rPr>
        <w:t xml:space="preserve"> а также после внесения соответствующих изменений в настоящее Решение.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В случае если: 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 w:rsidRPr="00082B47">
        <w:rPr>
          <w:rFonts w:ascii="Times New Roman" w:hAnsi="Times New Roman" w:cs="Times New Roman"/>
          <w:bCs/>
          <w:sz w:val="28"/>
          <w:szCs w:val="28"/>
        </w:rPr>
        <w:t>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iCs/>
        </w:rPr>
        <w:t xml:space="preserve"> </w:t>
      </w:r>
      <w:r w:rsidRPr="0016050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16050F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82B47">
        <w:rPr>
          <w:rFonts w:ascii="Times New Roman" w:hAnsi="Times New Roman" w:cs="Times New Roman"/>
          <w:sz w:val="28"/>
          <w:szCs w:val="28"/>
        </w:rPr>
        <w:t xml:space="preserve"> такой правовой акт реализуется и применяется в пределах средств, предусмотренных на эти цели настоящим Решением.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B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2B47">
        <w:rPr>
          <w:rFonts w:ascii="Times New Roman" w:hAnsi="Times New Roman" w:cs="Times New Roman"/>
          <w:sz w:val="28"/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  <w:proofErr w:type="gramEnd"/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82B47">
        <w:rPr>
          <w:rFonts w:ascii="Times New Roman" w:hAnsi="Times New Roman" w:cs="Times New Roman"/>
          <w:sz w:val="28"/>
          <w:szCs w:val="28"/>
        </w:rPr>
        <w:t>. Нормативные и иные правовые акты органов местного самоуправления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Pr="00082B47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082B47">
        <w:rPr>
          <w:rFonts w:ascii="Times New Roman" w:hAnsi="Times New Roman" w:cs="Times New Roman"/>
          <w:sz w:val="28"/>
          <w:szCs w:val="28"/>
        </w:rPr>
        <w:t>.  Настоящее Решение Совета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2B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75C3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82B47">
        <w:rPr>
          <w:rFonts w:ascii="Times New Roman" w:hAnsi="Times New Roman" w:cs="Times New Roman"/>
          <w:sz w:val="28"/>
          <w:szCs w:val="28"/>
        </w:rPr>
        <w:t>. Настоящее Решение направить Главе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Pr="0008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C3" w:rsidRPr="00082B47" w:rsidRDefault="00A575C3" w:rsidP="00A575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C3" w:rsidRPr="00082B47" w:rsidRDefault="00A575C3" w:rsidP="00A57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"Алеурское"                                                  А.В.Демидов                 </w:t>
      </w:r>
    </w:p>
    <w:p w:rsidR="00A575C3" w:rsidRDefault="00A575C3" w:rsidP="00A57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Default="00A575C3" w:rsidP="00A575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jc w:val="right"/>
      </w:pPr>
      <w:r w:rsidRPr="0008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82B47">
        <w:rPr>
          <w:rFonts w:ascii="Times New Roman" w:hAnsi="Times New Roman" w:cs="Times New Roman"/>
        </w:rPr>
        <w:t xml:space="preserve"> </w:t>
      </w: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1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2025-2026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 от 28.</w:t>
      </w:r>
      <w:r w:rsidRPr="00082B47">
        <w:t>12.20</w:t>
      </w:r>
      <w:r>
        <w:t xml:space="preserve">23 </w:t>
      </w:r>
      <w:r w:rsidRPr="00082B47">
        <w:t>года</w:t>
      </w: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911458" w:rsidRDefault="00A575C3" w:rsidP="00A575C3">
      <w:pPr>
        <w:rPr>
          <w:szCs w:val="28"/>
        </w:rPr>
      </w:pPr>
    </w:p>
    <w:p w:rsidR="00A575C3" w:rsidRPr="00DE2A9A" w:rsidRDefault="00A575C3" w:rsidP="00A575C3">
      <w:pPr>
        <w:pStyle w:val="ac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>
        <w:rPr>
          <w:bCs w:val="0"/>
          <w:sz w:val="28"/>
          <w:szCs w:val="28"/>
        </w:rPr>
        <w:t xml:space="preserve"> доходов</w:t>
      </w:r>
      <w:r w:rsidRPr="00DE2A9A">
        <w:rPr>
          <w:bCs w:val="0"/>
          <w:sz w:val="28"/>
          <w:szCs w:val="28"/>
        </w:rPr>
        <w:t xml:space="preserve"> на  202</w:t>
      </w:r>
      <w:r>
        <w:rPr>
          <w:bCs w:val="0"/>
          <w:sz w:val="28"/>
          <w:szCs w:val="28"/>
        </w:rPr>
        <w:t>4</w:t>
      </w:r>
      <w:r w:rsidRPr="00DE2A9A">
        <w:rPr>
          <w:bCs w:val="0"/>
          <w:sz w:val="28"/>
          <w:szCs w:val="28"/>
        </w:rPr>
        <w:t xml:space="preserve"> год</w:t>
      </w:r>
      <w:r>
        <w:rPr>
          <w:bCs w:val="0"/>
          <w:sz w:val="28"/>
          <w:szCs w:val="28"/>
        </w:rPr>
        <w:t>.</w:t>
      </w:r>
    </w:p>
    <w:p w:rsidR="00A575C3" w:rsidRPr="00082B47" w:rsidRDefault="00A575C3" w:rsidP="00A575C3">
      <w:pPr>
        <w:pStyle w:val="ac"/>
        <w:rPr>
          <w:b w:val="0"/>
          <w:bCs w:val="0"/>
          <w:sz w:val="28"/>
          <w:szCs w:val="28"/>
        </w:rPr>
      </w:pPr>
    </w:p>
    <w:p w:rsidR="00A575C3" w:rsidRPr="00082B47" w:rsidRDefault="00A575C3" w:rsidP="00A575C3">
      <w:pPr>
        <w:pStyle w:val="ac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4"/>
        <w:gridCol w:w="1309"/>
      </w:tblGrid>
      <w:tr w:rsidR="00A575C3" w:rsidRPr="00082B47" w:rsidTr="00951CB2">
        <w:trPr>
          <w:cantSplit/>
          <w:trHeight w:val="230"/>
        </w:trPr>
        <w:tc>
          <w:tcPr>
            <w:tcW w:w="2733" w:type="dxa"/>
            <w:vMerge w:val="restart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575C3" w:rsidRPr="00082B47" w:rsidTr="00951CB2">
        <w:trPr>
          <w:cantSplit/>
          <w:trHeight w:val="300"/>
        </w:trPr>
        <w:tc>
          <w:tcPr>
            <w:tcW w:w="2733" w:type="dxa"/>
            <w:vMerge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A575C3" w:rsidRPr="00082B47" w:rsidTr="00951CB2">
        <w:trPr>
          <w:trHeight w:val="350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0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942,1</w:t>
            </w:r>
          </w:p>
        </w:tc>
      </w:tr>
      <w:tr w:rsidR="00A575C3" w:rsidRPr="00082B47" w:rsidTr="00951CB2">
        <w:trPr>
          <w:trHeight w:val="370"/>
        </w:trPr>
        <w:tc>
          <w:tcPr>
            <w:tcW w:w="2733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215.8</w:t>
            </w:r>
          </w:p>
        </w:tc>
      </w:tr>
      <w:tr w:rsidR="00A575C3" w:rsidRPr="00082B47" w:rsidTr="00951CB2">
        <w:trPr>
          <w:trHeight w:val="420"/>
        </w:trPr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215.8</w:t>
            </w:r>
          </w:p>
        </w:tc>
      </w:tr>
      <w:tr w:rsidR="00A575C3" w:rsidRPr="00082B47" w:rsidTr="00951CB2">
        <w:trPr>
          <w:trHeight w:val="585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A575C3" w:rsidRPr="00082B47" w:rsidTr="00951CB2">
        <w:trPr>
          <w:cantSplit/>
          <w:trHeight w:val="529"/>
        </w:trPr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476.0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804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353.0</w:t>
            </w:r>
          </w:p>
        </w:tc>
      </w:tr>
      <w:tr w:rsidR="00A575C3" w:rsidRPr="00082B47" w:rsidTr="00951CB2">
        <w:trPr>
          <w:trHeight w:val="316"/>
        </w:trPr>
        <w:tc>
          <w:tcPr>
            <w:tcW w:w="2733" w:type="dxa"/>
          </w:tcPr>
          <w:p w:rsidR="00A575C3" w:rsidRPr="009D314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</w:tcPr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27.0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9415D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</w:pPr>
            <w:r w:rsidRPr="009D3144">
              <w:t>1 13 00000 00 0000 000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575C3" w:rsidRPr="009D3144" w:rsidRDefault="00A575C3" w:rsidP="00951CB2">
            <w:pPr>
              <w:pStyle w:val="ac"/>
            </w:pPr>
            <w:r>
              <w:t>1</w:t>
            </w: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09" w:type="dxa"/>
          </w:tcPr>
          <w:p w:rsidR="00A575C3" w:rsidRPr="00084B6C" w:rsidRDefault="00A575C3" w:rsidP="00951CB2">
            <w:pPr>
              <w:pStyle w:val="ac"/>
            </w:pPr>
            <w:r>
              <w:t>7 473,80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575C3" w:rsidRPr="00084B6C" w:rsidRDefault="00A575C3" w:rsidP="00951CB2">
            <w:pPr>
              <w:pStyle w:val="ac"/>
            </w:pPr>
            <w:r>
              <w:t>7 473,8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575C3" w:rsidRPr="007209FD" w:rsidRDefault="00A575C3" w:rsidP="00951CB2">
            <w:pPr>
              <w:pStyle w:val="ac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167.6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</w:tcPr>
          <w:p w:rsidR="00A575C3" w:rsidRPr="007209FD" w:rsidRDefault="00A575C3" w:rsidP="00951CB2">
            <w:pPr>
              <w:pStyle w:val="ac"/>
              <w:rPr>
                <w:b w:val="0"/>
                <w:lang w:val="en-US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  <w:lang w:val="en-US"/>
              </w:rPr>
              <w:t>167.6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Прочие  </w:t>
            </w:r>
            <w:proofErr w:type="gramStart"/>
            <w:r>
              <w:rPr>
                <w:b w:val="0"/>
              </w:rPr>
              <w:t>межбюджетный</w:t>
            </w:r>
            <w:proofErr w:type="gramEnd"/>
            <w:r>
              <w:rPr>
                <w:b w:val="0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09" w:type="dxa"/>
          </w:tcPr>
          <w:p w:rsidR="00A575C3" w:rsidRPr="005922BF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>5 312,7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082B47" w:rsidRDefault="00A575C3" w:rsidP="00951CB2">
            <w:pPr>
              <w:pStyle w:val="ac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6804" w:type="dxa"/>
          </w:tcPr>
          <w:p w:rsidR="00A575C3" w:rsidRPr="00082B47" w:rsidRDefault="00A575C3" w:rsidP="00951CB2">
            <w:pPr>
              <w:pStyle w:val="ac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</w:tcPr>
          <w:p w:rsidR="00A575C3" w:rsidRPr="00082B47" w:rsidRDefault="00A575C3" w:rsidP="00951CB2">
            <w:pPr>
              <w:pStyle w:val="ac"/>
            </w:pPr>
            <w:r>
              <w:rPr>
                <w:lang w:val="en-US"/>
              </w:rPr>
              <w:t>705</w:t>
            </w:r>
            <w:r>
              <w:t>,4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6804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</w:t>
            </w:r>
            <w:proofErr w:type="gramStart"/>
            <w:r w:rsidRPr="009D3144">
              <w:rPr>
                <w:b w:val="0"/>
              </w:rPr>
              <w:t xml:space="preserve"> ,</w:t>
            </w:r>
            <w:proofErr w:type="gramEnd"/>
            <w:r w:rsidRPr="009D3144">
              <w:rPr>
                <w:b w:val="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</w:tcPr>
          <w:p w:rsidR="00A575C3" w:rsidRPr="00580C59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  <w:lang w:val="en-US"/>
              </w:rPr>
              <w:t>705</w:t>
            </w:r>
            <w:r>
              <w:rPr>
                <w:b w:val="0"/>
              </w:rPr>
              <w:t>,4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A575C3" w:rsidRPr="003152C5" w:rsidRDefault="00A575C3" w:rsidP="00951CB2">
            <w:pPr>
              <w:pStyle w:val="ac"/>
            </w:pPr>
            <w:r w:rsidRPr="003152C5">
              <w:t>2 02 30000 00 0000 150</w:t>
            </w:r>
          </w:p>
        </w:tc>
        <w:tc>
          <w:tcPr>
            <w:tcW w:w="6804" w:type="dxa"/>
          </w:tcPr>
          <w:p w:rsidR="00A575C3" w:rsidRPr="003152C5" w:rsidRDefault="00A575C3" w:rsidP="00951CB2">
            <w:pPr>
              <w:pStyle w:val="ac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09" w:type="dxa"/>
          </w:tcPr>
          <w:p w:rsidR="00A575C3" w:rsidRPr="007209FD" w:rsidRDefault="00A575C3" w:rsidP="00951CB2">
            <w:pPr>
              <w:pStyle w:val="ac"/>
              <w:rPr>
                <w:highlight w:val="yellow"/>
              </w:rPr>
            </w:pPr>
            <w:r w:rsidRPr="00084B6C">
              <w:t>288,1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575C3" w:rsidRPr="003152C5" w:rsidRDefault="00A575C3" w:rsidP="00951CB2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6804" w:type="dxa"/>
          </w:tcPr>
          <w:p w:rsidR="00A575C3" w:rsidRPr="003152C5" w:rsidRDefault="00A575C3" w:rsidP="00951CB2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</w:tcPr>
          <w:p w:rsidR="00A575C3" w:rsidRPr="007209FD" w:rsidRDefault="00A575C3" w:rsidP="00951CB2">
            <w:pPr>
              <w:pStyle w:val="ac"/>
              <w:rPr>
                <w:highlight w:val="yellow"/>
              </w:rPr>
            </w:pPr>
            <w:r w:rsidRPr="00084B6C">
              <w:t>288,1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75C3" w:rsidRPr="005922BF" w:rsidRDefault="00A575C3" w:rsidP="00951CB2">
            <w:pPr>
              <w:pStyle w:val="ac"/>
            </w:pPr>
            <w:r>
              <w:t>8 415,9</w:t>
            </w:r>
          </w:p>
        </w:tc>
      </w:tr>
    </w:tbl>
    <w:p w:rsidR="00A575C3" w:rsidRPr="00082B47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Pr="00800E91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Pr="00800E91" w:rsidRDefault="00A575C3" w:rsidP="00A575C3">
      <w:pPr>
        <w:pStyle w:val="a4"/>
        <w:jc w:val="right"/>
      </w:pPr>
      <w:r w:rsidRPr="00800E91">
        <w:lastRenderedPageBreak/>
        <w:t>Приложение №2</w:t>
      </w:r>
    </w:p>
    <w:p w:rsidR="00A575C3" w:rsidRPr="00800E91" w:rsidRDefault="00A575C3" w:rsidP="00A575C3">
      <w:pPr>
        <w:pStyle w:val="a4"/>
        <w:jc w:val="right"/>
      </w:pPr>
      <w:r w:rsidRPr="00800E91">
        <w:t xml:space="preserve">                                                                                             к проекту      решения Совета сельского </w:t>
      </w:r>
    </w:p>
    <w:p w:rsidR="00A575C3" w:rsidRPr="00800E91" w:rsidRDefault="00A575C3" w:rsidP="00A575C3">
      <w:pPr>
        <w:pStyle w:val="a4"/>
        <w:jc w:val="right"/>
      </w:pPr>
      <w:r w:rsidRPr="00800E91">
        <w:t xml:space="preserve">                                                                                                  поселения     «Алеурское» </w:t>
      </w:r>
    </w:p>
    <w:p w:rsidR="00A575C3" w:rsidRPr="00800E91" w:rsidRDefault="00A575C3" w:rsidP="00A575C3">
      <w:pPr>
        <w:pStyle w:val="a4"/>
        <w:jc w:val="right"/>
      </w:pPr>
      <w:r w:rsidRPr="00800E91">
        <w:t xml:space="preserve">                                                                                  "О бюджете сельского поселения</w:t>
      </w:r>
    </w:p>
    <w:p w:rsidR="00A575C3" w:rsidRPr="00800E91" w:rsidRDefault="00A575C3" w:rsidP="00A575C3">
      <w:pPr>
        <w:pStyle w:val="a4"/>
        <w:jc w:val="right"/>
      </w:pPr>
      <w:r w:rsidRPr="00800E91">
        <w:t>«Алеурское» на 2024 год</w:t>
      </w:r>
    </w:p>
    <w:p w:rsidR="00A575C3" w:rsidRPr="00800E91" w:rsidRDefault="00A575C3" w:rsidP="00A575C3">
      <w:pPr>
        <w:pStyle w:val="a4"/>
        <w:jc w:val="right"/>
      </w:pPr>
      <w:r w:rsidRPr="00800E91">
        <w:t xml:space="preserve"> и плановый период 2025-2026 годов"</w:t>
      </w:r>
    </w:p>
    <w:p w:rsidR="00A575C3" w:rsidRPr="00800E91" w:rsidRDefault="00A575C3" w:rsidP="00A575C3">
      <w:pPr>
        <w:pStyle w:val="a4"/>
        <w:jc w:val="right"/>
      </w:pPr>
      <w:r w:rsidRPr="00800E91">
        <w:t xml:space="preserve">                                  №</w:t>
      </w:r>
      <w:r>
        <w:t xml:space="preserve"> 17  от 28</w:t>
      </w:r>
      <w:r w:rsidRPr="00800E91">
        <w:t>.12.2023 года</w:t>
      </w:r>
    </w:p>
    <w:p w:rsidR="00A575C3" w:rsidRPr="00800E91" w:rsidRDefault="00A575C3" w:rsidP="00A575C3">
      <w:pPr>
        <w:pStyle w:val="a4"/>
        <w:jc w:val="right"/>
      </w:pPr>
    </w:p>
    <w:p w:rsidR="00A575C3" w:rsidRPr="00DE2A9A" w:rsidRDefault="00A575C3" w:rsidP="00A575C3">
      <w:pPr>
        <w:pStyle w:val="ac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>
        <w:rPr>
          <w:bCs w:val="0"/>
          <w:sz w:val="28"/>
          <w:szCs w:val="28"/>
        </w:rPr>
        <w:t xml:space="preserve"> доходов </w:t>
      </w:r>
      <w:r w:rsidRPr="00DE2A9A">
        <w:rPr>
          <w:bCs w:val="0"/>
          <w:sz w:val="28"/>
          <w:szCs w:val="28"/>
        </w:rPr>
        <w:t xml:space="preserve"> на</w:t>
      </w:r>
      <w:r>
        <w:rPr>
          <w:bCs w:val="0"/>
          <w:sz w:val="28"/>
          <w:szCs w:val="28"/>
        </w:rPr>
        <w:t xml:space="preserve"> плановый период </w:t>
      </w:r>
      <w:r w:rsidRPr="00DE2A9A">
        <w:rPr>
          <w:bCs w:val="0"/>
          <w:sz w:val="28"/>
          <w:szCs w:val="28"/>
        </w:rPr>
        <w:t xml:space="preserve">  202</w:t>
      </w:r>
      <w:r>
        <w:rPr>
          <w:bCs w:val="0"/>
          <w:sz w:val="28"/>
          <w:szCs w:val="28"/>
        </w:rPr>
        <w:t>4-2025 года.</w:t>
      </w:r>
    </w:p>
    <w:p w:rsidR="00A575C3" w:rsidRPr="00082B47" w:rsidRDefault="00A575C3" w:rsidP="00A575C3">
      <w:pPr>
        <w:pStyle w:val="ac"/>
        <w:rPr>
          <w:b w:val="0"/>
          <w:bCs w:val="0"/>
          <w:sz w:val="28"/>
          <w:szCs w:val="28"/>
        </w:rPr>
      </w:pPr>
    </w:p>
    <w:p w:rsidR="00A575C3" w:rsidRPr="00082B47" w:rsidRDefault="00A575C3" w:rsidP="00A575C3">
      <w:pPr>
        <w:pStyle w:val="ac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6"/>
        <w:gridCol w:w="1350"/>
        <w:gridCol w:w="1377"/>
      </w:tblGrid>
      <w:tr w:rsidR="00A575C3" w:rsidRPr="00082B47" w:rsidTr="00951CB2">
        <w:trPr>
          <w:cantSplit/>
          <w:trHeight w:val="230"/>
        </w:trPr>
        <w:tc>
          <w:tcPr>
            <w:tcW w:w="2733" w:type="dxa"/>
            <w:vMerge w:val="restart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A575C3" w:rsidRPr="00B74C31" w:rsidRDefault="00A575C3" w:rsidP="00951CB2">
            <w:pPr>
              <w:jc w:val="center"/>
            </w:pPr>
          </w:p>
        </w:tc>
        <w:tc>
          <w:tcPr>
            <w:tcW w:w="1377" w:type="dxa"/>
            <w:tcBorders>
              <w:bottom w:val="nil"/>
            </w:tcBorders>
          </w:tcPr>
          <w:p w:rsidR="00A575C3" w:rsidRPr="00B74C31" w:rsidRDefault="00A575C3" w:rsidP="00951CB2"/>
        </w:tc>
      </w:tr>
      <w:tr w:rsidR="00A575C3" w:rsidRPr="00082B47" w:rsidTr="00951CB2">
        <w:trPr>
          <w:cantSplit/>
          <w:trHeight w:val="300"/>
        </w:trPr>
        <w:tc>
          <w:tcPr>
            <w:tcW w:w="2733" w:type="dxa"/>
            <w:vMerge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A575C3" w:rsidRDefault="00A575C3" w:rsidP="00951CB2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  <w:r w:rsidRPr="00D7281E">
              <w:rPr>
                <w:b/>
              </w:rPr>
              <w:t xml:space="preserve"> год</w:t>
            </w:r>
          </w:p>
          <w:p w:rsidR="00A575C3" w:rsidRPr="00B74C31" w:rsidRDefault="00A575C3" w:rsidP="00951CB2">
            <w:pPr>
              <w:jc w:val="center"/>
            </w:pPr>
            <w:r w:rsidRPr="00B74C31">
              <w:t>(тыс. руб.)</w:t>
            </w:r>
          </w:p>
        </w:tc>
        <w:tc>
          <w:tcPr>
            <w:tcW w:w="1377" w:type="dxa"/>
            <w:tcBorders>
              <w:top w:val="nil"/>
            </w:tcBorders>
          </w:tcPr>
          <w:p w:rsidR="00A575C3" w:rsidRDefault="00A575C3" w:rsidP="00951CB2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6</w:t>
            </w:r>
            <w:r w:rsidRPr="00D7281E">
              <w:rPr>
                <w:b/>
              </w:rPr>
              <w:t xml:space="preserve"> год</w:t>
            </w:r>
          </w:p>
          <w:p w:rsidR="00A575C3" w:rsidRPr="00B74C31" w:rsidRDefault="00A575C3" w:rsidP="00951CB2">
            <w:r w:rsidRPr="00B74C31">
              <w:t>(тыс. руб.)</w:t>
            </w:r>
          </w:p>
        </w:tc>
      </w:tr>
      <w:tr w:rsidR="00A575C3" w:rsidRPr="00082B47" w:rsidTr="00951CB2">
        <w:trPr>
          <w:trHeight w:val="350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50" w:type="dxa"/>
          </w:tcPr>
          <w:p w:rsidR="00A575C3" w:rsidRPr="007209F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958.1</w:t>
            </w:r>
          </w:p>
        </w:tc>
        <w:tc>
          <w:tcPr>
            <w:tcW w:w="1377" w:type="dxa"/>
          </w:tcPr>
          <w:p w:rsidR="00A575C3" w:rsidRPr="007209F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948.9</w:t>
            </w:r>
          </w:p>
        </w:tc>
      </w:tr>
      <w:tr w:rsidR="00A575C3" w:rsidRPr="00082B47" w:rsidTr="00951CB2">
        <w:trPr>
          <w:trHeight w:val="370"/>
        </w:trPr>
        <w:tc>
          <w:tcPr>
            <w:tcW w:w="2733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229.8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243.6</w:t>
            </w:r>
          </w:p>
        </w:tc>
      </w:tr>
      <w:tr w:rsidR="00A575C3" w:rsidRPr="00082B47" w:rsidTr="00951CB2">
        <w:trPr>
          <w:trHeight w:val="420"/>
        </w:trPr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229.8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243.6</w:t>
            </w:r>
          </w:p>
        </w:tc>
      </w:tr>
      <w:tr w:rsidR="00A575C3" w:rsidRPr="00082B47" w:rsidTr="00951CB2">
        <w:trPr>
          <w:trHeight w:val="585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50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7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75C3" w:rsidRPr="00082B47" w:rsidTr="00951CB2">
        <w:trPr>
          <w:cantSplit/>
          <w:trHeight w:val="529"/>
        </w:trPr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0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7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476.0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123.0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</w:t>
            </w:r>
          </w:p>
        </w:tc>
      </w:tr>
      <w:tr w:rsidR="00A575C3" w:rsidRPr="00082B47" w:rsidTr="00951CB2">
        <w:tc>
          <w:tcPr>
            <w:tcW w:w="2733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386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353.0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53.0</w:t>
            </w:r>
          </w:p>
        </w:tc>
      </w:tr>
      <w:tr w:rsidR="00A575C3" w:rsidRPr="00082B47" w:rsidTr="00951CB2">
        <w:trPr>
          <w:trHeight w:val="316"/>
        </w:trPr>
        <w:tc>
          <w:tcPr>
            <w:tcW w:w="2733" w:type="dxa"/>
          </w:tcPr>
          <w:p w:rsidR="00A575C3" w:rsidRPr="009D314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2.3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127.0</w:t>
            </w:r>
          </w:p>
        </w:tc>
        <w:tc>
          <w:tcPr>
            <w:tcW w:w="1377" w:type="dxa"/>
          </w:tcPr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127.0</w:t>
            </w:r>
          </w:p>
        </w:tc>
      </w:tr>
      <w:tr w:rsidR="00A575C3" w:rsidRPr="00082B47" w:rsidTr="00951CB2">
        <w:trPr>
          <w:trHeight w:val="523"/>
        </w:trPr>
        <w:tc>
          <w:tcPr>
            <w:tcW w:w="273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50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4127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127.0</w:t>
            </w:r>
          </w:p>
        </w:tc>
        <w:tc>
          <w:tcPr>
            <w:tcW w:w="137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41271" w:rsidRDefault="00A575C3" w:rsidP="0095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</w:pPr>
            <w:r w:rsidRPr="009D3144">
              <w:t>1 13 00000 00 0000 000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9D3144" w:rsidRDefault="00A575C3" w:rsidP="00951CB2">
            <w:pPr>
              <w:pStyle w:val="ac"/>
            </w:pPr>
            <w:r>
              <w:t>11</w:t>
            </w:r>
            <w:r>
              <w:rPr>
                <w:lang w:val="en-US"/>
              </w:rPr>
              <w:t>2</w:t>
            </w:r>
            <w:r>
              <w:t>,0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9D3144" w:rsidRDefault="00A575C3" w:rsidP="00951CB2">
            <w:pPr>
              <w:pStyle w:val="ac"/>
            </w:pPr>
            <w:r>
              <w:t>11</w:t>
            </w:r>
            <w:r>
              <w:rPr>
                <w:lang w:val="en-US"/>
              </w:rPr>
              <w:t>6</w:t>
            </w:r>
            <w:r>
              <w:t>,0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>
              <w:t>5 083,8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>
              <w:t>5 203,7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>
              <w:t>5 083,8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>
              <w:t>5 203,7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167.6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167.6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b w:val="0"/>
                <w:lang w:val="en-US"/>
              </w:rPr>
            </w:pPr>
            <w:r>
              <w:rPr>
                <w:b w:val="0"/>
              </w:rPr>
              <w:t xml:space="preserve">1 </w:t>
            </w:r>
            <w:r>
              <w:rPr>
                <w:b w:val="0"/>
                <w:lang w:val="en-US"/>
              </w:rPr>
              <w:t>167.6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1 167.6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 xml:space="preserve">Прочие  </w:t>
            </w:r>
            <w:proofErr w:type="gramStart"/>
            <w:r>
              <w:rPr>
                <w:b w:val="0"/>
              </w:rPr>
              <w:t>межбюджетный</w:t>
            </w:r>
            <w:proofErr w:type="gramEnd"/>
            <w:r>
              <w:rPr>
                <w:b w:val="0"/>
              </w:rPr>
              <w:t xml:space="preserve">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5922BF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>2 893,1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5922BF" w:rsidRDefault="00A575C3" w:rsidP="00951CB2">
            <w:pPr>
              <w:pStyle w:val="ac"/>
              <w:rPr>
                <w:b w:val="0"/>
              </w:rPr>
            </w:pPr>
            <w:r>
              <w:rPr>
                <w:b w:val="0"/>
              </w:rPr>
              <w:t>2 981,0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575C3" w:rsidRPr="00082B47" w:rsidRDefault="00A575C3" w:rsidP="00951CB2">
            <w:pPr>
              <w:pStyle w:val="ac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5386" w:type="dxa"/>
          </w:tcPr>
          <w:p w:rsidR="00A575C3" w:rsidRPr="00082B47" w:rsidRDefault="00A575C3" w:rsidP="00951CB2">
            <w:pPr>
              <w:pStyle w:val="ac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705.4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lang w:val="en-US"/>
              </w:rPr>
            </w:pPr>
            <w:r>
              <w:rPr>
                <w:lang w:val="en-US"/>
              </w:rPr>
              <w:t>705.4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5386" w:type="dxa"/>
          </w:tcPr>
          <w:p w:rsidR="00A575C3" w:rsidRPr="009D3144" w:rsidRDefault="00A575C3" w:rsidP="00951CB2">
            <w:pPr>
              <w:pStyle w:val="ac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</w:t>
            </w:r>
            <w:proofErr w:type="gramStart"/>
            <w:r w:rsidRPr="009D3144">
              <w:rPr>
                <w:b w:val="0"/>
              </w:rPr>
              <w:t xml:space="preserve"> ,</w:t>
            </w:r>
            <w:proofErr w:type="gramEnd"/>
            <w:r w:rsidRPr="009D3144">
              <w:rPr>
                <w:b w:val="0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705.4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705.4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A575C3" w:rsidRPr="003152C5" w:rsidRDefault="00A575C3" w:rsidP="00951CB2">
            <w:pPr>
              <w:pStyle w:val="ac"/>
            </w:pPr>
            <w:r w:rsidRPr="003152C5">
              <w:t>2 02 30000 00 0000 150</w:t>
            </w:r>
          </w:p>
        </w:tc>
        <w:tc>
          <w:tcPr>
            <w:tcW w:w="5386" w:type="dxa"/>
          </w:tcPr>
          <w:p w:rsidR="00A575C3" w:rsidRPr="003152C5" w:rsidRDefault="00A575C3" w:rsidP="00951CB2">
            <w:pPr>
              <w:pStyle w:val="ac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highlight w:val="yellow"/>
              </w:rPr>
            </w:pPr>
            <w:r w:rsidRPr="005922BF">
              <w:t>317,7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 w:rsidRPr="005922BF">
              <w:t>349,7</w:t>
            </w:r>
          </w:p>
        </w:tc>
      </w:tr>
      <w:tr w:rsidR="00A575C3" w:rsidRPr="00082B47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575C3" w:rsidRPr="003152C5" w:rsidRDefault="00A575C3" w:rsidP="00951CB2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5386" w:type="dxa"/>
          </w:tcPr>
          <w:p w:rsidR="00A575C3" w:rsidRPr="003152C5" w:rsidRDefault="00A575C3" w:rsidP="00951CB2">
            <w:pPr>
              <w:pStyle w:val="ac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575C3" w:rsidRPr="00041271" w:rsidRDefault="00A575C3" w:rsidP="00951CB2">
            <w:pPr>
              <w:pStyle w:val="ac"/>
              <w:rPr>
                <w:highlight w:val="yellow"/>
              </w:rPr>
            </w:pPr>
            <w:r w:rsidRPr="005922BF">
              <w:t>317,7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 w:rsidRPr="005922BF">
              <w:t>349,7</w:t>
            </w:r>
          </w:p>
        </w:tc>
      </w:tr>
      <w:tr w:rsidR="00A575C3" w:rsidRPr="009D3144" w:rsidTr="00951C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C3" w:rsidRPr="009D3144" w:rsidRDefault="00A575C3" w:rsidP="00951CB2">
            <w:pPr>
              <w:pStyle w:val="ac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75C3" w:rsidRPr="009D3144" w:rsidRDefault="00A575C3" w:rsidP="00951CB2">
            <w:pPr>
              <w:pStyle w:val="ac"/>
            </w:pPr>
            <w:r>
              <w:t>6 041,9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575C3" w:rsidRPr="005922BF" w:rsidRDefault="00A575C3" w:rsidP="00951CB2">
            <w:pPr>
              <w:pStyle w:val="ac"/>
            </w:pPr>
            <w:r>
              <w:t>6 152,6</w:t>
            </w:r>
          </w:p>
        </w:tc>
      </w:tr>
    </w:tbl>
    <w:p w:rsidR="00A575C3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jc w:val="center"/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3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00E91"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</w:t>
      </w:r>
      <w:r w:rsidRPr="00800E91">
        <w:t>5</w:t>
      </w:r>
      <w:r>
        <w:t>-202</w:t>
      </w:r>
      <w:r w:rsidRPr="00800E91">
        <w:t>6</w:t>
      </w:r>
      <w:r>
        <w:t xml:space="preserve">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 от 28.</w:t>
      </w:r>
      <w:r w:rsidRPr="00082B47">
        <w:t>12.20</w:t>
      </w:r>
      <w:r>
        <w:t>2</w:t>
      </w:r>
      <w:r w:rsidRPr="00800E91">
        <w:t>3</w:t>
      </w:r>
      <w:r>
        <w:t xml:space="preserve"> </w:t>
      </w:r>
      <w:r w:rsidRPr="00082B47">
        <w:t>года</w:t>
      </w: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</w:p>
    <w:p w:rsidR="00A575C3" w:rsidRPr="00B435A7" w:rsidRDefault="00A575C3" w:rsidP="00A575C3">
      <w:pPr>
        <w:pStyle w:val="a4"/>
        <w:jc w:val="right"/>
      </w:pPr>
      <w:r w:rsidRPr="00082B47">
        <w:t xml:space="preserve">  </w:t>
      </w:r>
    </w:p>
    <w:p w:rsidR="00A575C3" w:rsidRPr="00171AAA" w:rsidRDefault="00A575C3" w:rsidP="00A575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Pr="0079120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575C3" w:rsidRPr="00082B47" w:rsidRDefault="00A575C3" w:rsidP="00A575C3">
      <w:pPr>
        <w:pStyle w:val="ac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984"/>
        <w:gridCol w:w="1309"/>
      </w:tblGrid>
      <w:tr w:rsidR="00A575C3" w:rsidRPr="00082B47" w:rsidTr="00951CB2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 </w:t>
            </w:r>
            <w:proofErr w:type="gramStart"/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</w:p>
          <w:p w:rsidR="00A575C3" w:rsidRPr="00082B47" w:rsidRDefault="00A575C3" w:rsidP="00951CB2">
            <w:pPr>
              <w:pStyle w:val="ac"/>
              <w:rPr>
                <w:b w:val="0"/>
              </w:rPr>
            </w:pPr>
          </w:p>
          <w:p w:rsidR="00A575C3" w:rsidRPr="00082B47" w:rsidRDefault="00A575C3" w:rsidP="00951CB2">
            <w:pPr>
              <w:pStyle w:val="ac"/>
              <w:rPr>
                <w:b w:val="0"/>
              </w:rPr>
            </w:pPr>
          </w:p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Сумма               (тыс. рублей)</w:t>
            </w:r>
          </w:p>
        </w:tc>
      </w:tr>
      <w:tr w:rsidR="00A575C3" w:rsidRPr="00082B47" w:rsidTr="00951CB2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  <w:proofErr w:type="gram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  <w:ind w:right="-856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  <w:ind w:right="-856"/>
            </w:pPr>
            <w:r w:rsidRPr="00082B47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5C3" w:rsidRPr="00082B47" w:rsidRDefault="00A575C3" w:rsidP="00951CB2">
            <w:pPr>
              <w:pStyle w:val="ac"/>
            </w:pPr>
            <w:r w:rsidRPr="00082B47">
              <w:t>4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0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кредитов от кредитных организаций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0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5922BF" w:rsidRDefault="00A575C3" w:rsidP="00951CB2">
            <w:pPr>
              <w:pStyle w:val="ac"/>
            </w:pPr>
            <w:r>
              <w:t>-8 415,9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-</w:t>
            </w:r>
            <w:r>
              <w:t xml:space="preserve"> 8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 w:rsidRPr="00082B47">
              <w:t>-</w:t>
            </w:r>
            <w:r>
              <w:t xml:space="preserve"> 8 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 w:rsidRPr="00082B47">
              <w:t xml:space="preserve">- </w:t>
            </w:r>
            <w:r>
              <w:t>8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>
              <w:t xml:space="preserve">8 </w:t>
            </w:r>
            <w:r>
              <w:rPr>
                <w:lang w:val="en-US"/>
              </w:rPr>
              <w:t>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прочих остатков денежных средств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791201" w:rsidRDefault="00A575C3" w:rsidP="00951CB2">
            <w:pPr>
              <w:pStyle w:val="ac"/>
              <w:rPr>
                <w:lang w:val="en-US"/>
              </w:rPr>
            </w:pPr>
            <w:r>
              <w:t xml:space="preserve"> 8</w:t>
            </w:r>
            <w:r>
              <w:rPr>
                <w:lang w:val="en-US"/>
              </w:rPr>
              <w:t xml:space="preserve"> 4</w:t>
            </w:r>
            <w:r>
              <w:t>15</w:t>
            </w:r>
            <w:r>
              <w:rPr>
                <w:lang w:val="en-US"/>
              </w:rPr>
              <w:t>.9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</w:tbl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4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791201"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</w:t>
      </w:r>
      <w:r w:rsidRPr="00791201">
        <w:t>5</w:t>
      </w:r>
      <w:r>
        <w:t>-202</w:t>
      </w:r>
      <w:r w:rsidRPr="00791201">
        <w:t>6</w:t>
      </w:r>
      <w:r>
        <w:t xml:space="preserve">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 от 28.</w:t>
      </w:r>
      <w:r w:rsidRPr="00082B47">
        <w:t>12.20</w:t>
      </w:r>
      <w:r>
        <w:t>2</w:t>
      </w:r>
      <w:r w:rsidRPr="00791201">
        <w:t>3</w:t>
      </w:r>
      <w:r>
        <w:t xml:space="preserve"> </w:t>
      </w:r>
      <w:r w:rsidRPr="00082B47">
        <w:t>года</w:t>
      </w: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</w:p>
    <w:p w:rsidR="00A575C3" w:rsidRPr="00B435A7" w:rsidRDefault="00A575C3" w:rsidP="00A575C3">
      <w:pPr>
        <w:pStyle w:val="a4"/>
        <w:jc w:val="right"/>
      </w:pPr>
      <w:r w:rsidRPr="00082B47">
        <w:t xml:space="preserve">  </w:t>
      </w:r>
    </w:p>
    <w:p w:rsidR="00A575C3" w:rsidRPr="00171AAA" w:rsidRDefault="00A575C3" w:rsidP="00A575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Pr="0079120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-202</w:t>
      </w:r>
      <w:r w:rsidRPr="0079120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75C3" w:rsidRPr="00082B47" w:rsidRDefault="00A575C3" w:rsidP="00A575C3">
      <w:pPr>
        <w:pStyle w:val="ac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4850"/>
        <w:gridCol w:w="1276"/>
        <w:gridCol w:w="1167"/>
      </w:tblGrid>
      <w:tr w:rsidR="00A575C3" w:rsidRPr="00082B47" w:rsidTr="00951CB2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3FE">
              <w:rPr>
                <w:rFonts w:ascii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4E53FE">
              <w:rPr>
                <w:rFonts w:ascii="Times New Roman" w:hAnsi="Times New Roman" w:cs="Times New Roman"/>
                <w:b/>
                <w:bCs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5C3" w:rsidRPr="003061AF" w:rsidRDefault="00A575C3" w:rsidP="00951CB2">
            <w:pPr>
              <w:pStyle w:val="ac"/>
              <w:rPr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</w:t>
            </w:r>
            <w:r w:rsidRPr="007912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 на 202</w:t>
            </w:r>
            <w:r w:rsidRPr="007912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A575C3" w:rsidRPr="00082B47" w:rsidTr="00951CB2">
        <w:trPr>
          <w:trHeight w:val="114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 xml:space="preserve">Код главного </w:t>
            </w:r>
            <w:proofErr w:type="gramStart"/>
            <w:r w:rsidRPr="004E53FE">
              <w:rPr>
                <w:rFonts w:ascii="Times New Roman" w:hAnsi="Times New Roman" w:cs="Times New Roman"/>
                <w:b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pStyle w:val="ac"/>
              <w:ind w:right="-85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rPr>
          <w:trHeight w:val="255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pStyle w:val="ac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pStyle w:val="ac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4E53FE" w:rsidRDefault="00A575C3" w:rsidP="00951CB2">
            <w:pPr>
              <w:pStyle w:val="ac"/>
              <w:ind w:right="-856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C3" w:rsidRPr="00082B47" w:rsidRDefault="00A575C3" w:rsidP="00951CB2">
            <w:pPr>
              <w:pStyle w:val="ac"/>
            </w:pPr>
            <w:r w:rsidRPr="00082B47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5C3" w:rsidRPr="00082B47" w:rsidRDefault="00A575C3" w:rsidP="00951CB2">
            <w:pPr>
              <w:pStyle w:val="ac"/>
            </w:pPr>
            <w:r>
              <w:t>5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>
              <w:t>0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Погашение кредитов, предоставленных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rPr>
          <w:trHeight w:val="770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DD7D22" w:rsidRDefault="00A575C3" w:rsidP="00951CB2">
            <w:pPr>
              <w:pStyle w:val="ac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  <w:r>
              <w:t>0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 w:rsidRPr="00082B47">
              <w:t>-</w:t>
            </w:r>
            <w:r>
              <w:t xml:space="preserve"> </w:t>
            </w: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t>-</w:t>
            </w: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 w:rsidRPr="00082B47">
              <w:t>-</w:t>
            </w:r>
            <w:r>
              <w:t xml:space="preserve"> </w:t>
            </w: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t>-</w:t>
            </w: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 w:rsidRPr="00082B47">
              <w:t>-</w:t>
            </w:r>
            <w:r>
              <w:t xml:space="preserve"> </w:t>
            </w: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t>-</w:t>
            </w: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 w:rsidRPr="00082B47">
              <w:t xml:space="preserve">- </w:t>
            </w: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t>-</w:t>
            </w: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DD7D22" w:rsidRDefault="00A575C3" w:rsidP="00951CB2">
            <w:pPr>
              <w:pStyle w:val="ac"/>
              <w:rPr>
                <w:b w:val="0"/>
              </w:rPr>
            </w:pPr>
            <w:r w:rsidRPr="00DD7D22">
              <w:rPr>
                <w:b w:val="0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041,9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D74B7" w:rsidRDefault="00A575C3" w:rsidP="00951CB2">
            <w:pPr>
              <w:pStyle w:val="ac"/>
            </w:pPr>
            <w:r>
              <w:rPr>
                <w:lang w:val="en-US"/>
              </w:rPr>
              <w:t xml:space="preserve">6 </w:t>
            </w:r>
            <w:r>
              <w:t>152,6</w:t>
            </w: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</w:t>
            </w:r>
            <w:proofErr w:type="spellStart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  <w:tr w:rsidR="00A575C3" w:rsidRPr="00082B47" w:rsidTr="00951CB2"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pStyle w:val="ac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C3" w:rsidRPr="00082B47" w:rsidRDefault="00A575C3" w:rsidP="00951CB2">
            <w:pPr>
              <w:pStyle w:val="ac"/>
            </w:pPr>
          </w:p>
        </w:tc>
      </w:tr>
    </w:tbl>
    <w:p w:rsidR="00A575C3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5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791201"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</w:t>
      </w:r>
      <w:r w:rsidRPr="00791201">
        <w:t>5</w:t>
      </w:r>
      <w:r>
        <w:t>-202</w:t>
      </w:r>
      <w:r w:rsidRPr="00791201">
        <w:t>6</w:t>
      </w:r>
      <w:r>
        <w:t xml:space="preserve">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 от 28.</w:t>
      </w:r>
      <w:r w:rsidRPr="00082B47">
        <w:t>12.20</w:t>
      </w:r>
      <w:r>
        <w:t>2</w:t>
      </w:r>
      <w:r w:rsidRPr="00DA6D1B">
        <w:t>3</w:t>
      </w:r>
      <w:r>
        <w:t xml:space="preserve"> </w:t>
      </w:r>
      <w:r w:rsidRPr="00082B47">
        <w:t>года</w:t>
      </w:r>
    </w:p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2C624A" w:rsidRDefault="00A575C3" w:rsidP="00A575C3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>
        <w:t xml:space="preserve">                       </w:t>
      </w:r>
    </w:p>
    <w:p w:rsidR="00A575C3" w:rsidRPr="009D3144" w:rsidRDefault="00A575C3" w:rsidP="00A575C3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A575C3" w:rsidRPr="009D3144" w:rsidRDefault="00A575C3" w:rsidP="00A575C3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575C3" w:rsidRPr="00592671" w:rsidRDefault="00A575C3" w:rsidP="00A575C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7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5926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75C3" w:rsidRPr="00082B47" w:rsidRDefault="00A575C3" w:rsidP="00A575C3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</w:t>
      </w:r>
      <w:proofErr w:type="spellStart"/>
      <w:r w:rsidRPr="00082B47">
        <w:rPr>
          <w:rFonts w:ascii="Times New Roman" w:hAnsi="Times New Roman" w:cs="Times New Roman"/>
        </w:rPr>
        <w:t>тыс</w:t>
      </w:r>
      <w:proofErr w:type="gramStart"/>
      <w:r w:rsidRPr="00082B47">
        <w:rPr>
          <w:rFonts w:ascii="Times New Roman" w:hAnsi="Times New Roman" w:cs="Times New Roman"/>
        </w:rPr>
        <w:t>.р</w:t>
      </w:r>
      <w:proofErr w:type="gramEnd"/>
      <w:r w:rsidRPr="00082B47">
        <w:rPr>
          <w:rFonts w:ascii="Times New Roman" w:hAnsi="Times New Roman" w:cs="Times New Roman"/>
        </w:rPr>
        <w:t>уб</w:t>
      </w:r>
      <w:proofErr w:type="spellEnd"/>
      <w:r w:rsidRPr="00082B47">
        <w:rPr>
          <w:rFonts w:ascii="Times New Roman" w:hAnsi="Times New Roman" w:cs="Times New Roman"/>
        </w:rPr>
        <w:t>)</w:t>
      </w:r>
    </w:p>
    <w:p w:rsidR="00A575C3" w:rsidRPr="00082B47" w:rsidRDefault="00A575C3" w:rsidP="00A575C3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4404"/>
        <w:gridCol w:w="795"/>
        <w:gridCol w:w="41"/>
        <w:gridCol w:w="668"/>
        <w:gridCol w:w="41"/>
        <w:gridCol w:w="1774"/>
        <w:gridCol w:w="20"/>
        <w:gridCol w:w="10"/>
        <w:gridCol w:w="31"/>
        <w:gridCol w:w="680"/>
        <w:gridCol w:w="21"/>
        <w:gridCol w:w="9"/>
        <w:gridCol w:w="38"/>
        <w:gridCol w:w="1641"/>
      </w:tblGrid>
      <w:tr w:rsidR="00A575C3" w:rsidRPr="00082B47" w:rsidTr="00951CB2">
        <w:trPr>
          <w:gridBefore w:val="1"/>
          <w:wBefore w:w="6" w:type="dxa"/>
          <w:trHeight w:val="255"/>
        </w:trPr>
        <w:tc>
          <w:tcPr>
            <w:tcW w:w="4404" w:type="dxa"/>
            <w:vMerge w:val="restart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90" w:type="dxa"/>
            <w:gridSpan w:val="11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67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2023г</w:t>
            </w:r>
          </w:p>
        </w:tc>
      </w:tr>
      <w:tr w:rsidR="00A575C3" w:rsidRPr="00082B47" w:rsidTr="00951CB2">
        <w:trPr>
          <w:gridBefore w:val="1"/>
          <w:wBefore w:w="6" w:type="dxa"/>
          <w:trHeight w:val="855"/>
        </w:trPr>
        <w:tc>
          <w:tcPr>
            <w:tcW w:w="0" w:type="auto"/>
            <w:vMerge/>
            <w:vAlign w:val="center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835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48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41" w:type="dxa"/>
            <w:vAlign w:val="center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5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575C3" w:rsidRPr="00082B47" w:rsidTr="00951CB2">
        <w:trPr>
          <w:gridBefore w:val="1"/>
          <w:wBefore w:w="6" w:type="dxa"/>
          <w:trHeight w:val="590"/>
        </w:trPr>
        <w:tc>
          <w:tcPr>
            <w:tcW w:w="4404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4641,7</w:t>
            </w:r>
          </w:p>
        </w:tc>
      </w:tr>
      <w:tr w:rsidR="00A575C3" w:rsidRPr="00082B47" w:rsidTr="00951CB2">
        <w:trPr>
          <w:gridBefore w:val="1"/>
          <w:wBefore w:w="6" w:type="dxa"/>
          <w:trHeight w:val="974"/>
        </w:trPr>
        <w:tc>
          <w:tcPr>
            <w:tcW w:w="4404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04" w:type="dxa"/>
            <w:gridSpan w:val="3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896.0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896.0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896.0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688.1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207.9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Российской  Федерации,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836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04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0000000000</w:t>
            </w:r>
          </w:p>
        </w:tc>
        <w:tc>
          <w:tcPr>
            <w:tcW w:w="741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722.7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722.7</w:t>
            </w:r>
          </w:p>
        </w:tc>
      </w:tr>
      <w:tr w:rsidR="00A575C3" w:rsidRPr="00082B47" w:rsidTr="00951CB2">
        <w:trPr>
          <w:gridBefore w:val="1"/>
          <w:wBefore w:w="6" w:type="dxa"/>
          <w:trHeight w:val="104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722.7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9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555.1</w:t>
            </w:r>
          </w:p>
        </w:tc>
      </w:tr>
      <w:tr w:rsidR="00A575C3" w:rsidRPr="00082B47" w:rsidTr="00951CB2">
        <w:trPr>
          <w:gridBefore w:val="1"/>
          <w:wBefore w:w="6" w:type="dxa"/>
          <w:trHeight w:val="104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4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9" w:type="dxa"/>
            <w:gridSpan w:val="2"/>
            <w:tcBorders>
              <w:bottom w:val="nil"/>
            </w:tcBorders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167.6</w:t>
            </w:r>
          </w:p>
        </w:tc>
      </w:tr>
      <w:tr w:rsidR="00A575C3" w:rsidRPr="00082B47" w:rsidTr="00951CB2">
        <w:trPr>
          <w:gridBefore w:val="1"/>
          <w:wBefore w:w="6" w:type="dxa"/>
          <w:trHeight w:val="885"/>
        </w:trPr>
        <w:tc>
          <w:tcPr>
            <w:tcW w:w="4404" w:type="dxa"/>
          </w:tcPr>
          <w:p w:rsidR="00A575C3" w:rsidRPr="00DE2D1A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2993,0</w:t>
            </w:r>
          </w:p>
        </w:tc>
      </w:tr>
      <w:tr w:rsidR="00A575C3" w:rsidRPr="00082B47" w:rsidTr="00951CB2">
        <w:trPr>
          <w:gridBefore w:val="1"/>
          <w:wBefore w:w="6" w:type="dxa"/>
          <w:trHeight w:val="77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</w:tcPr>
          <w:p w:rsidR="00A575C3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15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1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2993,0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9" w:type="dxa"/>
            <w:gridSpan w:val="4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9" w:type="dxa"/>
            <w:gridSpan w:val="4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1907,3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9" w:type="dxa"/>
            <w:gridSpan w:val="4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4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236,1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09" w:type="dxa"/>
            <w:gridSpan w:val="4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A575C3" w:rsidRPr="00082B47" w:rsidTr="00951CB2">
        <w:trPr>
          <w:gridBefore w:val="1"/>
          <w:wBefore w:w="6" w:type="dxa"/>
          <w:trHeight w:val="80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9" w:type="dxa"/>
            <w:gridSpan w:val="4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291,6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9" w:type="dxa"/>
            <w:gridSpan w:val="4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9" w:type="dxa"/>
            <w:gridSpan w:val="4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9" w:type="dxa"/>
            <w:gridSpan w:val="4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9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575C3" w:rsidRPr="00082B47" w:rsidTr="00951CB2">
        <w:trPr>
          <w:gridBefore w:val="1"/>
          <w:wBefore w:w="6" w:type="dxa"/>
          <w:trHeight w:val="104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75C3" w:rsidRPr="00082B47" w:rsidTr="00951CB2">
        <w:trPr>
          <w:gridBefore w:val="1"/>
          <w:wBefore w:w="6" w:type="dxa"/>
          <w:trHeight w:val="635"/>
        </w:trPr>
        <w:tc>
          <w:tcPr>
            <w:tcW w:w="4404" w:type="dxa"/>
          </w:tcPr>
          <w:p w:rsidR="00A575C3" w:rsidRPr="00980D52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75C3" w:rsidRPr="00082B47" w:rsidTr="00951CB2">
        <w:trPr>
          <w:gridBefore w:val="1"/>
          <w:wBefore w:w="6" w:type="dxa"/>
          <w:trHeight w:val="70"/>
        </w:trPr>
        <w:tc>
          <w:tcPr>
            <w:tcW w:w="4404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5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15" w:type="dxa"/>
            <w:gridSpan w:val="2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4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9" w:type="dxa"/>
            <w:gridSpan w:val="4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17FB">
              <w:rPr>
                <w:rFonts w:ascii="Times New Roman" w:hAnsi="Times New Roman" w:cs="Times New Roman"/>
                <w:b/>
                <w:sz w:val="24"/>
                <w:szCs w:val="24"/>
              </w:rPr>
              <w:t>288,1</w:t>
            </w:r>
          </w:p>
        </w:tc>
      </w:tr>
      <w:tr w:rsidR="00A575C3" w:rsidRPr="00082B47" w:rsidTr="00951CB2">
        <w:trPr>
          <w:trHeight w:val="183"/>
        </w:trPr>
        <w:tc>
          <w:tcPr>
            <w:tcW w:w="4410" w:type="dxa"/>
            <w:gridSpan w:val="2"/>
            <w:tcBorders>
              <w:bottom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:rsidR="00A575C3" w:rsidRPr="00556C54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vMerge w:val="restart"/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815" w:type="dxa"/>
            <w:gridSpan w:val="2"/>
            <w:tcBorders>
              <w:bottom w:val="nil"/>
              <w:right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62" w:type="dxa"/>
            <w:gridSpan w:val="5"/>
            <w:tcBorders>
              <w:bottom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  <w:vMerge w:val="restart"/>
            <w:tcBorders>
              <w:top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288,1</w:t>
            </w:r>
          </w:p>
        </w:tc>
      </w:tr>
      <w:tr w:rsidR="00A575C3" w:rsidRPr="00082B47" w:rsidTr="00951CB2">
        <w:trPr>
          <w:gridBefore w:val="1"/>
          <w:wBefore w:w="6" w:type="dxa"/>
          <w:trHeight w:val="503"/>
        </w:trPr>
        <w:tc>
          <w:tcPr>
            <w:tcW w:w="4404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95" w:type="dxa"/>
            <w:vMerge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575C3" w:rsidRPr="007D7B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A575C3" w:rsidRPr="007D7B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nil"/>
            </w:tcBorders>
          </w:tcPr>
          <w:p w:rsidR="00A575C3" w:rsidRPr="007D7B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vMerge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5C3" w:rsidRPr="00082B47" w:rsidTr="00951CB2">
        <w:trPr>
          <w:gridBefore w:val="1"/>
          <w:wBefore w:w="6" w:type="dxa"/>
          <w:trHeight w:val="836"/>
        </w:trPr>
        <w:tc>
          <w:tcPr>
            <w:tcW w:w="4404" w:type="dxa"/>
            <w:tcBorders>
              <w:top w:val="nil"/>
            </w:tcBorders>
          </w:tcPr>
          <w:p w:rsidR="00A575C3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8" w:type="dxa"/>
            <w:gridSpan w:val="3"/>
            <w:tcBorders>
              <w:top w:val="nil"/>
            </w:tcBorders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287,6</w:t>
            </w:r>
          </w:p>
        </w:tc>
      </w:tr>
      <w:tr w:rsidR="00A575C3" w:rsidRPr="00082B47" w:rsidTr="00951CB2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42" w:type="dxa"/>
            <w:gridSpan w:val="4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8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A575C3" w:rsidRPr="00082B47" w:rsidTr="00951CB2">
        <w:trPr>
          <w:gridBefore w:val="1"/>
          <w:wBefore w:w="6" w:type="dxa"/>
          <w:trHeight w:val="627"/>
        </w:trPr>
        <w:tc>
          <w:tcPr>
            <w:tcW w:w="4404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88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575C3" w:rsidRPr="00082B47" w:rsidTr="00951CB2">
        <w:trPr>
          <w:gridBefore w:val="1"/>
          <w:wBefore w:w="6" w:type="dxa"/>
          <w:trHeight w:val="1068"/>
        </w:trPr>
        <w:tc>
          <w:tcPr>
            <w:tcW w:w="4404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gridBefore w:val="1"/>
          <w:wBefore w:w="6" w:type="dxa"/>
          <w:trHeight w:val="46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0000052163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gridBefore w:val="1"/>
          <w:wBefore w:w="6" w:type="dxa"/>
          <w:trHeight w:val="1167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gridBefore w:val="1"/>
          <w:wBefore w:w="6" w:type="dxa"/>
          <w:trHeight w:val="892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5B2F3D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742" w:type="dxa"/>
            <w:gridSpan w:val="4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  <w:trHeight w:val="414"/>
        </w:trPr>
        <w:tc>
          <w:tcPr>
            <w:tcW w:w="4404" w:type="dxa"/>
          </w:tcPr>
          <w:p w:rsidR="00A575C3" w:rsidRPr="005B2F3D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0000052167</w:t>
            </w:r>
          </w:p>
        </w:tc>
        <w:tc>
          <w:tcPr>
            <w:tcW w:w="742" w:type="dxa"/>
            <w:gridSpan w:val="4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414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414"/>
        </w:trPr>
        <w:tc>
          <w:tcPr>
            <w:tcW w:w="4404" w:type="dxa"/>
          </w:tcPr>
          <w:p w:rsidR="00A575C3" w:rsidRPr="00495D6C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835" w:type="dxa"/>
            <w:gridSpan w:val="3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0000052170</w:t>
            </w:r>
          </w:p>
        </w:tc>
        <w:tc>
          <w:tcPr>
            <w:tcW w:w="742" w:type="dxa"/>
            <w:gridSpan w:val="4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721"/>
        </w:trPr>
        <w:tc>
          <w:tcPr>
            <w:tcW w:w="4404" w:type="dxa"/>
          </w:tcPr>
          <w:p w:rsidR="00A575C3" w:rsidRPr="00495D6C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gridSpan w:val="3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0000052170</w:t>
            </w:r>
          </w:p>
        </w:tc>
        <w:tc>
          <w:tcPr>
            <w:tcW w:w="742" w:type="dxa"/>
            <w:gridSpan w:val="4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591"/>
        </w:trPr>
        <w:tc>
          <w:tcPr>
            <w:tcW w:w="4404" w:type="dxa"/>
          </w:tcPr>
          <w:p w:rsidR="00A575C3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  <w:p w:rsidR="00A575C3" w:rsidRPr="00F16CE2" w:rsidRDefault="00A575C3" w:rsidP="00951C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679,4</w:t>
            </w:r>
          </w:p>
        </w:tc>
      </w:tr>
      <w:tr w:rsidR="00A575C3" w:rsidRPr="00082B47" w:rsidTr="00951CB2">
        <w:trPr>
          <w:gridBefore w:val="1"/>
          <w:wBefore w:w="6" w:type="dxa"/>
          <w:trHeight w:val="687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575C3" w:rsidRPr="00082B47" w:rsidTr="00951CB2">
        <w:trPr>
          <w:gridBefore w:val="1"/>
          <w:wBefore w:w="6" w:type="dxa"/>
          <w:trHeight w:val="687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A575C3" w:rsidRPr="00082B47" w:rsidTr="00951CB2">
        <w:trPr>
          <w:gridBefore w:val="1"/>
          <w:wBefore w:w="6" w:type="dxa"/>
          <w:trHeight w:val="687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575C3" w:rsidRPr="00082B47" w:rsidTr="00951CB2">
        <w:trPr>
          <w:gridBefore w:val="1"/>
          <w:wBefore w:w="6" w:type="dxa"/>
          <w:trHeight w:val="55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575C3" w:rsidRPr="00082B47" w:rsidTr="00951CB2">
        <w:trPr>
          <w:gridBefore w:val="1"/>
          <w:wBefore w:w="6" w:type="dxa"/>
          <w:trHeight w:val="304"/>
        </w:trPr>
        <w:tc>
          <w:tcPr>
            <w:tcW w:w="4404" w:type="dxa"/>
          </w:tcPr>
          <w:p w:rsidR="00A575C3" w:rsidRPr="00AA4929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795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835" w:type="dxa"/>
            <w:gridSpan w:val="3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742" w:type="dxa"/>
            <w:gridSpan w:val="4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526,9</w:t>
            </w:r>
          </w:p>
        </w:tc>
      </w:tr>
      <w:tr w:rsidR="00A575C3" w:rsidRPr="00082B47" w:rsidTr="00951CB2">
        <w:trPr>
          <w:gridBefore w:val="1"/>
          <w:wBefore w:w="6" w:type="dxa"/>
          <w:trHeight w:val="437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A575C3" w:rsidRPr="00082B47" w:rsidTr="00951CB2">
        <w:trPr>
          <w:gridBefore w:val="1"/>
          <w:wBefore w:w="6" w:type="dxa"/>
          <w:trHeight w:val="33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Фонд оплаты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A575C3" w:rsidRPr="00082B47" w:rsidTr="00951CB2">
        <w:trPr>
          <w:gridBefore w:val="1"/>
          <w:wBefore w:w="6" w:type="dxa"/>
          <w:trHeight w:val="405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C3" w:rsidRPr="00082B47" w:rsidTr="00951CB2">
        <w:trPr>
          <w:gridBefore w:val="1"/>
          <w:wBefore w:w="6" w:type="dxa"/>
          <w:trHeight w:val="669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  <w:trHeight w:val="420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сбора и вывоза мусора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  <w:trHeight w:val="1086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F64AC4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сельских  терр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торий</w:t>
            </w:r>
          </w:p>
        </w:tc>
        <w:tc>
          <w:tcPr>
            <w:tcW w:w="795" w:type="dxa"/>
          </w:tcPr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</w:tcPr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</w:tcPr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64AC4">
              <w:rPr>
                <w:rFonts w:ascii="Times New Roman" w:hAnsi="Times New Roman" w:cs="Times New Roman"/>
                <w:b/>
                <w:sz w:val="24"/>
                <w:szCs w:val="24"/>
              </w:rPr>
              <w:t>275,0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F64AC4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64AC4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0000060005</w:t>
            </w: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2 275,0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тографии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211,3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2" w:type="dxa"/>
            <w:gridSpan w:val="4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8" w:type="dxa"/>
            <w:gridSpan w:val="3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условий  для развития  местного  традиционного  народного  </w:t>
            </w:r>
            <w:r w:rsidRPr="009A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художественного  творчества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7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835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42" w:type="dxa"/>
            <w:gridSpan w:val="4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35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42" w:type="dxa"/>
            <w:gridSpan w:val="4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gridBefore w:val="1"/>
          <w:wBefore w:w="6" w:type="dxa"/>
          <w:trHeight w:val="653"/>
        </w:trPr>
        <w:tc>
          <w:tcPr>
            <w:tcW w:w="4404" w:type="dxa"/>
          </w:tcPr>
          <w:p w:rsidR="00A575C3" w:rsidRPr="00961DC5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 муниципальным служащим</w:t>
            </w:r>
          </w:p>
        </w:tc>
        <w:tc>
          <w:tcPr>
            <w:tcW w:w="795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835" w:type="dxa"/>
            <w:gridSpan w:val="3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8" w:type="dxa"/>
            <w:gridSpan w:val="3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35" w:type="dxa"/>
            <w:gridSpan w:val="3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42" w:type="dxa"/>
            <w:gridSpan w:val="4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A575C3" w:rsidRPr="00082B47" w:rsidTr="00951CB2">
        <w:trPr>
          <w:gridBefore w:val="1"/>
          <w:wBefore w:w="6" w:type="dxa"/>
          <w:trHeight w:val="645"/>
        </w:trPr>
        <w:tc>
          <w:tcPr>
            <w:tcW w:w="4404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35" w:type="dxa"/>
            <w:gridSpan w:val="3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  <w:trHeight w:val="716"/>
        </w:trPr>
        <w:tc>
          <w:tcPr>
            <w:tcW w:w="4404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5" w:type="dxa"/>
            <w:gridSpan w:val="3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742" w:type="dxa"/>
            <w:gridSpan w:val="4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gridBefore w:val="1"/>
          <w:wBefore w:w="6" w:type="dxa"/>
          <w:trHeight w:val="523"/>
        </w:trPr>
        <w:tc>
          <w:tcPr>
            <w:tcW w:w="4404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5" w:type="dxa"/>
            <w:gridSpan w:val="3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575C3" w:rsidRPr="00082B47" w:rsidTr="00951CB2">
        <w:trPr>
          <w:gridBefore w:val="1"/>
          <w:wBefore w:w="6" w:type="dxa"/>
        </w:trPr>
        <w:tc>
          <w:tcPr>
            <w:tcW w:w="4404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8 415,9</w:t>
            </w:r>
          </w:p>
        </w:tc>
      </w:tr>
    </w:tbl>
    <w:p w:rsidR="00A575C3" w:rsidRDefault="00A575C3" w:rsidP="00A57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575C3" w:rsidRDefault="00A575C3" w:rsidP="00A575C3">
      <w:pPr>
        <w:rPr>
          <w:rFonts w:ascii="Times New Roman" w:hAnsi="Times New Roman" w:cs="Times New Roman"/>
        </w:rPr>
      </w:pPr>
    </w:p>
    <w:p w:rsidR="00A575C3" w:rsidRDefault="00A575C3" w:rsidP="00A575C3">
      <w:pPr>
        <w:rPr>
          <w:rFonts w:ascii="Times New Roman" w:hAnsi="Times New Roman" w:cs="Times New Roman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6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2024-2025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от 28.</w:t>
      </w:r>
      <w:r w:rsidRPr="00082B47">
        <w:t>12.20</w:t>
      </w:r>
      <w:r>
        <w:t xml:space="preserve">22 </w:t>
      </w:r>
      <w:r w:rsidRPr="00082B47">
        <w:t>года</w:t>
      </w:r>
    </w:p>
    <w:p w:rsidR="00A575C3" w:rsidRPr="009D3144" w:rsidRDefault="00A575C3" w:rsidP="00A575C3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A575C3" w:rsidRPr="009D3144" w:rsidRDefault="00A575C3" w:rsidP="00A575C3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575C3" w:rsidRPr="00171AAA" w:rsidRDefault="00A575C3" w:rsidP="00A575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4-2025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575C3" w:rsidRPr="00082B47" w:rsidRDefault="00A575C3" w:rsidP="00A575C3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</w:t>
      </w:r>
      <w:proofErr w:type="spellStart"/>
      <w:r w:rsidRPr="00082B47">
        <w:rPr>
          <w:rFonts w:ascii="Times New Roman" w:hAnsi="Times New Roman" w:cs="Times New Roman"/>
        </w:rPr>
        <w:t>тыс</w:t>
      </w:r>
      <w:proofErr w:type="gramStart"/>
      <w:r w:rsidRPr="00082B47">
        <w:rPr>
          <w:rFonts w:ascii="Times New Roman" w:hAnsi="Times New Roman" w:cs="Times New Roman"/>
        </w:rPr>
        <w:t>.р</w:t>
      </w:r>
      <w:proofErr w:type="gramEnd"/>
      <w:r w:rsidRPr="00082B47">
        <w:rPr>
          <w:rFonts w:ascii="Times New Roman" w:hAnsi="Times New Roman" w:cs="Times New Roman"/>
        </w:rPr>
        <w:t>уб</w:t>
      </w:r>
      <w:proofErr w:type="spellEnd"/>
      <w:r w:rsidRPr="00082B47">
        <w:rPr>
          <w:rFonts w:ascii="Times New Roman" w:hAnsi="Times New Roman" w:cs="Times New Roman"/>
        </w:rPr>
        <w:t>)</w:t>
      </w:r>
    </w:p>
    <w:p w:rsidR="00A575C3" w:rsidRPr="00082B47" w:rsidRDefault="00A575C3" w:rsidP="00A575C3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6" w:tblpY="1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795"/>
        <w:gridCol w:w="829"/>
        <w:gridCol w:w="1418"/>
        <w:gridCol w:w="787"/>
        <w:gridCol w:w="1576"/>
        <w:gridCol w:w="34"/>
        <w:gridCol w:w="1281"/>
      </w:tblGrid>
      <w:tr w:rsidR="00A575C3" w:rsidRPr="00082B47" w:rsidTr="00951CB2">
        <w:trPr>
          <w:trHeight w:val="255"/>
        </w:trPr>
        <w:tc>
          <w:tcPr>
            <w:tcW w:w="3459" w:type="dxa"/>
            <w:vMerge w:val="restart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3829" w:type="dxa"/>
            <w:gridSpan w:val="4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57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2025 г</w:t>
            </w:r>
          </w:p>
        </w:tc>
        <w:tc>
          <w:tcPr>
            <w:tcW w:w="1315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575C3" w:rsidRPr="009435B6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2026 г</w:t>
            </w:r>
          </w:p>
        </w:tc>
      </w:tr>
      <w:tr w:rsidR="00A575C3" w:rsidRPr="00082B47" w:rsidTr="00951CB2">
        <w:trPr>
          <w:trHeight w:val="855"/>
        </w:trPr>
        <w:tc>
          <w:tcPr>
            <w:tcW w:w="3459" w:type="dxa"/>
            <w:vMerge/>
            <w:vAlign w:val="center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76" w:type="dxa"/>
            <w:vAlign w:val="center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575C3" w:rsidRPr="00082B47" w:rsidTr="00951CB2">
        <w:trPr>
          <w:trHeight w:val="590"/>
        </w:trPr>
        <w:tc>
          <w:tcPr>
            <w:tcW w:w="3459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6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4513,1</w:t>
            </w:r>
          </w:p>
        </w:tc>
        <w:tc>
          <w:tcPr>
            <w:tcW w:w="1315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4591,8</w:t>
            </w:r>
          </w:p>
        </w:tc>
      </w:tr>
      <w:tr w:rsidR="00A575C3" w:rsidRPr="00082B47" w:rsidTr="00951CB2">
        <w:trPr>
          <w:trHeight w:val="974"/>
        </w:trPr>
        <w:tc>
          <w:tcPr>
            <w:tcW w:w="3459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95" w:type="dxa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1A1EE1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6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96.0</w:t>
            </w:r>
          </w:p>
        </w:tc>
        <w:tc>
          <w:tcPr>
            <w:tcW w:w="1315" w:type="dxa"/>
            <w:gridSpan w:val="2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6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96.0</w:t>
            </w:r>
          </w:p>
        </w:tc>
        <w:tc>
          <w:tcPr>
            <w:tcW w:w="1315" w:type="dxa"/>
            <w:gridSpan w:val="2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6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96.0</w:t>
            </w:r>
          </w:p>
        </w:tc>
        <w:tc>
          <w:tcPr>
            <w:tcW w:w="1315" w:type="dxa"/>
            <w:gridSpan w:val="2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76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88.1</w:t>
            </w:r>
          </w:p>
        </w:tc>
        <w:tc>
          <w:tcPr>
            <w:tcW w:w="1315" w:type="dxa"/>
            <w:gridSpan w:val="2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76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07.9</w:t>
            </w:r>
          </w:p>
        </w:tc>
        <w:tc>
          <w:tcPr>
            <w:tcW w:w="1315" w:type="dxa"/>
            <w:gridSpan w:val="2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Правительства Российской  Федерации, высших исполнительных органов государственной власти субъектов Российской  Федерации,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22.7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575C3" w:rsidRDefault="00A575C3" w:rsidP="00951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75C3" w:rsidRPr="009435B6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22.7</w:t>
            </w:r>
          </w:p>
        </w:tc>
        <w:tc>
          <w:tcPr>
            <w:tcW w:w="1281" w:type="dxa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A575C3" w:rsidRPr="00082B47" w:rsidTr="00951CB2">
        <w:trPr>
          <w:trHeight w:val="104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0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22.7</w:t>
            </w:r>
          </w:p>
        </w:tc>
        <w:tc>
          <w:tcPr>
            <w:tcW w:w="1281" w:type="dxa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722,7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10" w:type="dxa"/>
            <w:gridSpan w:val="2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55.1</w:t>
            </w:r>
          </w:p>
        </w:tc>
        <w:tc>
          <w:tcPr>
            <w:tcW w:w="1281" w:type="dxa"/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555,1</w:t>
            </w:r>
          </w:p>
        </w:tc>
      </w:tr>
      <w:tr w:rsidR="00A575C3" w:rsidRPr="00082B47" w:rsidTr="00951CB2">
        <w:trPr>
          <w:trHeight w:val="104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0" w:type="dxa"/>
            <w:gridSpan w:val="2"/>
            <w:tcBorders>
              <w:bottom w:val="nil"/>
            </w:tcBorders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167.6</w:t>
            </w:r>
          </w:p>
        </w:tc>
        <w:tc>
          <w:tcPr>
            <w:tcW w:w="1281" w:type="dxa"/>
            <w:tcBorders>
              <w:bottom w:val="nil"/>
            </w:tcBorders>
          </w:tcPr>
          <w:p w:rsidR="00A575C3" w:rsidRPr="009435B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</w:tr>
      <w:tr w:rsidR="00A575C3" w:rsidRPr="00082B47" w:rsidTr="00951CB2">
        <w:trPr>
          <w:trHeight w:val="885"/>
        </w:trPr>
        <w:tc>
          <w:tcPr>
            <w:tcW w:w="3459" w:type="dxa"/>
          </w:tcPr>
          <w:p w:rsidR="00A575C3" w:rsidRPr="00DE2D1A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5" w:type="dxa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DE2D1A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2 894,4</w:t>
            </w:r>
          </w:p>
        </w:tc>
        <w:tc>
          <w:tcPr>
            <w:tcW w:w="1281" w:type="dxa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2 973,1</w:t>
            </w:r>
          </w:p>
        </w:tc>
      </w:tr>
      <w:tr w:rsidR="00A575C3" w:rsidRPr="00082B47" w:rsidTr="00951CB2">
        <w:trPr>
          <w:trHeight w:val="77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795" w:type="dxa"/>
          </w:tcPr>
          <w:p w:rsidR="00A575C3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2 894,4</w:t>
            </w:r>
          </w:p>
        </w:tc>
        <w:tc>
          <w:tcPr>
            <w:tcW w:w="1281" w:type="dxa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2 973,1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0" w:type="dxa"/>
            <w:gridSpan w:val="2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2384,7</w:t>
            </w:r>
          </w:p>
        </w:tc>
        <w:tc>
          <w:tcPr>
            <w:tcW w:w="1281" w:type="dxa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2463,4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0" w:type="dxa"/>
            <w:gridSpan w:val="2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1831,6</w:t>
            </w:r>
          </w:p>
        </w:tc>
        <w:tc>
          <w:tcPr>
            <w:tcW w:w="1281" w:type="dxa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0" w:type="dxa"/>
            <w:gridSpan w:val="2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553,1</w:t>
            </w:r>
          </w:p>
        </w:tc>
        <w:tc>
          <w:tcPr>
            <w:tcW w:w="1281" w:type="dxa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236,1</w:t>
            </w:r>
          </w:p>
        </w:tc>
        <w:tc>
          <w:tcPr>
            <w:tcW w:w="1281" w:type="dxa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236,1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10" w:type="dxa"/>
            <w:gridSpan w:val="2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  <w:tc>
          <w:tcPr>
            <w:tcW w:w="1281" w:type="dxa"/>
          </w:tcPr>
          <w:p w:rsidR="00A575C3" w:rsidRPr="00754598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236,1</w:t>
            </w:r>
          </w:p>
        </w:tc>
      </w:tr>
      <w:tr w:rsidR="00A575C3" w:rsidRPr="00082B47" w:rsidTr="00951CB2">
        <w:trPr>
          <w:trHeight w:val="280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916E25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E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291,6</w:t>
            </w:r>
          </w:p>
        </w:tc>
        <w:tc>
          <w:tcPr>
            <w:tcW w:w="1281" w:type="dxa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291,6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281" w:type="dxa"/>
          </w:tcPr>
          <w:p w:rsidR="00A575C3" w:rsidRPr="009117FB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10" w:type="dxa"/>
            <w:gridSpan w:val="2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10" w:type="dxa"/>
            <w:gridSpan w:val="2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281" w:type="dxa"/>
          </w:tcPr>
          <w:p w:rsidR="00A575C3" w:rsidRPr="00DB174E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 налога на имущество и земельного налога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575C3" w:rsidRPr="00082B47" w:rsidTr="00951CB2">
        <w:trPr>
          <w:trHeight w:val="104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75C3" w:rsidRPr="00082B47" w:rsidTr="00951CB2">
        <w:trPr>
          <w:trHeight w:val="635"/>
        </w:trPr>
        <w:tc>
          <w:tcPr>
            <w:tcW w:w="3459" w:type="dxa"/>
          </w:tcPr>
          <w:p w:rsidR="00A575C3" w:rsidRPr="00980D52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75C3" w:rsidRPr="00082B47" w:rsidTr="00951CB2">
        <w:trPr>
          <w:trHeight w:val="70"/>
        </w:trPr>
        <w:tc>
          <w:tcPr>
            <w:tcW w:w="3459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5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64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4F1B"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1281" w:type="dxa"/>
          </w:tcPr>
          <w:p w:rsidR="00A575C3" w:rsidRPr="00DA6D1B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4260"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A575C3" w:rsidRPr="00082B47" w:rsidTr="00951CB2">
        <w:trPr>
          <w:trHeight w:val="914"/>
        </w:trPr>
        <w:tc>
          <w:tcPr>
            <w:tcW w:w="3459" w:type="dxa"/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95" w:type="dxa"/>
          </w:tcPr>
          <w:p w:rsidR="00A575C3" w:rsidRPr="00556C54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right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1281" w:type="dxa"/>
            <w:tcBorders>
              <w:top w:val="nil"/>
            </w:tcBorders>
          </w:tcPr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A575C3" w:rsidRPr="00082B47" w:rsidTr="00951CB2">
        <w:trPr>
          <w:trHeight w:val="836"/>
        </w:trPr>
        <w:tc>
          <w:tcPr>
            <w:tcW w:w="3459" w:type="dxa"/>
            <w:tcBorders>
              <w:top w:val="nil"/>
            </w:tcBorders>
          </w:tcPr>
          <w:p w:rsidR="00A575C3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87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10" w:type="dxa"/>
            <w:gridSpan w:val="2"/>
            <w:tcBorders>
              <w:top w:val="nil"/>
            </w:tcBorders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317,2</w:t>
            </w:r>
          </w:p>
        </w:tc>
        <w:tc>
          <w:tcPr>
            <w:tcW w:w="1281" w:type="dxa"/>
            <w:tcBorders>
              <w:top w:val="nil"/>
            </w:tcBorders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349,2</w:t>
            </w:r>
          </w:p>
        </w:tc>
      </w:tr>
      <w:tr w:rsidR="00A575C3" w:rsidRPr="00082B47" w:rsidTr="00951CB2">
        <w:trPr>
          <w:trHeight w:val="627"/>
        </w:trPr>
        <w:tc>
          <w:tcPr>
            <w:tcW w:w="3459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87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10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  <w:tc>
          <w:tcPr>
            <w:tcW w:w="1281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A575C3" w:rsidRPr="00082B47" w:rsidTr="00951CB2">
        <w:trPr>
          <w:trHeight w:val="627"/>
        </w:trPr>
        <w:tc>
          <w:tcPr>
            <w:tcW w:w="3459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87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10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81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A575C3" w:rsidRPr="00082B47" w:rsidTr="00951CB2">
        <w:trPr>
          <w:trHeight w:val="1068"/>
        </w:trPr>
        <w:tc>
          <w:tcPr>
            <w:tcW w:w="3459" w:type="dxa"/>
            <w:tcBorders>
              <w:top w:val="nil"/>
            </w:tcBorders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87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  <w:tcBorders>
              <w:top w:val="nil"/>
            </w:tcBorders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556C54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AE5535" w:rsidRDefault="00A575C3" w:rsidP="0095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E5535"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trHeight w:val="46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0000052163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trHeight w:val="1167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575C3" w:rsidRPr="00082B47" w:rsidTr="00951CB2">
        <w:trPr>
          <w:trHeight w:val="892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5B2F3D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795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418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787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5B2F3D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trHeight w:val="414"/>
        </w:trPr>
        <w:tc>
          <w:tcPr>
            <w:tcW w:w="3459" w:type="dxa"/>
          </w:tcPr>
          <w:p w:rsidR="00A575C3" w:rsidRPr="005B2F3D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5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418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0000052167</w:t>
            </w:r>
          </w:p>
        </w:tc>
        <w:tc>
          <w:tcPr>
            <w:tcW w:w="787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414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414"/>
        </w:trPr>
        <w:tc>
          <w:tcPr>
            <w:tcW w:w="3459" w:type="dxa"/>
          </w:tcPr>
          <w:p w:rsidR="00A575C3" w:rsidRPr="00495D6C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5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0314</w:t>
            </w:r>
          </w:p>
        </w:tc>
        <w:tc>
          <w:tcPr>
            <w:tcW w:w="1418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0000052170</w:t>
            </w:r>
          </w:p>
        </w:tc>
        <w:tc>
          <w:tcPr>
            <w:tcW w:w="787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8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D1428F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721"/>
        </w:trPr>
        <w:tc>
          <w:tcPr>
            <w:tcW w:w="3459" w:type="dxa"/>
          </w:tcPr>
          <w:p w:rsidR="00A575C3" w:rsidRPr="00495D6C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0000052170</w:t>
            </w:r>
          </w:p>
        </w:tc>
        <w:tc>
          <w:tcPr>
            <w:tcW w:w="787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495D6C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591"/>
        </w:trPr>
        <w:tc>
          <w:tcPr>
            <w:tcW w:w="3459" w:type="dxa"/>
          </w:tcPr>
          <w:p w:rsidR="00A575C3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  <w:p w:rsidR="00A575C3" w:rsidRPr="00F16CE2" w:rsidRDefault="00A575C3" w:rsidP="00951CB2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679,4</w:t>
            </w:r>
          </w:p>
        </w:tc>
        <w:tc>
          <w:tcPr>
            <w:tcW w:w="1281" w:type="dxa"/>
          </w:tcPr>
          <w:p w:rsidR="00A575C3" w:rsidRPr="00F16CE2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679,4</w:t>
            </w:r>
          </w:p>
        </w:tc>
      </w:tr>
      <w:tr w:rsidR="00A575C3" w:rsidRPr="00082B47" w:rsidTr="00951CB2">
        <w:trPr>
          <w:trHeight w:val="687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575C3" w:rsidRPr="00082B47" w:rsidTr="00951CB2">
        <w:trPr>
          <w:trHeight w:val="687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A575C3" w:rsidRPr="00082B47" w:rsidTr="00951CB2">
        <w:trPr>
          <w:trHeight w:val="687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575C3" w:rsidRPr="00082B47" w:rsidTr="00951CB2">
        <w:trPr>
          <w:trHeight w:val="55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575C3" w:rsidRPr="00082B47" w:rsidTr="00951CB2">
        <w:trPr>
          <w:trHeight w:val="304"/>
        </w:trPr>
        <w:tc>
          <w:tcPr>
            <w:tcW w:w="3459" w:type="dxa"/>
          </w:tcPr>
          <w:p w:rsidR="00A575C3" w:rsidRPr="00AA4929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795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787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526,9</w:t>
            </w:r>
          </w:p>
        </w:tc>
        <w:tc>
          <w:tcPr>
            <w:tcW w:w="1281" w:type="dxa"/>
          </w:tcPr>
          <w:p w:rsidR="00A575C3" w:rsidRPr="00AA4929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526,9</w:t>
            </w:r>
          </w:p>
        </w:tc>
      </w:tr>
      <w:tr w:rsidR="00A575C3" w:rsidRPr="00082B47" w:rsidTr="00951CB2">
        <w:trPr>
          <w:trHeight w:val="437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A575C3" w:rsidRPr="00082B47" w:rsidTr="00951CB2">
        <w:trPr>
          <w:trHeight w:val="33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404,7</w:t>
            </w:r>
          </w:p>
        </w:tc>
      </w:tr>
      <w:tr w:rsidR="00A575C3" w:rsidRPr="00082B47" w:rsidTr="00951CB2">
        <w:trPr>
          <w:trHeight w:val="405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</w:tr>
      <w:tr w:rsidR="00A575C3" w:rsidRPr="00082B47" w:rsidTr="00951CB2">
        <w:trPr>
          <w:trHeight w:val="669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575C3" w:rsidRPr="00082B47" w:rsidTr="00951CB2">
        <w:trPr>
          <w:trHeight w:val="420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Организация  сбора и вывоза мусора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A575C3" w:rsidRPr="00082B47" w:rsidTr="00951CB2">
        <w:trPr>
          <w:trHeight w:val="1086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5C3" w:rsidRPr="00694260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6,0</w:t>
            </w:r>
          </w:p>
        </w:tc>
      </w:tr>
      <w:tr w:rsidR="00A575C3" w:rsidRPr="00082B47" w:rsidTr="00951CB2">
        <w:trPr>
          <w:trHeight w:val="1280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культуры, кинем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97309">
              <w:rPr>
                <w:rFonts w:ascii="Times New Roman" w:hAnsi="Times New Roman" w:cs="Times New Roman"/>
                <w:b/>
                <w:sz w:val="24"/>
                <w:szCs w:val="24"/>
              </w:rPr>
              <w:t>тографии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sz w:val="24"/>
                <w:szCs w:val="24"/>
              </w:rPr>
              <w:t>211,3</w:t>
            </w:r>
          </w:p>
        </w:tc>
        <w:tc>
          <w:tcPr>
            <w:tcW w:w="1281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211,3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9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5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87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0" w:type="dxa"/>
            <w:gridSpan w:val="2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81" w:type="dxa"/>
          </w:tcPr>
          <w:p w:rsidR="00A575C3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7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87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9A2037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5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418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0000052168</w:t>
            </w:r>
          </w:p>
        </w:tc>
        <w:tc>
          <w:tcPr>
            <w:tcW w:w="787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1" w:type="dxa"/>
          </w:tcPr>
          <w:p w:rsidR="00A575C3" w:rsidRPr="009A203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575C3" w:rsidRPr="00082B47" w:rsidTr="00951CB2">
        <w:trPr>
          <w:trHeight w:val="653"/>
        </w:trPr>
        <w:tc>
          <w:tcPr>
            <w:tcW w:w="3459" w:type="dxa"/>
          </w:tcPr>
          <w:p w:rsidR="00A575C3" w:rsidRPr="00961DC5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 муниципальным служащим</w:t>
            </w:r>
          </w:p>
        </w:tc>
        <w:tc>
          <w:tcPr>
            <w:tcW w:w="795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418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87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10" w:type="dxa"/>
            <w:gridSpan w:val="2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  <w:tc>
          <w:tcPr>
            <w:tcW w:w="1281" w:type="dxa"/>
          </w:tcPr>
          <w:p w:rsidR="00A575C3" w:rsidRPr="00961DC5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142,4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18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87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A575C3" w:rsidRPr="00082B47" w:rsidTr="00951CB2">
        <w:trPr>
          <w:trHeight w:val="645"/>
        </w:trPr>
        <w:tc>
          <w:tcPr>
            <w:tcW w:w="3459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87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trHeight w:val="716"/>
        </w:trPr>
        <w:tc>
          <w:tcPr>
            <w:tcW w:w="3459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787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rPr>
          <w:trHeight w:val="523"/>
        </w:trPr>
        <w:tc>
          <w:tcPr>
            <w:tcW w:w="3459" w:type="dxa"/>
          </w:tcPr>
          <w:p w:rsidR="00A575C3" w:rsidRPr="00784AE6" w:rsidRDefault="00A575C3" w:rsidP="00951C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5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9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87" w:type="dxa"/>
          </w:tcPr>
          <w:p w:rsidR="00A575C3" w:rsidRPr="00784AE6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75C3" w:rsidRPr="00082B47" w:rsidTr="00951CB2">
        <w:tc>
          <w:tcPr>
            <w:tcW w:w="3459" w:type="dxa"/>
          </w:tcPr>
          <w:p w:rsidR="00A575C3" w:rsidRPr="00082B47" w:rsidRDefault="00A575C3" w:rsidP="00951C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79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6041,9</w:t>
            </w:r>
          </w:p>
        </w:tc>
        <w:tc>
          <w:tcPr>
            <w:tcW w:w="1281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6152,6</w:t>
            </w:r>
          </w:p>
        </w:tc>
      </w:tr>
    </w:tbl>
    <w:p w:rsidR="00A575C3" w:rsidRPr="00082B47" w:rsidRDefault="00A575C3" w:rsidP="00A575C3">
      <w:pPr>
        <w:rPr>
          <w:rFonts w:ascii="Times New Roman" w:hAnsi="Times New Roman" w:cs="Times New Roman"/>
          <w:sz w:val="24"/>
        </w:rPr>
      </w:pPr>
    </w:p>
    <w:p w:rsidR="00A575C3" w:rsidRPr="002C624A" w:rsidRDefault="00A575C3" w:rsidP="00A575C3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>
        <w:t xml:space="preserve">                       </w:t>
      </w:r>
    </w:p>
    <w:p w:rsidR="00A575C3" w:rsidRDefault="00A575C3" w:rsidP="00A575C3">
      <w:pPr>
        <w:rPr>
          <w:rFonts w:ascii="Times New Roman" w:hAnsi="Times New Roman" w:cs="Times New Roman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rPr>
          <w:sz w:val="22"/>
        </w:rPr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  <w:r w:rsidRPr="00082B47">
        <w:lastRenderedPageBreak/>
        <w:t>Приложение №</w:t>
      </w:r>
      <w:r>
        <w:t>7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2025-2026 годов"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 xml:space="preserve"> 17 от 28.</w:t>
      </w:r>
      <w:r w:rsidRPr="00082B47">
        <w:t>12.20</w:t>
      </w:r>
      <w:r>
        <w:t xml:space="preserve">23 </w:t>
      </w:r>
      <w:r w:rsidRPr="00082B47">
        <w:t>года</w:t>
      </w:r>
      <w:r>
        <w:rPr>
          <w:sz w:val="22"/>
        </w:rPr>
        <w:t xml:space="preserve">                                                                                </w:t>
      </w:r>
      <w:r w:rsidRPr="00082B47">
        <w:t xml:space="preserve">                                                                                                      </w:t>
      </w:r>
    </w:p>
    <w:p w:rsidR="00A575C3" w:rsidRPr="00082B47" w:rsidRDefault="00A575C3" w:rsidP="00A575C3">
      <w:pPr>
        <w:pStyle w:val="a4"/>
        <w:jc w:val="right"/>
      </w:pPr>
    </w:p>
    <w:p w:rsidR="00A575C3" w:rsidRPr="00082B47" w:rsidRDefault="00A575C3" w:rsidP="00A575C3">
      <w:pPr>
        <w:jc w:val="right"/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jc w:val="right"/>
        <w:rPr>
          <w:rFonts w:ascii="Times New Roman" w:hAnsi="Times New Roman" w:cs="Times New Roman"/>
          <w:sz w:val="24"/>
        </w:rPr>
      </w:pPr>
    </w:p>
    <w:p w:rsidR="00A575C3" w:rsidRPr="00082B47" w:rsidRDefault="00A575C3" w:rsidP="00A575C3">
      <w:pPr>
        <w:pStyle w:val="a4"/>
        <w:jc w:val="center"/>
      </w:pPr>
      <w:r w:rsidRPr="00082B47">
        <w:t>Субвенции, выделяемые из  федерального бюджета</w:t>
      </w:r>
    </w:p>
    <w:p w:rsidR="00A575C3" w:rsidRPr="00082B47" w:rsidRDefault="00A575C3" w:rsidP="00A575C3">
      <w:pPr>
        <w:pStyle w:val="a4"/>
        <w:jc w:val="center"/>
      </w:pPr>
      <w:r w:rsidRPr="00082B47"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A575C3" w:rsidRPr="00082B47" w:rsidRDefault="00A575C3" w:rsidP="00A575C3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Pr="000C510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1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2B47">
        <w:rPr>
          <w:rFonts w:ascii="Times New Roman" w:hAnsi="Times New Roman" w:cs="Times New Roman"/>
        </w:rPr>
        <w:t xml:space="preserve">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3205"/>
      </w:tblGrid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32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32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288,1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288,1</w:t>
            </w:r>
          </w:p>
        </w:tc>
      </w:tr>
    </w:tbl>
    <w:p w:rsidR="00A575C3" w:rsidRDefault="00A575C3" w:rsidP="00A575C3">
      <w:pPr>
        <w:pStyle w:val="a4"/>
        <w:rPr>
          <w:sz w:val="22"/>
        </w:rPr>
      </w:pPr>
    </w:p>
    <w:p w:rsidR="00A575C3" w:rsidRPr="00082B47" w:rsidRDefault="00A575C3" w:rsidP="00A575C3">
      <w:pPr>
        <w:pStyle w:val="a4"/>
      </w:pPr>
      <w:r w:rsidRPr="00082B47">
        <w:t xml:space="preserve">                                                                      </w:t>
      </w:r>
      <w:r>
        <w:t xml:space="preserve">                   </w:t>
      </w: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A575C3" w:rsidRDefault="00A575C3" w:rsidP="00A575C3">
      <w:pPr>
        <w:pStyle w:val="a4"/>
        <w:jc w:val="right"/>
      </w:pPr>
    </w:p>
    <w:p w:rsidR="00864AD7" w:rsidRDefault="00864AD7" w:rsidP="00A575C3">
      <w:pPr>
        <w:pStyle w:val="a4"/>
        <w:jc w:val="right"/>
      </w:pPr>
    </w:p>
    <w:p w:rsidR="00A575C3" w:rsidRPr="00082B47" w:rsidRDefault="00A575C3" w:rsidP="00A575C3">
      <w:pPr>
        <w:pStyle w:val="a4"/>
        <w:jc w:val="right"/>
      </w:pPr>
      <w:r w:rsidRPr="00082B47">
        <w:t>Приложение №</w:t>
      </w:r>
      <w:r>
        <w:t>8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575C3" w:rsidRPr="00082B47" w:rsidRDefault="00A575C3" w:rsidP="00A575C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575C3" w:rsidRDefault="00A575C3" w:rsidP="00A575C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>
        <w:t>4</w:t>
      </w:r>
      <w:r w:rsidRPr="00082B47">
        <w:t xml:space="preserve"> год</w:t>
      </w:r>
    </w:p>
    <w:p w:rsidR="00A575C3" w:rsidRPr="00A312BA" w:rsidRDefault="00A575C3" w:rsidP="00A575C3">
      <w:pPr>
        <w:pStyle w:val="a4"/>
        <w:jc w:val="right"/>
      </w:pPr>
      <w:r>
        <w:t xml:space="preserve"> и плановый период 2025-2026 годов"</w:t>
      </w:r>
    </w:p>
    <w:p w:rsidR="00A575C3" w:rsidRDefault="00A575C3" w:rsidP="00A575C3">
      <w:pPr>
        <w:pStyle w:val="a4"/>
        <w:jc w:val="right"/>
      </w:pPr>
      <w:r w:rsidRPr="00082B47">
        <w:t xml:space="preserve">                                  №</w:t>
      </w:r>
      <w:r>
        <w:t>17 от 28.</w:t>
      </w:r>
      <w:r w:rsidRPr="00082B47">
        <w:t>12.20</w:t>
      </w:r>
      <w:r>
        <w:t xml:space="preserve">23 </w:t>
      </w:r>
      <w:r w:rsidRPr="00082B47">
        <w:t>года</w:t>
      </w: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pStyle w:val="a4"/>
        <w:jc w:val="center"/>
      </w:pPr>
      <w:r w:rsidRPr="00082B47">
        <w:t>Субвенции, выделяемые из  федерального бюджета</w:t>
      </w:r>
    </w:p>
    <w:p w:rsidR="00A575C3" w:rsidRPr="00082B47" w:rsidRDefault="00A575C3" w:rsidP="00A575C3">
      <w:pPr>
        <w:pStyle w:val="a4"/>
        <w:jc w:val="center"/>
      </w:pPr>
      <w:r w:rsidRPr="00082B47"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A575C3" w:rsidRPr="00082B47" w:rsidRDefault="00A575C3" w:rsidP="00A575C3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Pr="000C5108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510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5108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108">
        <w:rPr>
          <w:rFonts w:ascii="Times New Roman" w:hAnsi="Times New Roman" w:cs="Times New Roman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</w:rPr>
        <w:t>(</w:t>
      </w:r>
      <w:proofErr w:type="gramStart"/>
      <w:r w:rsidRPr="00082B47">
        <w:rPr>
          <w:rFonts w:ascii="Times New Roman" w:hAnsi="Times New Roman" w:cs="Times New Roman"/>
        </w:rPr>
        <w:t>р</w:t>
      </w:r>
      <w:proofErr w:type="gramEnd"/>
      <w:r w:rsidRPr="00082B47">
        <w:rPr>
          <w:rFonts w:ascii="Times New Roman" w:hAnsi="Times New Roman" w:cs="Times New Roman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1303"/>
        <w:gridCol w:w="2178"/>
      </w:tblGrid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1305" w:type="dxa"/>
          </w:tcPr>
          <w:p w:rsidR="00A575C3" w:rsidRPr="003061AF" w:rsidRDefault="00A575C3" w:rsidP="00951CB2">
            <w:pPr>
              <w:pStyle w:val="ac"/>
              <w:rPr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2183" w:type="dxa"/>
          </w:tcPr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</w:p>
          <w:p w:rsidR="00A575C3" w:rsidRPr="003061AF" w:rsidRDefault="00A575C3" w:rsidP="00951CB2">
            <w:pPr>
              <w:pStyle w:val="ac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 на 2026 год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3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218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  <w:tr w:rsidR="00A575C3" w:rsidRPr="00082B47" w:rsidTr="00951CB2">
        <w:tc>
          <w:tcPr>
            <w:tcW w:w="6968" w:type="dxa"/>
          </w:tcPr>
          <w:p w:rsidR="00A575C3" w:rsidRPr="00082B47" w:rsidRDefault="00A575C3" w:rsidP="0095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5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2183" w:type="dxa"/>
          </w:tcPr>
          <w:p w:rsidR="00A575C3" w:rsidRPr="00082B47" w:rsidRDefault="00A575C3" w:rsidP="0095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349,7</w:t>
            </w:r>
          </w:p>
        </w:tc>
      </w:tr>
    </w:tbl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C3" w:rsidRPr="00082B47" w:rsidRDefault="00A575C3" w:rsidP="00A57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8C" w:rsidRDefault="00343C8C"/>
    <w:sectPr w:rsidR="00343C8C" w:rsidSect="00A575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129D468F"/>
    <w:multiLevelType w:val="hybridMultilevel"/>
    <w:tmpl w:val="C096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cs="Times New Roman" w:hint="default"/>
      </w:rPr>
    </w:lvl>
  </w:abstractNum>
  <w:abstractNum w:abstractNumId="7">
    <w:nsid w:val="177C1813"/>
    <w:multiLevelType w:val="hybridMultilevel"/>
    <w:tmpl w:val="CF00D932"/>
    <w:lvl w:ilvl="0" w:tplc="EAAA27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9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1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03496C"/>
    <w:multiLevelType w:val="hybridMultilevel"/>
    <w:tmpl w:val="DC22BACA"/>
    <w:lvl w:ilvl="0" w:tplc="14FEB0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F45998"/>
    <w:multiLevelType w:val="hybridMultilevel"/>
    <w:tmpl w:val="35F45012"/>
    <w:lvl w:ilvl="0" w:tplc="73C2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16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C8E52D6"/>
    <w:multiLevelType w:val="hybridMultilevel"/>
    <w:tmpl w:val="1CDEB692"/>
    <w:lvl w:ilvl="0" w:tplc="1F36D0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814379"/>
    <w:multiLevelType w:val="hybridMultilevel"/>
    <w:tmpl w:val="A5AC5ED6"/>
    <w:lvl w:ilvl="0" w:tplc="41F22F5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75C3"/>
    <w:rsid w:val="00343C8C"/>
    <w:rsid w:val="00864AD7"/>
    <w:rsid w:val="00A5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C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A57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A57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75C3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A575C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A575C3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575C3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A5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57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5C3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A575C3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A575C3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A575C3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A575C3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A575C3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A575C3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locked/>
    <w:rsid w:val="00A575C3"/>
    <w:rPr>
      <w:rFonts w:ascii="Times New Roman" w:hAnsi="Times New Roman"/>
      <w:sz w:val="24"/>
    </w:rPr>
  </w:style>
  <w:style w:type="paragraph" w:styleId="a7">
    <w:name w:val="Normal (Web)"/>
    <w:basedOn w:val="a"/>
    <w:link w:val="a6"/>
    <w:unhideWhenUsed/>
    <w:rsid w:val="00A575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rsid w:val="00A575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A575C3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75C3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unhideWhenUsed/>
    <w:rsid w:val="00A575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575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5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575C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A575C3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575C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575C3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575C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575C3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rsid w:val="00A575C3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unhideWhenUsed/>
    <w:rsid w:val="00A575C3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A575C3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575C3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75C3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575C3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575C3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575C3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5C3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A575C3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A575C3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A575C3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A575C3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A575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7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575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A575C3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A575C3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A575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A575C3"/>
  </w:style>
  <w:style w:type="character" w:customStyle="1" w:styleId="hl41">
    <w:name w:val="hl41"/>
    <w:basedOn w:val="a0"/>
    <w:rsid w:val="00A575C3"/>
    <w:rPr>
      <w:rFonts w:cs="Times New Roman"/>
      <w:b/>
      <w:bCs/>
      <w:sz w:val="20"/>
      <w:szCs w:val="20"/>
    </w:rPr>
  </w:style>
  <w:style w:type="paragraph" w:customStyle="1" w:styleId="Noparagraphstyle">
    <w:name w:val="[No paragraph style]"/>
    <w:rsid w:val="00A575C3"/>
    <w:pPr>
      <w:autoSpaceDE w:val="0"/>
      <w:autoSpaceDN w:val="0"/>
      <w:adjustRightInd w:val="0"/>
      <w:spacing w:after="0" w:line="288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575C3"/>
  </w:style>
  <w:style w:type="paragraph" w:customStyle="1" w:styleId="formattexttopleveltext">
    <w:name w:val="formattext topleveltext"/>
    <w:basedOn w:val="a"/>
    <w:rsid w:val="00A575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A575C3"/>
    <w:rPr>
      <w:rFonts w:ascii="Verdana" w:hAnsi="Verdana" w:cs="Times New Roman"/>
      <w:b/>
      <w:lang w:val="en-US" w:eastAsia="en-US" w:bidi="ar-SA"/>
    </w:rPr>
  </w:style>
  <w:style w:type="paragraph" w:customStyle="1" w:styleId="s1">
    <w:name w:val="s_1"/>
    <w:basedOn w:val="a"/>
    <w:rsid w:val="00A575C3"/>
    <w:pPr>
      <w:spacing w:before="100" w:after="10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A575C3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6">
    <w:name w:val="Table Grid"/>
    <w:basedOn w:val="a1"/>
    <w:uiPriority w:val="59"/>
    <w:rsid w:val="00A575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cp:lastPrinted>2024-01-10T00:31:00Z</cp:lastPrinted>
  <dcterms:created xsi:type="dcterms:W3CDTF">2024-01-10T00:28:00Z</dcterms:created>
  <dcterms:modified xsi:type="dcterms:W3CDTF">2024-01-10T00:45:00Z</dcterms:modified>
</cp:coreProperties>
</file>