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B835D9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="00B5413E">
        <w:rPr>
          <w:rFonts w:ascii="Times New Roman" w:hAnsi="Times New Roman" w:cs="Times New Roman"/>
          <w:sz w:val="28"/>
          <w:szCs w:val="28"/>
        </w:rPr>
        <w:t>февраля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B835D9" w:rsidRDefault="00B835D9" w:rsidP="00B83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F6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организации </w:t>
      </w:r>
      <w:r w:rsidRPr="00887F65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887F65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«Л</w:t>
      </w:r>
      <w:r w:rsidRPr="00887F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учшая организация работы </w:t>
      </w:r>
      <w:r w:rsidRPr="00887F65">
        <w:rPr>
          <w:rFonts w:ascii="Times New Roman" w:hAnsi="Times New Roman" w:cs="Times New Roman"/>
          <w:b/>
          <w:bCs/>
          <w:sz w:val="28"/>
          <w:szCs w:val="28"/>
        </w:rPr>
        <w:t xml:space="preserve">по охране труда в </w:t>
      </w:r>
      <w:r>
        <w:rPr>
          <w:rFonts w:ascii="Times New Roman" w:hAnsi="Times New Roman" w:cs="Times New Roman"/>
          <w:b/>
          <w:bCs/>
          <w:sz w:val="28"/>
          <w:szCs w:val="28"/>
        </w:rPr>
        <w:t>Забайкальском крае»  за 2023</w:t>
      </w:r>
      <w:r w:rsidRPr="00887F65">
        <w:rPr>
          <w:rFonts w:ascii="Times New Roman" w:hAnsi="Times New Roman" w:cs="Times New Roman"/>
          <w:b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районе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ернышевский район» </w:t>
      </w:r>
      <w:r w:rsidRPr="00887F65">
        <w:rPr>
          <w:rFonts w:ascii="Times New Roman" w:hAnsi="Times New Roman" w:cs="Times New Roman"/>
          <w:b/>
          <w:bCs/>
          <w:sz w:val="28"/>
          <w:szCs w:val="28"/>
        </w:rPr>
        <w:t xml:space="preserve">и об утверждении состава муниципальной комиссии по проведению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 </w:t>
      </w:r>
      <w:r w:rsidRPr="00887F65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B835D9" w:rsidRPr="00887F65" w:rsidRDefault="00B835D9" w:rsidP="00B8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5D9" w:rsidRPr="00B835D9" w:rsidRDefault="00B835D9" w:rsidP="00B835D9">
      <w:pPr>
        <w:pStyle w:val="2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B835D9">
        <w:rPr>
          <w:b w:val="0"/>
          <w:bCs w:val="0"/>
          <w:sz w:val="28"/>
          <w:szCs w:val="28"/>
        </w:rPr>
        <w:t>В целях реализации Закона Забайкальского края от  29.12.2008г. №100 – 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труда», в соответствии с</w:t>
      </w:r>
      <w:r w:rsidR="00C17883">
        <w:rPr>
          <w:b w:val="0"/>
          <w:bCs w:val="0"/>
          <w:sz w:val="28"/>
          <w:szCs w:val="28"/>
        </w:rPr>
        <w:t xml:space="preserve"> </w:t>
      </w:r>
      <w:r w:rsidRPr="00B835D9">
        <w:rPr>
          <w:b w:val="0"/>
          <w:sz w:val="28"/>
          <w:szCs w:val="28"/>
        </w:rPr>
        <w:t>Приказом Министерства труда и социальной защиты Забайкальского края от 31 января  2024 года № 141 «О проведении регионального конкурса «Лучшая организация работы по охране труда в Забайкальском крае</w:t>
      </w:r>
      <w:proofErr w:type="gramEnd"/>
      <w:r w:rsidR="00C17883">
        <w:rPr>
          <w:b w:val="0"/>
          <w:sz w:val="28"/>
          <w:szCs w:val="28"/>
        </w:rPr>
        <w:t xml:space="preserve"> </w:t>
      </w:r>
      <w:proofErr w:type="gramStart"/>
      <w:r w:rsidRPr="00B835D9">
        <w:rPr>
          <w:b w:val="0"/>
          <w:sz w:val="28"/>
          <w:szCs w:val="28"/>
        </w:rPr>
        <w:t xml:space="preserve">за 2023 год», </w:t>
      </w:r>
      <w:r w:rsidRPr="00B835D9">
        <w:rPr>
          <w:b w:val="0"/>
          <w:bCs w:val="0"/>
          <w:sz w:val="28"/>
          <w:szCs w:val="28"/>
        </w:rPr>
        <w:t>Положением</w:t>
      </w:r>
      <w:r w:rsidR="00C17883">
        <w:rPr>
          <w:b w:val="0"/>
          <w:bCs w:val="0"/>
          <w:sz w:val="28"/>
          <w:szCs w:val="28"/>
        </w:rPr>
        <w:t xml:space="preserve"> </w:t>
      </w:r>
      <w:r w:rsidRPr="00B835D9">
        <w:rPr>
          <w:b w:val="0"/>
          <w:sz w:val="28"/>
          <w:szCs w:val="28"/>
        </w:rPr>
        <w:t>о проведении регионального конкурса «Лучшая организация работы по охране труда в Забайкальском крае», утвержденным Приказом Министерства труда и социальной защиты Забайкальского края от04 февраля 2019 года № 189,  Приказом Министерства труда и социальной защиты населения Забайкальского края от 01 февраля 2024 года  №121 «О внесении изменений в Положение о проведении регионального конкурса «Лучшая организация работы по охране</w:t>
      </w:r>
      <w:proofErr w:type="gramEnd"/>
      <w:r w:rsidRPr="00B835D9">
        <w:rPr>
          <w:b w:val="0"/>
          <w:sz w:val="28"/>
          <w:szCs w:val="28"/>
        </w:rPr>
        <w:t xml:space="preserve"> труда в Забайкальском крае» утвержденное приказом Министерства труда и социальной населения Забайкальского края от 04 февраля 2019 года №189в целях активизации работы по предупреждению несчастных случаев на производстве и снижению уровня профессиональной заболеваемости</w:t>
      </w:r>
      <w:r w:rsidR="00C17883">
        <w:rPr>
          <w:b w:val="0"/>
          <w:sz w:val="28"/>
          <w:szCs w:val="28"/>
        </w:rPr>
        <w:t xml:space="preserve"> </w:t>
      </w:r>
      <w:r w:rsidRPr="00B835D9">
        <w:rPr>
          <w:b w:val="0"/>
          <w:sz w:val="28"/>
          <w:szCs w:val="28"/>
        </w:rPr>
        <w:t>в организациях муниципального района «Чернышевский район», руководствуясь статьей 25Уставаадминистрация муниципального района</w:t>
      </w:r>
      <w:proofErr w:type="gramStart"/>
      <w:r w:rsidRPr="00B835D9">
        <w:rPr>
          <w:b w:val="0"/>
          <w:sz w:val="28"/>
          <w:szCs w:val="28"/>
        </w:rPr>
        <w:t>«</w:t>
      </w:r>
      <w:r w:rsidR="00C17883">
        <w:rPr>
          <w:b w:val="0"/>
          <w:sz w:val="28"/>
          <w:szCs w:val="28"/>
        </w:rPr>
        <w:t>Ч</w:t>
      </w:r>
      <w:proofErr w:type="gramEnd"/>
      <w:r w:rsidR="00C17883">
        <w:rPr>
          <w:b w:val="0"/>
          <w:sz w:val="28"/>
          <w:szCs w:val="28"/>
        </w:rPr>
        <w:t xml:space="preserve">ернышевский район» </w:t>
      </w:r>
      <w:r w:rsidRPr="00B835D9">
        <w:rPr>
          <w:b w:val="0"/>
          <w:sz w:val="28"/>
          <w:szCs w:val="28"/>
        </w:rPr>
        <w:t xml:space="preserve"> </w:t>
      </w:r>
      <w:proofErr w:type="spellStart"/>
      <w:r w:rsidRPr="00B835D9">
        <w:rPr>
          <w:bCs w:val="0"/>
          <w:sz w:val="28"/>
          <w:szCs w:val="28"/>
        </w:rPr>
        <w:t>п</w:t>
      </w:r>
      <w:proofErr w:type="spellEnd"/>
      <w:r w:rsidRPr="00B835D9">
        <w:rPr>
          <w:bCs w:val="0"/>
          <w:sz w:val="28"/>
          <w:szCs w:val="28"/>
        </w:rPr>
        <w:t xml:space="preserve"> о с т а </w:t>
      </w:r>
      <w:proofErr w:type="spellStart"/>
      <w:r w:rsidRPr="00B835D9">
        <w:rPr>
          <w:bCs w:val="0"/>
          <w:sz w:val="28"/>
          <w:szCs w:val="28"/>
        </w:rPr>
        <w:t>н</w:t>
      </w:r>
      <w:proofErr w:type="spellEnd"/>
      <w:r w:rsidRPr="00B835D9">
        <w:rPr>
          <w:bCs w:val="0"/>
          <w:sz w:val="28"/>
          <w:szCs w:val="28"/>
        </w:rPr>
        <w:t xml:space="preserve"> о в л я е т:</w:t>
      </w:r>
    </w:p>
    <w:p w:rsidR="00B835D9" w:rsidRPr="00B835D9" w:rsidRDefault="00B835D9" w:rsidP="00B83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5D9">
        <w:rPr>
          <w:rFonts w:ascii="Times New Roman" w:hAnsi="Times New Roman" w:cs="Times New Roman"/>
          <w:bCs/>
          <w:sz w:val="28"/>
          <w:szCs w:val="28"/>
        </w:rPr>
        <w:t>1. Организовать проведение конкурса</w:t>
      </w:r>
      <w:proofErr w:type="gramStart"/>
      <w:r w:rsidRPr="00B835D9">
        <w:rPr>
          <w:rFonts w:ascii="Times New Roman" w:hAnsi="Times New Roman" w:cs="Times New Roman"/>
          <w:bCs/>
          <w:sz w:val="28"/>
          <w:szCs w:val="28"/>
        </w:rPr>
        <w:t>«Л</w:t>
      </w:r>
      <w:proofErr w:type="gramEnd"/>
      <w:r w:rsidRPr="00B835D9">
        <w:rPr>
          <w:rFonts w:ascii="Times New Roman" w:hAnsi="Times New Roman" w:cs="Times New Roman"/>
          <w:bCs/>
          <w:sz w:val="28"/>
          <w:szCs w:val="28"/>
        </w:rPr>
        <w:t xml:space="preserve">учшая организация работы по охране труда в Забайкальском крае»  за 2023 год»  в муниципальном районе «Чернышевский район» </w:t>
      </w:r>
      <w:r w:rsidRPr="00B835D9">
        <w:rPr>
          <w:rFonts w:ascii="Times New Roman" w:hAnsi="Times New Roman" w:cs="Times New Roman"/>
          <w:color w:val="000000"/>
          <w:sz w:val="28"/>
          <w:szCs w:val="28"/>
        </w:rPr>
        <w:t>(далее Конкурс).</w:t>
      </w:r>
    </w:p>
    <w:p w:rsidR="00B835D9" w:rsidRPr="00B835D9" w:rsidRDefault="00B835D9" w:rsidP="00B83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5D9">
        <w:rPr>
          <w:rFonts w:ascii="Times New Roman" w:hAnsi="Times New Roman" w:cs="Times New Roman"/>
          <w:bCs/>
          <w:sz w:val="28"/>
          <w:szCs w:val="28"/>
        </w:rPr>
        <w:t xml:space="preserve">2. Назначить </w:t>
      </w:r>
      <w:proofErr w:type="gramStart"/>
      <w:r w:rsidRPr="00B835D9">
        <w:rPr>
          <w:rFonts w:ascii="Times New Roman" w:hAnsi="Times New Roman" w:cs="Times New Roman"/>
          <w:bCs/>
          <w:sz w:val="28"/>
          <w:szCs w:val="28"/>
        </w:rPr>
        <w:t>ответственным</w:t>
      </w:r>
      <w:proofErr w:type="gramEnd"/>
      <w:r w:rsidRPr="00B835D9">
        <w:rPr>
          <w:rFonts w:ascii="Times New Roman" w:hAnsi="Times New Roman" w:cs="Times New Roman"/>
          <w:bCs/>
          <w:sz w:val="28"/>
          <w:szCs w:val="28"/>
        </w:rPr>
        <w:t>, за проведение Конкурса Отдел экономики, труда и инвестиционной политики администрации муниципального района «Чернышевский район».</w:t>
      </w:r>
    </w:p>
    <w:p w:rsidR="00B835D9" w:rsidRPr="00B835D9" w:rsidRDefault="00B835D9" w:rsidP="00B835D9">
      <w:pPr>
        <w:spacing w:after="0" w:line="240" w:lineRule="auto"/>
        <w:ind w:firstLine="709"/>
        <w:jc w:val="both"/>
        <w:rPr>
          <w:rFonts w:ascii="Times New Roman" w:eastAsia="MS Gothic" w:hAnsi="Times New Roman" w:cs="Times New Roman"/>
          <w:bCs/>
          <w:kern w:val="32"/>
          <w:sz w:val="28"/>
          <w:szCs w:val="28"/>
          <w:u w:color="000000"/>
        </w:rPr>
      </w:pPr>
      <w:r w:rsidRPr="00B835D9">
        <w:rPr>
          <w:rFonts w:ascii="Times New Roman" w:hAnsi="Times New Roman" w:cs="Times New Roman"/>
          <w:bCs/>
          <w:sz w:val="28"/>
          <w:szCs w:val="28"/>
        </w:rPr>
        <w:t>3.Образовать комиссию по проведению Конкурса</w:t>
      </w:r>
      <w:r w:rsidR="00C17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5D9">
        <w:rPr>
          <w:rFonts w:ascii="Times New Roman" w:eastAsia="MS Gothic" w:hAnsi="Times New Roman" w:cs="Times New Roman"/>
          <w:bCs/>
          <w:kern w:val="32"/>
          <w:sz w:val="28"/>
          <w:szCs w:val="28"/>
          <w:u w:color="000000"/>
        </w:rPr>
        <w:t>и утвердить её состав (Приложение № 1).</w:t>
      </w:r>
    </w:p>
    <w:p w:rsidR="00B835D9" w:rsidRPr="00B835D9" w:rsidRDefault="00B835D9" w:rsidP="00B83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5D9">
        <w:rPr>
          <w:rFonts w:ascii="Times New Roman" w:hAnsi="Times New Roman" w:cs="Times New Roman"/>
          <w:bCs/>
          <w:sz w:val="28"/>
          <w:szCs w:val="28"/>
        </w:rPr>
        <w:t xml:space="preserve">4.Отделу экономики, труда и инвестиционной политики администрации </w:t>
      </w:r>
      <w:r w:rsidR="00637908">
        <w:rPr>
          <w:rFonts w:ascii="Times New Roman" w:hAnsi="Times New Roman" w:cs="Times New Roman"/>
          <w:bCs/>
          <w:sz w:val="28"/>
          <w:szCs w:val="28"/>
        </w:rPr>
        <w:t>муниципального «Чернышевский район»</w:t>
      </w:r>
      <w:r w:rsidRPr="00B835D9">
        <w:rPr>
          <w:rFonts w:ascii="Times New Roman" w:hAnsi="Times New Roman" w:cs="Times New Roman"/>
          <w:bCs/>
          <w:sz w:val="28"/>
          <w:szCs w:val="28"/>
        </w:rPr>
        <w:t xml:space="preserve"> в установленные сроки:</w:t>
      </w:r>
    </w:p>
    <w:p w:rsidR="00B835D9" w:rsidRPr="00B835D9" w:rsidRDefault="00B835D9" w:rsidP="00B83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5D9">
        <w:rPr>
          <w:rFonts w:ascii="Times New Roman" w:hAnsi="Times New Roman" w:cs="Times New Roman"/>
          <w:bCs/>
          <w:sz w:val="28"/>
          <w:szCs w:val="28"/>
        </w:rPr>
        <w:lastRenderedPageBreak/>
        <w:t>4.1. Организовать публикацию извещения о сроках и условиях</w:t>
      </w:r>
      <w:r w:rsidR="00C17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5D9">
        <w:rPr>
          <w:rFonts w:ascii="Times New Roman" w:hAnsi="Times New Roman" w:cs="Times New Roman"/>
          <w:bCs/>
          <w:sz w:val="28"/>
          <w:szCs w:val="28"/>
        </w:rPr>
        <w:t>проведения Конкурса.</w:t>
      </w:r>
    </w:p>
    <w:p w:rsidR="00B835D9" w:rsidRPr="00B835D9" w:rsidRDefault="00B835D9" w:rsidP="00B83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5D9">
        <w:rPr>
          <w:rFonts w:ascii="Times New Roman" w:hAnsi="Times New Roman" w:cs="Times New Roman"/>
          <w:bCs/>
          <w:sz w:val="28"/>
          <w:szCs w:val="28"/>
        </w:rPr>
        <w:t>4.2. Обеспечить конкурсной документацией участников Конкурса.</w:t>
      </w:r>
    </w:p>
    <w:p w:rsidR="00B835D9" w:rsidRPr="00B835D9" w:rsidRDefault="00B835D9" w:rsidP="00B83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5D9">
        <w:rPr>
          <w:rFonts w:ascii="Times New Roman" w:hAnsi="Times New Roman" w:cs="Times New Roman"/>
          <w:bCs/>
          <w:sz w:val="28"/>
          <w:szCs w:val="28"/>
        </w:rPr>
        <w:t>4.3.Организовать прием, регистрацию и хранение представленных для участия в Конкурсе документов.</w:t>
      </w:r>
    </w:p>
    <w:p w:rsidR="00B835D9" w:rsidRPr="00B835D9" w:rsidRDefault="00B835D9" w:rsidP="00B835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35D9">
        <w:rPr>
          <w:rFonts w:ascii="Times New Roman" w:hAnsi="Times New Roman" w:cs="Times New Roman"/>
          <w:bCs/>
          <w:sz w:val="28"/>
          <w:szCs w:val="28"/>
        </w:rPr>
        <w:t xml:space="preserve">4.4. Обеспечить подведение итогов и </w:t>
      </w:r>
      <w:r w:rsidR="00876D76">
        <w:rPr>
          <w:rFonts w:ascii="Times New Roman" w:hAnsi="Times New Roman" w:cs="Times New Roman"/>
          <w:bCs/>
          <w:sz w:val="28"/>
          <w:szCs w:val="28"/>
        </w:rPr>
        <w:t>поощрение</w:t>
      </w:r>
      <w:r w:rsidRPr="00B835D9">
        <w:rPr>
          <w:rFonts w:ascii="Times New Roman" w:hAnsi="Times New Roman" w:cs="Times New Roman"/>
          <w:bCs/>
          <w:sz w:val="28"/>
          <w:szCs w:val="28"/>
        </w:rPr>
        <w:t xml:space="preserve"> победителей Конкурса почетными грамотами и благодарственными письмами</w:t>
      </w:r>
      <w:r w:rsidRPr="00B835D9">
        <w:rPr>
          <w:rFonts w:ascii="Times New Roman" w:hAnsi="Times New Roman" w:cs="Times New Roman"/>
          <w:sz w:val="28"/>
          <w:szCs w:val="28"/>
        </w:rPr>
        <w:t>.</w:t>
      </w:r>
    </w:p>
    <w:p w:rsidR="00B835D9" w:rsidRPr="00B835D9" w:rsidRDefault="00B835D9" w:rsidP="00B83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5D9">
        <w:rPr>
          <w:rFonts w:ascii="Times New Roman" w:hAnsi="Times New Roman" w:cs="Times New Roman"/>
          <w:bCs/>
          <w:sz w:val="28"/>
          <w:szCs w:val="28"/>
        </w:rPr>
        <w:t>5. Рекомендовать работодателям всех форм собственности, расположенных на территории муниципального района «Чернышевский район»,</w:t>
      </w:r>
      <w:r w:rsidR="00876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5D9">
        <w:rPr>
          <w:rFonts w:ascii="Times New Roman" w:hAnsi="Times New Roman" w:cs="Times New Roman"/>
          <w:bCs/>
          <w:sz w:val="28"/>
          <w:szCs w:val="28"/>
        </w:rPr>
        <w:t>принять участие в К</w:t>
      </w:r>
      <w:r w:rsidRPr="00B835D9">
        <w:rPr>
          <w:rFonts w:ascii="Times New Roman" w:hAnsi="Times New Roman" w:cs="Times New Roman"/>
          <w:color w:val="000000"/>
          <w:sz w:val="28"/>
          <w:szCs w:val="28"/>
        </w:rPr>
        <w:t>онкурсе</w:t>
      </w:r>
      <w:r w:rsidRPr="00B835D9">
        <w:rPr>
          <w:rFonts w:ascii="Times New Roman" w:hAnsi="Times New Roman" w:cs="Times New Roman"/>
          <w:bCs/>
          <w:sz w:val="28"/>
          <w:szCs w:val="28"/>
        </w:rPr>
        <w:t>.</w:t>
      </w:r>
    </w:p>
    <w:p w:rsidR="00B835D9" w:rsidRPr="00B835D9" w:rsidRDefault="00B835D9" w:rsidP="00B83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5D9">
        <w:rPr>
          <w:rFonts w:ascii="Times New Roman" w:hAnsi="Times New Roman" w:cs="Times New Roman"/>
          <w:bCs/>
          <w:sz w:val="28"/>
          <w:szCs w:val="28"/>
        </w:rPr>
        <w:t>6. Настоящее постановление вступает в силу после его официального опубликования (обнародование).</w:t>
      </w:r>
    </w:p>
    <w:p w:rsidR="00B835D9" w:rsidRPr="00B835D9" w:rsidRDefault="00B835D9" w:rsidP="00B83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5D9">
        <w:rPr>
          <w:rFonts w:ascii="Times New Roman" w:hAnsi="Times New Roman" w:cs="Times New Roman"/>
          <w:bCs/>
          <w:sz w:val="28"/>
          <w:szCs w:val="28"/>
        </w:rPr>
        <w:t>7. Настоящее постановление разместить на официальном сайте</w:t>
      </w:r>
      <w:r w:rsidR="00C1788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B835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835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35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chernishev</w:t>
        </w:r>
        <w:proofErr w:type="spellEnd"/>
        <w:r w:rsidRPr="00B835D9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B835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7883">
        <w:rPr>
          <w:rFonts w:ascii="Times New Roman" w:hAnsi="Times New Roman" w:cs="Times New Roman"/>
          <w:sz w:val="28"/>
          <w:szCs w:val="28"/>
        </w:rPr>
        <w:t xml:space="preserve"> </w:t>
      </w:r>
      <w:r w:rsidRPr="00B835D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17883">
        <w:rPr>
          <w:rFonts w:ascii="Times New Roman" w:hAnsi="Times New Roman" w:cs="Times New Roman"/>
          <w:sz w:val="28"/>
          <w:szCs w:val="28"/>
        </w:rPr>
        <w:t xml:space="preserve"> </w:t>
      </w:r>
      <w:r w:rsidRPr="00B835D9">
        <w:rPr>
          <w:rFonts w:ascii="Times New Roman" w:hAnsi="Times New Roman" w:cs="Times New Roman"/>
          <w:bCs/>
          <w:sz w:val="28"/>
          <w:szCs w:val="28"/>
        </w:rPr>
        <w:t>в разделе «Документы».</w:t>
      </w:r>
    </w:p>
    <w:p w:rsidR="00B835D9" w:rsidRPr="00B835D9" w:rsidRDefault="00B835D9" w:rsidP="00B83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Pr="00B835D9" w:rsidRDefault="00B835D9" w:rsidP="00B83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Pr="00ED7EDD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DD"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DD">
        <w:rPr>
          <w:rFonts w:ascii="Times New Roman" w:hAnsi="Times New Roman" w:cs="Times New Roman"/>
          <w:bCs/>
          <w:sz w:val="28"/>
          <w:szCs w:val="28"/>
        </w:rPr>
        <w:t xml:space="preserve">«Чернышевский район»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D7ED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D7EDD">
        <w:rPr>
          <w:rFonts w:ascii="Times New Roman" w:hAnsi="Times New Roman" w:cs="Times New Roman"/>
          <w:bCs/>
          <w:sz w:val="28"/>
          <w:szCs w:val="28"/>
        </w:rPr>
        <w:t xml:space="preserve">.В.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Подойницын </w:t>
      </w: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E6B" w:rsidRDefault="00400E6B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E6B" w:rsidRDefault="00400E6B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E6B" w:rsidRDefault="00400E6B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E6B" w:rsidRDefault="00400E6B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E6B" w:rsidRDefault="00400E6B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E6B" w:rsidRDefault="00400E6B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E6B" w:rsidRDefault="00400E6B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E6B" w:rsidRDefault="00400E6B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E6B" w:rsidRDefault="00400E6B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E6B" w:rsidRDefault="00400E6B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E6B" w:rsidRDefault="00400E6B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5D9" w:rsidRDefault="00B835D9" w:rsidP="00B83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835D9" w:rsidRPr="0029574E" w:rsidTr="00A831DF">
        <w:tc>
          <w:tcPr>
            <w:tcW w:w="5495" w:type="dxa"/>
          </w:tcPr>
          <w:p w:rsidR="00B835D9" w:rsidRPr="0029574E" w:rsidRDefault="00B835D9" w:rsidP="00A8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835D9" w:rsidRPr="0029574E" w:rsidRDefault="00B835D9" w:rsidP="00A8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29574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</w:p>
          <w:p w:rsidR="00B835D9" w:rsidRPr="0029574E" w:rsidRDefault="00B835D9" w:rsidP="00A8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74E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района «Чернышевский район»</w:t>
            </w:r>
          </w:p>
          <w:p w:rsidR="00B835D9" w:rsidRPr="0029574E" w:rsidRDefault="00B835D9" w:rsidP="0040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0E6B"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00E6B">
              <w:rPr>
                <w:rFonts w:ascii="Times New Roman" w:hAnsi="Times New Roman" w:cs="Times New Roman"/>
                <w:sz w:val="24"/>
                <w:szCs w:val="24"/>
              </w:rPr>
              <w:t xml:space="preserve"> 07февраля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957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835D9" w:rsidRPr="0029574E" w:rsidRDefault="00B835D9" w:rsidP="00B8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D9" w:rsidRPr="0029574E" w:rsidRDefault="00B835D9" w:rsidP="00B8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D9" w:rsidRPr="0029574E" w:rsidRDefault="00B835D9" w:rsidP="00B83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D9" w:rsidRPr="0029574E" w:rsidRDefault="00B835D9" w:rsidP="00B83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4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35D9" w:rsidRDefault="00B835D9" w:rsidP="00B83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4E">
        <w:rPr>
          <w:rFonts w:ascii="Times New Roman" w:hAnsi="Times New Roman" w:cs="Times New Roman"/>
          <w:b/>
          <w:sz w:val="28"/>
          <w:szCs w:val="28"/>
        </w:rPr>
        <w:t>муниципальной комиссии по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B835D9" w:rsidRDefault="00B835D9" w:rsidP="00B83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F65">
        <w:rPr>
          <w:rFonts w:ascii="Times New Roman" w:hAnsi="Times New Roman" w:cs="Times New Roman"/>
          <w:b/>
          <w:bCs/>
          <w:sz w:val="28"/>
          <w:szCs w:val="28"/>
        </w:rPr>
        <w:t>«Л</w:t>
      </w:r>
      <w:r w:rsidRPr="00887F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учшая организация работы </w:t>
      </w:r>
      <w:r w:rsidRPr="00887F65">
        <w:rPr>
          <w:rFonts w:ascii="Times New Roman" w:hAnsi="Times New Roman" w:cs="Times New Roman"/>
          <w:b/>
          <w:bCs/>
          <w:sz w:val="28"/>
          <w:szCs w:val="28"/>
        </w:rPr>
        <w:t xml:space="preserve">по охране труда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Забайкальском крае»   </w:t>
      </w:r>
    </w:p>
    <w:p w:rsidR="00B835D9" w:rsidRPr="0029574E" w:rsidRDefault="00B835D9" w:rsidP="00B8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 районе «Чернышевский район»</w:t>
      </w:r>
    </w:p>
    <w:tbl>
      <w:tblPr>
        <w:tblW w:w="9747" w:type="dxa"/>
        <w:tblLook w:val="04A0"/>
      </w:tblPr>
      <w:tblGrid>
        <w:gridCol w:w="3510"/>
        <w:gridCol w:w="6237"/>
      </w:tblGrid>
      <w:tr w:rsidR="00B835D9" w:rsidRPr="0029574E" w:rsidTr="00A831DF">
        <w:tc>
          <w:tcPr>
            <w:tcW w:w="3510" w:type="dxa"/>
          </w:tcPr>
          <w:p w:rsidR="00B835D9" w:rsidRPr="005F148E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48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6237" w:type="dxa"/>
          </w:tcPr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5D9" w:rsidRPr="0029574E" w:rsidTr="00A831DF">
        <w:tc>
          <w:tcPr>
            <w:tcW w:w="3510" w:type="dxa"/>
          </w:tcPr>
          <w:p w:rsidR="00B835D9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D9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Вологдина </w:t>
            </w:r>
          </w:p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Ивановна</w:t>
            </w:r>
          </w:p>
        </w:tc>
        <w:tc>
          <w:tcPr>
            <w:tcW w:w="6237" w:type="dxa"/>
          </w:tcPr>
          <w:p w:rsidR="00B835D9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7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района</w:t>
            </w:r>
          </w:p>
          <w:p w:rsidR="00B835D9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74E">
              <w:rPr>
                <w:rFonts w:ascii="Times New Roman" w:hAnsi="Times New Roman" w:cs="Times New Roman"/>
                <w:sz w:val="28"/>
                <w:szCs w:val="28"/>
              </w:rPr>
              <w:t>«Чернышевский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5D9" w:rsidRPr="0029574E" w:rsidTr="00A831DF">
        <w:tc>
          <w:tcPr>
            <w:tcW w:w="3510" w:type="dxa"/>
          </w:tcPr>
          <w:p w:rsidR="00B835D9" w:rsidRPr="00E40DA5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A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237" w:type="dxa"/>
          </w:tcPr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5D9" w:rsidRPr="0029574E" w:rsidTr="00A831DF">
        <w:tc>
          <w:tcPr>
            <w:tcW w:w="3510" w:type="dxa"/>
          </w:tcPr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D9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Яфаева</w:t>
            </w:r>
            <w:proofErr w:type="spellEnd"/>
          </w:p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Павловна</w:t>
            </w:r>
          </w:p>
        </w:tc>
        <w:tc>
          <w:tcPr>
            <w:tcW w:w="6237" w:type="dxa"/>
          </w:tcPr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</w:t>
            </w:r>
            <w:r w:rsidRPr="0029574E">
              <w:rPr>
                <w:rFonts w:ascii="Times New Roman" w:hAnsi="Times New Roman" w:cs="Times New Roman"/>
                <w:sz w:val="28"/>
                <w:szCs w:val="28"/>
              </w:rPr>
              <w:t xml:space="preserve">тдела экономики, труда и инвестиционной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29574E">
              <w:rPr>
                <w:rFonts w:ascii="Times New Roman" w:hAnsi="Times New Roman" w:cs="Times New Roman"/>
                <w:sz w:val="28"/>
                <w:szCs w:val="28"/>
              </w:rPr>
              <w:t xml:space="preserve"> «Чернышевский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74E">
              <w:rPr>
                <w:rFonts w:ascii="Times New Roman" w:hAnsi="Times New Roman" w:cs="Times New Roman"/>
                <w:sz w:val="28"/>
                <w:szCs w:val="28"/>
              </w:rPr>
              <w:t>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35D9" w:rsidRPr="0029574E" w:rsidTr="00A831DF">
        <w:tc>
          <w:tcPr>
            <w:tcW w:w="3510" w:type="dxa"/>
          </w:tcPr>
          <w:p w:rsidR="00B835D9" w:rsidRPr="00E40DA5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A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5D9" w:rsidRPr="0029574E" w:rsidTr="00A831DF">
        <w:tc>
          <w:tcPr>
            <w:tcW w:w="3510" w:type="dxa"/>
          </w:tcPr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74E">
              <w:rPr>
                <w:rFonts w:ascii="Times New Roman" w:hAnsi="Times New Roman" w:cs="Times New Roman"/>
                <w:sz w:val="28"/>
                <w:szCs w:val="28"/>
              </w:rPr>
              <w:t xml:space="preserve">Ларченко </w:t>
            </w:r>
          </w:p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74E">
              <w:rPr>
                <w:rFonts w:ascii="Times New Roman" w:hAnsi="Times New Roman" w:cs="Times New Roman"/>
                <w:sz w:val="28"/>
                <w:szCs w:val="28"/>
              </w:rPr>
              <w:t>Галина Сергеевна</w:t>
            </w:r>
          </w:p>
        </w:tc>
        <w:tc>
          <w:tcPr>
            <w:tcW w:w="6237" w:type="dxa"/>
          </w:tcPr>
          <w:p w:rsidR="00B835D9" w:rsidRDefault="00B835D9" w:rsidP="00A831DF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29574E">
              <w:rPr>
                <w:rFonts w:ascii="Times New Roman" w:hAnsi="Times New Roman" w:cs="Times New Roman"/>
                <w:sz w:val="28"/>
                <w:szCs w:val="28"/>
              </w:rPr>
              <w:t xml:space="preserve">тдела экономики, труда и инвестиционной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29574E">
              <w:rPr>
                <w:rFonts w:ascii="Times New Roman" w:hAnsi="Times New Roman" w:cs="Times New Roman"/>
                <w:sz w:val="28"/>
                <w:szCs w:val="28"/>
              </w:rPr>
              <w:t xml:space="preserve"> «Чернышевский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B835D9" w:rsidRPr="0029574E" w:rsidRDefault="00B835D9" w:rsidP="00A831DF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5D9" w:rsidRPr="0029574E" w:rsidTr="00A831DF">
        <w:tc>
          <w:tcPr>
            <w:tcW w:w="3510" w:type="dxa"/>
          </w:tcPr>
          <w:p w:rsidR="00B835D9" w:rsidRPr="004B10E4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0E4">
              <w:rPr>
                <w:rFonts w:ascii="Times New Roman" w:hAnsi="Times New Roman" w:cs="Times New Roman"/>
                <w:sz w:val="28"/>
                <w:szCs w:val="28"/>
              </w:rPr>
              <w:t>Подойницина</w:t>
            </w:r>
            <w:proofErr w:type="spellEnd"/>
            <w:r w:rsidRPr="004B10E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237" w:type="dxa"/>
          </w:tcPr>
          <w:p w:rsidR="00B835D9" w:rsidRDefault="00B835D9" w:rsidP="00A831DF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E4">
              <w:rPr>
                <w:rFonts w:ascii="Times New Roman" w:hAnsi="Times New Roman" w:cs="Times New Roman"/>
                <w:sz w:val="28"/>
                <w:szCs w:val="28"/>
              </w:rPr>
              <w:t>начальник Чернышевского отдела Государственного казенного учреждения «Краевой центр социальной защиты населения»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4B10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5D9" w:rsidRPr="004B10E4" w:rsidRDefault="00B835D9" w:rsidP="00A831DF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5D9" w:rsidRPr="0029574E" w:rsidTr="00A831DF">
        <w:tc>
          <w:tcPr>
            <w:tcW w:w="3510" w:type="dxa"/>
          </w:tcPr>
          <w:p w:rsidR="00B835D9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B835D9" w:rsidRPr="004B10E4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Андреевна</w:t>
            </w:r>
          </w:p>
        </w:tc>
        <w:tc>
          <w:tcPr>
            <w:tcW w:w="6237" w:type="dxa"/>
          </w:tcPr>
          <w:p w:rsidR="00B835D9" w:rsidRDefault="00B835D9" w:rsidP="00A831DF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E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Комитета образования и молодежной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«Чернышевский район»</w:t>
            </w:r>
          </w:p>
          <w:p w:rsidR="00B835D9" w:rsidRPr="004B10E4" w:rsidRDefault="00B835D9" w:rsidP="00A831DF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5D9" w:rsidRPr="0029574E" w:rsidTr="00A831DF">
        <w:tc>
          <w:tcPr>
            <w:tcW w:w="3510" w:type="dxa"/>
          </w:tcPr>
          <w:p w:rsidR="00B835D9" w:rsidRPr="004B10E4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0E4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  <w:r w:rsidRPr="004B10E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6237" w:type="dxa"/>
          </w:tcPr>
          <w:p w:rsidR="00B835D9" w:rsidRPr="004B10E4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E4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комитета профсоюза работников образования муниципального района «Чернышевский район»;</w:t>
            </w:r>
          </w:p>
        </w:tc>
      </w:tr>
      <w:tr w:rsidR="00B835D9" w:rsidRPr="0029574E" w:rsidTr="00A831DF">
        <w:tc>
          <w:tcPr>
            <w:tcW w:w="3510" w:type="dxa"/>
          </w:tcPr>
          <w:p w:rsidR="00B835D9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D9" w:rsidRPr="004B10E4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0E4">
              <w:rPr>
                <w:rFonts w:ascii="Times New Roman" w:hAnsi="Times New Roman" w:cs="Times New Roman"/>
                <w:sz w:val="28"/>
                <w:szCs w:val="28"/>
              </w:rPr>
              <w:t>Ульхов</w:t>
            </w:r>
            <w:proofErr w:type="spellEnd"/>
            <w:r w:rsidRPr="004B10E4">
              <w:rPr>
                <w:rFonts w:ascii="Times New Roman" w:hAnsi="Times New Roman" w:cs="Times New Roman"/>
                <w:sz w:val="28"/>
                <w:szCs w:val="28"/>
              </w:rPr>
              <w:t xml:space="preserve"> Данил Николаевич</w:t>
            </w:r>
          </w:p>
        </w:tc>
        <w:tc>
          <w:tcPr>
            <w:tcW w:w="6237" w:type="dxa"/>
          </w:tcPr>
          <w:p w:rsidR="00B835D9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D9" w:rsidRPr="004B10E4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E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4B10E4">
              <w:rPr>
                <w:rFonts w:ascii="Times New Roman" w:hAnsi="Times New Roman" w:cs="Times New Roman"/>
                <w:sz w:val="28"/>
                <w:szCs w:val="28"/>
              </w:rPr>
              <w:t>по делам ГО и защите от ЧС администрации муниципального района «Чернышевский район».</w:t>
            </w:r>
          </w:p>
        </w:tc>
      </w:tr>
      <w:tr w:rsidR="00B835D9" w:rsidRPr="0029574E" w:rsidTr="00A831DF">
        <w:tc>
          <w:tcPr>
            <w:tcW w:w="3510" w:type="dxa"/>
          </w:tcPr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35D9" w:rsidRPr="0029574E" w:rsidRDefault="00B835D9" w:rsidP="00A831D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5D9" w:rsidRPr="00ED7EDD" w:rsidRDefault="00B835D9" w:rsidP="00B835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bookmarkStart w:id="0" w:name="_GoBack"/>
      <w:bookmarkEnd w:id="0"/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B061A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233879"/>
    <w:rsid w:val="00400E6B"/>
    <w:rsid w:val="005128E9"/>
    <w:rsid w:val="005A0FB6"/>
    <w:rsid w:val="005A5A91"/>
    <w:rsid w:val="00637908"/>
    <w:rsid w:val="006B061A"/>
    <w:rsid w:val="006F1849"/>
    <w:rsid w:val="007D513A"/>
    <w:rsid w:val="00876D76"/>
    <w:rsid w:val="00917BD5"/>
    <w:rsid w:val="00A122EB"/>
    <w:rsid w:val="00B5413E"/>
    <w:rsid w:val="00B835D9"/>
    <w:rsid w:val="00C17883"/>
    <w:rsid w:val="00D7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3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nishev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699</Words>
  <Characters>3990</Characters>
  <Application>Microsoft Office Word</Application>
  <DocSecurity>0</DocSecurity>
  <Lines>33</Lines>
  <Paragraphs>9</Paragraphs>
  <ScaleCrop>false</ScaleCrop>
  <Company>Grizli777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dcterms:created xsi:type="dcterms:W3CDTF">2024-01-12T02:06:00Z</dcterms:created>
  <dcterms:modified xsi:type="dcterms:W3CDTF">2024-02-08T07:52:00Z</dcterms:modified>
</cp:coreProperties>
</file>