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CB" w:rsidRDefault="00B73CB2" w:rsidP="00B73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B2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B73CB2" w:rsidRPr="00B73CB2" w:rsidRDefault="00B73CB2" w:rsidP="00B73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B2">
        <w:rPr>
          <w:rFonts w:ascii="Times New Roman" w:hAnsi="Times New Roman" w:cs="Times New Roman"/>
          <w:b/>
          <w:sz w:val="28"/>
          <w:szCs w:val="28"/>
        </w:rPr>
        <w:t>О НАЧАЛЕ ВЫПОЛНЕНИЯ КОМПЛЕКСНЫХ КАДАСТРОВЫХ РАБОТ</w:t>
      </w:r>
    </w:p>
    <w:p w:rsidR="00B73CB2" w:rsidRPr="00B73CB2" w:rsidRDefault="00B73CB2" w:rsidP="00B73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B2" w:rsidRPr="00A80B91" w:rsidRDefault="00F2033F" w:rsidP="00A80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B73CB2" w:rsidRPr="00A80B91">
        <w:rPr>
          <w:rFonts w:ascii="Times New Roman" w:hAnsi="Times New Roman" w:cs="Times New Roman"/>
          <w:sz w:val="28"/>
          <w:szCs w:val="28"/>
        </w:rPr>
        <w:t xml:space="preserve">В </w:t>
      </w:r>
      <w:r w:rsidR="00B73CB2" w:rsidRPr="00A80B91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A80B91" w:rsidRPr="00A80B91">
        <w:rPr>
          <w:rFonts w:ascii="Times New Roman" w:hAnsi="Times New Roman" w:cs="Times New Roman"/>
          <w:b/>
          <w:sz w:val="28"/>
          <w:szCs w:val="28"/>
        </w:rPr>
        <w:t>04 апреля</w:t>
      </w:r>
      <w:r w:rsidR="00B73CB2" w:rsidRPr="00A80B91">
        <w:rPr>
          <w:rFonts w:ascii="Times New Roman" w:hAnsi="Times New Roman" w:cs="Times New Roman"/>
          <w:b/>
          <w:sz w:val="28"/>
          <w:szCs w:val="28"/>
        </w:rPr>
        <w:t xml:space="preserve"> по 1 октября 202</w:t>
      </w:r>
      <w:r w:rsidR="00A80B91" w:rsidRPr="00A80B91">
        <w:rPr>
          <w:rFonts w:ascii="Times New Roman" w:hAnsi="Times New Roman" w:cs="Times New Roman"/>
          <w:b/>
          <w:sz w:val="28"/>
          <w:szCs w:val="28"/>
        </w:rPr>
        <w:t>4</w:t>
      </w:r>
      <w:r w:rsidR="00B73CB2" w:rsidRPr="00A80B9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73CB2" w:rsidRPr="00A80B91">
        <w:rPr>
          <w:rFonts w:ascii="Times New Roman" w:hAnsi="Times New Roman" w:cs="Times New Roman"/>
          <w:sz w:val="28"/>
          <w:szCs w:val="28"/>
        </w:rPr>
        <w:t xml:space="preserve"> в отношении объектов недвижимости, расположенных на территории</w:t>
      </w:r>
      <w:r w:rsidR="00854E6E">
        <w:rPr>
          <w:rFonts w:ascii="Times New Roman" w:hAnsi="Times New Roman" w:cs="Times New Roman"/>
          <w:sz w:val="28"/>
          <w:szCs w:val="28"/>
        </w:rPr>
        <w:t xml:space="preserve"> Чернышевского района в сельских поселениях</w:t>
      </w:r>
      <w:r w:rsidR="00B73CB2" w:rsidRPr="00A80B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3CB2" w:rsidRPr="00A80B91" w:rsidRDefault="00B73CB2" w:rsidP="00A80B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B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0B9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80B91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A80B91">
        <w:rPr>
          <w:rFonts w:ascii="Times New Roman" w:hAnsi="Times New Roman" w:cs="Times New Roman"/>
          <w:b/>
          <w:sz w:val="28"/>
          <w:szCs w:val="28"/>
        </w:rPr>
        <w:t>леур</w:t>
      </w:r>
      <w:proofErr w:type="spellEnd"/>
      <w:r w:rsidRPr="00A80B91">
        <w:rPr>
          <w:rFonts w:ascii="Times New Roman" w:hAnsi="Times New Roman" w:cs="Times New Roman"/>
          <w:b/>
          <w:sz w:val="28"/>
          <w:szCs w:val="28"/>
        </w:rPr>
        <w:t>, Чернышевского района Забайкальского края</w:t>
      </w:r>
    </w:p>
    <w:p w:rsidR="00B73CB2" w:rsidRPr="00A80B91" w:rsidRDefault="00B73CB2" w:rsidP="00A80B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B91">
        <w:rPr>
          <w:rFonts w:ascii="Times New Roman" w:hAnsi="Times New Roman" w:cs="Times New Roman"/>
          <w:sz w:val="28"/>
          <w:szCs w:val="28"/>
        </w:rPr>
        <w:t xml:space="preserve"> в границах кадастровых кварталов </w:t>
      </w:r>
      <w:r w:rsidRPr="00A80B91">
        <w:rPr>
          <w:rFonts w:ascii="Times New Roman" w:hAnsi="Times New Roman" w:cs="Times New Roman"/>
          <w:b/>
          <w:sz w:val="28"/>
          <w:szCs w:val="28"/>
        </w:rPr>
        <w:t>75:21:</w:t>
      </w:r>
      <w:r w:rsidR="00A80B91" w:rsidRPr="00A80B91">
        <w:rPr>
          <w:rFonts w:ascii="Times New Roman" w:hAnsi="Times New Roman" w:cs="Times New Roman"/>
          <w:b/>
          <w:sz w:val="28"/>
          <w:szCs w:val="28"/>
        </w:rPr>
        <w:t>220101</w:t>
      </w:r>
      <w:r w:rsidRPr="00A80B91">
        <w:rPr>
          <w:rFonts w:ascii="Times New Roman" w:hAnsi="Times New Roman" w:cs="Times New Roman"/>
          <w:sz w:val="28"/>
          <w:szCs w:val="28"/>
        </w:rPr>
        <w:t xml:space="preserve">, </w:t>
      </w:r>
      <w:r w:rsidRPr="00A80B91">
        <w:rPr>
          <w:rFonts w:ascii="Times New Roman" w:hAnsi="Times New Roman" w:cs="Times New Roman"/>
          <w:b/>
          <w:sz w:val="28"/>
          <w:szCs w:val="28"/>
        </w:rPr>
        <w:t>75:21:</w:t>
      </w:r>
      <w:r w:rsidR="00A80B91" w:rsidRPr="00A80B91">
        <w:rPr>
          <w:rFonts w:ascii="Times New Roman" w:hAnsi="Times New Roman" w:cs="Times New Roman"/>
          <w:b/>
          <w:sz w:val="28"/>
          <w:szCs w:val="28"/>
        </w:rPr>
        <w:t>220</w:t>
      </w:r>
      <w:r w:rsidRPr="00A80B91">
        <w:rPr>
          <w:rFonts w:ascii="Times New Roman" w:hAnsi="Times New Roman" w:cs="Times New Roman"/>
          <w:b/>
          <w:sz w:val="28"/>
          <w:szCs w:val="28"/>
        </w:rPr>
        <w:t>102;</w:t>
      </w:r>
    </w:p>
    <w:p w:rsidR="00B73CB2" w:rsidRPr="00A80B91" w:rsidRDefault="00B73CB2" w:rsidP="00A80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B91">
        <w:rPr>
          <w:rFonts w:ascii="Times New Roman" w:hAnsi="Times New Roman" w:cs="Times New Roman"/>
          <w:sz w:val="28"/>
          <w:szCs w:val="28"/>
        </w:rPr>
        <w:t xml:space="preserve"> -</w:t>
      </w:r>
      <w:r w:rsidRPr="00A80B91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A80B91">
        <w:rPr>
          <w:rFonts w:ascii="Times New Roman" w:hAnsi="Times New Roman" w:cs="Times New Roman"/>
          <w:b/>
          <w:sz w:val="28"/>
          <w:szCs w:val="28"/>
        </w:rPr>
        <w:t>Утан</w:t>
      </w:r>
      <w:proofErr w:type="spellEnd"/>
      <w:r w:rsidRPr="00A80B91">
        <w:rPr>
          <w:rFonts w:ascii="Times New Roman" w:hAnsi="Times New Roman" w:cs="Times New Roman"/>
          <w:b/>
          <w:sz w:val="28"/>
          <w:szCs w:val="28"/>
        </w:rPr>
        <w:t>, Чернышевского района Забайкальского края</w:t>
      </w:r>
    </w:p>
    <w:p w:rsidR="00A80B91" w:rsidRPr="00A80B91" w:rsidRDefault="00B73CB2" w:rsidP="00A80B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B91">
        <w:rPr>
          <w:rFonts w:ascii="Times New Roman" w:hAnsi="Times New Roman" w:cs="Times New Roman"/>
          <w:sz w:val="28"/>
          <w:szCs w:val="28"/>
        </w:rPr>
        <w:t xml:space="preserve">в границах кадастровых кварталов </w:t>
      </w:r>
      <w:r w:rsidRPr="00A80B91">
        <w:rPr>
          <w:rFonts w:ascii="Times New Roman" w:hAnsi="Times New Roman" w:cs="Times New Roman"/>
          <w:b/>
          <w:sz w:val="28"/>
          <w:szCs w:val="28"/>
        </w:rPr>
        <w:t>75:21:</w:t>
      </w:r>
      <w:r w:rsidR="00A80B91" w:rsidRPr="00A80B91">
        <w:rPr>
          <w:rFonts w:ascii="Times New Roman" w:hAnsi="Times New Roman" w:cs="Times New Roman"/>
          <w:b/>
          <w:sz w:val="28"/>
          <w:szCs w:val="28"/>
        </w:rPr>
        <w:t>200101</w:t>
      </w:r>
      <w:r w:rsidRPr="00A80B91">
        <w:rPr>
          <w:rFonts w:ascii="Times New Roman" w:hAnsi="Times New Roman" w:cs="Times New Roman"/>
          <w:sz w:val="28"/>
          <w:szCs w:val="28"/>
        </w:rPr>
        <w:t xml:space="preserve">, </w:t>
      </w:r>
      <w:r w:rsidRPr="00A80B91">
        <w:rPr>
          <w:rFonts w:ascii="Times New Roman" w:hAnsi="Times New Roman" w:cs="Times New Roman"/>
          <w:b/>
          <w:sz w:val="28"/>
          <w:szCs w:val="28"/>
        </w:rPr>
        <w:t>75:21:</w:t>
      </w:r>
      <w:r w:rsidR="00A80B91" w:rsidRPr="00A80B91">
        <w:rPr>
          <w:rFonts w:ascii="Times New Roman" w:hAnsi="Times New Roman" w:cs="Times New Roman"/>
          <w:b/>
          <w:sz w:val="28"/>
          <w:szCs w:val="28"/>
        </w:rPr>
        <w:t xml:space="preserve">200102;   </w:t>
      </w:r>
    </w:p>
    <w:p w:rsidR="00B73CB2" w:rsidRPr="00A80B91" w:rsidRDefault="00A80B91" w:rsidP="00A80B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B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75:21:200103, 75:21:200104;</w:t>
      </w:r>
    </w:p>
    <w:p w:rsidR="00B73CB2" w:rsidRPr="00A80B91" w:rsidRDefault="00B73CB2" w:rsidP="00A80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B9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A80B9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80B91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A80B91">
        <w:rPr>
          <w:rFonts w:ascii="Times New Roman" w:hAnsi="Times New Roman" w:cs="Times New Roman"/>
          <w:b/>
          <w:sz w:val="28"/>
          <w:szCs w:val="28"/>
        </w:rPr>
        <w:t>рюм</w:t>
      </w:r>
      <w:proofErr w:type="spellEnd"/>
      <w:r w:rsidRPr="00A80B91">
        <w:rPr>
          <w:rFonts w:ascii="Times New Roman" w:hAnsi="Times New Roman" w:cs="Times New Roman"/>
          <w:b/>
          <w:sz w:val="28"/>
          <w:szCs w:val="28"/>
        </w:rPr>
        <w:t>, Чернышевского района Забайкальского края</w:t>
      </w:r>
    </w:p>
    <w:p w:rsidR="00B73CB2" w:rsidRPr="00A80B91" w:rsidRDefault="00B73CB2" w:rsidP="00A80B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B91">
        <w:rPr>
          <w:rFonts w:ascii="Times New Roman" w:hAnsi="Times New Roman" w:cs="Times New Roman"/>
          <w:sz w:val="28"/>
          <w:szCs w:val="28"/>
        </w:rPr>
        <w:t xml:space="preserve">в границах кадастровых кварталов </w:t>
      </w:r>
      <w:r w:rsidRPr="00A80B91">
        <w:rPr>
          <w:rFonts w:ascii="Times New Roman" w:hAnsi="Times New Roman" w:cs="Times New Roman"/>
          <w:b/>
          <w:sz w:val="28"/>
          <w:szCs w:val="28"/>
        </w:rPr>
        <w:t>75:21:</w:t>
      </w:r>
      <w:r w:rsidR="00A80B91" w:rsidRPr="00A80B91">
        <w:rPr>
          <w:rFonts w:ascii="Times New Roman" w:hAnsi="Times New Roman" w:cs="Times New Roman"/>
          <w:b/>
          <w:sz w:val="28"/>
          <w:szCs w:val="28"/>
        </w:rPr>
        <w:t>050</w:t>
      </w:r>
      <w:r w:rsidRPr="00A80B91">
        <w:rPr>
          <w:rFonts w:ascii="Times New Roman" w:hAnsi="Times New Roman" w:cs="Times New Roman"/>
          <w:b/>
          <w:sz w:val="28"/>
          <w:szCs w:val="28"/>
        </w:rPr>
        <w:t>101</w:t>
      </w:r>
      <w:r w:rsidRPr="00A80B91">
        <w:rPr>
          <w:rFonts w:ascii="Times New Roman" w:hAnsi="Times New Roman" w:cs="Times New Roman"/>
          <w:sz w:val="28"/>
          <w:szCs w:val="28"/>
        </w:rPr>
        <w:t xml:space="preserve">, </w:t>
      </w:r>
      <w:r w:rsidRPr="00A80B91">
        <w:rPr>
          <w:rFonts w:ascii="Times New Roman" w:hAnsi="Times New Roman" w:cs="Times New Roman"/>
          <w:b/>
          <w:sz w:val="28"/>
          <w:szCs w:val="28"/>
        </w:rPr>
        <w:t>75:21:</w:t>
      </w:r>
      <w:r w:rsidR="00A80B91" w:rsidRPr="00A80B91">
        <w:rPr>
          <w:rFonts w:ascii="Times New Roman" w:hAnsi="Times New Roman" w:cs="Times New Roman"/>
          <w:b/>
          <w:sz w:val="28"/>
          <w:szCs w:val="28"/>
        </w:rPr>
        <w:t>050</w:t>
      </w:r>
      <w:r w:rsidRPr="00A80B91">
        <w:rPr>
          <w:rFonts w:ascii="Times New Roman" w:hAnsi="Times New Roman" w:cs="Times New Roman"/>
          <w:b/>
          <w:sz w:val="28"/>
          <w:szCs w:val="28"/>
        </w:rPr>
        <w:t>102</w:t>
      </w:r>
    </w:p>
    <w:p w:rsidR="00B73CB2" w:rsidRDefault="00B73CB2" w:rsidP="00B7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CB2" w:rsidRPr="00B73CB2" w:rsidRDefault="00B73CB2" w:rsidP="0085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CB2">
        <w:rPr>
          <w:rFonts w:ascii="Times New Roman" w:hAnsi="Times New Roman" w:cs="Times New Roman"/>
          <w:sz w:val="28"/>
          <w:szCs w:val="28"/>
        </w:rPr>
        <w:t xml:space="preserve">будут выполняться комплексные кадастровые работы в соответствии с государственным контрактом на проведение комплексных кадастровых работ </w:t>
      </w:r>
      <w:r w:rsidRPr="00A80B91">
        <w:rPr>
          <w:rFonts w:ascii="Times New Roman" w:hAnsi="Times New Roman" w:cs="Times New Roman"/>
          <w:sz w:val="28"/>
          <w:szCs w:val="28"/>
        </w:rPr>
        <w:t xml:space="preserve">от </w:t>
      </w:r>
      <w:r w:rsidR="00A80B91">
        <w:rPr>
          <w:rFonts w:ascii="Times New Roman" w:hAnsi="Times New Roman" w:cs="Times New Roman"/>
          <w:sz w:val="28"/>
          <w:szCs w:val="28"/>
        </w:rPr>
        <w:t xml:space="preserve">04 апреля </w:t>
      </w:r>
      <w:r w:rsidRPr="00A80B91">
        <w:rPr>
          <w:rFonts w:ascii="Times New Roman" w:hAnsi="Times New Roman" w:cs="Times New Roman"/>
          <w:sz w:val="28"/>
          <w:szCs w:val="28"/>
        </w:rPr>
        <w:t xml:space="preserve"> 202</w:t>
      </w:r>
      <w:r w:rsidR="00A80B91">
        <w:rPr>
          <w:rFonts w:ascii="Times New Roman" w:hAnsi="Times New Roman" w:cs="Times New Roman"/>
          <w:sz w:val="28"/>
          <w:szCs w:val="28"/>
        </w:rPr>
        <w:t>4</w:t>
      </w:r>
      <w:r w:rsidRPr="00A80B91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A80B91">
        <w:rPr>
          <w:rFonts w:ascii="Times New Roman" w:hAnsi="Times New Roman" w:cs="Times New Roman"/>
          <w:sz w:val="28"/>
          <w:szCs w:val="28"/>
        </w:rPr>
        <w:t>5</w:t>
      </w:r>
      <w:r w:rsidR="00854E6E">
        <w:rPr>
          <w:rFonts w:ascii="Times New Roman" w:hAnsi="Times New Roman" w:cs="Times New Roman"/>
          <w:sz w:val="28"/>
          <w:szCs w:val="28"/>
        </w:rPr>
        <w:t xml:space="preserve">заключенным со стороны </w:t>
      </w:r>
      <w:r w:rsidRPr="00B73CB2">
        <w:rPr>
          <w:rFonts w:ascii="Times New Roman" w:hAnsi="Times New Roman" w:cs="Times New Roman"/>
          <w:sz w:val="28"/>
          <w:szCs w:val="28"/>
        </w:rPr>
        <w:t>Заказчик</w:t>
      </w:r>
      <w:r w:rsidR="00854E6E">
        <w:rPr>
          <w:rFonts w:ascii="Times New Roman" w:hAnsi="Times New Roman" w:cs="Times New Roman"/>
          <w:sz w:val="28"/>
          <w:szCs w:val="28"/>
        </w:rPr>
        <w:t xml:space="preserve">а </w:t>
      </w:r>
      <w:r w:rsidRPr="00B73CB2">
        <w:rPr>
          <w:rFonts w:ascii="Times New Roman" w:hAnsi="Times New Roman" w:cs="Times New Roman"/>
          <w:sz w:val="28"/>
          <w:szCs w:val="28"/>
        </w:rPr>
        <w:t>комплексных кадастровых работ</w:t>
      </w:r>
      <w:r w:rsidR="00854E6E">
        <w:rPr>
          <w:rFonts w:ascii="Times New Roman" w:hAnsi="Times New Roman" w:cs="Times New Roman"/>
          <w:sz w:val="28"/>
          <w:szCs w:val="28"/>
        </w:rPr>
        <w:t>:</w:t>
      </w:r>
      <w:r w:rsidRPr="00B73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B2" w:rsidRPr="00B73CB2" w:rsidRDefault="00B73CB2" w:rsidP="00B73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B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«Чернышевский район»</w:t>
      </w:r>
    </w:p>
    <w:p w:rsidR="00B73CB2" w:rsidRPr="00B73CB2" w:rsidRDefault="00B73CB2" w:rsidP="00B73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B2">
        <w:rPr>
          <w:rFonts w:ascii="Times New Roman" w:hAnsi="Times New Roman" w:cs="Times New Roman"/>
          <w:sz w:val="28"/>
          <w:szCs w:val="28"/>
        </w:rPr>
        <w:t xml:space="preserve">Адрес:673460, Забайкальский край, </w:t>
      </w:r>
      <w:proofErr w:type="spellStart"/>
      <w:r w:rsidRPr="00B73CB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3CB2">
        <w:rPr>
          <w:rFonts w:ascii="Times New Roman" w:hAnsi="Times New Roman" w:cs="Times New Roman"/>
          <w:sz w:val="28"/>
          <w:szCs w:val="28"/>
        </w:rPr>
        <w:t>. Чернышевск, ул. Калинина, д. 14б</w:t>
      </w:r>
    </w:p>
    <w:p w:rsidR="00B73CB2" w:rsidRPr="00B73CB2" w:rsidRDefault="00B73CB2" w:rsidP="00B73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B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B73C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Pr="00B73CB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73C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</w:t>
        </w:r>
        <w:r w:rsidRPr="00B73CB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73C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73CB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73C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73CB2">
        <w:rPr>
          <w:rFonts w:ascii="Times New Roman" w:hAnsi="Times New Roman" w:cs="Times New Roman"/>
          <w:sz w:val="28"/>
          <w:szCs w:val="28"/>
        </w:rPr>
        <w:t xml:space="preserve">   номер контактного телефона 8/30265/2-18-38</w:t>
      </w:r>
    </w:p>
    <w:p w:rsidR="00B73CB2" w:rsidRPr="00B73CB2" w:rsidRDefault="00854E6E" w:rsidP="00B73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B73CB2" w:rsidRPr="00B73CB2">
        <w:rPr>
          <w:rFonts w:ascii="Times New Roman" w:hAnsi="Times New Roman" w:cs="Times New Roman"/>
          <w:sz w:val="28"/>
          <w:szCs w:val="28"/>
        </w:rPr>
        <w:t>Исполнител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73CB2" w:rsidRPr="00B73CB2">
        <w:rPr>
          <w:rFonts w:ascii="Times New Roman" w:hAnsi="Times New Roman" w:cs="Times New Roman"/>
          <w:sz w:val="28"/>
          <w:szCs w:val="28"/>
        </w:rPr>
        <w:t>комплексных кадастровых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3CB2" w:rsidRDefault="00B73CB2" w:rsidP="00B73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B91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</w:t>
      </w:r>
      <w:proofErr w:type="spellStart"/>
      <w:r w:rsidR="00A80B91" w:rsidRPr="00A80B91">
        <w:rPr>
          <w:rFonts w:ascii="Times New Roman" w:hAnsi="Times New Roman" w:cs="Times New Roman"/>
          <w:b/>
          <w:sz w:val="28"/>
          <w:szCs w:val="28"/>
        </w:rPr>
        <w:t>ГлавГеоСтрой</w:t>
      </w:r>
      <w:proofErr w:type="spellEnd"/>
      <w:r w:rsidRPr="00A80B91">
        <w:rPr>
          <w:rFonts w:ascii="Times New Roman" w:hAnsi="Times New Roman" w:cs="Times New Roman"/>
          <w:b/>
          <w:sz w:val="28"/>
          <w:szCs w:val="28"/>
        </w:rPr>
        <w:t>»</w:t>
      </w:r>
      <w:r w:rsidR="00854E6E">
        <w:rPr>
          <w:rFonts w:ascii="Times New Roman" w:hAnsi="Times New Roman" w:cs="Times New Roman"/>
          <w:b/>
          <w:sz w:val="28"/>
          <w:szCs w:val="28"/>
        </w:rPr>
        <w:t xml:space="preserve"> (ООО «</w:t>
      </w:r>
      <w:proofErr w:type="spellStart"/>
      <w:r w:rsidR="00854E6E">
        <w:rPr>
          <w:rFonts w:ascii="Times New Roman" w:hAnsi="Times New Roman" w:cs="Times New Roman"/>
          <w:b/>
          <w:sz w:val="28"/>
          <w:szCs w:val="28"/>
        </w:rPr>
        <w:t>ГравГеоСтрой</w:t>
      </w:r>
      <w:proofErr w:type="spellEnd"/>
      <w:r w:rsidR="00854E6E">
        <w:rPr>
          <w:rFonts w:ascii="Times New Roman" w:hAnsi="Times New Roman" w:cs="Times New Roman"/>
          <w:b/>
          <w:sz w:val="28"/>
          <w:szCs w:val="28"/>
        </w:rPr>
        <w:t>»);</w:t>
      </w:r>
    </w:p>
    <w:p w:rsidR="00854E6E" w:rsidRDefault="00854E6E" w:rsidP="00F2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54E6E">
        <w:rPr>
          <w:rFonts w:ascii="Times New Roman" w:hAnsi="Times New Roman" w:cs="Times New Roman"/>
          <w:sz w:val="28"/>
          <w:szCs w:val="28"/>
        </w:rPr>
        <w:t>амилия,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E6E"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E6E">
        <w:rPr>
          <w:rFonts w:ascii="Times New Roman" w:hAnsi="Times New Roman" w:cs="Times New Roman"/>
          <w:sz w:val="28"/>
          <w:szCs w:val="28"/>
        </w:rPr>
        <w:t>отчество (при наличии) кадастрового инженера:</w:t>
      </w:r>
      <w:r>
        <w:rPr>
          <w:rFonts w:ascii="Times New Roman" w:hAnsi="Times New Roman" w:cs="Times New Roman"/>
          <w:sz w:val="28"/>
          <w:szCs w:val="28"/>
        </w:rPr>
        <w:t xml:space="preserve"> Журавлёв Дмитрий Сергеевич;</w:t>
      </w:r>
    </w:p>
    <w:p w:rsidR="00854E6E" w:rsidRDefault="00854E6E" w:rsidP="00F2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кадастровых инженеров, членом которой является кадастровый инженер: АССОЦИАЦИЯ СРО «ОПКД»;</w:t>
      </w:r>
    </w:p>
    <w:p w:rsidR="00854E6E" w:rsidRDefault="00854E6E" w:rsidP="00F2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регистрационный номер члена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кадастровых инженеров в реестре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кадастровых инженеров: 1455;</w:t>
      </w:r>
    </w:p>
    <w:p w:rsidR="00854E6E" w:rsidRDefault="00854E6E" w:rsidP="00F2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внесения сведений о физическом лице в реестр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="005C4990">
        <w:rPr>
          <w:rFonts w:ascii="Times New Roman" w:hAnsi="Times New Roman" w:cs="Times New Roman"/>
          <w:sz w:val="28"/>
          <w:szCs w:val="28"/>
        </w:rPr>
        <w:t xml:space="preserve"> организации кадастровых инженеров: 27.04.2016 г.</w:t>
      </w:r>
    </w:p>
    <w:p w:rsidR="002E54F9" w:rsidRDefault="002E54F9" w:rsidP="00F2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кадастрового инженера: Абрамова Елена Анатольевна;</w:t>
      </w:r>
    </w:p>
    <w:p w:rsidR="002E54F9" w:rsidRDefault="002E54F9" w:rsidP="00F2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кадастровых инженеров, членом которой является кадастровый инженер: АССОЦИАЦИЯ СРО «ОПКД»;</w:t>
      </w:r>
    </w:p>
    <w:p w:rsidR="002E54F9" w:rsidRDefault="002E54F9" w:rsidP="00F2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регистрационный номер члена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кадастровых инженеров в реестре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кадастровых инженеров: 1800;</w:t>
      </w:r>
    </w:p>
    <w:p w:rsidR="002E54F9" w:rsidRDefault="002E54F9" w:rsidP="00F2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внесения сведений о физическом лице в реестр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кадастровых инженеров: 30.06.2016 г.</w:t>
      </w:r>
    </w:p>
    <w:p w:rsidR="002E54F9" w:rsidRDefault="002E54F9" w:rsidP="00B73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91" w:rsidRDefault="00A80B91" w:rsidP="00F2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A80B91">
        <w:rPr>
          <w:rFonts w:ascii="Times New Roman" w:hAnsi="Times New Roman" w:cs="Times New Roman"/>
          <w:sz w:val="28"/>
          <w:szCs w:val="28"/>
        </w:rPr>
        <w:t>:</w:t>
      </w:r>
      <w:r w:rsidR="00B73CB2" w:rsidRPr="00A80B91">
        <w:rPr>
          <w:rFonts w:ascii="Times New Roman" w:hAnsi="Times New Roman" w:cs="Times New Roman"/>
          <w:sz w:val="28"/>
          <w:szCs w:val="28"/>
        </w:rPr>
        <w:t xml:space="preserve"> </w:t>
      </w:r>
      <w:r w:rsidRPr="00A80B91">
        <w:rPr>
          <w:rFonts w:ascii="Times New Roman" w:hAnsi="Times New Roman" w:cs="Times New Roman"/>
          <w:sz w:val="28"/>
          <w:szCs w:val="28"/>
        </w:rPr>
        <w:t>108813, г</w:t>
      </w:r>
      <w:proofErr w:type="gramStart"/>
      <w:r w:rsidRPr="00A80B9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80B91">
        <w:rPr>
          <w:rFonts w:ascii="Times New Roman" w:hAnsi="Times New Roman" w:cs="Times New Roman"/>
          <w:sz w:val="28"/>
          <w:szCs w:val="28"/>
        </w:rPr>
        <w:t xml:space="preserve">осква г.Московский, ул.Хабарова, дом 2, </w:t>
      </w:r>
      <w:proofErr w:type="spellStart"/>
      <w:r w:rsidRPr="00A80B91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="002E54F9">
        <w:rPr>
          <w:rFonts w:ascii="Times New Roman" w:hAnsi="Times New Roman" w:cs="Times New Roman"/>
          <w:sz w:val="28"/>
          <w:szCs w:val="28"/>
        </w:rPr>
        <w:t>.</w:t>
      </w:r>
      <w:r w:rsidRPr="00A80B91">
        <w:rPr>
          <w:rFonts w:ascii="Times New Roman" w:hAnsi="Times New Roman" w:cs="Times New Roman"/>
          <w:sz w:val="28"/>
          <w:szCs w:val="28"/>
        </w:rPr>
        <w:t xml:space="preserve"> 605, </w:t>
      </w:r>
    </w:p>
    <w:p w:rsidR="00B73CB2" w:rsidRDefault="002E54F9" w:rsidP="00B73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4F9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B73CB2" w:rsidRPr="002E54F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6" w:history="1">
        <w:r w:rsidRPr="00FC26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kkr</w:t>
        </w:r>
        <w:r w:rsidRPr="00FC26E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FC26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chita</w:t>
        </w:r>
        <w:r w:rsidRPr="00FC26E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C26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FC26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26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E54F9" w:rsidRDefault="002E54F9" w:rsidP="00B73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 +7 (922)-580-51-17</w:t>
      </w:r>
    </w:p>
    <w:p w:rsidR="002E54F9" w:rsidRPr="002E54F9" w:rsidRDefault="002E54F9" w:rsidP="00B73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4F9" w:rsidRDefault="002E54F9" w:rsidP="002E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73CB2" w:rsidRPr="00B73CB2">
        <w:rPr>
          <w:rFonts w:ascii="Times New Roman" w:hAnsi="Times New Roman" w:cs="Times New Roman"/>
          <w:sz w:val="28"/>
          <w:szCs w:val="28"/>
        </w:rPr>
        <w:t xml:space="preserve">Правообладатели объектов недвижимости, расположенных на территории комплексных кадастровых работ, </w:t>
      </w:r>
      <w:r>
        <w:rPr>
          <w:rFonts w:ascii="Times New Roman" w:hAnsi="Times New Roman" w:cs="Times New Roman"/>
          <w:sz w:val="28"/>
          <w:szCs w:val="28"/>
        </w:rPr>
        <w:t>в соответствии  с частью 6 статьи 42.7 Федерального закона от 24 июля 2007 г. № 221-ФЗ «О кадастровой деятельности» вправе представить исполнителю комплексных кадастровых работ в письменной форме в течение тридцати рабочих дней со дня публикации этого извещения</w:t>
      </w:r>
      <w:r w:rsidRPr="002E54F9">
        <w:rPr>
          <w:rFonts w:ascii="Times New Roman" w:hAnsi="Times New Roman" w:cs="Times New Roman"/>
          <w:sz w:val="28"/>
          <w:szCs w:val="28"/>
        </w:rPr>
        <w:t xml:space="preserve"> </w:t>
      </w:r>
      <w:r w:rsidRPr="00B73CB2">
        <w:rPr>
          <w:rFonts w:ascii="Times New Roman" w:hAnsi="Times New Roman" w:cs="Times New Roman"/>
          <w:sz w:val="28"/>
          <w:szCs w:val="28"/>
        </w:rPr>
        <w:t>об адресе правообладателя и (или) об адресе электронной почты правообладателя для внесения таких сведений</w:t>
      </w:r>
      <w:proofErr w:type="gramEnd"/>
      <w:r w:rsidRPr="00B73CB2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недвижимости, а также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A13180" w:rsidRDefault="00A13180" w:rsidP="002E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73CB2">
        <w:rPr>
          <w:rFonts w:ascii="Times New Roman" w:hAnsi="Times New Roman" w:cs="Times New Roman"/>
          <w:sz w:val="28"/>
          <w:szCs w:val="28"/>
        </w:rPr>
        <w:t>В отношении ранее учтенных объектов недвижимости (часть 4 статьи 69 Федерального закона от 13 июля 2015 года № 218-ФЗ «О государственной регистрации недвижимости), которые расположены на территории выполнения комплексных кадастровых работ, сведения о которых отсутствуют в Едином государственном реестре недвижимости, в соответствии с частью 4 статьи 42.6 Федерального закона от 24 июля 2007 г. № 221-ФЗ «О кадастровой деятельности» заинтересованные лица вправе</w:t>
      </w:r>
      <w:proofErr w:type="gramEnd"/>
      <w:r w:rsidRPr="00B73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CB2">
        <w:rPr>
          <w:rFonts w:ascii="Times New Roman" w:hAnsi="Times New Roman" w:cs="Times New Roman"/>
          <w:sz w:val="28"/>
          <w:szCs w:val="28"/>
        </w:rPr>
        <w:t>представить исполнителю</w:t>
      </w:r>
      <w:r>
        <w:rPr>
          <w:rFonts w:ascii="Times New Roman" w:hAnsi="Times New Roman" w:cs="Times New Roman"/>
          <w:sz w:val="28"/>
          <w:szCs w:val="28"/>
        </w:rPr>
        <w:t xml:space="preserve">, указанному в пункте 1 извещения о начале выполнения комплексных кадастровых работ кадастровому инженеру имеющиеся у них материалы и документы, а также заверенные копии документов, устанавливающих или подтверждающих права на такие объекты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недвидимости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внесения исполнителем комплексных кадастровых работ этих сведений в Единый государственный реестр недвижимости.</w:t>
      </w:r>
      <w:proofErr w:type="gramEnd"/>
    </w:p>
    <w:p w:rsidR="00A13180" w:rsidRPr="00B73CB2" w:rsidRDefault="00A13180" w:rsidP="00A131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CB2">
        <w:rPr>
          <w:rFonts w:ascii="Times New Roman" w:hAnsi="Times New Roman" w:cs="Times New Roman"/>
          <w:b/>
          <w:sz w:val="28"/>
          <w:szCs w:val="28"/>
        </w:rPr>
        <w:t>Указанные сведения и документы можно представить по адресу</w:t>
      </w:r>
      <w:r w:rsidR="00F2033F">
        <w:rPr>
          <w:rFonts w:ascii="Times New Roman" w:hAnsi="Times New Roman" w:cs="Times New Roman"/>
          <w:b/>
          <w:sz w:val="28"/>
          <w:szCs w:val="28"/>
        </w:rPr>
        <w:t xml:space="preserve"> заказчика</w:t>
      </w:r>
      <w:r w:rsidRPr="00B73CB2">
        <w:rPr>
          <w:rFonts w:ascii="Times New Roman" w:hAnsi="Times New Roman" w:cs="Times New Roman"/>
          <w:b/>
          <w:sz w:val="28"/>
          <w:szCs w:val="28"/>
        </w:rPr>
        <w:t>:</w:t>
      </w:r>
    </w:p>
    <w:p w:rsidR="00A13180" w:rsidRDefault="00A13180" w:rsidP="00A13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CB2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B73CB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73CB2">
        <w:rPr>
          <w:rFonts w:ascii="Times New Roman" w:hAnsi="Times New Roman" w:cs="Times New Roman"/>
          <w:sz w:val="28"/>
          <w:szCs w:val="28"/>
        </w:rPr>
        <w:t>ернышевск</w:t>
      </w:r>
      <w:proofErr w:type="spellEnd"/>
      <w:r w:rsidRPr="00B73CB2">
        <w:rPr>
          <w:rFonts w:ascii="Times New Roman" w:hAnsi="Times New Roman" w:cs="Times New Roman"/>
          <w:sz w:val="28"/>
          <w:szCs w:val="28"/>
        </w:rPr>
        <w:t>, ул. Калинина, д. 14б</w:t>
      </w:r>
      <w:r>
        <w:rPr>
          <w:rFonts w:ascii="Times New Roman" w:hAnsi="Times New Roman" w:cs="Times New Roman"/>
          <w:sz w:val="28"/>
          <w:szCs w:val="28"/>
        </w:rPr>
        <w:t xml:space="preserve"> кааб. 37 Администрация МР «Чернышевский район»</w:t>
      </w:r>
    </w:p>
    <w:p w:rsidR="00F2033F" w:rsidRPr="00B73CB2" w:rsidRDefault="00F2033F" w:rsidP="00A13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или</w:t>
      </w:r>
    </w:p>
    <w:p w:rsidR="00A13180" w:rsidRDefault="00A13180" w:rsidP="00A13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3CB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73C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леур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73CB2">
        <w:rPr>
          <w:rFonts w:ascii="Times New Roman" w:hAnsi="Times New Roman" w:cs="Times New Roman"/>
          <w:sz w:val="28"/>
          <w:szCs w:val="28"/>
        </w:rPr>
        <w:t xml:space="preserve"> Чернышевский район, ул. </w:t>
      </w:r>
      <w:r>
        <w:rPr>
          <w:rFonts w:ascii="Times New Roman" w:hAnsi="Times New Roman" w:cs="Times New Roman"/>
          <w:sz w:val="28"/>
          <w:szCs w:val="28"/>
        </w:rPr>
        <w:t>Кирова, 51</w:t>
      </w:r>
      <w:r w:rsidRPr="00B73CB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180" w:rsidRDefault="00A13180" w:rsidP="00A13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3CB2">
        <w:rPr>
          <w:rFonts w:ascii="Times New Roman" w:hAnsi="Times New Roman" w:cs="Times New Roman"/>
          <w:sz w:val="28"/>
          <w:szCs w:val="28"/>
        </w:rPr>
        <w:t xml:space="preserve">Чернышевский район, ул. </w:t>
      </w:r>
      <w:r>
        <w:rPr>
          <w:rFonts w:ascii="Times New Roman" w:hAnsi="Times New Roman" w:cs="Times New Roman"/>
          <w:sz w:val="28"/>
          <w:szCs w:val="28"/>
        </w:rPr>
        <w:t>Погодаева, 45</w:t>
      </w:r>
      <w:r w:rsidRPr="00B73CB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180" w:rsidRDefault="00A13180" w:rsidP="00A13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3CB2">
        <w:rPr>
          <w:rFonts w:ascii="Times New Roman" w:hAnsi="Times New Roman" w:cs="Times New Roman"/>
          <w:sz w:val="28"/>
          <w:szCs w:val="28"/>
        </w:rPr>
        <w:t xml:space="preserve">Чернышевский район, ул. </w:t>
      </w:r>
      <w:r>
        <w:rPr>
          <w:rFonts w:ascii="Times New Roman" w:hAnsi="Times New Roman" w:cs="Times New Roman"/>
          <w:sz w:val="28"/>
          <w:szCs w:val="28"/>
        </w:rPr>
        <w:t>Энергетиков, 2- 12</w:t>
      </w:r>
      <w:r w:rsidRPr="00B73CB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180" w:rsidRDefault="00A13180" w:rsidP="00A13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80" w:rsidRPr="00B73CB2" w:rsidRDefault="00A13180" w:rsidP="00A13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CB2">
        <w:rPr>
          <w:rFonts w:ascii="Times New Roman" w:hAnsi="Times New Roman" w:cs="Times New Roman"/>
          <w:sz w:val="28"/>
          <w:szCs w:val="28"/>
        </w:rPr>
        <w:t>Заинтересованные лица вправе самостоятельно подать в орган регистрации прав заявление о внесении в Единый государственный реестр недвижимости</w:t>
      </w:r>
      <w:bookmarkStart w:id="0" w:name="_GoBack"/>
      <w:bookmarkEnd w:id="0"/>
      <w:r w:rsidRPr="00B73CB2">
        <w:rPr>
          <w:rFonts w:ascii="Times New Roman" w:hAnsi="Times New Roman" w:cs="Times New Roman"/>
          <w:sz w:val="28"/>
          <w:szCs w:val="28"/>
        </w:rPr>
        <w:t xml:space="preserve">  сведений о ранее учтенном объекте недвижимости.</w:t>
      </w:r>
    </w:p>
    <w:p w:rsidR="00A13180" w:rsidRDefault="00A13180" w:rsidP="002E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 в установленное графиком время.</w:t>
      </w:r>
    </w:p>
    <w:p w:rsidR="00B73CB2" w:rsidRDefault="00A13180" w:rsidP="00A13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73CB2" w:rsidRPr="00B73CB2">
        <w:rPr>
          <w:rFonts w:ascii="Times New Roman" w:hAnsi="Times New Roman" w:cs="Times New Roman"/>
          <w:sz w:val="28"/>
          <w:szCs w:val="28"/>
        </w:rPr>
        <w:t>График выполнения комплексных кадастровых работ:</w:t>
      </w:r>
    </w:p>
    <w:p w:rsidR="000244CB" w:rsidRPr="00B73CB2" w:rsidRDefault="000244CB" w:rsidP="00A13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75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848"/>
        <w:gridCol w:w="4560"/>
      </w:tblGrid>
      <w:tr w:rsidR="00B73CB2" w:rsidRPr="00B73CB2" w:rsidTr="00B5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B2" w:rsidRPr="00B73CB2" w:rsidRDefault="00B73CB2">
            <w:pPr>
              <w:jc w:val="center"/>
              <w:rPr>
                <w:sz w:val="28"/>
                <w:szCs w:val="28"/>
              </w:rPr>
            </w:pPr>
            <w:r w:rsidRPr="00B73CB2">
              <w:rPr>
                <w:sz w:val="28"/>
                <w:szCs w:val="28"/>
              </w:rPr>
              <w:lastRenderedPageBreak/>
              <w:t>№</w:t>
            </w:r>
            <w:r w:rsidRPr="00B73CB2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B73CB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73CB2">
              <w:rPr>
                <w:sz w:val="28"/>
                <w:szCs w:val="28"/>
              </w:rPr>
              <w:t>/</w:t>
            </w:r>
            <w:proofErr w:type="spellStart"/>
            <w:r w:rsidRPr="00B73CB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B2" w:rsidRPr="00B73CB2" w:rsidRDefault="00B73CB2">
            <w:pPr>
              <w:jc w:val="center"/>
              <w:rPr>
                <w:sz w:val="28"/>
                <w:szCs w:val="28"/>
              </w:rPr>
            </w:pPr>
            <w:r w:rsidRPr="00B73CB2">
              <w:rPr>
                <w:sz w:val="28"/>
                <w:szCs w:val="28"/>
              </w:rPr>
              <w:t>Место выполнения</w:t>
            </w:r>
          </w:p>
          <w:p w:rsidR="00B73CB2" w:rsidRPr="00B73CB2" w:rsidRDefault="00B73CB2">
            <w:pPr>
              <w:jc w:val="center"/>
              <w:rPr>
                <w:sz w:val="28"/>
                <w:szCs w:val="28"/>
              </w:rPr>
            </w:pPr>
            <w:r w:rsidRPr="00B73CB2">
              <w:rPr>
                <w:sz w:val="28"/>
                <w:szCs w:val="28"/>
              </w:rPr>
              <w:t>комплексных кадастровых работ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B2" w:rsidRPr="00B73CB2" w:rsidRDefault="00B73CB2">
            <w:pPr>
              <w:jc w:val="center"/>
              <w:rPr>
                <w:sz w:val="28"/>
                <w:szCs w:val="28"/>
              </w:rPr>
            </w:pPr>
            <w:r w:rsidRPr="00B73CB2">
              <w:rPr>
                <w:sz w:val="28"/>
                <w:szCs w:val="28"/>
              </w:rPr>
              <w:t xml:space="preserve">Время выполнения </w:t>
            </w:r>
          </w:p>
          <w:p w:rsidR="00B73CB2" w:rsidRPr="00B73CB2" w:rsidRDefault="00B73CB2">
            <w:pPr>
              <w:jc w:val="center"/>
              <w:rPr>
                <w:sz w:val="28"/>
                <w:szCs w:val="28"/>
              </w:rPr>
            </w:pPr>
            <w:r w:rsidRPr="00B73CB2">
              <w:rPr>
                <w:sz w:val="28"/>
                <w:szCs w:val="28"/>
              </w:rPr>
              <w:t>комплексных кадастровых работ</w:t>
            </w:r>
          </w:p>
        </w:tc>
      </w:tr>
      <w:tr w:rsidR="00B73CB2" w:rsidRPr="00B73CB2" w:rsidTr="00B50C0A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B2" w:rsidRPr="00B73CB2" w:rsidRDefault="00B73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B2" w:rsidRPr="00B50C0A" w:rsidRDefault="00B73CB2">
            <w:pPr>
              <w:rPr>
                <w:sz w:val="28"/>
                <w:szCs w:val="28"/>
              </w:rPr>
            </w:pPr>
            <w:proofErr w:type="gramStart"/>
            <w:r w:rsidRPr="00B50C0A">
              <w:rPr>
                <w:sz w:val="28"/>
                <w:szCs w:val="28"/>
              </w:rPr>
              <w:t>Кадастровые</w:t>
            </w:r>
            <w:proofErr w:type="gramEnd"/>
            <w:r w:rsidRPr="00B50C0A">
              <w:rPr>
                <w:sz w:val="28"/>
                <w:szCs w:val="28"/>
              </w:rPr>
              <w:t xml:space="preserve"> квартала: </w:t>
            </w:r>
          </w:p>
          <w:p w:rsidR="00B73CB2" w:rsidRDefault="00B50C0A" w:rsidP="00B50C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b/>
                <w:sz w:val="28"/>
                <w:szCs w:val="28"/>
              </w:rPr>
              <w:t>Алеур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A80B91">
              <w:rPr>
                <w:b/>
                <w:sz w:val="28"/>
                <w:szCs w:val="28"/>
              </w:rPr>
              <w:t>75:21:220101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A80B91">
              <w:rPr>
                <w:b/>
                <w:sz w:val="28"/>
                <w:szCs w:val="28"/>
              </w:rPr>
              <w:t>75:21:220102</w:t>
            </w:r>
          </w:p>
          <w:p w:rsidR="00B50C0A" w:rsidRDefault="00B50C0A" w:rsidP="00B50C0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proofErr w:type="gramStart"/>
            <w:r>
              <w:rPr>
                <w:b/>
                <w:sz w:val="28"/>
                <w:szCs w:val="28"/>
              </w:rPr>
              <w:t>.У</w:t>
            </w:r>
            <w:proofErr w:type="gramEnd"/>
            <w:r>
              <w:rPr>
                <w:b/>
                <w:sz w:val="28"/>
                <w:szCs w:val="28"/>
              </w:rPr>
              <w:t>рюм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r w:rsidRPr="00A80B91">
              <w:rPr>
                <w:b/>
                <w:sz w:val="28"/>
                <w:szCs w:val="28"/>
              </w:rPr>
              <w:t>75:21:050101</w:t>
            </w:r>
            <w:r w:rsidRPr="00A80B91">
              <w:rPr>
                <w:sz w:val="28"/>
                <w:szCs w:val="28"/>
              </w:rPr>
              <w:t xml:space="preserve">, </w:t>
            </w:r>
            <w:r w:rsidRPr="00A80B91">
              <w:rPr>
                <w:b/>
                <w:sz w:val="28"/>
                <w:szCs w:val="28"/>
              </w:rPr>
              <w:t>75:21:050102</w:t>
            </w:r>
          </w:p>
          <w:p w:rsidR="00B50C0A" w:rsidRDefault="00B50C0A" w:rsidP="00B50C0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proofErr w:type="gramStart"/>
            <w:r>
              <w:rPr>
                <w:b/>
                <w:sz w:val="28"/>
                <w:szCs w:val="28"/>
              </w:rPr>
              <w:t>.У</w:t>
            </w:r>
            <w:proofErr w:type="gramEnd"/>
            <w:r>
              <w:rPr>
                <w:b/>
                <w:sz w:val="28"/>
                <w:szCs w:val="28"/>
              </w:rPr>
              <w:t>тан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r w:rsidRPr="00A80B91">
              <w:rPr>
                <w:b/>
                <w:sz w:val="28"/>
                <w:szCs w:val="28"/>
              </w:rPr>
              <w:t>75:21:200101</w:t>
            </w:r>
            <w:r w:rsidRPr="00A80B91">
              <w:rPr>
                <w:sz w:val="28"/>
                <w:szCs w:val="28"/>
              </w:rPr>
              <w:t xml:space="preserve">, </w:t>
            </w:r>
            <w:r w:rsidRPr="00A80B91">
              <w:rPr>
                <w:b/>
                <w:sz w:val="28"/>
                <w:szCs w:val="28"/>
              </w:rPr>
              <w:t>75:21:200102</w:t>
            </w:r>
          </w:p>
          <w:p w:rsidR="00B50C0A" w:rsidRPr="00B73CB2" w:rsidRDefault="00B50C0A" w:rsidP="00B50C0A">
            <w:pPr>
              <w:jc w:val="both"/>
              <w:rPr>
                <w:sz w:val="28"/>
                <w:szCs w:val="28"/>
                <w:highlight w:val="yellow"/>
              </w:rPr>
            </w:pPr>
            <w:r w:rsidRPr="00A80B91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A80B91">
              <w:rPr>
                <w:b/>
                <w:sz w:val="28"/>
                <w:szCs w:val="28"/>
              </w:rPr>
              <w:t>75:21:200103, 75:21:200104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B2" w:rsidRPr="00B50C0A" w:rsidRDefault="00B50C0A">
            <w:pPr>
              <w:jc w:val="center"/>
              <w:rPr>
                <w:sz w:val="28"/>
                <w:szCs w:val="28"/>
              </w:rPr>
            </w:pPr>
            <w:r w:rsidRPr="00B50C0A">
              <w:rPr>
                <w:sz w:val="28"/>
                <w:szCs w:val="28"/>
              </w:rPr>
              <w:t>04 апреля</w:t>
            </w:r>
            <w:r w:rsidR="00B73CB2" w:rsidRPr="00B50C0A">
              <w:rPr>
                <w:sz w:val="28"/>
                <w:szCs w:val="28"/>
              </w:rPr>
              <w:t xml:space="preserve"> 202</w:t>
            </w:r>
            <w:r w:rsidRPr="00B50C0A">
              <w:rPr>
                <w:sz w:val="28"/>
                <w:szCs w:val="28"/>
              </w:rPr>
              <w:t>4</w:t>
            </w:r>
            <w:r w:rsidR="00B73CB2" w:rsidRPr="00B50C0A">
              <w:rPr>
                <w:sz w:val="28"/>
                <w:szCs w:val="28"/>
              </w:rPr>
              <w:t xml:space="preserve"> года – </w:t>
            </w:r>
          </w:p>
          <w:p w:rsidR="00B73CB2" w:rsidRPr="00B50C0A" w:rsidRDefault="00B73CB2">
            <w:pPr>
              <w:jc w:val="center"/>
              <w:rPr>
                <w:sz w:val="28"/>
                <w:szCs w:val="28"/>
              </w:rPr>
            </w:pPr>
            <w:r w:rsidRPr="00B50C0A">
              <w:rPr>
                <w:sz w:val="28"/>
                <w:szCs w:val="28"/>
              </w:rPr>
              <w:t>1 октября 202</w:t>
            </w:r>
            <w:r w:rsidR="00B50C0A" w:rsidRPr="00B50C0A">
              <w:rPr>
                <w:sz w:val="28"/>
                <w:szCs w:val="28"/>
              </w:rPr>
              <w:t>4</w:t>
            </w:r>
            <w:r w:rsidRPr="00B50C0A">
              <w:rPr>
                <w:sz w:val="28"/>
                <w:szCs w:val="28"/>
              </w:rPr>
              <w:t xml:space="preserve"> года</w:t>
            </w:r>
          </w:p>
          <w:p w:rsidR="00B73CB2" w:rsidRPr="00B73CB2" w:rsidRDefault="00B73CB2">
            <w:pPr>
              <w:jc w:val="center"/>
              <w:rPr>
                <w:sz w:val="28"/>
                <w:szCs w:val="28"/>
                <w:highlight w:val="yellow"/>
              </w:rPr>
            </w:pPr>
            <w:r w:rsidRPr="00B50C0A">
              <w:rPr>
                <w:sz w:val="28"/>
                <w:szCs w:val="28"/>
              </w:rPr>
              <w:t>с 09-00 до 18-00</w:t>
            </w:r>
          </w:p>
        </w:tc>
      </w:tr>
    </w:tbl>
    <w:p w:rsidR="00B73CB2" w:rsidRPr="00B73CB2" w:rsidRDefault="00B73CB2" w:rsidP="00B73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574" w:rsidRPr="00B73CB2" w:rsidRDefault="00923574">
      <w:pPr>
        <w:rPr>
          <w:rFonts w:ascii="Times New Roman" w:hAnsi="Times New Roman" w:cs="Times New Roman"/>
          <w:sz w:val="28"/>
          <w:szCs w:val="28"/>
        </w:rPr>
      </w:pPr>
    </w:p>
    <w:sectPr w:rsidR="00923574" w:rsidRPr="00B73CB2" w:rsidSect="00F203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3CB2"/>
    <w:rsid w:val="000244CB"/>
    <w:rsid w:val="001E1C3C"/>
    <w:rsid w:val="002E54F9"/>
    <w:rsid w:val="005C4990"/>
    <w:rsid w:val="005D1C94"/>
    <w:rsid w:val="00854E6E"/>
    <w:rsid w:val="00923574"/>
    <w:rsid w:val="00A13180"/>
    <w:rsid w:val="00A80B91"/>
    <w:rsid w:val="00B50C0A"/>
    <w:rsid w:val="00B73CB2"/>
    <w:rsid w:val="00F2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CB2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B73C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kr_chita@bk.ru" TargetMode="External"/><Relationship Id="rId5" Type="http://schemas.openxmlformats.org/officeDocument/2006/relationships/hyperlink" Target="mailto:otdel.cher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73CF-133E-4FB7-A85C-EE62D2C0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2024-03-25T01:14:00Z</dcterms:created>
  <dcterms:modified xsi:type="dcterms:W3CDTF">2024-04-07T23:58:00Z</dcterms:modified>
</cp:coreProperties>
</file>