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49" w:rsidRPr="00565901" w:rsidRDefault="006F1849" w:rsidP="006F1849">
      <w:pPr>
        <w:pStyle w:val="1"/>
        <w:rPr>
          <w:b/>
          <w:bCs/>
          <w:szCs w:val="28"/>
        </w:rPr>
      </w:pPr>
      <w:r w:rsidRPr="00565901">
        <w:rPr>
          <w:b/>
          <w:bCs/>
          <w:szCs w:val="28"/>
        </w:rPr>
        <w:t xml:space="preserve">АДМИНИСТРАЦИЯ МУНИЦИПАЛЬНОГО РАЙОНА </w:t>
      </w:r>
    </w:p>
    <w:p w:rsidR="006F1849" w:rsidRPr="00565901" w:rsidRDefault="006F1849" w:rsidP="006F1849">
      <w:pPr>
        <w:pStyle w:val="1"/>
        <w:rPr>
          <w:b/>
          <w:bCs/>
          <w:szCs w:val="28"/>
        </w:rPr>
      </w:pPr>
      <w:r w:rsidRPr="00565901">
        <w:rPr>
          <w:b/>
          <w:bCs/>
          <w:szCs w:val="28"/>
        </w:rPr>
        <w:t xml:space="preserve">«ЧЕРНЫШЕВСКИЙ РАЙОН» </w:t>
      </w:r>
    </w:p>
    <w:p w:rsidR="006F1849" w:rsidRPr="00565901" w:rsidRDefault="006F1849" w:rsidP="006F1849">
      <w:pPr>
        <w:pStyle w:val="2"/>
        <w:rPr>
          <w:sz w:val="28"/>
          <w:szCs w:val="28"/>
        </w:rPr>
      </w:pPr>
    </w:p>
    <w:p w:rsidR="006F1849" w:rsidRPr="00565901" w:rsidRDefault="006F1849" w:rsidP="006F1849">
      <w:pPr>
        <w:pStyle w:val="2"/>
        <w:rPr>
          <w:sz w:val="28"/>
          <w:szCs w:val="28"/>
        </w:rPr>
      </w:pPr>
      <w:r w:rsidRPr="00565901">
        <w:rPr>
          <w:sz w:val="28"/>
          <w:szCs w:val="28"/>
        </w:rPr>
        <w:t>ПОСТАНОВЛЕНИЕ</w:t>
      </w:r>
    </w:p>
    <w:p w:rsidR="006F1849" w:rsidRPr="00565901" w:rsidRDefault="006F1849" w:rsidP="006F1849">
      <w:pPr>
        <w:jc w:val="center"/>
        <w:rPr>
          <w:sz w:val="28"/>
          <w:szCs w:val="28"/>
        </w:rPr>
      </w:pPr>
    </w:p>
    <w:p w:rsidR="006F1849" w:rsidRPr="006F1849" w:rsidRDefault="00063A9E" w:rsidP="006F1849">
      <w:pPr>
        <w:jc w:val="center"/>
        <w:rPr>
          <w:rFonts w:ascii="Times New Roman" w:hAnsi="Times New Roman" w:cs="Times New Roman"/>
          <w:sz w:val="28"/>
          <w:szCs w:val="28"/>
        </w:rPr>
      </w:pPr>
      <w:r>
        <w:rPr>
          <w:rFonts w:ascii="Times New Roman" w:hAnsi="Times New Roman" w:cs="Times New Roman"/>
          <w:sz w:val="28"/>
          <w:szCs w:val="28"/>
        </w:rPr>
        <w:t xml:space="preserve">30 мая </w:t>
      </w:r>
      <w:r w:rsidR="006F1849">
        <w:rPr>
          <w:rFonts w:ascii="Times New Roman" w:hAnsi="Times New Roman" w:cs="Times New Roman"/>
          <w:sz w:val="28"/>
          <w:szCs w:val="28"/>
        </w:rPr>
        <w:t xml:space="preserve"> </w:t>
      </w:r>
      <w:r w:rsidR="00A122EB">
        <w:rPr>
          <w:rFonts w:ascii="Times New Roman" w:hAnsi="Times New Roman" w:cs="Times New Roman"/>
          <w:sz w:val="28"/>
          <w:szCs w:val="28"/>
        </w:rPr>
        <w:t xml:space="preserve"> 2024</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76550D">
        <w:rPr>
          <w:rFonts w:ascii="Times New Roman" w:hAnsi="Times New Roman" w:cs="Times New Roman"/>
          <w:sz w:val="28"/>
          <w:szCs w:val="28"/>
        </w:rPr>
        <w:t xml:space="preserve">  </w:t>
      </w:r>
      <w:r>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 </w:t>
      </w:r>
      <w:r>
        <w:rPr>
          <w:rFonts w:ascii="Times New Roman" w:hAnsi="Times New Roman" w:cs="Times New Roman"/>
          <w:sz w:val="28"/>
          <w:szCs w:val="28"/>
        </w:rPr>
        <w:t>232</w:t>
      </w:r>
    </w:p>
    <w:p w:rsidR="006F1849" w:rsidRPr="006F1849" w:rsidRDefault="006F1849" w:rsidP="006F1849">
      <w:pPr>
        <w:jc w:val="center"/>
        <w:rPr>
          <w:rFonts w:ascii="Times New Roman" w:hAnsi="Times New Roman" w:cs="Times New Roman"/>
          <w:bCs/>
          <w:sz w:val="28"/>
          <w:szCs w:val="28"/>
        </w:rPr>
      </w:pPr>
      <w:proofErr w:type="spellStart"/>
      <w:r w:rsidRPr="006F1849">
        <w:rPr>
          <w:rFonts w:ascii="Times New Roman" w:hAnsi="Times New Roman" w:cs="Times New Roman"/>
          <w:bCs/>
          <w:sz w:val="28"/>
          <w:szCs w:val="28"/>
        </w:rPr>
        <w:t>пгт</w:t>
      </w:r>
      <w:proofErr w:type="spellEnd"/>
      <w:r w:rsidRPr="006F1849">
        <w:rPr>
          <w:rFonts w:ascii="Times New Roman" w:hAnsi="Times New Roman" w:cs="Times New Roman"/>
          <w:bCs/>
          <w:sz w:val="28"/>
          <w:szCs w:val="28"/>
        </w:rPr>
        <w:t>. Чернышевск</w:t>
      </w:r>
    </w:p>
    <w:p w:rsidR="00702F14" w:rsidRDefault="008B4F7A" w:rsidP="00702F14">
      <w:pPr>
        <w:pStyle w:val="ConsPlusTitle"/>
        <w:widowControl/>
        <w:jc w:val="center"/>
        <w:rPr>
          <w:rFonts w:ascii="Times New Roman" w:hAnsi="Times New Roman"/>
          <w:bCs w:val="0"/>
          <w:sz w:val="28"/>
          <w:szCs w:val="28"/>
        </w:rPr>
      </w:pPr>
      <w:proofErr w:type="gramStart"/>
      <w:r w:rsidRPr="008B4F7A">
        <w:rPr>
          <w:rFonts w:ascii="Times New Roman" w:hAnsi="Times New Roman" w:cs="Times New Roman"/>
          <w:bCs w:val="0"/>
          <w:sz w:val="28"/>
          <w:szCs w:val="28"/>
        </w:rPr>
        <w:t xml:space="preserve">Об утверждении административного регламента предоставления муниципальной услуги «Выдача </w:t>
      </w:r>
      <w:proofErr w:type="spellStart"/>
      <w:r w:rsidRPr="008B4F7A">
        <w:rPr>
          <w:rFonts w:ascii="Times New Roman" w:hAnsi="Times New Roman" w:cs="Times New Roman"/>
          <w:bCs w:val="0"/>
          <w:sz w:val="28"/>
          <w:szCs w:val="28"/>
        </w:rPr>
        <w:t>разрешения</w:t>
      </w:r>
      <w:r w:rsidRPr="008B4F7A">
        <w:rPr>
          <w:rFonts w:ascii="Times New Roman" w:hAnsi="Times New Roman"/>
          <w:bCs w:val="0"/>
          <w:sz w:val="28"/>
          <w:szCs w:val="28"/>
        </w:rPr>
        <w:t>на</w:t>
      </w:r>
      <w:proofErr w:type="spellEnd"/>
      <w:r w:rsidRPr="008B4F7A">
        <w:rPr>
          <w:rFonts w:ascii="Times New Roman" w:hAnsi="Times New Roman"/>
          <w:bCs w:val="0"/>
          <w:sz w:val="28"/>
          <w:szCs w:val="28"/>
        </w:rPr>
        <w:t xml:space="preserve"> выполнение авиационных работ, парашютных прыжков, демонстрационных полетов воздушных судов, полетов беспилотных воздушных судов</w:t>
      </w:r>
      <w:r>
        <w:rPr>
          <w:rFonts w:ascii="Times New Roman" w:hAnsi="Times New Roman"/>
          <w:bCs w:val="0"/>
          <w:sz w:val="28"/>
          <w:szCs w:val="28"/>
        </w:rPr>
        <w:t xml:space="preserve"> </w:t>
      </w:r>
      <w:r w:rsidRPr="008B4F7A">
        <w:rPr>
          <w:rFonts w:ascii="Times New Roman" w:hAnsi="Times New Roman"/>
          <w:bCs w:val="0"/>
          <w:sz w:val="28"/>
          <w:szCs w:val="28"/>
        </w:rPr>
        <w:t xml:space="preserve">(за исключением полетов беспилотных воздушных судов), подъема привязных аэростатов над населенными пунктами на территории </w:t>
      </w:r>
      <w:r w:rsidRPr="008B4F7A">
        <w:rPr>
          <w:rFonts w:ascii="Times New Roman" w:hAnsi="Times New Roman"/>
          <w:bCs w:val="0"/>
          <w:color w:val="000000" w:themeColor="text1"/>
          <w:sz w:val="28"/>
          <w:szCs w:val="28"/>
        </w:rPr>
        <w:t>муниципального района «Чернышевский район»</w:t>
      </w:r>
      <w:r w:rsidRPr="008B4F7A">
        <w:rPr>
          <w:rFonts w:ascii="Times New Roman" w:hAnsi="Times New Roman"/>
          <w:bCs w:val="0"/>
          <w:sz w:val="28"/>
          <w:szCs w:val="28"/>
        </w:rPr>
        <w:t xml:space="preserve"> а также посадки (взлета) на расположенные в границах населенных пунктов площадки, сведения о которых не опубликованы в документах </w:t>
      </w:r>
      <w:proofErr w:type="gramEnd"/>
    </w:p>
    <w:p w:rsidR="008B4F7A" w:rsidRPr="008B4F7A" w:rsidRDefault="008B4F7A" w:rsidP="00702F14">
      <w:pPr>
        <w:pStyle w:val="ConsPlusTitle"/>
        <w:widowControl/>
        <w:jc w:val="center"/>
        <w:rPr>
          <w:rFonts w:ascii="Times New Roman" w:hAnsi="Times New Roman"/>
          <w:bCs w:val="0"/>
          <w:sz w:val="28"/>
          <w:szCs w:val="28"/>
        </w:rPr>
      </w:pPr>
      <w:r w:rsidRPr="008B4F7A">
        <w:rPr>
          <w:rFonts w:ascii="Times New Roman" w:hAnsi="Times New Roman"/>
          <w:bCs w:val="0"/>
          <w:sz w:val="28"/>
          <w:szCs w:val="28"/>
        </w:rPr>
        <w:t>аэронавигационной информации»</w:t>
      </w:r>
    </w:p>
    <w:p w:rsidR="008B4F7A" w:rsidRPr="00D709F6" w:rsidRDefault="008B4F7A" w:rsidP="008B4F7A">
      <w:pPr>
        <w:autoSpaceDE w:val="0"/>
        <w:autoSpaceDN w:val="0"/>
        <w:adjustRightInd w:val="0"/>
        <w:spacing w:after="0" w:line="240" w:lineRule="auto"/>
        <w:ind w:left="-709"/>
        <w:jc w:val="center"/>
        <w:rPr>
          <w:rFonts w:ascii="Times New Roman" w:hAnsi="Times New Roman"/>
          <w:bCs/>
          <w:sz w:val="28"/>
          <w:szCs w:val="28"/>
        </w:rPr>
      </w:pPr>
    </w:p>
    <w:p w:rsidR="008B4F7A" w:rsidRPr="00C52ABF" w:rsidRDefault="008B4F7A" w:rsidP="00C52ABF">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rPr>
      </w:pPr>
      <w:proofErr w:type="gramStart"/>
      <w:r w:rsidRPr="00C52ABF">
        <w:rPr>
          <w:rFonts w:ascii="Times New Roman" w:eastAsia="Arial Unicode MS" w:hAnsi="Times New Roman" w:cs="Times New Roman"/>
          <w:color w:val="000000"/>
          <w:sz w:val="28"/>
          <w:szCs w:val="28"/>
        </w:rPr>
        <w:t xml:space="preserve">В соответствии с Федеральным </w:t>
      </w:r>
      <w:hyperlink r:id="rId5" w:history="1">
        <w:r w:rsidRPr="00C52ABF">
          <w:rPr>
            <w:rFonts w:ascii="Times New Roman" w:eastAsia="Arial Unicode MS" w:hAnsi="Times New Roman" w:cs="Times New Roman"/>
            <w:color w:val="000000"/>
            <w:sz w:val="28"/>
            <w:szCs w:val="28"/>
          </w:rPr>
          <w:t>законом</w:t>
        </w:r>
      </w:hyperlink>
      <w:r w:rsidRPr="00C52ABF">
        <w:rPr>
          <w:rFonts w:ascii="Times New Roman" w:eastAsia="Arial Unicode MS" w:hAnsi="Times New Roman" w:cs="Times New Roman"/>
          <w:color w:val="000000"/>
          <w:sz w:val="28"/>
          <w:szCs w:val="28"/>
        </w:rPr>
        <w:t xml:space="preserve">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w:t>
      </w:r>
      <w:r w:rsidRPr="00C52ABF">
        <w:rPr>
          <w:rFonts w:ascii="Times New Roman" w:hAnsi="Times New Roman" w:cs="Times New Roman"/>
          <w:sz w:val="28"/>
          <w:szCs w:val="28"/>
        </w:rPr>
        <w:t>11 марта 2010 года № 138 «Об утверждении федеральных правил использования воздушного пространства Российской Федерации», постановлением Правительства Забайкальского края №275 от</w:t>
      </w:r>
      <w:proofErr w:type="gramEnd"/>
      <w:r w:rsidRPr="00C52ABF">
        <w:rPr>
          <w:rFonts w:ascii="Times New Roman" w:hAnsi="Times New Roman" w:cs="Times New Roman"/>
          <w:sz w:val="28"/>
          <w:szCs w:val="28"/>
        </w:rPr>
        <w:t xml:space="preserve"> 30.06.2022 г. «О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w:t>
      </w:r>
      <w:r w:rsidRPr="00C52ABF">
        <w:rPr>
          <w:rFonts w:ascii="Times New Roman" w:eastAsia="Arial Unicode MS" w:hAnsi="Times New Roman" w:cs="Times New Roman"/>
          <w:color w:val="000000"/>
          <w:sz w:val="28"/>
          <w:szCs w:val="28"/>
        </w:rPr>
        <w:t xml:space="preserve"> ст.25 Устава муниципального района «Чернышевский район» постановляю:</w:t>
      </w:r>
    </w:p>
    <w:p w:rsidR="008B4F7A" w:rsidRPr="00C52ABF" w:rsidRDefault="008B4F7A" w:rsidP="00C52ABF">
      <w:pPr>
        <w:autoSpaceDE w:val="0"/>
        <w:autoSpaceDN w:val="0"/>
        <w:adjustRightInd w:val="0"/>
        <w:spacing w:after="0" w:line="240" w:lineRule="auto"/>
        <w:ind w:firstLine="709"/>
        <w:jc w:val="both"/>
        <w:rPr>
          <w:rFonts w:ascii="Times New Roman" w:hAnsi="Times New Roman" w:cs="Times New Roman"/>
          <w:bCs/>
          <w:sz w:val="28"/>
          <w:szCs w:val="28"/>
        </w:rPr>
      </w:pPr>
      <w:r w:rsidRPr="00C52ABF">
        <w:rPr>
          <w:rFonts w:ascii="Times New Roman" w:hAnsi="Times New Roman" w:cs="Times New Roman"/>
          <w:sz w:val="28"/>
          <w:szCs w:val="28"/>
        </w:rPr>
        <w:t xml:space="preserve">1. </w:t>
      </w:r>
      <w:proofErr w:type="gramStart"/>
      <w:r w:rsidRPr="00C52ABF">
        <w:rPr>
          <w:rFonts w:ascii="Times New Roman" w:hAnsi="Times New Roman" w:cs="Times New Roman"/>
          <w:sz w:val="28"/>
          <w:szCs w:val="28"/>
        </w:rPr>
        <w:t xml:space="preserve">Утвердить прилагаемый административный </w:t>
      </w:r>
      <w:hyperlink r:id="rId6" w:history="1">
        <w:r w:rsidRPr="00C52ABF">
          <w:rPr>
            <w:rFonts w:ascii="Times New Roman" w:hAnsi="Times New Roman" w:cs="Times New Roman"/>
            <w:sz w:val="28"/>
            <w:szCs w:val="28"/>
          </w:rPr>
          <w:t>регламент</w:t>
        </w:r>
      </w:hyperlink>
      <w:r w:rsidRPr="00C52ABF">
        <w:rPr>
          <w:rFonts w:ascii="Times New Roman" w:hAnsi="Times New Roman" w:cs="Times New Roman"/>
          <w:sz w:val="28"/>
          <w:szCs w:val="28"/>
        </w:rPr>
        <w:t xml:space="preserve"> предоставления муниципальной услуги «Выдача разрешения </w:t>
      </w:r>
      <w:r w:rsidRPr="00C52ABF">
        <w:rPr>
          <w:rFonts w:ascii="Times New Roman" w:hAnsi="Times New Roman" w:cs="Times New Roman"/>
          <w:bCs/>
          <w:sz w:val="28"/>
          <w:szCs w:val="28"/>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подъема привязных аэростатов над населенными пунктами на территории </w:t>
      </w:r>
      <w:r w:rsidRPr="00C52ABF">
        <w:rPr>
          <w:rFonts w:ascii="Times New Roman" w:hAnsi="Times New Roman" w:cs="Times New Roman"/>
          <w:color w:val="000000" w:themeColor="text1"/>
          <w:sz w:val="28"/>
          <w:szCs w:val="28"/>
        </w:rPr>
        <w:t>муниципального района «Чернышевский район</w:t>
      </w:r>
      <w:r w:rsidRPr="00C52ABF">
        <w:rPr>
          <w:rFonts w:ascii="Times New Roman" w:hAnsi="Times New Roman" w:cs="Times New Roman"/>
          <w:bCs/>
          <w:sz w:val="28"/>
          <w:szCs w:val="28"/>
        </w:rPr>
        <w:t>, а также посадки (взлета) на расположенные в границах населенных пунктов площадки, сведения о которых не опубликованы в документах аэронавигационной</w:t>
      </w:r>
      <w:proofErr w:type="gramEnd"/>
      <w:r w:rsidRPr="00C52ABF">
        <w:rPr>
          <w:rFonts w:ascii="Times New Roman" w:hAnsi="Times New Roman" w:cs="Times New Roman"/>
          <w:bCs/>
          <w:sz w:val="28"/>
          <w:szCs w:val="28"/>
        </w:rPr>
        <w:t xml:space="preserve"> информации».</w:t>
      </w:r>
    </w:p>
    <w:p w:rsidR="008B4F7A" w:rsidRPr="00C52ABF" w:rsidRDefault="008B4F7A" w:rsidP="00C52AB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52ABF">
        <w:rPr>
          <w:rFonts w:ascii="Times New Roman" w:hAnsi="Times New Roman" w:cs="Times New Roman"/>
          <w:bCs/>
          <w:sz w:val="28"/>
          <w:szCs w:val="28"/>
        </w:rPr>
        <w:t xml:space="preserve">2. </w:t>
      </w:r>
      <w:r w:rsidRPr="00C52ABF">
        <w:rPr>
          <w:rFonts w:ascii="Times New Roman" w:eastAsia="Arial Unicode MS" w:hAnsi="Times New Roman" w:cs="Times New Roman"/>
          <w:color w:val="000000"/>
          <w:sz w:val="28"/>
          <w:szCs w:val="28"/>
        </w:rPr>
        <w:t xml:space="preserve">Признать утратившим силу </w:t>
      </w:r>
      <w:r w:rsidRPr="00C52ABF">
        <w:rPr>
          <w:rFonts w:ascii="Times New Roman" w:eastAsia="Arial Unicode MS" w:hAnsi="Times New Roman" w:cs="Times New Roman"/>
          <w:color w:val="000000" w:themeColor="text1"/>
          <w:sz w:val="28"/>
          <w:szCs w:val="28"/>
        </w:rPr>
        <w:t>Постановление администрации муниципального района «Чернышевский район» от 22.01.2021 года №15</w:t>
      </w:r>
      <w:proofErr w:type="gramStart"/>
      <w:r w:rsidRPr="00C52ABF">
        <w:rPr>
          <w:rFonts w:ascii="Times New Roman" w:eastAsia="Arial Unicode MS" w:hAnsi="Times New Roman" w:cs="Times New Roman"/>
          <w:color w:val="000000" w:themeColor="text1"/>
          <w:sz w:val="28"/>
          <w:szCs w:val="28"/>
        </w:rPr>
        <w:t xml:space="preserve"> О</w:t>
      </w:r>
      <w:proofErr w:type="gramEnd"/>
      <w:r w:rsidRPr="00C52ABF">
        <w:rPr>
          <w:rFonts w:ascii="Times New Roman" w:eastAsia="Arial Unicode MS" w:hAnsi="Times New Roman" w:cs="Times New Roman"/>
          <w:color w:val="000000" w:themeColor="text1"/>
          <w:sz w:val="28"/>
          <w:szCs w:val="28"/>
        </w:rPr>
        <w:t xml:space="preserve">б утверждении административного регламента предоставления муниципальной услуги «Выдача разрешений на использование воздушного пространства для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района </w:t>
      </w:r>
      <w:r w:rsidRPr="00C52ABF">
        <w:rPr>
          <w:rFonts w:ascii="Times New Roman" w:eastAsia="Arial Unicode MS" w:hAnsi="Times New Roman" w:cs="Times New Roman"/>
          <w:color w:val="000000" w:themeColor="text1"/>
          <w:sz w:val="28"/>
          <w:szCs w:val="28"/>
        </w:rPr>
        <w:lastRenderedPageBreak/>
        <w:t xml:space="preserve">«Чернышевский район» а также посадку (взлет) на расположенные в границах района площадки, сведения </w:t>
      </w:r>
      <w:proofErr w:type="gramStart"/>
      <w:r w:rsidRPr="00C52ABF">
        <w:rPr>
          <w:rFonts w:ascii="Times New Roman" w:eastAsia="Arial Unicode MS" w:hAnsi="Times New Roman" w:cs="Times New Roman"/>
          <w:color w:val="000000" w:themeColor="text1"/>
          <w:sz w:val="28"/>
          <w:szCs w:val="28"/>
        </w:rPr>
        <w:t>о которых не опубликованы в документах аэронавигационной информации».</w:t>
      </w:r>
      <w:proofErr w:type="gramEnd"/>
    </w:p>
    <w:p w:rsidR="008B4F7A" w:rsidRPr="00C52ABF" w:rsidRDefault="008B4F7A" w:rsidP="00C52ABF">
      <w:pPr>
        <w:autoSpaceDE w:val="0"/>
        <w:autoSpaceDN w:val="0"/>
        <w:adjustRightInd w:val="0"/>
        <w:spacing w:after="0" w:line="240" w:lineRule="auto"/>
        <w:ind w:firstLine="709"/>
        <w:jc w:val="both"/>
        <w:rPr>
          <w:rFonts w:ascii="Times New Roman" w:eastAsia="Arial Unicode MS" w:hAnsi="Times New Roman" w:cs="Times New Roman"/>
          <w:i/>
          <w:color w:val="000000"/>
          <w:sz w:val="28"/>
          <w:szCs w:val="28"/>
        </w:rPr>
      </w:pPr>
      <w:r w:rsidRPr="00C52ABF">
        <w:rPr>
          <w:rFonts w:ascii="Times New Roman" w:hAnsi="Times New Roman" w:cs="Times New Roman"/>
          <w:sz w:val="28"/>
          <w:szCs w:val="28"/>
        </w:rPr>
        <w:t xml:space="preserve">3. </w:t>
      </w:r>
      <w:r w:rsidRPr="00C52ABF">
        <w:rPr>
          <w:rFonts w:ascii="Times New Roman" w:eastAsia="Arial Unicode MS" w:hAnsi="Times New Roman" w:cs="Times New Roman"/>
          <w:color w:val="000000"/>
          <w:sz w:val="28"/>
          <w:szCs w:val="28"/>
        </w:rPr>
        <w:t>Настоящее постановление вступает в силу на следующий день после дня официального опубликования</w:t>
      </w:r>
      <w:r w:rsidRPr="00C52ABF">
        <w:rPr>
          <w:rFonts w:ascii="Times New Roman" w:eastAsia="Arial Unicode MS" w:hAnsi="Times New Roman" w:cs="Times New Roman"/>
          <w:i/>
          <w:color w:val="000000"/>
          <w:sz w:val="28"/>
          <w:szCs w:val="28"/>
        </w:rPr>
        <w:t>.</w:t>
      </w:r>
    </w:p>
    <w:p w:rsidR="008B4F7A" w:rsidRPr="00C52ABF" w:rsidRDefault="008B4F7A" w:rsidP="00C52ABF">
      <w:pPr>
        <w:autoSpaceDE w:val="0"/>
        <w:autoSpaceDN w:val="0"/>
        <w:adjustRightInd w:val="0"/>
        <w:spacing w:after="0" w:line="240" w:lineRule="auto"/>
        <w:ind w:firstLine="709"/>
        <w:jc w:val="both"/>
        <w:rPr>
          <w:rFonts w:ascii="Times New Roman" w:hAnsi="Times New Roman" w:cs="Times New Roman"/>
          <w:sz w:val="28"/>
          <w:szCs w:val="28"/>
        </w:rPr>
      </w:pPr>
      <w:r w:rsidRPr="00C52ABF">
        <w:rPr>
          <w:rFonts w:ascii="Times New Roman" w:hAnsi="Times New Roman" w:cs="Times New Roman"/>
          <w:sz w:val="28"/>
          <w:szCs w:val="28"/>
        </w:rPr>
        <w:t xml:space="preserve">4. Настоящее постановление опубликовать (обнародовать) на официальном сайте администрации муниципального района «Чернышевский район» </w:t>
      </w:r>
      <w:hyperlink r:id="rId7" w:history="1">
        <w:r w:rsidRPr="00C52ABF">
          <w:rPr>
            <w:rStyle w:val="a3"/>
            <w:rFonts w:ascii="Times New Roman" w:hAnsi="Times New Roman" w:cs="Times New Roman"/>
            <w:sz w:val="28"/>
            <w:szCs w:val="28"/>
            <w:lang w:val="en-US"/>
          </w:rPr>
          <w:t>www</w:t>
        </w:r>
        <w:r w:rsidRPr="00C52ABF">
          <w:rPr>
            <w:rStyle w:val="a3"/>
            <w:rFonts w:ascii="Times New Roman" w:hAnsi="Times New Roman" w:cs="Times New Roman"/>
            <w:sz w:val="28"/>
            <w:szCs w:val="28"/>
          </w:rPr>
          <w:t>.</w:t>
        </w:r>
        <w:proofErr w:type="spellStart"/>
        <w:r w:rsidRPr="00C52ABF">
          <w:rPr>
            <w:rStyle w:val="a3"/>
            <w:rFonts w:ascii="Times New Roman" w:hAnsi="Times New Roman" w:cs="Times New Roman"/>
            <w:sz w:val="28"/>
            <w:szCs w:val="28"/>
            <w:lang w:val="en-US"/>
          </w:rPr>
          <w:t>chernishev</w:t>
        </w:r>
        <w:proofErr w:type="spellEnd"/>
        <w:r w:rsidRPr="00C52ABF">
          <w:rPr>
            <w:rStyle w:val="a3"/>
            <w:rFonts w:ascii="Times New Roman" w:hAnsi="Times New Roman" w:cs="Times New Roman"/>
            <w:sz w:val="28"/>
            <w:szCs w:val="28"/>
          </w:rPr>
          <w:t>.75.</w:t>
        </w:r>
        <w:proofErr w:type="spellStart"/>
        <w:r w:rsidRPr="00C52ABF">
          <w:rPr>
            <w:rStyle w:val="a3"/>
            <w:rFonts w:ascii="Times New Roman" w:hAnsi="Times New Roman" w:cs="Times New Roman"/>
            <w:sz w:val="28"/>
            <w:szCs w:val="28"/>
            <w:lang w:val="en-US"/>
          </w:rPr>
          <w:t>ru</w:t>
        </w:r>
        <w:proofErr w:type="spellEnd"/>
      </w:hyperlink>
    </w:p>
    <w:p w:rsidR="008B4F7A" w:rsidRPr="00C52ABF" w:rsidRDefault="008B4F7A" w:rsidP="00C52ABF">
      <w:pPr>
        <w:autoSpaceDE w:val="0"/>
        <w:autoSpaceDN w:val="0"/>
        <w:adjustRightInd w:val="0"/>
        <w:spacing w:after="0" w:line="240" w:lineRule="auto"/>
        <w:ind w:firstLine="709"/>
        <w:jc w:val="both"/>
        <w:rPr>
          <w:rFonts w:ascii="Times New Roman" w:hAnsi="Times New Roman" w:cs="Times New Roman"/>
          <w:sz w:val="28"/>
          <w:szCs w:val="28"/>
        </w:rPr>
      </w:pPr>
      <w:r w:rsidRPr="00C52ABF">
        <w:rPr>
          <w:rFonts w:ascii="Times New Roman" w:hAnsi="Times New Roman" w:cs="Times New Roman"/>
          <w:sz w:val="28"/>
          <w:szCs w:val="28"/>
        </w:rPr>
        <w:t xml:space="preserve">5. </w:t>
      </w:r>
      <w:proofErr w:type="gramStart"/>
      <w:r w:rsidRPr="00C52ABF">
        <w:rPr>
          <w:rFonts w:ascii="Times New Roman" w:hAnsi="Times New Roman" w:cs="Times New Roman"/>
          <w:sz w:val="28"/>
          <w:szCs w:val="28"/>
        </w:rPr>
        <w:t>Контроль за</w:t>
      </w:r>
      <w:proofErr w:type="gramEnd"/>
      <w:r w:rsidRPr="00C52ABF">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муниципального района «Чернышевский район».</w:t>
      </w:r>
    </w:p>
    <w:p w:rsidR="008B4F7A" w:rsidRPr="00C52ABF" w:rsidRDefault="008B4F7A" w:rsidP="00C52ABF">
      <w:pPr>
        <w:autoSpaceDE w:val="0"/>
        <w:autoSpaceDN w:val="0"/>
        <w:adjustRightInd w:val="0"/>
        <w:spacing w:after="0" w:line="240" w:lineRule="auto"/>
        <w:ind w:firstLine="709"/>
        <w:jc w:val="both"/>
        <w:rPr>
          <w:rFonts w:ascii="Times New Roman" w:hAnsi="Times New Roman" w:cs="Times New Roman"/>
          <w:sz w:val="28"/>
          <w:szCs w:val="28"/>
        </w:rPr>
      </w:pPr>
    </w:p>
    <w:p w:rsidR="008B4F7A" w:rsidRPr="00C52ABF" w:rsidRDefault="008B4F7A" w:rsidP="00C52ABF">
      <w:pPr>
        <w:spacing w:after="0" w:line="240" w:lineRule="auto"/>
        <w:ind w:firstLine="709"/>
        <w:jc w:val="both"/>
        <w:rPr>
          <w:rFonts w:ascii="Times New Roman" w:hAnsi="Times New Roman" w:cs="Times New Roman"/>
          <w:b/>
          <w:bCs/>
          <w:sz w:val="28"/>
          <w:szCs w:val="28"/>
        </w:rPr>
      </w:pPr>
    </w:p>
    <w:p w:rsidR="008B4F7A" w:rsidRDefault="008B4F7A" w:rsidP="008B4F7A">
      <w:pPr>
        <w:spacing w:after="0" w:line="240" w:lineRule="auto"/>
        <w:rPr>
          <w:rFonts w:ascii="Times New Roman" w:hAnsi="Times New Roman"/>
          <w:b/>
          <w:bCs/>
          <w:sz w:val="28"/>
          <w:szCs w:val="28"/>
        </w:rPr>
      </w:pPr>
    </w:p>
    <w:p w:rsidR="008B4F7A" w:rsidRDefault="008B4F7A" w:rsidP="008B4F7A">
      <w:pPr>
        <w:spacing w:after="0" w:line="240" w:lineRule="auto"/>
        <w:jc w:val="both"/>
        <w:rPr>
          <w:rFonts w:ascii="Times New Roman" w:eastAsia="Arial Unicode MS" w:hAnsi="Times New Roman"/>
          <w:bCs/>
          <w:iCs/>
          <w:color w:val="000000"/>
          <w:sz w:val="28"/>
          <w:szCs w:val="28"/>
        </w:rPr>
      </w:pPr>
      <w:r w:rsidRPr="007D6B40">
        <w:rPr>
          <w:rFonts w:ascii="Times New Roman" w:hAnsi="Times New Roman"/>
          <w:bCs/>
          <w:sz w:val="28"/>
          <w:szCs w:val="28"/>
        </w:rPr>
        <w:t>Глава</w:t>
      </w:r>
      <w:r>
        <w:rPr>
          <w:rFonts w:ascii="Times New Roman" w:eastAsia="Arial Unicode MS" w:hAnsi="Times New Roman"/>
          <w:bCs/>
          <w:iCs/>
          <w:color w:val="000000"/>
          <w:sz w:val="28"/>
          <w:szCs w:val="28"/>
        </w:rPr>
        <w:t xml:space="preserve"> муниципального района</w:t>
      </w:r>
    </w:p>
    <w:p w:rsidR="008B4F7A" w:rsidRPr="00345F41" w:rsidRDefault="00702F14" w:rsidP="008B4F7A">
      <w:pPr>
        <w:tabs>
          <w:tab w:val="left" w:pos="6095"/>
        </w:tabs>
        <w:spacing w:after="0" w:line="240" w:lineRule="auto"/>
        <w:ind w:left="-709"/>
        <w:jc w:val="both"/>
        <w:rPr>
          <w:rFonts w:ascii="Times New Roman" w:eastAsia="Arial Unicode MS" w:hAnsi="Times New Roman"/>
          <w:color w:val="000000"/>
          <w:sz w:val="28"/>
          <w:szCs w:val="28"/>
        </w:rPr>
      </w:pPr>
      <w:r>
        <w:rPr>
          <w:rFonts w:ascii="Times New Roman" w:eastAsia="Arial Unicode MS" w:hAnsi="Times New Roman"/>
          <w:bCs/>
          <w:iCs/>
          <w:color w:val="000000"/>
          <w:sz w:val="28"/>
          <w:szCs w:val="28"/>
        </w:rPr>
        <w:t xml:space="preserve">             </w:t>
      </w:r>
      <w:r w:rsidR="008B4F7A">
        <w:rPr>
          <w:rFonts w:ascii="Times New Roman" w:eastAsia="Arial Unicode MS" w:hAnsi="Times New Roman"/>
          <w:bCs/>
          <w:iCs/>
          <w:color w:val="000000"/>
          <w:sz w:val="28"/>
          <w:szCs w:val="28"/>
        </w:rPr>
        <w:t>«Чернышевский район»</w:t>
      </w:r>
      <w:r w:rsidR="008B4F7A">
        <w:rPr>
          <w:rFonts w:ascii="Times New Roman" w:eastAsia="Arial Unicode MS" w:hAnsi="Times New Roman"/>
          <w:bCs/>
          <w:iCs/>
          <w:color w:val="000000"/>
          <w:sz w:val="28"/>
          <w:szCs w:val="28"/>
        </w:rPr>
        <w:tab/>
        <w:t xml:space="preserve">               А.В. Подойницын</w:t>
      </w:r>
    </w:p>
    <w:p w:rsidR="008B4F7A" w:rsidRDefault="008B4F7A" w:rsidP="008B4F7A">
      <w:pPr>
        <w:suppressAutoHyphens/>
        <w:ind w:left="-709" w:firstLine="709"/>
        <w:jc w:val="both"/>
        <w:rPr>
          <w:rFonts w:ascii="Times New Roman" w:hAnsi="Times New Roman"/>
        </w:rPr>
      </w:pPr>
    </w:p>
    <w:p w:rsidR="008B4F7A" w:rsidRDefault="008B4F7A" w:rsidP="008B4F7A">
      <w:pPr>
        <w:suppressAutoHyphens/>
        <w:ind w:left="-709" w:firstLine="709"/>
        <w:jc w:val="both"/>
        <w:rPr>
          <w:rFonts w:ascii="Times New Roman" w:hAnsi="Times New Roman"/>
        </w:rPr>
      </w:pPr>
    </w:p>
    <w:p w:rsidR="008B4F7A" w:rsidRDefault="008B4F7A" w:rsidP="008B4F7A">
      <w:pPr>
        <w:suppressAutoHyphens/>
        <w:ind w:left="-709" w:firstLine="709"/>
        <w:jc w:val="both"/>
        <w:rPr>
          <w:rFonts w:ascii="Times New Roman" w:hAnsi="Times New Roman"/>
        </w:rPr>
      </w:pPr>
    </w:p>
    <w:p w:rsidR="008B4F7A" w:rsidRDefault="008B4F7A" w:rsidP="008B4F7A">
      <w:pPr>
        <w:spacing w:after="0" w:line="240" w:lineRule="auto"/>
        <w:ind w:left="-709"/>
        <w:rPr>
          <w:rFonts w:ascii="Times New Roman" w:hAnsi="Times New Roman"/>
        </w:rPr>
      </w:pPr>
      <w:r>
        <w:rPr>
          <w:rFonts w:ascii="Times New Roman" w:hAnsi="Times New Roman"/>
        </w:rPr>
        <w:br w:type="page"/>
      </w:r>
    </w:p>
    <w:p w:rsidR="008B4F7A" w:rsidRDefault="008B4F7A" w:rsidP="008B4F7A">
      <w:pPr>
        <w:autoSpaceDE w:val="0"/>
        <w:autoSpaceDN w:val="0"/>
        <w:adjustRightInd w:val="0"/>
        <w:spacing w:after="0" w:line="240" w:lineRule="auto"/>
        <w:ind w:left="-709"/>
        <w:jc w:val="center"/>
        <w:rPr>
          <w:rFonts w:ascii="Times New Roman" w:hAnsi="Times New Roman"/>
          <w:kern w:val="1"/>
          <w:sz w:val="24"/>
          <w:szCs w:val="28"/>
          <w:lang w:eastAsia="en-US"/>
        </w:rPr>
      </w:pPr>
      <w:r>
        <w:rPr>
          <w:rFonts w:ascii="Times New Roman" w:hAnsi="Times New Roman"/>
          <w:kern w:val="1"/>
          <w:sz w:val="24"/>
          <w:szCs w:val="28"/>
          <w:lang w:eastAsia="en-US"/>
        </w:rPr>
        <w:lastRenderedPageBreak/>
        <w:t xml:space="preserve">                                                                                                                      УТВЕРЖДЕН</w:t>
      </w:r>
    </w:p>
    <w:p w:rsidR="008B4F7A" w:rsidRDefault="008B4F7A" w:rsidP="008B4F7A">
      <w:pPr>
        <w:autoSpaceDE w:val="0"/>
        <w:autoSpaceDN w:val="0"/>
        <w:adjustRightInd w:val="0"/>
        <w:spacing w:after="0" w:line="240" w:lineRule="auto"/>
        <w:ind w:left="-709"/>
        <w:jc w:val="right"/>
        <w:rPr>
          <w:rFonts w:ascii="Times New Roman" w:hAnsi="Times New Roman"/>
          <w:kern w:val="1"/>
          <w:sz w:val="24"/>
          <w:szCs w:val="28"/>
          <w:lang w:eastAsia="en-US"/>
        </w:rPr>
      </w:pPr>
      <w:r>
        <w:rPr>
          <w:rFonts w:ascii="Times New Roman" w:hAnsi="Times New Roman"/>
          <w:kern w:val="1"/>
          <w:sz w:val="24"/>
          <w:szCs w:val="28"/>
          <w:lang w:eastAsia="en-US"/>
        </w:rPr>
        <w:t>постановлением администрации</w:t>
      </w:r>
    </w:p>
    <w:p w:rsidR="008B4F7A" w:rsidRDefault="008B4F7A" w:rsidP="008B4F7A">
      <w:pPr>
        <w:autoSpaceDE w:val="0"/>
        <w:autoSpaceDN w:val="0"/>
        <w:adjustRightInd w:val="0"/>
        <w:spacing w:after="0" w:line="240" w:lineRule="auto"/>
        <w:ind w:left="-709"/>
        <w:jc w:val="center"/>
        <w:rPr>
          <w:rFonts w:ascii="Times New Roman" w:hAnsi="Times New Roman"/>
          <w:kern w:val="1"/>
          <w:sz w:val="24"/>
          <w:szCs w:val="28"/>
          <w:lang w:eastAsia="en-US"/>
        </w:rPr>
      </w:pPr>
      <w:r>
        <w:rPr>
          <w:rFonts w:ascii="Times New Roman" w:hAnsi="Times New Roman"/>
          <w:kern w:val="1"/>
          <w:sz w:val="24"/>
          <w:szCs w:val="28"/>
          <w:lang w:eastAsia="en-US"/>
        </w:rPr>
        <w:t xml:space="preserve">                                                                                                                   муниципального района</w:t>
      </w:r>
    </w:p>
    <w:p w:rsidR="008B4F7A" w:rsidRDefault="008B4F7A" w:rsidP="008B4F7A">
      <w:pPr>
        <w:autoSpaceDE w:val="0"/>
        <w:autoSpaceDN w:val="0"/>
        <w:adjustRightInd w:val="0"/>
        <w:spacing w:after="0" w:line="240" w:lineRule="auto"/>
        <w:ind w:left="-709"/>
        <w:jc w:val="center"/>
        <w:rPr>
          <w:rFonts w:ascii="Times New Roman" w:hAnsi="Times New Roman"/>
          <w:kern w:val="1"/>
          <w:sz w:val="24"/>
          <w:szCs w:val="28"/>
          <w:lang w:eastAsia="en-US"/>
        </w:rPr>
      </w:pPr>
      <w:r>
        <w:rPr>
          <w:rFonts w:ascii="Times New Roman" w:hAnsi="Times New Roman"/>
          <w:kern w:val="1"/>
          <w:sz w:val="24"/>
          <w:szCs w:val="28"/>
          <w:lang w:eastAsia="en-US"/>
        </w:rPr>
        <w:t xml:space="preserve">                                                                                                                    «Чернышевский район»</w:t>
      </w:r>
    </w:p>
    <w:p w:rsidR="008B4F7A" w:rsidRPr="00D6191C" w:rsidRDefault="008B4F7A" w:rsidP="008B4F7A">
      <w:pPr>
        <w:autoSpaceDE w:val="0"/>
        <w:autoSpaceDN w:val="0"/>
        <w:adjustRightInd w:val="0"/>
        <w:spacing w:after="0" w:line="240" w:lineRule="auto"/>
        <w:ind w:left="-709"/>
        <w:jc w:val="right"/>
        <w:rPr>
          <w:rFonts w:ascii="Times New Roman" w:hAnsi="Times New Roman"/>
          <w:sz w:val="28"/>
          <w:szCs w:val="28"/>
          <w:u w:val="single"/>
        </w:rPr>
      </w:pPr>
      <w:r>
        <w:rPr>
          <w:rFonts w:ascii="Times New Roman" w:hAnsi="Times New Roman"/>
          <w:kern w:val="1"/>
          <w:sz w:val="24"/>
          <w:szCs w:val="28"/>
          <w:lang w:eastAsia="en-US"/>
        </w:rPr>
        <w:t>от «</w:t>
      </w:r>
      <w:r w:rsidR="00D6191C">
        <w:rPr>
          <w:rFonts w:ascii="Times New Roman" w:hAnsi="Times New Roman"/>
          <w:kern w:val="1"/>
          <w:sz w:val="24"/>
          <w:szCs w:val="28"/>
          <w:u w:val="single"/>
          <w:lang w:eastAsia="en-US"/>
        </w:rPr>
        <w:t>30</w:t>
      </w:r>
      <w:r>
        <w:rPr>
          <w:rFonts w:ascii="Times New Roman" w:hAnsi="Times New Roman"/>
          <w:kern w:val="1"/>
          <w:sz w:val="24"/>
          <w:szCs w:val="28"/>
          <w:lang w:eastAsia="en-US"/>
        </w:rPr>
        <w:t>»</w:t>
      </w:r>
      <w:proofErr w:type="spellStart"/>
      <w:r>
        <w:rPr>
          <w:rFonts w:ascii="Times New Roman" w:hAnsi="Times New Roman"/>
          <w:kern w:val="1"/>
          <w:sz w:val="24"/>
          <w:szCs w:val="28"/>
          <w:lang w:eastAsia="en-US"/>
        </w:rPr>
        <w:t>_</w:t>
      </w:r>
      <w:r w:rsidR="00D6191C">
        <w:rPr>
          <w:rFonts w:ascii="Times New Roman" w:hAnsi="Times New Roman"/>
          <w:kern w:val="1"/>
          <w:sz w:val="24"/>
          <w:szCs w:val="28"/>
          <w:u w:val="single"/>
          <w:lang w:eastAsia="en-US"/>
        </w:rPr>
        <w:t>мая</w:t>
      </w:r>
      <w:proofErr w:type="spellEnd"/>
      <w:r w:rsidR="00D6191C">
        <w:rPr>
          <w:rFonts w:ascii="Times New Roman" w:hAnsi="Times New Roman"/>
          <w:kern w:val="1"/>
          <w:sz w:val="24"/>
          <w:szCs w:val="28"/>
          <w:u w:val="single"/>
          <w:lang w:eastAsia="en-US"/>
        </w:rPr>
        <w:t xml:space="preserve"> </w:t>
      </w:r>
      <w:r>
        <w:rPr>
          <w:rFonts w:ascii="Times New Roman" w:hAnsi="Times New Roman"/>
          <w:kern w:val="1"/>
          <w:sz w:val="24"/>
          <w:szCs w:val="28"/>
          <w:lang w:eastAsia="en-US"/>
        </w:rPr>
        <w:t>2024г. №</w:t>
      </w:r>
      <w:r w:rsidR="00D6191C">
        <w:rPr>
          <w:rFonts w:ascii="Times New Roman" w:hAnsi="Times New Roman"/>
          <w:kern w:val="1"/>
          <w:sz w:val="24"/>
          <w:szCs w:val="28"/>
          <w:lang w:eastAsia="en-US"/>
        </w:rPr>
        <w:t xml:space="preserve"> </w:t>
      </w:r>
      <w:r w:rsidR="00D6191C">
        <w:rPr>
          <w:rFonts w:ascii="Times New Roman" w:hAnsi="Times New Roman"/>
          <w:kern w:val="1"/>
          <w:sz w:val="24"/>
          <w:szCs w:val="28"/>
          <w:u w:val="single"/>
          <w:lang w:eastAsia="en-US"/>
        </w:rPr>
        <w:t>232</w:t>
      </w:r>
    </w:p>
    <w:p w:rsidR="008B4F7A" w:rsidRDefault="008B4F7A" w:rsidP="008B4F7A">
      <w:pPr>
        <w:autoSpaceDE w:val="0"/>
        <w:autoSpaceDN w:val="0"/>
        <w:adjustRightInd w:val="0"/>
        <w:spacing w:after="0" w:line="240" w:lineRule="auto"/>
        <w:ind w:left="-709"/>
        <w:jc w:val="center"/>
        <w:rPr>
          <w:rFonts w:ascii="Times New Roman" w:hAnsi="Times New Roman"/>
          <w:sz w:val="28"/>
          <w:szCs w:val="28"/>
        </w:rPr>
      </w:pPr>
    </w:p>
    <w:p w:rsidR="008B4F7A" w:rsidRPr="00702F14" w:rsidRDefault="008B4F7A" w:rsidP="00E97238">
      <w:pPr>
        <w:autoSpaceDE w:val="0"/>
        <w:autoSpaceDN w:val="0"/>
        <w:adjustRightInd w:val="0"/>
        <w:spacing w:after="0" w:line="240" w:lineRule="auto"/>
        <w:jc w:val="center"/>
        <w:rPr>
          <w:rFonts w:ascii="Times New Roman" w:hAnsi="Times New Roman" w:cs="Times New Roman"/>
          <w:b/>
          <w:bCs/>
          <w:sz w:val="24"/>
          <w:szCs w:val="24"/>
        </w:rPr>
      </w:pPr>
      <w:r w:rsidRPr="00702F14">
        <w:rPr>
          <w:rFonts w:ascii="Times New Roman" w:hAnsi="Times New Roman" w:cs="Times New Roman"/>
          <w:b/>
          <w:bCs/>
          <w:sz w:val="24"/>
          <w:szCs w:val="24"/>
        </w:rPr>
        <w:t>Административный регламент</w:t>
      </w:r>
    </w:p>
    <w:p w:rsidR="008B4F7A" w:rsidRPr="00702F14" w:rsidRDefault="008B4F7A" w:rsidP="00E97238">
      <w:pPr>
        <w:autoSpaceDE w:val="0"/>
        <w:autoSpaceDN w:val="0"/>
        <w:adjustRightInd w:val="0"/>
        <w:spacing w:after="0" w:line="240" w:lineRule="auto"/>
        <w:jc w:val="center"/>
        <w:rPr>
          <w:rFonts w:ascii="Times New Roman" w:hAnsi="Times New Roman" w:cs="Times New Roman"/>
          <w:b/>
          <w:bCs/>
          <w:sz w:val="24"/>
          <w:szCs w:val="24"/>
        </w:rPr>
      </w:pPr>
      <w:r w:rsidRPr="00702F14">
        <w:rPr>
          <w:rFonts w:ascii="Times New Roman" w:hAnsi="Times New Roman" w:cs="Times New Roman"/>
          <w:b/>
          <w:bCs/>
          <w:sz w:val="24"/>
          <w:szCs w:val="24"/>
        </w:rPr>
        <w:t>предоставления муниципальной услуги «Выдача разрешения на выполнение авиационных работ, парашютных прыжков, демонстрационных полетов воздушных судов,</w:t>
      </w:r>
      <w:r w:rsidR="00702F14" w:rsidRPr="00702F14">
        <w:rPr>
          <w:rFonts w:ascii="Times New Roman" w:hAnsi="Times New Roman" w:cs="Times New Roman"/>
          <w:b/>
          <w:bCs/>
          <w:sz w:val="24"/>
          <w:szCs w:val="24"/>
        </w:rPr>
        <w:t xml:space="preserve"> </w:t>
      </w:r>
      <w:r w:rsidRPr="00702F14">
        <w:rPr>
          <w:rFonts w:ascii="Times New Roman" w:hAnsi="Times New Roman" w:cs="Times New Roman"/>
          <w:b/>
          <w:bCs/>
          <w:sz w:val="24"/>
          <w:szCs w:val="24"/>
        </w:rPr>
        <w:t>полетов беспилотных воздушных судов/ за исключением полетов беспилотных воздушных судов</w:t>
      </w:r>
      <w:proofErr w:type="gramStart"/>
      <w:r w:rsidRPr="00702F14">
        <w:rPr>
          <w:rFonts w:ascii="Times New Roman" w:hAnsi="Times New Roman" w:cs="Times New Roman"/>
          <w:b/>
          <w:bCs/>
          <w:sz w:val="24"/>
          <w:szCs w:val="24"/>
        </w:rPr>
        <w:t xml:space="preserve"> ,</w:t>
      </w:r>
      <w:proofErr w:type="gramEnd"/>
      <w:r w:rsidRPr="00702F14">
        <w:rPr>
          <w:rFonts w:ascii="Times New Roman" w:hAnsi="Times New Roman" w:cs="Times New Roman"/>
          <w:b/>
          <w:bCs/>
          <w:sz w:val="24"/>
          <w:szCs w:val="24"/>
        </w:rPr>
        <w:t xml:space="preserve"> подъема привязных аэростатов над населенными пунктами на территории </w:t>
      </w:r>
      <w:r w:rsidRPr="00702F14">
        <w:rPr>
          <w:rFonts w:ascii="Times New Roman" w:hAnsi="Times New Roman" w:cs="Times New Roman"/>
          <w:b/>
          <w:color w:val="000000" w:themeColor="text1"/>
          <w:sz w:val="24"/>
          <w:szCs w:val="24"/>
        </w:rPr>
        <w:t>муниципального района «Чернышевский район»</w:t>
      </w:r>
      <w:r w:rsidRPr="00702F14">
        <w:rPr>
          <w:rFonts w:ascii="Times New Roman" w:hAnsi="Times New Roman" w:cs="Times New Roman"/>
          <w:b/>
          <w:bCs/>
          <w:sz w:val="24"/>
          <w:szCs w:val="24"/>
        </w:rPr>
        <w:t>,а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bookmarkStart w:id="0" w:name="Par43"/>
      <w:bookmarkEnd w:id="0"/>
    </w:p>
    <w:p w:rsidR="008B4F7A" w:rsidRPr="00702F14" w:rsidRDefault="008B4F7A" w:rsidP="00E97238">
      <w:pPr>
        <w:autoSpaceDE w:val="0"/>
        <w:autoSpaceDN w:val="0"/>
        <w:adjustRightInd w:val="0"/>
        <w:spacing w:after="0" w:line="240" w:lineRule="auto"/>
        <w:jc w:val="center"/>
        <w:rPr>
          <w:rFonts w:ascii="Times New Roman" w:hAnsi="Times New Roman" w:cs="Times New Roman"/>
          <w:b/>
          <w:bCs/>
          <w:sz w:val="24"/>
          <w:szCs w:val="24"/>
        </w:rPr>
      </w:pPr>
    </w:p>
    <w:p w:rsidR="008B4F7A" w:rsidRPr="00702F14" w:rsidRDefault="008B4F7A" w:rsidP="00E97238">
      <w:pPr>
        <w:autoSpaceDE w:val="0"/>
        <w:autoSpaceDN w:val="0"/>
        <w:adjustRightInd w:val="0"/>
        <w:spacing w:after="0" w:line="240" w:lineRule="auto"/>
        <w:jc w:val="center"/>
        <w:rPr>
          <w:rFonts w:ascii="Times New Roman" w:hAnsi="Times New Roman" w:cs="Times New Roman"/>
          <w:b/>
          <w:bCs/>
          <w:sz w:val="24"/>
          <w:szCs w:val="24"/>
        </w:rPr>
      </w:pPr>
      <w:r w:rsidRPr="00702F14">
        <w:rPr>
          <w:rFonts w:ascii="Times New Roman" w:hAnsi="Times New Roman" w:cs="Times New Roman"/>
          <w:b/>
          <w:sz w:val="24"/>
          <w:szCs w:val="24"/>
        </w:rPr>
        <w:t>Раздел</w:t>
      </w:r>
      <w:r w:rsidRPr="00702F14">
        <w:rPr>
          <w:rStyle w:val="13"/>
          <w:rFonts w:eastAsiaTheme="minorEastAsia"/>
          <w:b/>
          <w:sz w:val="24"/>
          <w:szCs w:val="24"/>
        </w:rPr>
        <w:t xml:space="preserve"> I.</w:t>
      </w:r>
      <w:r w:rsidRPr="00702F14">
        <w:rPr>
          <w:rFonts w:ascii="Times New Roman" w:hAnsi="Times New Roman" w:cs="Times New Roman"/>
          <w:b/>
          <w:sz w:val="24"/>
          <w:szCs w:val="24"/>
        </w:rPr>
        <w:t xml:space="preserve"> Общие положения </w:t>
      </w:r>
    </w:p>
    <w:p w:rsidR="008B4F7A" w:rsidRPr="00702F14" w:rsidRDefault="008B4F7A" w:rsidP="00E97238">
      <w:pPr>
        <w:autoSpaceDE w:val="0"/>
        <w:autoSpaceDN w:val="0"/>
        <w:adjustRightInd w:val="0"/>
        <w:spacing w:after="0" w:line="240" w:lineRule="auto"/>
        <w:jc w:val="center"/>
        <w:rPr>
          <w:rFonts w:ascii="Times New Roman" w:hAnsi="Times New Roman" w:cs="Times New Roman"/>
          <w:b/>
          <w:bCs/>
          <w:sz w:val="24"/>
          <w:szCs w:val="24"/>
        </w:rPr>
      </w:pPr>
    </w:p>
    <w:p w:rsidR="008B4F7A" w:rsidRPr="00702F14" w:rsidRDefault="008B4F7A" w:rsidP="00E97238">
      <w:pPr>
        <w:autoSpaceDE w:val="0"/>
        <w:autoSpaceDN w:val="0"/>
        <w:adjustRightInd w:val="0"/>
        <w:spacing w:after="0" w:line="240" w:lineRule="auto"/>
        <w:jc w:val="center"/>
        <w:rPr>
          <w:rFonts w:ascii="Times New Roman" w:hAnsi="Times New Roman" w:cs="Times New Roman"/>
          <w:b/>
          <w:bCs/>
          <w:sz w:val="24"/>
          <w:szCs w:val="24"/>
        </w:rPr>
      </w:pPr>
      <w:r w:rsidRPr="00702F14">
        <w:rPr>
          <w:rFonts w:ascii="Times New Roman" w:hAnsi="Times New Roman" w:cs="Times New Roman"/>
          <w:b/>
          <w:sz w:val="24"/>
          <w:szCs w:val="24"/>
        </w:rPr>
        <w:t>Предмет регулирования Административного регламента</w:t>
      </w:r>
    </w:p>
    <w:p w:rsidR="008B4F7A" w:rsidRPr="00702F14" w:rsidRDefault="008B4F7A" w:rsidP="00E97238">
      <w:pPr>
        <w:spacing w:after="0" w:line="240" w:lineRule="auto"/>
        <w:rPr>
          <w:rFonts w:ascii="Times New Roman" w:eastAsia="Calibri" w:hAnsi="Times New Roman" w:cs="Times New Roman"/>
          <w:b/>
          <w:sz w:val="24"/>
          <w:szCs w:val="24"/>
          <w:lang w:eastAsia="en-US"/>
        </w:rPr>
      </w:pPr>
    </w:p>
    <w:p w:rsidR="008B4F7A" w:rsidRPr="00702F14" w:rsidRDefault="008B4F7A" w:rsidP="00E97238">
      <w:pPr>
        <w:spacing w:after="0" w:line="240" w:lineRule="auto"/>
        <w:ind w:left="-709" w:firstLine="709"/>
        <w:contextualSpacing/>
        <w:jc w:val="both"/>
        <w:rPr>
          <w:rFonts w:ascii="Times New Roman" w:hAnsi="Times New Roman" w:cs="Times New Roman"/>
          <w:bCs/>
          <w:spacing w:val="-1"/>
          <w:sz w:val="24"/>
          <w:szCs w:val="24"/>
        </w:rPr>
      </w:pPr>
      <w:bookmarkStart w:id="1" w:name="sub_1011"/>
      <w:r w:rsidRPr="00702F14">
        <w:rPr>
          <w:rFonts w:ascii="Times New Roman" w:hAnsi="Times New Roman" w:cs="Times New Roman"/>
          <w:bCs/>
          <w:spacing w:val="-1"/>
          <w:sz w:val="24"/>
          <w:szCs w:val="24"/>
        </w:rPr>
        <w:t xml:space="preserve">1.1.Административный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w:t>
      </w:r>
      <w:r w:rsidRPr="00702F14">
        <w:rPr>
          <w:rFonts w:ascii="Times New Roman" w:hAnsi="Times New Roman" w:cs="Times New Roman"/>
          <w:bCs/>
          <w:sz w:val="24"/>
          <w:szCs w:val="24"/>
        </w:rPr>
        <w:t>полетов беспилотных воздушных судо</w:t>
      </w:r>
      <w:proofErr w:type="gramStart"/>
      <w:r w:rsidRPr="00702F14">
        <w:rPr>
          <w:rFonts w:ascii="Times New Roman" w:hAnsi="Times New Roman" w:cs="Times New Roman"/>
          <w:bCs/>
          <w:sz w:val="24"/>
          <w:szCs w:val="24"/>
        </w:rPr>
        <w:t>в(</w:t>
      </w:r>
      <w:proofErr w:type="gramEnd"/>
      <w:r w:rsidRPr="00702F14">
        <w:rPr>
          <w:rFonts w:ascii="Times New Roman" w:hAnsi="Times New Roman" w:cs="Times New Roman"/>
          <w:bCs/>
          <w:sz w:val="24"/>
          <w:szCs w:val="24"/>
        </w:rPr>
        <w:t>за исключением полетов беспилотных воздушных судов)</w:t>
      </w:r>
      <w:r w:rsidRPr="00702F14">
        <w:rPr>
          <w:rFonts w:ascii="Times New Roman" w:hAnsi="Times New Roman" w:cs="Times New Roman"/>
          <w:bCs/>
          <w:spacing w:val="-1"/>
          <w:sz w:val="24"/>
          <w:szCs w:val="24"/>
        </w:rPr>
        <w:t xml:space="preserve">, подъема привязных аэростатов над населенными пунктами на территории </w:t>
      </w:r>
      <w:r w:rsidRPr="00702F14">
        <w:rPr>
          <w:rFonts w:ascii="Times New Roman" w:hAnsi="Times New Roman" w:cs="Times New Roman"/>
          <w:color w:val="000000" w:themeColor="text1"/>
          <w:sz w:val="24"/>
          <w:szCs w:val="24"/>
        </w:rPr>
        <w:t>муниципального района «Чернышевский район»</w:t>
      </w:r>
      <w:r w:rsidRPr="00702F14">
        <w:rPr>
          <w:rFonts w:ascii="Times New Roman" w:hAnsi="Times New Roman" w:cs="Times New Roman"/>
          <w:bCs/>
          <w:sz w:val="24"/>
          <w:szCs w:val="24"/>
        </w:rPr>
        <w:t>,</w:t>
      </w:r>
      <w:r w:rsidRPr="00702F14">
        <w:rPr>
          <w:rFonts w:ascii="Times New Roman" w:hAnsi="Times New Roman" w:cs="Times New Roman"/>
          <w:bCs/>
          <w:spacing w:val="-1"/>
          <w:sz w:val="24"/>
          <w:szCs w:val="24"/>
        </w:rPr>
        <w:t xml:space="preserve">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 (далее – Административный регламент), устанавливает порядок и стандарт предоставления муниципальной услуги.</w:t>
      </w:r>
    </w:p>
    <w:p w:rsidR="008B4F7A" w:rsidRPr="00702F14" w:rsidRDefault="008B4F7A" w:rsidP="00E97238">
      <w:pPr>
        <w:spacing w:after="0" w:line="240" w:lineRule="auto"/>
        <w:ind w:left="-709" w:firstLine="709"/>
        <w:contextualSpacing/>
        <w:jc w:val="both"/>
        <w:rPr>
          <w:rFonts w:ascii="Times New Roman" w:hAnsi="Times New Roman" w:cs="Times New Roman"/>
          <w:bCs/>
          <w:spacing w:val="-1"/>
          <w:sz w:val="24"/>
          <w:szCs w:val="24"/>
        </w:rPr>
      </w:pPr>
      <w:proofErr w:type="gramStart"/>
      <w:r w:rsidRPr="00702F14">
        <w:rPr>
          <w:rFonts w:ascii="Times New Roman" w:hAnsi="Times New Roman" w:cs="Times New Roman"/>
          <w:bCs/>
          <w:spacing w:val="-1"/>
          <w:sz w:val="24"/>
          <w:szCs w:val="24"/>
        </w:rPr>
        <w:t>Авиационные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 выполняются при наличии у пользователей воздушного пространства разрешения соответствующего</w:t>
      </w:r>
      <w:proofErr w:type="gramEnd"/>
      <w:r w:rsidRPr="00702F14">
        <w:rPr>
          <w:rFonts w:ascii="Times New Roman" w:hAnsi="Times New Roman" w:cs="Times New Roman"/>
          <w:bCs/>
          <w:spacing w:val="-1"/>
          <w:sz w:val="24"/>
          <w:szCs w:val="24"/>
        </w:rPr>
        <w:t xml:space="preserve"> органа местного самоуправления.</w:t>
      </w:r>
      <w:bookmarkStart w:id="2" w:name="bookmark1"/>
    </w:p>
    <w:p w:rsidR="008B4F7A" w:rsidRPr="00702F14" w:rsidRDefault="008B4F7A" w:rsidP="00E97238">
      <w:pPr>
        <w:spacing w:after="0" w:line="240" w:lineRule="auto"/>
        <w:ind w:left="-709" w:firstLine="709"/>
        <w:contextualSpacing/>
        <w:jc w:val="both"/>
        <w:rPr>
          <w:rFonts w:ascii="Times New Roman" w:hAnsi="Times New Roman" w:cs="Times New Roman"/>
          <w:bCs/>
          <w:spacing w:val="-1"/>
          <w:sz w:val="24"/>
          <w:szCs w:val="24"/>
        </w:rPr>
      </w:pPr>
    </w:p>
    <w:p w:rsidR="008B4F7A" w:rsidRPr="00702F14" w:rsidRDefault="008B4F7A" w:rsidP="00E97238">
      <w:pPr>
        <w:spacing w:after="0" w:line="240" w:lineRule="auto"/>
        <w:ind w:left="-709" w:firstLine="709"/>
        <w:contextualSpacing/>
        <w:jc w:val="center"/>
        <w:rPr>
          <w:rFonts w:ascii="Times New Roman" w:hAnsi="Times New Roman" w:cs="Times New Roman"/>
          <w:b/>
          <w:bCs/>
          <w:color w:val="000000"/>
          <w:sz w:val="24"/>
          <w:szCs w:val="24"/>
        </w:rPr>
      </w:pPr>
      <w:r w:rsidRPr="00702F14">
        <w:rPr>
          <w:rFonts w:ascii="Times New Roman" w:hAnsi="Times New Roman" w:cs="Times New Roman"/>
          <w:b/>
          <w:bCs/>
          <w:color w:val="000000"/>
          <w:sz w:val="24"/>
          <w:szCs w:val="24"/>
        </w:rPr>
        <w:t>Круг Заявителей</w:t>
      </w:r>
      <w:bookmarkEnd w:id="2"/>
    </w:p>
    <w:p w:rsidR="008B4F7A" w:rsidRPr="00702F14" w:rsidRDefault="008B4F7A" w:rsidP="00E97238">
      <w:pPr>
        <w:spacing w:after="0" w:line="240" w:lineRule="auto"/>
        <w:ind w:left="-709" w:firstLine="709"/>
        <w:contextualSpacing/>
        <w:jc w:val="center"/>
        <w:rPr>
          <w:rFonts w:ascii="Times New Roman" w:hAnsi="Times New Roman" w:cs="Times New Roman"/>
          <w:bCs/>
          <w:spacing w:val="-1"/>
          <w:sz w:val="24"/>
          <w:szCs w:val="24"/>
        </w:rPr>
      </w:pPr>
    </w:p>
    <w:p w:rsidR="008B4F7A" w:rsidRPr="00702F14" w:rsidRDefault="008B4F7A" w:rsidP="00E97238">
      <w:pPr>
        <w:tabs>
          <w:tab w:val="left" w:pos="1134"/>
        </w:tabs>
        <w:spacing w:after="0" w:line="240" w:lineRule="auto"/>
        <w:ind w:left="-709" w:firstLine="709"/>
        <w:contextualSpacing/>
        <w:jc w:val="both"/>
        <w:rPr>
          <w:rFonts w:ascii="Times New Roman" w:hAnsi="Times New Roman" w:cs="Times New Roman"/>
          <w:bCs/>
          <w:spacing w:val="-1"/>
          <w:sz w:val="24"/>
          <w:szCs w:val="24"/>
        </w:rPr>
      </w:pPr>
      <w:r w:rsidRPr="00702F14">
        <w:rPr>
          <w:rFonts w:ascii="Times New Roman" w:hAnsi="Times New Roman" w:cs="Times New Roman"/>
          <w:color w:val="000000"/>
          <w:sz w:val="24"/>
          <w:szCs w:val="24"/>
        </w:rPr>
        <w:t xml:space="preserve">1.2. </w:t>
      </w:r>
      <w:r w:rsidRPr="00702F14">
        <w:rPr>
          <w:rFonts w:ascii="Times New Roman" w:hAnsi="Times New Roman" w:cs="Times New Roman"/>
          <w:bCs/>
          <w:spacing w:val="-1"/>
          <w:sz w:val="24"/>
          <w:szCs w:val="24"/>
        </w:rPr>
        <w:t>Заявителями, имеющими право на получение муниципальной услуги, являются:</w:t>
      </w:r>
    </w:p>
    <w:p w:rsidR="008B4F7A" w:rsidRPr="00702F14" w:rsidRDefault="008B4F7A" w:rsidP="00E97238">
      <w:pPr>
        <w:tabs>
          <w:tab w:val="left" w:pos="1134"/>
        </w:tabs>
        <w:spacing w:after="0" w:line="240" w:lineRule="auto"/>
        <w:ind w:left="-709"/>
        <w:contextualSpacing/>
        <w:jc w:val="both"/>
        <w:rPr>
          <w:rFonts w:ascii="Times New Roman" w:hAnsi="Times New Roman" w:cs="Times New Roman"/>
          <w:bCs/>
          <w:spacing w:val="-1"/>
          <w:sz w:val="24"/>
          <w:szCs w:val="24"/>
        </w:rPr>
      </w:pPr>
      <w:r w:rsidRPr="00702F14">
        <w:rPr>
          <w:rFonts w:ascii="Times New Roman" w:hAnsi="Times New Roman" w:cs="Times New Roman"/>
          <w:bCs/>
          <w:spacing w:val="-1"/>
          <w:sz w:val="24"/>
          <w:szCs w:val="24"/>
        </w:rPr>
        <w:t>- физические лица;</w:t>
      </w:r>
    </w:p>
    <w:p w:rsidR="008B4F7A" w:rsidRPr="00702F14" w:rsidRDefault="008B4F7A" w:rsidP="00E97238">
      <w:pPr>
        <w:tabs>
          <w:tab w:val="left" w:pos="1134"/>
        </w:tabs>
        <w:spacing w:after="0" w:line="240" w:lineRule="auto"/>
        <w:ind w:left="-709"/>
        <w:contextualSpacing/>
        <w:jc w:val="both"/>
        <w:rPr>
          <w:rFonts w:ascii="Times New Roman" w:hAnsi="Times New Roman" w:cs="Times New Roman"/>
          <w:bCs/>
          <w:spacing w:val="-1"/>
          <w:sz w:val="24"/>
          <w:szCs w:val="24"/>
        </w:rPr>
      </w:pPr>
      <w:r w:rsidRPr="00702F14">
        <w:rPr>
          <w:rFonts w:ascii="Times New Roman" w:hAnsi="Times New Roman" w:cs="Times New Roman"/>
          <w:bCs/>
          <w:spacing w:val="-1"/>
          <w:sz w:val="24"/>
          <w:szCs w:val="24"/>
        </w:rPr>
        <w:t>- индивидуальные предприниматели;</w:t>
      </w:r>
    </w:p>
    <w:p w:rsidR="008B4F7A" w:rsidRPr="00702F14" w:rsidRDefault="008B4F7A" w:rsidP="00E97238">
      <w:pPr>
        <w:tabs>
          <w:tab w:val="left" w:pos="1134"/>
        </w:tabs>
        <w:spacing w:after="0" w:line="240" w:lineRule="auto"/>
        <w:ind w:left="-709"/>
        <w:contextualSpacing/>
        <w:jc w:val="both"/>
        <w:rPr>
          <w:rFonts w:ascii="Times New Roman" w:hAnsi="Times New Roman" w:cs="Times New Roman"/>
          <w:bCs/>
          <w:spacing w:val="-1"/>
          <w:sz w:val="24"/>
          <w:szCs w:val="24"/>
        </w:rPr>
      </w:pPr>
      <w:r w:rsidRPr="00702F14">
        <w:rPr>
          <w:rFonts w:ascii="Times New Roman" w:hAnsi="Times New Roman" w:cs="Times New Roman"/>
          <w:bCs/>
          <w:spacing w:val="-1"/>
          <w:sz w:val="24"/>
          <w:szCs w:val="24"/>
        </w:rPr>
        <w:t>- юридические лица.</w:t>
      </w:r>
    </w:p>
    <w:p w:rsidR="008B4F7A" w:rsidRPr="00702F14" w:rsidRDefault="008B4F7A" w:rsidP="00E97238">
      <w:pPr>
        <w:tabs>
          <w:tab w:val="left" w:pos="1134"/>
        </w:tabs>
        <w:spacing w:after="0" w:line="240" w:lineRule="auto"/>
        <w:ind w:left="-709" w:firstLine="709"/>
        <w:contextualSpacing/>
        <w:jc w:val="both"/>
        <w:rPr>
          <w:rFonts w:ascii="Times New Roman" w:hAnsi="Times New Roman" w:cs="Times New Roman"/>
          <w:bCs/>
          <w:spacing w:val="-1"/>
          <w:sz w:val="24"/>
          <w:szCs w:val="24"/>
        </w:rPr>
      </w:pPr>
      <w:r w:rsidRPr="00702F14">
        <w:rPr>
          <w:rFonts w:ascii="Times New Roman" w:hAnsi="Times New Roman" w:cs="Times New Roman"/>
          <w:bCs/>
          <w:spacing w:val="-1"/>
          <w:sz w:val="24"/>
          <w:szCs w:val="24"/>
        </w:rPr>
        <w:t xml:space="preserve">Представлять интересы заявителя имеют право: </w:t>
      </w:r>
    </w:p>
    <w:p w:rsidR="008B4F7A" w:rsidRPr="00702F14" w:rsidRDefault="008B4F7A" w:rsidP="00E97238">
      <w:pPr>
        <w:tabs>
          <w:tab w:val="left" w:pos="1134"/>
        </w:tabs>
        <w:spacing w:after="0" w:line="240" w:lineRule="auto"/>
        <w:ind w:left="-709"/>
        <w:contextualSpacing/>
        <w:jc w:val="both"/>
        <w:rPr>
          <w:rFonts w:ascii="Times New Roman" w:hAnsi="Times New Roman" w:cs="Times New Roman"/>
          <w:bCs/>
          <w:spacing w:val="-1"/>
          <w:sz w:val="24"/>
          <w:szCs w:val="24"/>
        </w:rPr>
      </w:pPr>
      <w:r w:rsidRPr="00702F14">
        <w:rPr>
          <w:rFonts w:ascii="Times New Roman" w:hAnsi="Times New Roman" w:cs="Times New Roman"/>
          <w:bCs/>
          <w:spacing w:val="-1"/>
          <w:sz w:val="24"/>
          <w:szCs w:val="24"/>
        </w:rPr>
        <w:t>- лица, действующие в соответствии с учредительными документами от имени юридического лица без доверенности;</w:t>
      </w:r>
    </w:p>
    <w:p w:rsidR="008B4F7A" w:rsidRPr="00702F14" w:rsidRDefault="008B4F7A" w:rsidP="00E97238">
      <w:pPr>
        <w:tabs>
          <w:tab w:val="left" w:pos="1134"/>
        </w:tabs>
        <w:spacing w:after="0" w:line="240" w:lineRule="auto"/>
        <w:ind w:left="-709"/>
        <w:contextualSpacing/>
        <w:jc w:val="both"/>
        <w:rPr>
          <w:rFonts w:ascii="Times New Roman" w:hAnsi="Times New Roman" w:cs="Times New Roman"/>
          <w:bCs/>
          <w:i/>
          <w:spacing w:val="-1"/>
          <w:sz w:val="24"/>
          <w:szCs w:val="24"/>
        </w:rPr>
      </w:pPr>
      <w:r w:rsidRPr="00702F14">
        <w:rPr>
          <w:rFonts w:ascii="Times New Roman" w:hAnsi="Times New Roman" w:cs="Times New Roman"/>
          <w:bCs/>
          <w:spacing w:val="-1"/>
          <w:sz w:val="24"/>
          <w:szCs w:val="24"/>
        </w:rPr>
        <w:t>- представители юридического лица, индивидуального предпринимателя или физического лица в силу полномочий на основании доверенности.</w:t>
      </w:r>
    </w:p>
    <w:p w:rsidR="008B4F7A" w:rsidRPr="00702F14" w:rsidRDefault="008B4F7A" w:rsidP="00E97238">
      <w:pPr>
        <w:tabs>
          <w:tab w:val="left" w:pos="1446"/>
        </w:tabs>
        <w:spacing w:after="0" w:line="240" w:lineRule="auto"/>
        <w:ind w:left="-709"/>
        <w:jc w:val="both"/>
        <w:rPr>
          <w:rFonts w:ascii="Times New Roman" w:hAnsi="Times New Roman" w:cs="Times New Roman"/>
          <w:color w:val="000000"/>
          <w:sz w:val="24"/>
          <w:szCs w:val="24"/>
        </w:rPr>
      </w:pPr>
      <w:bookmarkStart w:id="3" w:name="bookmark2"/>
    </w:p>
    <w:p w:rsidR="008B4F7A" w:rsidRPr="00702F14" w:rsidRDefault="008B4F7A" w:rsidP="00E97238">
      <w:pPr>
        <w:tabs>
          <w:tab w:val="left" w:pos="1446"/>
        </w:tabs>
        <w:spacing w:after="0" w:line="240" w:lineRule="auto"/>
        <w:ind w:left="-709"/>
        <w:jc w:val="center"/>
        <w:rPr>
          <w:rFonts w:ascii="Times New Roman" w:hAnsi="Times New Roman" w:cs="Times New Roman"/>
          <w:color w:val="000000"/>
          <w:sz w:val="24"/>
          <w:szCs w:val="24"/>
        </w:rPr>
      </w:pPr>
      <w:r w:rsidRPr="00702F14">
        <w:rPr>
          <w:rFonts w:ascii="Times New Roman" w:hAnsi="Times New Roman" w:cs="Times New Roman"/>
          <w:b/>
          <w:bCs/>
          <w:color w:val="000000"/>
          <w:sz w:val="24"/>
          <w:szCs w:val="24"/>
        </w:rPr>
        <w:t xml:space="preserve">Требования </w:t>
      </w:r>
      <w:bookmarkEnd w:id="3"/>
      <w:r w:rsidRPr="00702F14">
        <w:rPr>
          <w:rFonts w:ascii="Times New Roman" w:hAnsi="Times New Roman" w:cs="Times New Roman"/>
          <w:b/>
          <w:bCs/>
          <w:color w:val="000000"/>
          <w:sz w:val="24"/>
          <w:szCs w:val="24"/>
        </w:rPr>
        <w:t xml:space="preserve">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w:t>
      </w:r>
      <w:proofErr w:type="gramStart"/>
      <w:r w:rsidRPr="00702F14">
        <w:rPr>
          <w:rFonts w:ascii="Times New Roman" w:hAnsi="Times New Roman" w:cs="Times New Roman"/>
          <w:b/>
          <w:bCs/>
          <w:color w:val="000000"/>
          <w:sz w:val="24"/>
          <w:szCs w:val="24"/>
        </w:rPr>
        <w:t>–п</w:t>
      </w:r>
      <w:proofErr w:type="gramEnd"/>
      <w:r w:rsidRPr="00702F14">
        <w:rPr>
          <w:rFonts w:ascii="Times New Roman" w:hAnsi="Times New Roman" w:cs="Times New Roman"/>
          <w:b/>
          <w:bCs/>
          <w:color w:val="000000"/>
          <w:sz w:val="24"/>
          <w:szCs w:val="24"/>
        </w:rPr>
        <w:t>рофилирование), а также результата, за предоставлением которого обратился заявитель</w:t>
      </w:r>
    </w:p>
    <w:p w:rsidR="008B4F7A" w:rsidRPr="00702F14" w:rsidRDefault="008B4F7A" w:rsidP="00E97238">
      <w:pPr>
        <w:tabs>
          <w:tab w:val="left" w:pos="1446"/>
        </w:tabs>
        <w:spacing w:after="0" w:line="240" w:lineRule="auto"/>
        <w:ind w:left="-709"/>
        <w:jc w:val="center"/>
        <w:rPr>
          <w:rFonts w:ascii="Times New Roman" w:hAnsi="Times New Roman" w:cs="Times New Roman"/>
          <w:color w:val="000000"/>
          <w:sz w:val="24"/>
          <w:szCs w:val="24"/>
        </w:rPr>
      </w:pPr>
    </w:p>
    <w:p w:rsidR="008B4F7A" w:rsidRPr="00702F14" w:rsidRDefault="008B4F7A" w:rsidP="00E97238">
      <w:pPr>
        <w:shd w:val="clear" w:color="auto" w:fill="FFFFFF"/>
        <w:tabs>
          <w:tab w:val="left" w:pos="1531"/>
        </w:tabs>
        <w:spacing w:after="0" w:line="240" w:lineRule="auto"/>
        <w:ind w:left="-709" w:firstLine="709"/>
        <w:jc w:val="both"/>
        <w:rPr>
          <w:rFonts w:ascii="Times New Roman" w:hAnsi="Times New Roman" w:cs="Times New Roman"/>
          <w:color w:val="000000"/>
          <w:sz w:val="24"/>
          <w:szCs w:val="24"/>
        </w:rPr>
      </w:pPr>
      <w:r w:rsidRPr="00702F14">
        <w:rPr>
          <w:rFonts w:ascii="Times New Roman" w:hAnsi="Times New Roman" w:cs="Times New Roman"/>
          <w:color w:val="000000"/>
          <w:sz w:val="24"/>
          <w:szCs w:val="24"/>
        </w:rPr>
        <w:lastRenderedPageBreak/>
        <w:t xml:space="preserve">1.3. </w:t>
      </w:r>
      <w:bookmarkStart w:id="4" w:name="bookmark3"/>
      <w:r w:rsidRPr="00702F14">
        <w:rPr>
          <w:rFonts w:ascii="Times New Roman" w:hAnsi="Times New Roman" w:cs="Times New Roman"/>
          <w:color w:val="000000"/>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w:t>
      </w:r>
    </w:p>
    <w:p w:rsidR="008B4F7A" w:rsidRPr="00702F14" w:rsidRDefault="008B4F7A" w:rsidP="00E97238">
      <w:pPr>
        <w:shd w:val="clear" w:color="auto" w:fill="FFFFFF"/>
        <w:tabs>
          <w:tab w:val="left" w:pos="1531"/>
        </w:tabs>
        <w:spacing w:after="0" w:line="240" w:lineRule="auto"/>
        <w:ind w:left="-709" w:firstLine="709"/>
        <w:jc w:val="both"/>
        <w:rPr>
          <w:rFonts w:ascii="Times New Roman" w:hAnsi="Times New Roman" w:cs="Times New Roman"/>
          <w:color w:val="000000"/>
          <w:sz w:val="24"/>
          <w:szCs w:val="24"/>
        </w:rPr>
      </w:pPr>
      <w:r w:rsidRPr="00702F14">
        <w:rPr>
          <w:rFonts w:ascii="Times New Roman" w:hAnsi="Times New Roman" w:cs="Times New Roman"/>
          <w:color w:val="000000"/>
          <w:sz w:val="24"/>
          <w:szCs w:val="24"/>
        </w:rPr>
        <w:t>Вариант, в соответствии с которым заявителю будут предоставлены муниципальная услуга и результат услуги, определяется в соответствии с настоящим регламентом, исходя из признаков заявителя и показателей таких признаков.</w:t>
      </w:r>
    </w:p>
    <w:p w:rsidR="008B4F7A" w:rsidRPr="00702F14" w:rsidRDefault="008B4F7A" w:rsidP="00E97238">
      <w:pPr>
        <w:shd w:val="clear" w:color="auto" w:fill="FFFFFF"/>
        <w:tabs>
          <w:tab w:val="left" w:pos="1531"/>
        </w:tabs>
        <w:spacing w:after="0" w:line="240" w:lineRule="auto"/>
        <w:ind w:left="-709" w:firstLine="709"/>
        <w:jc w:val="both"/>
        <w:rPr>
          <w:rFonts w:ascii="Times New Roman" w:hAnsi="Times New Roman" w:cs="Times New Roman"/>
          <w:color w:val="000000"/>
          <w:sz w:val="24"/>
          <w:szCs w:val="24"/>
        </w:rPr>
      </w:pPr>
      <w:r w:rsidRPr="00702F14">
        <w:rPr>
          <w:rFonts w:ascii="Times New Roman" w:hAnsi="Times New Roman" w:cs="Times New Roman"/>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приведены в приложении № 6 к настоящему регламенту.</w:t>
      </w:r>
    </w:p>
    <w:p w:rsidR="008B4F7A" w:rsidRPr="00702F14" w:rsidRDefault="008B4F7A" w:rsidP="00E97238">
      <w:pPr>
        <w:shd w:val="clear" w:color="auto" w:fill="FFFFFF"/>
        <w:tabs>
          <w:tab w:val="left" w:pos="1531"/>
        </w:tabs>
        <w:spacing w:after="0" w:line="240" w:lineRule="auto"/>
        <w:ind w:left="-709" w:firstLine="709"/>
        <w:jc w:val="both"/>
        <w:rPr>
          <w:rStyle w:val="9"/>
          <w:rFonts w:eastAsiaTheme="minorEastAsia"/>
          <w:sz w:val="24"/>
          <w:szCs w:val="24"/>
        </w:rPr>
      </w:pPr>
    </w:p>
    <w:p w:rsidR="008B4F7A" w:rsidRPr="00702F14" w:rsidRDefault="008B4F7A" w:rsidP="00E97238">
      <w:pPr>
        <w:pStyle w:val="11"/>
        <w:tabs>
          <w:tab w:val="left" w:pos="1531"/>
        </w:tabs>
        <w:spacing w:before="0" w:line="240" w:lineRule="auto"/>
        <w:ind w:left="-709" w:firstLine="709"/>
        <w:jc w:val="both"/>
        <w:rPr>
          <w:rStyle w:val="9"/>
          <w:sz w:val="24"/>
          <w:szCs w:val="24"/>
        </w:rPr>
      </w:pPr>
    </w:p>
    <w:p w:rsidR="008B4F7A" w:rsidRPr="00702F14" w:rsidRDefault="008B4F7A" w:rsidP="00E97238">
      <w:pPr>
        <w:pStyle w:val="11"/>
        <w:tabs>
          <w:tab w:val="left" w:pos="1531"/>
        </w:tabs>
        <w:spacing w:before="0" w:line="240" w:lineRule="auto"/>
        <w:ind w:left="-709" w:firstLine="709"/>
        <w:rPr>
          <w:b/>
          <w:sz w:val="24"/>
          <w:szCs w:val="24"/>
        </w:rPr>
      </w:pPr>
      <w:r w:rsidRPr="00702F14">
        <w:rPr>
          <w:b/>
          <w:sz w:val="24"/>
          <w:szCs w:val="24"/>
        </w:rPr>
        <w:t>Раздел</w:t>
      </w:r>
      <w:r w:rsidRPr="00702F14">
        <w:rPr>
          <w:rStyle w:val="13"/>
          <w:b/>
          <w:sz w:val="24"/>
          <w:szCs w:val="24"/>
        </w:rPr>
        <w:t xml:space="preserve"> II.</w:t>
      </w:r>
      <w:r w:rsidRPr="00702F14">
        <w:rPr>
          <w:b/>
          <w:sz w:val="24"/>
          <w:szCs w:val="24"/>
        </w:rPr>
        <w:t xml:space="preserve"> Стандарт предоставления муниципальной</w:t>
      </w:r>
      <w:bookmarkStart w:id="5" w:name="bookmark4"/>
      <w:bookmarkEnd w:id="4"/>
      <w:r w:rsidRPr="00702F14">
        <w:rPr>
          <w:b/>
          <w:sz w:val="24"/>
          <w:szCs w:val="24"/>
        </w:rPr>
        <w:t xml:space="preserve"> услуги</w:t>
      </w:r>
      <w:bookmarkStart w:id="6" w:name="bookmark5"/>
      <w:bookmarkEnd w:id="5"/>
    </w:p>
    <w:p w:rsidR="008B4F7A" w:rsidRPr="00702F14" w:rsidRDefault="008B4F7A" w:rsidP="00E97238">
      <w:pPr>
        <w:pStyle w:val="11"/>
        <w:tabs>
          <w:tab w:val="left" w:pos="1531"/>
        </w:tabs>
        <w:spacing w:before="0" w:line="240" w:lineRule="auto"/>
        <w:ind w:left="-709" w:firstLine="709"/>
        <w:rPr>
          <w:b/>
          <w:sz w:val="24"/>
          <w:szCs w:val="24"/>
        </w:rPr>
      </w:pPr>
    </w:p>
    <w:p w:rsidR="008B4F7A" w:rsidRPr="00702F14" w:rsidRDefault="008B4F7A" w:rsidP="00E97238">
      <w:pPr>
        <w:pStyle w:val="11"/>
        <w:tabs>
          <w:tab w:val="left" w:pos="1531"/>
        </w:tabs>
        <w:spacing w:before="0" w:line="240" w:lineRule="auto"/>
        <w:ind w:left="-709" w:firstLine="709"/>
        <w:rPr>
          <w:b/>
          <w:sz w:val="24"/>
          <w:szCs w:val="24"/>
        </w:rPr>
      </w:pPr>
      <w:r w:rsidRPr="00702F14">
        <w:rPr>
          <w:b/>
          <w:sz w:val="24"/>
          <w:szCs w:val="24"/>
        </w:rPr>
        <w:t>Наименование муниципальной услуги</w:t>
      </w:r>
      <w:bookmarkEnd w:id="6"/>
    </w:p>
    <w:p w:rsidR="008B4F7A" w:rsidRPr="00702F14" w:rsidRDefault="008B4F7A" w:rsidP="00E97238">
      <w:pPr>
        <w:pStyle w:val="11"/>
        <w:tabs>
          <w:tab w:val="left" w:pos="1531"/>
        </w:tabs>
        <w:spacing w:before="0" w:line="240" w:lineRule="auto"/>
        <w:ind w:left="-709" w:firstLine="709"/>
        <w:rPr>
          <w:sz w:val="24"/>
          <w:szCs w:val="24"/>
        </w:rPr>
      </w:pPr>
    </w:p>
    <w:p w:rsidR="008B4F7A" w:rsidRPr="00702F14" w:rsidRDefault="008B4F7A" w:rsidP="00E97238">
      <w:pPr>
        <w:pStyle w:val="31"/>
        <w:shd w:val="clear" w:color="auto" w:fill="auto"/>
        <w:spacing w:line="240" w:lineRule="auto"/>
        <w:ind w:left="-709" w:firstLine="709"/>
        <w:rPr>
          <w:rFonts w:ascii="Times New Roman" w:hAnsi="Times New Roman" w:cs="Times New Roman"/>
          <w:bCs/>
          <w:spacing w:val="-1"/>
          <w:sz w:val="24"/>
          <w:szCs w:val="24"/>
        </w:rPr>
      </w:pPr>
      <w:r w:rsidRPr="00702F14">
        <w:rPr>
          <w:rFonts w:ascii="Times New Roman" w:hAnsi="Times New Roman" w:cs="Times New Roman"/>
          <w:sz w:val="24"/>
          <w:szCs w:val="24"/>
        </w:rPr>
        <w:t xml:space="preserve">2.1. </w:t>
      </w:r>
      <w:proofErr w:type="gramStart"/>
      <w:r w:rsidRPr="00702F14">
        <w:rPr>
          <w:rFonts w:ascii="Times New Roman" w:hAnsi="Times New Roman" w:cs="Times New Roman"/>
          <w:sz w:val="24"/>
          <w:szCs w:val="24"/>
        </w:rPr>
        <w:t>Наименование муниципальной услуги – «</w:t>
      </w:r>
      <w:r w:rsidRPr="00702F14">
        <w:rPr>
          <w:rFonts w:ascii="Times New Roman" w:hAnsi="Times New Roman" w:cs="Times New Roman"/>
          <w:bCs/>
          <w:spacing w:val="-1"/>
          <w:sz w:val="24"/>
          <w:szCs w:val="24"/>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массой менее 0,25 кг), подъема привязных аэростатов над населенными пунктами на территории </w:t>
      </w:r>
      <w:r w:rsidRPr="00702F14">
        <w:rPr>
          <w:rFonts w:ascii="Times New Roman" w:hAnsi="Times New Roman" w:cs="Times New Roman"/>
          <w:color w:val="000000" w:themeColor="text1"/>
          <w:sz w:val="24"/>
          <w:szCs w:val="24"/>
        </w:rPr>
        <w:t>муниципального района «Чернышевский район»</w:t>
      </w:r>
      <w:r w:rsidRPr="00702F14">
        <w:rPr>
          <w:rFonts w:ascii="Times New Roman" w:hAnsi="Times New Roman" w:cs="Times New Roman"/>
          <w:bCs/>
          <w:sz w:val="24"/>
          <w:szCs w:val="24"/>
        </w:rPr>
        <w:t>,</w:t>
      </w:r>
      <w:r w:rsidRPr="00702F14">
        <w:rPr>
          <w:rFonts w:ascii="Times New Roman" w:hAnsi="Times New Roman" w:cs="Times New Roman"/>
          <w:bCs/>
          <w:spacing w:val="-1"/>
          <w:sz w:val="24"/>
          <w:szCs w:val="24"/>
        </w:rPr>
        <w:t xml:space="preserve"> а также посадка (взлет) на расположенные в границах населенных пунктов площадки, сведения о которых не опубликованы в</w:t>
      </w:r>
      <w:proofErr w:type="gramEnd"/>
      <w:r w:rsidRPr="00702F14">
        <w:rPr>
          <w:rFonts w:ascii="Times New Roman" w:hAnsi="Times New Roman" w:cs="Times New Roman"/>
          <w:bCs/>
          <w:spacing w:val="-1"/>
          <w:sz w:val="24"/>
          <w:szCs w:val="24"/>
        </w:rPr>
        <w:t xml:space="preserve"> </w:t>
      </w:r>
      <w:proofErr w:type="gramStart"/>
      <w:r w:rsidRPr="00702F14">
        <w:rPr>
          <w:rFonts w:ascii="Times New Roman" w:hAnsi="Times New Roman" w:cs="Times New Roman"/>
          <w:bCs/>
          <w:spacing w:val="-1"/>
          <w:sz w:val="24"/>
          <w:szCs w:val="24"/>
        </w:rPr>
        <w:t>документах</w:t>
      </w:r>
      <w:proofErr w:type="gramEnd"/>
      <w:r w:rsidRPr="00702F14">
        <w:rPr>
          <w:rFonts w:ascii="Times New Roman" w:hAnsi="Times New Roman" w:cs="Times New Roman"/>
          <w:bCs/>
          <w:spacing w:val="-1"/>
          <w:sz w:val="24"/>
          <w:szCs w:val="24"/>
        </w:rPr>
        <w:t xml:space="preserve"> аэронавигационной информации».</w:t>
      </w:r>
    </w:p>
    <w:p w:rsidR="008B4F7A" w:rsidRPr="00702F14" w:rsidRDefault="008B4F7A" w:rsidP="00E97238">
      <w:pPr>
        <w:pStyle w:val="31"/>
        <w:shd w:val="clear" w:color="auto" w:fill="auto"/>
        <w:spacing w:line="240" w:lineRule="auto"/>
        <w:ind w:left="-709" w:firstLine="709"/>
        <w:rPr>
          <w:rFonts w:ascii="Times New Roman" w:hAnsi="Times New Roman" w:cs="Times New Roman"/>
          <w:bCs/>
          <w:spacing w:val="-1"/>
          <w:sz w:val="24"/>
          <w:szCs w:val="24"/>
        </w:rPr>
      </w:pPr>
    </w:p>
    <w:p w:rsidR="008B4F7A" w:rsidRPr="00702F14" w:rsidRDefault="008B4F7A" w:rsidP="00E97238">
      <w:pPr>
        <w:pStyle w:val="31"/>
        <w:shd w:val="clear" w:color="auto" w:fill="auto"/>
        <w:spacing w:line="240" w:lineRule="auto"/>
        <w:ind w:left="-709" w:firstLine="709"/>
        <w:jc w:val="center"/>
        <w:rPr>
          <w:rFonts w:ascii="Times New Roman" w:hAnsi="Times New Roman" w:cs="Times New Roman"/>
          <w:b/>
          <w:sz w:val="24"/>
          <w:szCs w:val="24"/>
        </w:rPr>
      </w:pPr>
      <w:r w:rsidRPr="00702F14">
        <w:rPr>
          <w:rFonts w:ascii="Times New Roman" w:hAnsi="Times New Roman" w:cs="Times New Roman"/>
          <w:b/>
          <w:sz w:val="24"/>
          <w:szCs w:val="24"/>
        </w:rPr>
        <w:t>Наименование органа местного самоуправления, предоставляющего муниципальную услугу</w:t>
      </w:r>
    </w:p>
    <w:p w:rsidR="008B4F7A" w:rsidRPr="00702F14" w:rsidRDefault="008B4F7A" w:rsidP="00E97238">
      <w:pPr>
        <w:pStyle w:val="30"/>
        <w:shd w:val="clear" w:color="auto" w:fill="auto"/>
        <w:spacing w:line="240" w:lineRule="auto"/>
        <w:ind w:left="-709" w:firstLine="709"/>
        <w:jc w:val="center"/>
        <w:rPr>
          <w:rFonts w:ascii="Times New Roman" w:hAnsi="Times New Roman" w:cs="Times New Roman"/>
          <w:i w:val="0"/>
          <w:sz w:val="24"/>
          <w:szCs w:val="24"/>
        </w:rPr>
      </w:pPr>
    </w:p>
    <w:p w:rsidR="008B4F7A" w:rsidRPr="00702F14" w:rsidRDefault="008B4F7A" w:rsidP="00E97238">
      <w:pPr>
        <w:pStyle w:val="70"/>
        <w:shd w:val="clear" w:color="auto" w:fill="auto"/>
        <w:spacing w:before="0" w:line="240" w:lineRule="auto"/>
        <w:ind w:left="-709" w:firstLine="709"/>
        <w:jc w:val="both"/>
        <w:rPr>
          <w:rFonts w:ascii="Times New Roman" w:hAnsi="Times New Roman" w:cs="Times New Roman"/>
          <w:sz w:val="24"/>
          <w:szCs w:val="24"/>
        </w:rPr>
      </w:pPr>
      <w:r w:rsidRPr="00702F14">
        <w:rPr>
          <w:rStyle w:val="71"/>
          <w:rFonts w:ascii="Times New Roman" w:hAnsi="Times New Roman" w:cs="Times New Roman"/>
          <w:sz w:val="24"/>
          <w:szCs w:val="24"/>
        </w:rPr>
        <w:t>2.2. Муниципальная услуга предоставляется</w:t>
      </w:r>
      <w:r w:rsidR="00E97238">
        <w:rPr>
          <w:rStyle w:val="71"/>
          <w:rFonts w:ascii="Times New Roman" w:hAnsi="Times New Roman" w:cs="Times New Roman"/>
          <w:sz w:val="24"/>
          <w:szCs w:val="24"/>
        </w:rPr>
        <w:t xml:space="preserve"> </w:t>
      </w:r>
      <w:proofErr w:type="spellStart"/>
      <w:r w:rsidRPr="00702F14">
        <w:rPr>
          <w:rFonts w:ascii="Times New Roman" w:hAnsi="Times New Roman" w:cs="Times New Roman"/>
          <w:sz w:val="24"/>
          <w:szCs w:val="24"/>
        </w:rPr>
        <w:t>администрацией</w:t>
      </w:r>
      <w:r w:rsidRPr="00702F14">
        <w:rPr>
          <w:rFonts w:ascii="Times New Roman" w:hAnsi="Times New Roman" w:cs="Times New Roman"/>
          <w:color w:val="000000" w:themeColor="text1"/>
          <w:sz w:val="24"/>
          <w:szCs w:val="24"/>
        </w:rPr>
        <w:t>муниципального</w:t>
      </w:r>
      <w:proofErr w:type="spellEnd"/>
      <w:r w:rsidRPr="00702F14">
        <w:rPr>
          <w:rFonts w:ascii="Times New Roman" w:hAnsi="Times New Roman" w:cs="Times New Roman"/>
          <w:color w:val="000000" w:themeColor="text1"/>
          <w:sz w:val="24"/>
          <w:szCs w:val="24"/>
        </w:rPr>
        <w:t xml:space="preserve"> района «Чернышевский район»</w:t>
      </w:r>
      <w:r w:rsidRPr="00702F14">
        <w:rPr>
          <w:rFonts w:ascii="Times New Roman" w:hAnsi="Times New Roman" w:cs="Times New Roman"/>
          <w:sz w:val="24"/>
          <w:szCs w:val="24"/>
        </w:rPr>
        <w:t>.</w:t>
      </w:r>
    </w:p>
    <w:p w:rsidR="008B4F7A" w:rsidRPr="00702F14" w:rsidRDefault="008B4F7A" w:rsidP="00E97238">
      <w:pPr>
        <w:spacing w:line="240" w:lineRule="auto"/>
        <w:ind w:left="-709" w:firstLine="709"/>
        <w:contextualSpacing/>
        <w:jc w:val="both"/>
        <w:rPr>
          <w:rFonts w:ascii="Times New Roman" w:hAnsi="Times New Roman" w:cs="Times New Roman"/>
          <w:sz w:val="24"/>
          <w:szCs w:val="24"/>
        </w:rPr>
      </w:pPr>
      <w:r w:rsidRPr="00702F14">
        <w:rPr>
          <w:rFonts w:ascii="Times New Roman" w:hAnsi="Times New Roman" w:cs="Times New Roman"/>
          <w:sz w:val="24"/>
          <w:szCs w:val="24"/>
        </w:rPr>
        <w:t>2.3. МФЦ участвует в предоставлении муниципальной услуги в части:</w:t>
      </w:r>
    </w:p>
    <w:p w:rsidR="008B4F7A" w:rsidRPr="00702F14" w:rsidRDefault="008B4F7A" w:rsidP="00E97238">
      <w:pPr>
        <w:spacing w:line="240" w:lineRule="auto"/>
        <w:ind w:left="-709" w:firstLine="709"/>
        <w:contextualSpacing/>
        <w:jc w:val="both"/>
        <w:rPr>
          <w:rFonts w:ascii="Times New Roman" w:hAnsi="Times New Roman" w:cs="Times New Roman"/>
          <w:sz w:val="24"/>
          <w:szCs w:val="24"/>
        </w:rPr>
      </w:pPr>
      <w:r w:rsidRPr="00702F14">
        <w:rPr>
          <w:rFonts w:ascii="Times New Roman" w:hAnsi="Times New Roman" w:cs="Times New Roman"/>
          <w:sz w:val="24"/>
          <w:szCs w:val="24"/>
        </w:rPr>
        <w:t>информирования по вопросам предоставления муниципальной услуги;</w:t>
      </w:r>
    </w:p>
    <w:p w:rsidR="008B4F7A" w:rsidRPr="00702F14" w:rsidRDefault="008B4F7A" w:rsidP="00E97238">
      <w:pPr>
        <w:spacing w:line="240" w:lineRule="auto"/>
        <w:ind w:left="-709" w:firstLine="709"/>
        <w:contextualSpacing/>
        <w:jc w:val="both"/>
        <w:rPr>
          <w:rFonts w:ascii="Times New Roman" w:hAnsi="Times New Roman" w:cs="Times New Roman"/>
          <w:sz w:val="24"/>
          <w:szCs w:val="24"/>
        </w:rPr>
      </w:pPr>
      <w:r w:rsidRPr="00702F14">
        <w:rPr>
          <w:rFonts w:ascii="Times New Roman" w:hAnsi="Times New Roman" w:cs="Times New Roman"/>
          <w:sz w:val="24"/>
          <w:szCs w:val="24"/>
        </w:rPr>
        <w:t>приема заявлений и документов, необходимых для предоставления муниципальной услуги;</w:t>
      </w:r>
    </w:p>
    <w:p w:rsidR="008B4F7A" w:rsidRPr="00702F14" w:rsidRDefault="008B4F7A" w:rsidP="00E97238">
      <w:pPr>
        <w:spacing w:line="240" w:lineRule="auto"/>
        <w:ind w:left="-709" w:firstLine="709"/>
        <w:contextualSpacing/>
        <w:jc w:val="both"/>
        <w:rPr>
          <w:rFonts w:ascii="Times New Roman" w:hAnsi="Times New Roman" w:cs="Times New Roman"/>
          <w:sz w:val="24"/>
          <w:szCs w:val="24"/>
        </w:rPr>
      </w:pPr>
      <w:r w:rsidRPr="00702F14">
        <w:rPr>
          <w:rFonts w:ascii="Times New Roman" w:hAnsi="Times New Roman" w:cs="Times New Roman"/>
          <w:sz w:val="24"/>
          <w:szCs w:val="24"/>
        </w:rPr>
        <w:t>выдачи результата предоставления муниципальной услуги.</w:t>
      </w:r>
    </w:p>
    <w:p w:rsidR="008B4F7A" w:rsidRPr="00702F14" w:rsidRDefault="008B4F7A" w:rsidP="00E97238">
      <w:pPr>
        <w:spacing w:after="0" w:line="240" w:lineRule="auto"/>
        <w:ind w:left="-709" w:firstLine="709"/>
        <w:contextualSpacing/>
        <w:jc w:val="both"/>
        <w:rPr>
          <w:rFonts w:ascii="Times New Roman" w:hAnsi="Times New Roman" w:cs="Times New Roman"/>
          <w:sz w:val="24"/>
          <w:szCs w:val="24"/>
        </w:rPr>
      </w:pPr>
      <w:r w:rsidRPr="00702F14">
        <w:rPr>
          <w:rFonts w:ascii="Times New Roman" w:hAnsi="Times New Roman" w:cs="Times New Roman"/>
          <w:sz w:val="24"/>
          <w:szCs w:val="24"/>
        </w:rPr>
        <w:t xml:space="preserve">Заявитель вправе подать заявление через МФЦ в соответствии с соглашением о взаимодействии между МФЦ </w:t>
      </w:r>
      <w:r w:rsidRPr="00702F14">
        <w:rPr>
          <w:rFonts w:ascii="Times New Roman" w:hAnsi="Times New Roman" w:cs="Times New Roman"/>
          <w:color w:val="000000" w:themeColor="text1"/>
          <w:sz w:val="24"/>
          <w:szCs w:val="24"/>
        </w:rPr>
        <w:t>и уполномоченным органом</w:t>
      </w:r>
      <w:r w:rsidRPr="00702F14">
        <w:rPr>
          <w:rFonts w:ascii="Times New Roman" w:hAnsi="Times New Roman" w:cs="Times New Roman"/>
          <w:sz w:val="24"/>
          <w:szCs w:val="24"/>
        </w:rPr>
        <w:t>, почтовым отправлением или с помощью ЕПГУ.</w:t>
      </w:r>
    </w:p>
    <w:p w:rsidR="008B4F7A" w:rsidRPr="00702F14" w:rsidRDefault="008B4F7A" w:rsidP="00E97238">
      <w:pPr>
        <w:pStyle w:val="31"/>
        <w:shd w:val="clear" w:color="auto" w:fill="auto"/>
        <w:spacing w:line="240" w:lineRule="auto"/>
        <w:ind w:left="-709" w:firstLine="709"/>
        <w:rPr>
          <w:rFonts w:ascii="Times New Roman" w:hAnsi="Times New Roman" w:cs="Times New Roman"/>
          <w:sz w:val="24"/>
          <w:szCs w:val="24"/>
        </w:rPr>
      </w:pPr>
      <w:r w:rsidRPr="00702F14">
        <w:rPr>
          <w:rFonts w:ascii="Times New Roman" w:hAnsi="Times New Roman" w:cs="Times New Roman"/>
          <w:sz w:val="24"/>
          <w:szCs w:val="24"/>
        </w:rPr>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B4F7A" w:rsidRPr="00702F14" w:rsidRDefault="008B4F7A" w:rsidP="00E97238">
      <w:pPr>
        <w:pStyle w:val="31"/>
        <w:shd w:val="clear" w:color="auto" w:fill="auto"/>
        <w:spacing w:line="240" w:lineRule="auto"/>
        <w:ind w:left="-709" w:firstLine="709"/>
        <w:rPr>
          <w:rFonts w:ascii="Times New Roman" w:hAnsi="Times New Roman" w:cs="Times New Roman"/>
          <w:sz w:val="24"/>
          <w:szCs w:val="24"/>
        </w:rPr>
      </w:pPr>
    </w:p>
    <w:p w:rsidR="008B4F7A" w:rsidRPr="00702F14" w:rsidRDefault="008B4F7A" w:rsidP="00E97238">
      <w:pPr>
        <w:pStyle w:val="31"/>
        <w:shd w:val="clear" w:color="auto" w:fill="auto"/>
        <w:spacing w:line="240" w:lineRule="auto"/>
        <w:ind w:firstLine="709"/>
        <w:jc w:val="center"/>
        <w:rPr>
          <w:rFonts w:ascii="Times New Roman" w:hAnsi="Times New Roman" w:cs="Times New Roman"/>
          <w:b/>
          <w:sz w:val="24"/>
          <w:szCs w:val="24"/>
        </w:rPr>
      </w:pPr>
      <w:bookmarkStart w:id="7" w:name="bookmark121"/>
      <w:r w:rsidRPr="00702F14">
        <w:rPr>
          <w:rFonts w:ascii="Times New Roman" w:hAnsi="Times New Roman" w:cs="Times New Roman"/>
          <w:b/>
          <w:sz w:val="24"/>
          <w:szCs w:val="24"/>
        </w:rPr>
        <w:t>Описание результата предоставления муниципальной услуги</w:t>
      </w:r>
      <w:bookmarkEnd w:id="7"/>
    </w:p>
    <w:p w:rsidR="008B4F7A" w:rsidRPr="00702F14" w:rsidRDefault="008B4F7A" w:rsidP="00E97238">
      <w:pPr>
        <w:pStyle w:val="31"/>
        <w:shd w:val="clear" w:color="auto" w:fill="auto"/>
        <w:spacing w:line="240" w:lineRule="auto"/>
        <w:ind w:firstLine="709"/>
        <w:rPr>
          <w:rFonts w:ascii="Times New Roman" w:hAnsi="Times New Roman" w:cs="Times New Roman"/>
          <w:sz w:val="24"/>
          <w:szCs w:val="24"/>
        </w:rPr>
      </w:pPr>
    </w:p>
    <w:p w:rsidR="008B4F7A" w:rsidRPr="00702F14" w:rsidRDefault="008B4F7A" w:rsidP="00E97238">
      <w:pPr>
        <w:tabs>
          <w:tab w:val="left" w:pos="142"/>
          <w:tab w:val="left" w:pos="284"/>
        </w:tabs>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bCs/>
          <w:spacing w:val="-1"/>
          <w:sz w:val="24"/>
          <w:szCs w:val="24"/>
        </w:rPr>
        <w:t>2.5</w:t>
      </w:r>
      <w:bookmarkEnd w:id="1"/>
      <w:r w:rsidRPr="00702F14">
        <w:rPr>
          <w:rFonts w:ascii="Times New Roman" w:hAnsi="Times New Roman" w:cs="Times New Roman"/>
          <w:bCs/>
          <w:spacing w:val="-1"/>
          <w:sz w:val="24"/>
          <w:szCs w:val="24"/>
        </w:rPr>
        <w:t>.</w:t>
      </w:r>
      <w:r w:rsidRPr="00702F14">
        <w:rPr>
          <w:rFonts w:ascii="Times New Roman" w:hAnsi="Times New Roman" w:cs="Times New Roman"/>
          <w:sz w:val="24"/>
          <w:szCs w:val="24"/>
        </w:rPr>
        <w:t xml:space="preserve">Результатом предоставления </w:t>
      </w:r>
      <w:r w:rsidRPr="00702F14">
        <w:rPr>
          <w:rFonts w:ascii="Times New Roman" w:eastAsia="Calibri" w:hAnsi="Times New Roman" w:cs="Times New Roman"/>
          <w:sz w:val="24"/>
          <w:szCs w:val="24"/>
        </w:rPr>
        <w:t>муниципальной</w:t>
      </w:r>
      <w:r w:rsidRPr="00702F14">
        <w:rPr>
          <w:rFonts w:ascii="Times New Roman" w:hAnsi="Times New Roman" w:cs="Times New Roman"/>
          <w:sz w:val="24"/>
          <w:szCs w:val="24"/>
        </w:rPr>
        <w:t xml:space="preserve"> услуги является: </w:t>
      </w:r>
    </w:p>
    <w:p w:rsidR="008B4F7A" w:rsidRPr="00702F14" w:rsidRDefault="008B4F7A" w:rsidP="00E97238">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sidRPr="00702F14">
        <w:rPr>
          <w:rFonts w:ascii="Times New Roman" w:eastAsia="Calibri" w:hAnsi="Times New Roman" w:cs="Times New Roman"/>
          <w:sz w:val="24"/>
          <w:szCs w:val="24"/>
        </w:rPr>
        <w:t>-выдача разрешения на выполнение авиационных работ, парашютных прыжков, демонстрационных полетов воздушных судов,</w:t>
      </w:r>
      <w:r w:rsidR="00E97238">
        <w:rPr>
          <w:rFonts w:ascii="Times New Roman" w:eastAsia="Calibri" w:hAnsi="Times New Roman" w:cs="Times New Roman"/>
          <w:sz w:val="24"/>
          <w:szCs w:val="24"/>
        </w:rPr>
        <w:t xml:space="preserve"> </w:t>
      </w:r>
      <w:r w:rsidRPr="00702F14">
        <w:rPr>
          <w:rFonts w:ascii="Times New Roman" w:hAnsi="Times New Roman" w:cs="Times New Roman"/>
          <w:bCs/>
          <w:spacing w:val="-1"/>
          <w:sz w:val="24"/>
          <w:szCs w:val="24"/>
        </w:rPr>
        <w:t>полетов беспилотных воздушных судов (за исключением полетов беспилотных воздушных судов</w:t>
      </w:r>
      <w:r w:rsidRPr="00702F14">
        <w:rPr>
          <w:rFonts w:ascii="Times New Roman" w:eastAsia="Calibri" w:hAnsi="Times New Roman" w:cs="Times New Roman"/>
          <w:sz w:val="24"/>
          <w:szCs w:val="24"/>
        </w:rPr>
        <w:t>, подъемов привязных аэростатов, а также посадки (взлета) на площадки, расположенные в границах</w:t>
      </w:r>
      <w:r w:rsidRPr="00702F14">
        <w:rPr>
          <w:rFonts w:ascii="Times New Roman" w:hAnsi="Times New Roman" w:cs="Times New Roman"/>
          <w:color w:val="000000" w:themeColor="text1"/>
          <w:sz w:val="24"/>
          <w:szCs w:val="24"/>
        </w:rPr>
        <w:t xml:space="preserve"> муниципального района</w:t>
      </w:r>
      <w:r w:rsidRPr="00702F14">
        <w:rPr>
          <w:rStyle w:val="9"/>
          <w:rFonts w:eastAsiaTheme="minorEastAsia"/>
          <w:sz w:val="24"/>
          <w:szCs w:val="24"/>
        </w:rPr>
        <w:t xml:space="preserve"> «Чернышевский район»</w:t>
      </w:r>
      <w:r w:rsidRPr="00702F14">
        <w:rPr>
          <w:rFonts w:ascii="Times New Roman" w:eastAsia="Calibri" w:hAnsi="Times New Roman" w:cs="Times New Roman"/>
          <w:sz w:val="24"/>
          <w:szCs w:val="24"/>
        </w:rPr>
        <w:t>, уведомление о предоставлении муниципальной услуги;</w:t>
      </w:r>
    </w:p>
    <w:p w:rsidR="008B4F7A" w:rsidRPr="00702F14" w:rsidRDefault="008B4F7A" w:rsidP="00E97238">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sidRPr="00702F14">
        <w:rPr>
          <w:rFonts w:ascii="Times New Roman" w:eastAsia="Calibri" w:hAnsi="Times New Roman" w:cs="Times New Roman"/>
          <w:sz w:val="24"/>
          <w:szCs w:val="24"/>
        </w:rPr>
        <w:t>-выдача дубликата разрешения к выполнению вида авиационной деятельности</w:t>
      </w:r>
    </w:p>
    <w:p w:rsidR="008B4F7A" w:rsidRPr="00702F14" w:rsidRDefault="008B4F7A" w:rsidP="00E97238">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sidRPr="00702F14">
        <w:rPr>
          <w:rFonts w:ascii="Times New Roman" w:eastAsia="Calibri" w:hAnsi="Times New Roman" w:cs="Times New Roman"/>
          <w:sz w:val="24"/>
          <w:szCs w:val="24"/>
        </w:rPr>
        <w:t>-исправление допущенных опечаток и ошибок в выдаче разрешения к выполнению вида авиационной деятельности</w:t>
      </w:r>
    </w:p>
    <w:p w:rsidR="008B4F7A" w:rsidRPr="00702F14" w:rsidRDefault="008B4F7A" w:rsidP="00E97238">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sidRPr="00702F14">
        <w:rPr>
          <w:rFonts w:ascii="Times New Roman" w:eastAsia="Calibri" w:hAnsi="Times New Roman" w:cs="Times New Roman"/>
          <w:sz w:val="24"/>
          <w:szCs w:val="24"/>
        </w:rPr>
        <w:t xml:space="preserve">-мотивированный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w:t>
      </w:r>
      <w:r w:rsidRPr="00702F14">
        <w:rPr>
          <w:rFonts w:ascii="Times New Roman" w:eastAsia="Calibri" w:hAnsi="Times New Roman" w:cs="Times New Roman"/>
          <w:sz w:val="24"/>
          <w:szCs w:val="24"/>
        </w:rPr>
        <w:lastRenderedPageBreak/>
        <w:t>расположенные в границах</w:t>
      </w:r>
      <w:r w:rsidR="00E97238">
        <w:rPr>
          <w:rFonts w:ascii="Times New Roman" w:eastAsia="Calibri" w:hAnsi="Times New Roman" w:cs="Times New Roman"/>
          <w:sz w:val="24"/>
          <w:szCs w:val="24"/>
        </w:rPr>
        <w:t xml:space="preserve"> </w:t>
      </w:r>
      <w:r w:rsidRPr="00702F14">
        <w:rPr>
          <w:rFonts w:ascii="Times New Roman" w:hAnsi="Times New Roman" w:cs="Times New Roman"/>
          <w:color w:val="000000" w:themeColor="text1"/>
          <w:sz w:val="24"/>
          <w:szCs w:val="24"/>
        </w:rPr>
        <w:t>муниципального района</w:t>
      </w:r>
      <w:r w:rsidRPr="00702F14">
        <w:rPr>
          <w:rStyle w:val="9"/>
          <w:rFonts w:eastAsiaTheme="minorEastAsia"/>
          <w:sz w:val="24"/>
          <w:szCs w:val="24"/>
        </w:rPr>
        <w:t xml:space="preserve"> «Чернышевский район»</w:t>
      </w:r>
      <w:r w:rsidRPr="00702F14">
        <w:rPr>
          <w:rFonts w:ascii="Times New Roman" w:eastAsia="Calibri" w:hAnsi="Times New Roman" w:cs="Times New Roman"/>
          <w:sz w:val="24"/>
          <w:szCs w:val="24"/>
        </w:rPr>
        <w:t>, уведомление об отказе в предоставлении муниципальной услуги.</w:t>
      </w:r>
    </w:p>
    <w:p w:rsidR="008B4F7A" w:rsidRPr="00702F14" w:rsidRDefault="008B4F7A" w:rsidP="00E97238">
      <w:pPr>
        <w:tabs>
          <w:tab w:val="left" w:pos="1134"/>
        </w:tabs>
        <w:spacing w:after="0" w:line="240" w:lineRule="auto"/>
        <w:ind w:left="-709" w:firstLine="709"/>
        <w:contextualSpacing/>
        <w:jc w:val="both"/>
        <w:rPr>
          <w:rFonts w:ascii="Times New Roman" w:hAnsi="Times New Roman" w:cs="Times New Roman"/>
          <w:bCs/>
          <w:spacing w:val="-1"/>
          <w:sz w:val="24"/>
          <w:szCs w:val="24"/>
        </w:rPr>
      </w:pPr>
      <w:r w:rsidRPr="00702F14">
        <w:rPr>
          <w:rFonts w:ascii="Times New Roman" w:hAnsi="Times New Roman" w:cs="Times New Roman"/>
          <w:sz w:val="24"/>
          <w:szCs w:val="24"/>
        </w:rPr>
        <w:t xml:space="preserve">Результат предоставления </w:t>
      </w:r>
      <w:r w:rsidRPr="00702F14">
        <w:rPr>
          <w:rFonts w:ascii="Times New Roman" w:eastAsia="Calibri" w:hAnsi="Times New Roman" w:cs="Times New Roman"/>
          <w:sz w:val="24"/>
          <w:szCs w:val="24"/>
        </w:rPr>
        <w:t>муниципальной</w:t>
      </w:r>
      <w:r w:rsidRPr="00702F14">
        <w:rPr>
          <w:rFonts w:ascii="Times New Roman" w:hAnsi="Times New Roman" w:cs="Times New Roman"/>
          <w:sz w:val="24"/>
          <w:szCs w:val="24"/>
        </w:rPr>
        <w:t xml:space="preserve"> услуги предоставляется при личной явке в</w:t>
      </w:r>
      <w:r w:rsidR="00E97238">
        <w:rPr>
          <w:rFonts w:ascii="Times New Roman" w:hAnsi="Times New Roman" w:cs="Times New Roman"/>
          <w:sz w:val="24"/>
          <w:szCs w:val="24"/>
        </w:rPr>
        <w:t xml:space="preserve">                                                                                                                                                                                                                                                                                                                                                                                                                                                                                                                                </w:t>
      </w:r>
      <w:r w:rsidRPr="00702F14">
        <w:rPr>
          <w:rFonts w:ascii="Times New Roman" w:hAnsi="Times New Roman" w:cs="Times New Roman"/>
          <w:sz w:val="24"/>
          <w:szCs w:val="24"/>
        </w:rPr>
        <w:t>уполномоченный орган.</w:t>
      </w:r>
    </w:p>
    <w:p w:rsidR="008B4F7A" w:rsidRPr="00702F14" w:rsidRDefault="008B4F7A" w:rsidP="00E97238">
      <w:pPr>
        <w:tabs>
          <w:tab w:val="left" w:pos="142"/>
          <w:tab w:val="left" w:pos="284"/>
        </w:tabs>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bCs/>
          <w:spacing w:val="-1"/>
          <w:sz w:val="24"/>
          <w:szCs w:val="24"/>
        </w:rPr>
        <w:t xml:space="preserve">2.6. </w:t>
      </w:r>
      <w:r w:rsidRPr="00702F14">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8B4F7A" w:rsidRPr="00702F14" w:rsidRDefault="008B4F7A" w:rsidP="00E97238">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sidRPr="00702F14">
        <w:rPr>
          <w:rFonts w:ascii="Times New Roman" w:eastAsia="Calibri" w:hAnsi="Times New Roman" w:cs="Times New Roman"/>
          <w:sz w:val="24"/>
          <w:szCs w:val="24"/>
        </w:rPr>
        <w:t>1)</w:t>
      </w:r>
      <w:r w:rsidRPr="00702F14">
        <w:rPr>
          <w:rFonts w:ascii="Times New Roman" w:eastAsia="Calibri" w:hAnsi="Times New Roman" w:cs="Times New Roman"/>
          <w:sz w:val="24"/>
          <w:szCs w:val="24"/>
        </w:rPr>
        <w:tab/>
        <w:t>представленные заявителем документы не соответствуют требованиям действующего законодательства;</w:t>
      </w:r>
    </w:p>
    <w:p w:rsidR="008B4F7A" w:rsidRPr="00702F14" w:rsidRDefault="008B4F7A" w:rsidP="00E97238">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sidRPr="00702F14">
        <w:rPr>
          <w:rFonts w:ascii="Times New Roman" w:eastAsia="Calibri" w:hAnsi="Times New Roman" w:cs="Times New Roman"/>
          <w:sz w:val="24"/>
          <w:szCs w:val="24"/>
        </w:rPr>
        <w:t>2)</w:t>
      </w:r>
      <w:r w:rsidRPr="00702F14">
        <w:rPr>
          <w:rFonts w:ascii="Times New Roman" w:eastAsia="Calibri" w:hAnsi="Times New Roman" w:cs="Times New Roman"/>
          <w:sz w:val="24"/>
          <w:szCs w:val="24"/>
        </w:rPr>
        <w:tab/>
        <w:t>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8B4F7A" w:rsidRPr="00702F14" w:rsidRDefault="008B4F7A" w:rsidP="00E97238">
      <w:pPr>
        <w:pStyle w:val="30"/>
        <w:shd w:val="clear" w:color="auto" w:fill="auto"/>
        <w:tabs>
          <w:tab w:val="left" w:pos="0"/>
        </w:tabs>
        <w:spacing w:line="240" w:lineRule="auto"/>
        <w:ind w:left="-709" w:firstLine="709"/>
        <w:rPr>
          <w:rFonts w:ascii="Times New Roman" w:hAnsi="Times New Roman" w:cs="Times New Roman"/>
          <w:b w:val="0"/>
          <w:i w:val="0"/>
          <w:color w:val="000000"/>
          <w:sz w:val="24"/>
          <w:szCs w:val="24"/>
          <w:lang w:bidi="ru-RU"/>
        </w:rPr>
      </w:pPr>
      <w:r w:rsidRPr="00702F14">
        <w:rPr>
          <w:rFonts w:ascii="Times New Roman" w:hAnsi="Times New Roman" w:cs="Times New Roman"/>
          <w:b w:val="0"/>
          <w:i w:val="0"/>
          <w:color w:val="000000"/>
          <w:sz w:val="24"/>
          <w:szCs w:val="24"/>
          <w:lang w:bidi="ru-RU"/>
        </w:rPr>
        <w:t>3)</w:t>
      </w:r>
      <w:r w:rsidRPr="00702F14">
        <w:rPr>
          <w:rFonts w:ascii="Times New Roman" w:hAnsi="Times New Roman" w:cs="Times New Roman"/>
          <w:b w:val="0"/>
          <w:i w:val="0"/>
          <w:color w:val="000000"/>
          <w:sz w:val="24"/>
          <w:szCs w:val="24"/>
          <w:lang w:bidi="ru-RU"/>
        </w:rPr>
        <w:tab/>
        <w:t>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8B4F7A" w:rsidRPr="00702F14" w:rsidRDefault="008B4F7A" w:rsidP="00E97238">
      <w:pPr>
        <w:pStyle w:val="30"/>
        <w:shd w:val="clear" w:color="auto" w:fill="auto"/>
        <w:tabs>
          <w:tab w:val="left" w:pos="0"/>
        </w:tabs>
        <w:spacing w:line="240" w:lineRule="auto"/>
        <w:ind w:left="-709" w:firstLine="709"/>
        <w:rPr>
          <w:rFonts w:ascii="Times New Roman" w:hAnsi="Times New Roman" w:cs="Times New Roman"/>
          <w:b w:val="0"/>
          <w:i w:val="0"/>
          <w:sz w:val="24"/>
          <w:szCs w:val="24"/>
        </w:rPr>
      </w:pPr>
      <w:r w:rsidRPr="00702F14">
        <w:rPr>
          <w:rFonts w:ascii="Times New Roman" w:hAnsi="Times New Roman" w:cs="Times New Roman"/>
          <w:b w:val="0"/>
          <w:i w:val="0"/>
          <w:color w:val="000000"/>
          <w:sz w:val="24"/>
          <w:szCs w:val="24"/>
          <w:lang w:bidi="ru-RU"/>
        </w:rPr>
        <w:t>4)</w:t>
      </w:r>
      <w:r w:rsidRPr="00702F14">
        <w:rPr>
          <w:rFonts w:ascii="Times New Roman" w:hAnsi="Times New Roman" w:cs="Times New Roman"/>
          <w:b w:val="0"/>
          <w:i w:val="0"/>
          <w:color w:val="000000"/>
          <w:sz w:val="24"/>
          <w:szCs w:val="24"/>
          <w:lang w:bidi="ru-RU"/>
        </w:rPr>
        <w:tab/>
        <w:t>срок до планируемой даты проведения заявленных работ менее срока необходимого для предоставления муниципальной услуги.</w:t>
      </w:r>
    </w:p>
    <w:p w:rsidR="008B4F7A" w:rsidRPr="00702F14" w:rsidRDefault="008B4F7A" w:rsidP="00E97238">
      <w:pPr>
        <w:tabs>
          <w:tab w:val="left" w:pos="0"/>
        </w:tabs>
        <w:spacing w:after="0" w:line="240" w:lineRule="auto"/>
        <w:ind w:left="-709" w:firstLine="709"/>
        <w:contextualSpacing/>
        <w:jc w:val="both"/>
        <w:rPr>
          <w:rFonts w:ascii="Times New Roman" w:hAnsi="Times New Roman" w:cs="Times New Roman"/>
          <w:bCs/>
          <w:spacing w:val="-1"/>
          <w:sz w:val="24"/>
          <w:szCs w:val="24"/>
        </w:rPr>
      </w:pPr>
    </w:p>
    <w:p w:rsidR="008B4F7A" w:rsidRPr="00702F14" w:rsidRDefault="008B4F7A" w:rsidP="00E97238">
      <w:pPr>
        <w:pStyle w:val="31"/>
        <w:shd w:val="clear" w:color="auto" w:fill="auto"/>
        <w:spacing w:line="240" w:lineRule="auto"/>
        <w:ind w:left="-709" w:firstLine="709"/>
        <w:jc w:val="center"/>
        <w:rPr>
          <w:rFonts w:ascii="Times New Roman" w:hAnsi="Times New Roman" w:cs="Times New Roman"/>
          <w:b/>
          <w:sz w:val="24"/>
          <w:szCs w:val="24"/>
        </w:rPr>
      </w:pPr>
      <w:r w:rsidRPr="00702F14">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B4F7A" w:rsidRPr="00702F14" w:rsidRDefault="008B4F7A" w:rsidP="00E97238">
      <w:pPr>
        <w:pStyle w:val="31"/>
        <w:shd w:val="clear" w:color="auto" w:fill="auto"/>
        <w:spacing w:line="240" w:lineRule="auto"/>
        <w:ind w:left="-709" w:firstLine="709"/>
        <w:rPr>
          <w:rFonts w:ascii="Times New Roman" w:hAnsi="Times New Roman" w:cs="Times New Roman"/>
          <w:sz w:val="24"/>
          <w:szCs w:val="24"/>
        </w:rPr>
      </w:pPr>
    </w:p>
    <w:p w:rsidR="008B4F7A" w:rsidRPr="00702F14" w:rsidRDefault="008B4F7A" w:rsidP="00E97238">
      <w:pPr>
        <w:pStyle w:val="31"/>
        <w:shd w:val="clear" w:color="auto" w:fill="auto"/>
        <w:tabs>
          <w:tab w:val="left" w:pos="1364"/>
        </w:tabs>
        <w:spacing w:line="240" w:lineRule="auto"/>
        <w:ind w:left="-709" w:firstLine="709"/>
        <w:rPr>
          <w:rFonts w:ascii="Times New Roman" w:hAnsi="Times New Roman" w:cs="Times New Roman"/>
          <w:sz w:val="24"/>
          <w:szCs w:val="24"/>
        </w:rPr>
      </w:pPr>
      <w:r w:rsidRPr="00702F14">
        <w:rPr>
          <w:rFonts w:ascii="Times New Roman" w:hAnsi="Times New Roman" w:cs="Times New Roman"/>
          <w:sz w:val="24"/>
          <w:szCs w:val="24"/>
        </w:rPr>
        <w:t>2.7. Срок предоставления муниципальной услуги с учетом необходимости обращения в организации, участвующие в предоставлении муниципальной услуги, не превышает 15 рабочих дней с даты регистрации в органе, предоставляющем муниципальную услу</w:t>
      </w:r>
      <w:r w:rsidR="00E97238">
        <w:rPr>
          <w:rFonts w:ascii="Times New Roman" w:hAnsi="Times New Roman" w:cs="Times New Roman"/>
          <w:sz w:val="24"/>
          <w:szCs w:val="24"/>
        </w:rPr>
        <w:t xml:space="preserve">гу, заявления и иных </w:t>
      </w:r>
      <w:proofErr w:type="gramStart"/>
      <w:r w:rsidR="00E97238">
        <w:rPr>
          <w:rFonts w:ascii="Times New Roman" w:hAnsi="Times New Roman" w:cs="Times New Roman"/>
          <w:sz w:val="24"/>
          <w:szCs w:val="24"/>
        </w:rPr>
        <w:t>документов</w:t>
      </w:r>
      <w:proofErr w:type="gramEnd"/>
      <w:r w:rsidR="00E97238">
        <w:rPr>
          <w:rFonts w:ascii="Times New Roman" w:hAnsi="Times New Roman" w:cs="Times New Roman"/>
          <w:sz w:val="24"/>
          <w:szCs w:val="24"/>
        </w:rPr>
        <w:t xml:space="preserve"> </w:t>
      </w:r>
      <w:r w:rsidRPr="00702F14">
        <w:rPr>
          <w:rFonts w:ascii="Times New Roman" w:hAnsi="Times New Roman" w:cs="Times New Roman"/>
          <w:sz w:val="24"/>
          <w:szCs w:val="24"/>
        </w:rPr>
        <w:t xml:space="preserve"> необходимых для предоставления муниципальной услуги.</w:t>
      </w:r>
    </w:p>
    <w:p w:rsidR="008B4F7A" w:rsidRPr="00702F14" w:rsidRDefault="008B4F7A" w:rsidP="00E97238">
      <w:pPr>
        <w:pStyle w:val="31"/>
        <w:shd w:val="clear" w:color="auto" w:fill="auto"/>
        <w:tabs>
          <w:tab w:val="left" w:pos="1364"/>
        </w:tabs>
        <w:spacing w:line="240" w:lineRule="auto"/>
        <w:ind w:left="-709" w:firstLine="709"/>
        <w:rPr>
          <w:rFonts w:ascii="Times New Roman" w:hAnsi="Times New Roman" w:cs="Times New Roman"/>
          <w:sz w:val="24"/>
          <w:szCs w:val="24"/>
        </w:rPr>
      </w:pPr>
      <w:r w:rsidRPr="00702F14">
        <w:rPr>
          <w:rFonts w:ascii="Times New Roman" w:hAnsi="Times New Roman" w:cs="Times New Roman"/>
          <w:sz w:val="24"/>
          <w:szCs w:val="24"/>
        </w:rPr>
        <w:t>В случае направления заявления и иных документов, необходимых для предоставления муниципальной услуги, посредством почтового отправления, в электронной форме посредством Единого портала и/или регионального портала (с момента реализации технической возможности) либо через МФЦ срок предоставления муниципальной услуги исчисляется со дня регистрации заявления в органе, предоставляющем муниципальную услугу.</w:t>
      </w:r>
    </w:p>
    <w:p w:rsidR="008B4F7A" w:rsidRPr="00702F14" w:rsidRDefault="008B4F7A" w:rsidP="00E97238">
      <w:pPr>
        <w:pStyle w:val="31"/>
        <w:shd w:val="clear" w:color="auto" w:fill="auto"/>
        <w:tabs>
          <w:tab w:val="left" w:pos="1364"/>
        </w:tabs>
        <w:spacing w:line="240" w:lineRule="auto"/>
        <w:ind w:left="-709" w:firstLine="709"/>
        <w:rPr>
          <w:rFonts w:ascii="Times New Roman" w:hAnsi="Times New Roman" w:cs="Times New Roman"/>
          <w:sz w:val="24"/>
          <w:szCs w:val="24"/>
        </w:rPr>
      </w:pPr>
      <w:r w:rsidRPr="00702F14">
        <w:rPr>
          <w:rFonts w:ascii="Times New Roman" w:hAnsi="Times New Roman" w:cs="Times New Roman"/>
          <w:sz w:val="24"/>
          <w:szCs w:val="24"/>
        </w:rPr>
        <w:t>Срок выдачи (направления) документов, являющихся результатом предоставления муниципальной услуги, составляет:</w:t>
      </w:r>
    </w:p>
    <w:p w:rsidR="008B4F7A" w:rsidRPr="00702F14" w:rsidRDefault="008B4F7A" w:rsidP="00E97238">
      <w:pPr>
        <w:pStyle w:val="31"/>
        <w:shd w:val="clear" w:color="auto" w:fill="auto"/>
        <w:tabs>
          <w:tab w:val="left" w:pos="1364"/>
        </w:tabs>
        <w:spacing w:line="240" w:lineRule="auto"/>
        <w:ind w:left="-709" w:firstLine="709"/>
        <w:rPr>
          <w:rFonts w:ascii="Times New Roman" w:hAnsi="Times New Roman" w:cs="Times New Roman"/>
          <w:sz w:val="24"/>
          <w:szCs w:val="24"/>
        </w:rPr>
      </w:pPr>
      <w:r w:rsidRPr="00702F14">
        <w:rPr>
          <w:rFonts w:ascii="Times New Roman" w:hAnsi="Times New Roman" w:cs="Times New Roman"/>
          <w:sz w:val="24"/>
          <w:szCs w:val="24"/>
        </w:rPr>
        <w:t xml:space="preserve">- при </w:t>
      </w:r>
      <w:proofErr w:type="gramStart"/>
      <w:r w:rsidRPr="00702F14">
        <w:rPr>
          <w:rFonts w:ascii="Times New Roman" w:hAnsi="Times New Roman" w:cs="Times New Roman"/>
          <w:sz w:val="24"/>
          <w:szCs w:val="24"/>
        </w:rPr>
        <w:t>личном</w:t>
      </w:r>
      <w:proofErr w:type="gramEnd"/>
      <w:r w:rsidRPr="00702F14">
        <w:rPr>
          <w:rFonts w:ascii="Times New Roman" w:hAnsi="Times New Roman" w:cs="Times New Roman"/>
          <w:sz w:val="24"/>
          <w:szCs w:val="24"/>
        </w:rPr>
        <w:t xml:space="preserve"> приеме-15 минут</w:t>
      </w:r>
    </w:p>
    <w:p w:rsidR="008B4F7A" w:rsidRPr="00702F14" w:rsidRDefault="008B4F7A" w:rsidP="00E97238">
      <w:pPr>
        <w:pStyle w:val="31"/>
        <w:shd w:val="clear" w:color="auto" w:fill="auto"/>
        <w:tabs>
          <w:tab w:val="left" w:pos="1364"/>
        </w:tabs>
        <w:spacing w:line="240" w:lineRule="auto"/>
        <w:ind w:left="-709" w:firstLine="709"/>
        <w:rPr>
          <w:rFonts w:ascii="Times New Roman" w:hAnsi="Times New Roman" w:cs="Times New Roman"/>
          <w:sz w:val="24"/>
          <w:szCs w:val="24"/>
        </w:rPr>
      </w:pPr>
      <w:r w:rsidRPr="00702F14">
        <w:rPr>
          <w:rFonts w:ascii="Times New Roman" w:hAnsi="Times New Roman" w:cs="Times New Roman"/>
          <w:sz w:val="24"/>
          <w:szCs w:val="24"/>
        </w:rPr>
        <w:t>- через МФЦ – срок передачи результата предоставления услуги в МФЦ определяется соглашением о взаимодействии</w:t>
      </w:r>
    </w:p>
    <w:p w:rsidR="008B4F7A" w:rsidRPr="00702F14" w:rsidRDefault="008B4F7A" w:rsidP="00E97238">
      <w:pPr>
        <w:pStyle w:val="31"/>
        <w:shd w:val="clear" w:color="auto" w:fill="auto"/>
        <w:tabs>
          <w:tab w:val="left" w:pos="1364"/>
        </w:tabs>
        <w:spacing w:line="240" w:lineRule="auto"/>
        <w:ind w:left="-709" w:firstLine="709"/>
        <w:rPr>
          <w:rFonts w:ascii="Times New Roman" w:hAnsi="Times New Roman" w:cs="Times New Roman"/>
          <w:sz w:val="24"/>
          <w:szCs w:val="24"/>
        </w:rPr>
      </w:pPr>
      <w:r w:rsidRPr="00702F14">
        <w:rPr>
          <w:rFonts w:ascii="Times New Roman" w:hAnsi="Times New Roman" w:cs="Times New Roman"/>
          <w:sz w:val="24"/>
          <w:szCs w:val="24"/>
        </w:rPr>
        <w:t>-в электронной форме</w:t>
      </w:r>
      <w:r w:rsidR="00E97238">
        <w:rPr>
          <w:rFonts w:ascii="Times New Roman" w:hAnsi="Times New Roman" w:cs="Times New Roman"/>
          <w:sz w:val="24"/>
          <w:szCs w:val="24"/>
        </w:rPr>
        <w:t xml:space="preserve"> </w:t>
      </w:r>
      <w:r w:rsidRPr="00702F14">
        <w:rPr>
          <w:rFonts w:ascii="Times New Roman" w:hAnsi="Times New Roman" w:cs="Times New Roman"/>
          <w:sz w:val="24"/>
          <w:szCs w:val="24"/>
        </w:rPr>
        <w:t>-</w:t>
      </w:r>
      <w:r w:rsidR="00E97238">
        <w:rPr>
          <w:rFonts w:ascii="Times New Roman" w:hAnsi="Times New Roman" w:cs="Times New Roman"/>
          <w:sz w:val="24"/>
          <w:szCs w:val="24"/>
        </w:rPr>
        <w:t xml:space="preserve"> </w:t>
      </w:r>
      <w:r w:rsidRPr="00702F14">
        <w:rPr>
          <w:rFonts w:ascii="Times New Roman" w:hAnsi="Times New Roman" w:cs="Times New Roman"/>
          <w:sz w:val="24"/>
          <w:szCs w:val="24"/>
        </w:rPr>
        <w:t>в срок, не превышающий 1 рабочего дня</w:t>
      </w:r>
    </w:p>
    <w:p w:rsidR="008B4F7A" w:rsidRPr="00702F14" w:rsidRDefault="008B4F7A" w:rsidP="00E97238">
      <w:pPr>
        <w:pStyle w:val="31"/>
        <w:shd w:val="clear" w:color="auto" w:fill="auto"/>
        <w:tabs>
          <w:tab w:val="left" w:pos="1364"/>
        </w:tabs>
        <w:spacing w:line="240" w:lineRule="auto"/>
        <w:ind w:left="-709" w:firstLine="709"/>
        <w:rPr>
          <w:rFonts w:ascii="Times New Roman" w:hAnsi="Times New Roman" w:cs="Times New Roman"/>
          <w:color w:val="000000"/>
          <w:sz w:val="24"/>
          <w:szCs w:val="24"/>
          <w:lang w:bidi="ru-RU"/>
        </w:rPr>
      </w:pPr>
      <w:r w:rsidRPr="00702F14">
        <w:rPr>
          <w:rFonts w:ascii="Times New Roman" w:hAnsi="Times New Roman" w:cs="Times New Roman"/>
          <w:sz w:val="24"/>
          <w:szCs w:val="24"/>
        </w:rPr>
        <w:t>-посредством почтового отправлени</w:t>
      </w:r>
      <w:proofErr w:type="gramStart"/>
      <w:r w:rsidRPr="00702F14">
        <w:rPr>
          <w:rFonts w:ascii="Times New Roman" w:hAnsi="Times New Roman" w:cs="Times New Roman"/>
          <w:sz w:val="24"/>
          <w:szCs w:val="24"/>
        </w:rPr>
        <w:t>я-</w:t>
      </w:r>
      <w:proofErr w:type="gramEnd"/>
      <w:r w:rsidRPr="00702F14">
        <w:rPr>
          <w:rFonts w:ascii="Times New Roman" w:hAnsi="Times New Roman" w:cs="Times New Roman"/>
          <w:sz w:val="24"/>
          <w:szCs w:val="24"/>
        </w:rPr>
        <w:t xml:space="preserve"> не более 3 рабочих дней.</w:t>
      </w:r>
    </w:p>
    <w:p w:rsidR="008B4F7A" w:rsidRPr="00702F14" w:rsidRDefault="008B4F7A" w:rsidP="00E97238">
      <w:pPr>
        <w:pStyle w:val="31"/>
        <w:shd w:val="clear" w:color="auto" w:fill="auto"/>
        <w:spacing w:line="240" w:lineRule="auto"/>
        <w:ind w:left="-709" w:firstLine="709"/>
        <w:rPr>
          <w:rFonts w:ascii="Times New Roman" w:hAnsi="Times New Roman" w:cs="Times New Roman"/>
          <w:sz w:val="24"/>
          <w:szCs w:val="24"/>
        </w:rPr>
      </w:pPr>
    </w:p>
    <w:p w:rsidR="008B4F7A" w:rsidRPr="00702F14" w:rsidRDefault="008B4F7A" w:rsidP="00E97238">
      <w:pPr>
        <w:pStyle w:val="31"/>
        <w:shd w:val="clear" w:color="auto" w:fill="auto"/>
        <w:spacing w:line="240" w:lineRule="auto"/>
        <w:ind w:left="-709" w:firstLine="709"/>
        <w:jc w:val="center"/>
        <w:rPr>
          <w:rFonts w:ascii="Times New Roman" w:hAnsi="Times New Roman" w:cs="Times New Roman"/>
          <w:sz w:val="24"/>
          <w:szCs w:val="24"/>
        </w:rPr>
      </w:pPr>
      <w:r w:rsidRPr="00702F14">
        <w:rPr>
          <w:rFonts w:ascii="Times New Roman" w:hAnsi="Times New Roman" w:cs="Times New Roman"/>
          <w:b/>
          <w:sz w:val="24"/>
          <w:szCs w:val="24"/>
        </w:rPr>
        <w:t>Правовые основания для предоставления муниципальной услуги</w:t>
      </w:r>
    </w:p>
    <w:p w:rsidR="008B4F7A" w:rsidRPr="00702F14" w:rsidRDefault="008B4F7A" w:rsidP="00E97238">
      <w:pPr>
        <w:pStyle w:val="31"/>
        <w:shd w:val="clear" w:color="auto" w:fill="auto"/>
        <w:spacing w:line="240" w:lineRule="auto"/>
        <w:ind w:left="-709" w:firstLine="709"/>
        <w:rPr>
          <w:rFonts w:ascii="Times New Roman" w:hAnsi="Times New Roman" w:cs="Times New Roman"/>
          <w:sz w:val="24"/>
          <w:szCs w:val="24"/>
        </w:rPr>
      </w:pPr>
    </w:p>
    <w:p w:rsidR="008B4F7A" w:rsidRPr="00702F14" w:rsidRDefault="008B4F7A" w:rsidP="00E97238">
      <w:pPr>
        <w:spacing w:line="240" w:lineRule="auto"/>
        <w:ind w:left="-709" w:firstLine="709"/>
        <w:contextualSpacing/>
        <w:mirrorIndents/>
        <w:jc w:val="both"/>
        <w:rPr>
          <w:rFonts w:ascii="Times New Roman" w:hAnsi="Times New Roman" w:cs="Times New Roman"/>
          <w:sz w:val="24"/>
          <w:szCs w:val="24"/>
        </w:rPr>
      </w:pPr>
      <w:bookmarkStart w:id="8" w:name="sub_1027"/>
      <w:r w:rsidRPr="00702F14">
        <w:rPr>
          <w:rFonts w:ascii="Times New Roman" w:hAnsi="Times New Roman" w:cs="Times New Roman"/>
          <w:sz w:val="24"/>
          <w:szCs w:val="24"/>
        </w:rPr>
        <w:t xml:space="preserve">2.8. </w:t>
      </w:r>
      <w:bookmarkEnd w:id="8"/>
      <w:r w:rsidRPr="00702F14">
        <w:rPr>
          <w:rFonts w:ascii="Times New Roman" w:hAnsi="Times New Roman" w:cs="Times New Roman"/>
          <w:sz w:val="24"/>
          <w:szCs w:val="24"/>
        </w:rPr>
        <w:t>Предоставление муниципальной услуги осуществляется в соответствии с нормативными правовыми актами:</w:t>
      </w:r>
    </w:p>
    <w:p w:rsidR="008B4F7A" w:rsidRPr="00702F14" w:rsidRDefault="008B4F7A" w:rsidP="00E97238">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 Конституцией Российской Федерации;</w:t>
      </w:r>
    </w:p>
    <w:p w:rsidR="008B4F7A" w:rsidRPr="00702F14" w:rsidRDefault="008B4F7A" w:rsidP="00E97238">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 Федеральным законом от 6 октября 2003 года № 131-ФЗ «Об общих принципах организации местного самоуправления в Российской Федерации»;</w:t>
      </w:r>
    </w:p>
    <w:p w:rsidR="008B4F7A" w:rsidRPr="00702F14" w:rsidRDefault="008B4F7A" w:rsidP="00E97238">
      <w:pPr>
        <w:widowControl w:val="0"/>
        <w:autoSpaceDE w:val="0"/>
        <w:autoSpaceDN w:val="0"/>
        <w:adjustRightInd w:val="0"/>
        <w:spacing w:after="0" w:line="240" w:lineRule="auto"/>
        <w:ind w:left="-709"/>
        <w:jc w:val="both"/>
        <w:rPr>
          <w:rFonts w:ascii="Times New Roman" w:hAnsi="Times New Roman" w:cs="Times New Roman"/>
          <w:sz w:val="24"/>
          <w:szCs w:val="24"/>
        </w:rPr>
      </w:pPr>
      <w:r w:rsidRPr="00702F14">
        <w:rPr>
          <w:rFonts w:ascii="Times New Roman" w:hAnsi="Times New Roman" w:cs="Times New Roman"/>
          <w:sz w:val="24"/>
          <w:szCs w:val="24"/>
        </w:rPr>
        <w:t>Федеральным законом от 2 мая 2006 года № 59-ФЗ «О порядке рассмотрения обращений граждан Российской Федерации» (в ред. ФЗ от 04.08.2023г);</w:t>
      </w:r>
    </w:p>
    <w:p w:rsidR="008B4F7A" w:rsidRPr="00702F14" w:rsidRDefault="008B4F7A" w:rsidP="00E97238">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Федеральным законом от 19 марта 1997 года №60-ФЗ «Воздушный кодекс Российской Федерации» (в ред. ФЗ от 30.01.2024г);</w:t>
      </w:r>
    </w:p>
    <w:p w:rsidR="008B4F7A" w:rsidRPr="00702F14" w:rsidRDefault="008B4F7A" w:rsidP="00E97238">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8B4F7A" w:rsidRPr="00702F14" w:rsidRDefault="008B4F7A" w:rsidP="00E97238">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Федеральным законом от 27 июля 2006 года № 152-ФЗ «О персональных данных»;</w:t>
      </w:r>
    </w:p>
    <w:p w:rsidR="008B4F7A" w:rsidRPr="00702F14" w:rsidRDefault="008B4F7A" w:rsidP="00E97238">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lastRenderedPageBreak/>
        <w:t>Федеральным законом от 27июля 2010 года № 210-ФЗ «Об организации предоставления государственных и муниципальных услуг» (далее – Федеральный закон № 210-ФЗ)</w:t>
      </w:r>
    </w:p>
    <w:p w:rsidR="008B4F7A" w:rsidRPr="00702F14" w:rsidRDefault="008B4F7A" w:rsidP="00E97238">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постановлением Правительства Российской Федерации от 11марта 2010года № 138 «Об утверждении федеральных правил использования воздушного пространства Российской Федерации»;</w:t>
      </w:r>
    </w:p>
    <w:p w:rsidR="008B4F7A" w:rsidRPr="00702F14" w:rsidRDefault="008B4F7A" w:rsidP="00E97238">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постановлением Правительства Российской Федерации от 25 мая 2019 года №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8B4F7A" w:rsidRPr="00702F14" w:rsidRDefault="008B4F7A" w:rsidP="00E97238">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приказом Министерства транспорта Российской Федерации от 16 января 2012 года № 6 «Об утверждении Федеральных авиационных правил «Организация планирования и использования воздушного пространства Российской Федерации»;</w:t>
      </w:r>
    </w:p>
    <w:p w:rsidR="008B4F7A" w:rsidRPr="00702F14" w:rsidRDefault="008B4F7A" w:rsidP="00E97238">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color w:val="000000"/>
          <w:sz w:val="24"/>
          <w:szCs w:val="24"/>
          <w:lang w:bidi="ru-RU"/>
        </w:rPr>
        <w:t>приказом Министерства транспорта Российской Федерации от 17декабря 2018 года № 451 «Об установлении запретных зон»;</w:t>
      </w:r>
    </w:p>
    <w:p w:rsidR="008B4F7A" w:rsidRPr="00702F14" w:rsidRDefault="008B4F7A" w:rsidP="00E97238">
      <w:pPr>
        <w:pStyle w:val="31"/>
        <w:shd w:val="clear" w:color="auto" w:fill="auto"/>
        <w:spacing w:line="240" w:lineRule="auto"/>
        <w:ind w:left="-709" w:firstLine="709"/>
        <w:rPr>
          <w:rFonts w:ascii="Times New Roman" w:hAnsi="Times New Roman" w:cs="Times New Roman"/>
          <w:sz w:val="24"/>
          <w:szCs w:val="24"/>
        </w:rPr>
      </w:pPr>
      <w:r w:rsidRPr="00702F14">
        <w:rPr>
          <w:rFonts w:ascii="Times New Roman" w:hAnsi="Times New Roman" w:cs="Times New Roman"/>
          <w:sz w:val="24"/>
          <w:szCs w:val="24"/>
        </w:rPr>
        <w:t>приказом Министерства</w:t>
      </w:r>
      <w:r w:rsidR="00E97238">
        <w:rPr>
          <w:rFonts w:ascii="Times New Roman" w:hAnsi="Times New Roman" w:cs="Times New Roman"/>
          <w:sz w:val="24"/>
          <w:szCs w:val="24"/>
        </w:rPr>
        <w:t xml:space="preserve"> </w:t>
      </w:r>
      <w:r w:rsidRPr="00702F14">
        <w:rPr>
          <w:rFonts w:ascii="Times New Roman" w:hAnsi="Times New Roman" w:cs="Times New Roman"/>
          <w:sz w:val="24"/>
          <w:szCs w:val="24"/>
        </w:rPr>
        <w:t>транспорта Российской Федерации от 13августа2015 года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8B4F7A" w:rsidRPr="00702F14" w:rsidRDefault="008B4F7A" w:rsidP="00E97238">
      <w:pPr>
        <w:pStyle w:val="31"/>
        <w:shd w:val="clear" w:color="auto" w:fill="auto"/>
        <w:spacing w:line="240" w:lineRule="auto"/>
        <w:ind w:left="-709" w:firstLine="709"/>
        <w:rPr>
          <w:rFonts w:ascii="Times New Roman" w:hAnsi="Times New Roman" w:cs="Times New Roman"/>
          <w:sz w:val="24"/>
          <w:szCs w:val="24"/>
        </w:rPr>
      </w:pPr>
      <w:r w:rsidRPr="00702F14">
        <w:rPr>
          <w:rFonts w:ascii="Times New Roman" w:hAnsi="Times New Roman" w:cs="Times New Roman"/>
          <w:sz w:val="24"/>
          <w:szCs w:val="24"/>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B4F7A" w:rsidRPr="00702F14" w:rsidRDefault="008B4F7A" w:rsidP="00E97238">
      <w:pPr>
        <w:widowControl w:val="0"/>
        <w:autoSpaceDE w:val="0"/>
        <w:autoSpaceDN w:val="0"/>
        <w:adjustRightInd w:val="0"/>
        <w:spacing w:after="0" w:line="240" w:lineRule="auto"/>
        <w:jc w:val="both"/>
        <w:rPr>
          <w:rFonts w:ascii="Times New Roman" w:hAnsi="Times New Roman" w:cs="Times New Roman"/>
          <w:sz w:val="24"/>
          <w:szCs w:val="24"/>
        </w:rPr>
      </w:pPr>
    </w:p>
    <w:p w:rsidR="008B4F7A" w:rsidRPr="00702F14" w:rsidRDefault="008B4F7A" w:rsidP="00E97238">
      <w:pPr>
        <w:pStyle w:val="31"/>
        <w:shd w:val="clear" w:color="auto" w:fill="auto"/>
        <w:spacing w:line="240" w:lineRule="auto"/>
        <w:ind w:firstLine="709"/>
        <w:jc w:val="center"/>
        <w:rPr>
          <w:rFonts w:ascii="Times New Roman" w:hAnsi="Times New Roman" w:cs="Times New Roman"/>
          <w:sz w:val="24"/>
          <w:szCs w:val="24"/>
        </w:rPr>
      </w:pPr>
      <w:r w:rsidRPr="00702F1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B4F7A" w:rsidRPr="00702F14" w:rsidRDefault="008B4F7A" w:rsidP="008B4F7A">
      <w:pPr>
        <w:pStyle w:val="31"/>
        <w:shd w:val="clear" w:color="auto" w:fill="auto"/>
        <w:spacing w:line="240" w:lineRule="auto"/>
        <w:ind w:left="-709" w:firstLine="709"/>
        <w:rPr>
          <w:rFonts w:ascii="Times New Roman" w:hAnsi="Times New Roman" w:cs="Times New Roman"/>
          <w:sz w:val="24"/>
          <w:szCs w:val="24"/>
        </w:rPr>
      </w:pPr>
    </w:p>
    <w:p w:rsidR="008B4F7A" w:rsidRPr="00702F14" w:rsidRDefault="008B4F7A" w:rsidP="008B4F7A">
      <w:pPr>
        <w:pStyle w:val="31"/>
        <w:shd w:val="clear" w:color="auto" w:fill="auto"/>
        <w:tabs>
          <w:tab w:val="left" w:pos="1215"/>
        </w:tabs>
        <w:spacing w:line="240" w:lineRule="auto"/>
        <w:ind w:left="-709" w:firstLine="709"/>
        <w:rPr>
          <w:rFonts w:ascii="Times New Roman" w:hAnsi="Times New Roman" w:cs="Times New Roman"/>
          <w:sz w:val="24"/>
          <w:szCs w:val="24"/>
        </w:rPr>
      </w:pPr>
      <w:r w:rsidRPr="00702F14">
        <w:rPr>
          <w:rFonts w:ascii="Times New Roman" w:hAnsi="Times New Roman" w:cs="Times New Roman"/>
          <w:sz w:val="24"/>
          <w:szCs w:val="24"/>
        </w:rPr>
        <w:t>2.10. Исчерпывающий перечень документов, необходимых для предоставления услуги, подлежащих представлению заявителем самостоятельно:</w:t>
      </w:r>
    </w:p>
    <w:p w:rsidR="008B4F7A" w:rsidRPr="00702F14" w:rsidRDefault="008B4F7A" w:rsidP="008B4F7A">
      <w:pPr>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1)</w:t>
      </w:r>
      <w:r w:rsidRPr="00702F14">
        <w:rPr>
          <w:rFonts w:ascii="Times New Roman" w:hAnsi="Times New Roman" w:cs="Times New Roman"/>
          <w:sz w:val="24"/>
          <w:szCs w:val="24"/>
        </w:rPr>
        <w:tab/>
        <w:t>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8B4F7A" w:rsidRPr="00702F14" w:rsidRDefault="008B4F7A" w:rsidP="008B4F7A">
      <w:pPr>
        <w:autoSpaceDE w:val="0"/>
        <w:autoSpaceDN w:val="0"/>
        <w:adjustRightInd w:val="0"/>
        <w:spacing w:after="0" w:line="240" w:lineRule="auto"/>
        <w:ind w:left="-709" w:firstLine="709"/>
        <w:jc w:val="both"/>
        <w:rPr>
          <w:rFonts w:ascii="Times New Roman" w:hAnsi="Times New Roman" w:cs="Times New Roman"/>
          <w:sz w:val="24"/>
          <w:szCs w:val="24"/>
        </w:rPr>
      </w:pPr>
      <w:proofErr w:type="gramStart"/>
      <w:r w:rsidRPr="00702F14">
        <w:rPr>
          <w:rFonts w:ascii="Times New Roman" w:hAnsi="Times New Roman" w:cs="Times New Roman"/>
          <w:sz w:val="24"/>
          <w:szCs w:val="24"/>
        </w:rPr>
        <w:t>-полное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w:t>
      </w:r>
      <w:proofErr w:type="gramEnd"/>
      <w:r w:rsidRPr="00702F14">
        <w:rPr>
          <w:rFonts w:ascii="Times New Roman" w:hAnsi="Times New Roman" w:cs="Times New Roman"/>
          <w:sz w:val="24"/>
          <w:szCs w:val="24"/>
        </w:rPr>
        <w:t xml:space="preserve"> имеется) адреса электронной почты юридического лица;</w:t>
      </w:r>
    </w:p>
    <w:p w:rsidR="008B4F7A" w:rsidRPr="00702F14" w:rsidRDefault="008B4F7A" w:rsidP="008B4F7A">
      <w:pPr>
        <w:autoSpaceDE w:val="0"/>
        <w:autoSpaceDN w:val="0"/>
        <w:adjustRightInd w:val="0"/>
        <w:spacing w:after="0" w:line="240" w:lineRule="auto"/>
        <w:ind w:left="-709" w:firstLine="709"/>
        <w:jc w:val="both"/>
        <w:rPr>
          <w:rFonts w:ascii="Times New Roman" w:hAnsi="Times New Roman" w:cs="Times New Roman"/>
          <w:sz w:val="24"/>
          <w:szCs w:val="24"/>
        </w:rPr>
      </w:pPr>
      <w:proofErr w:type="gramStart"/>
      <w:r w:rsidRPr="00702F14">
        <w:rPr>
          <w:rFonts w:ascii="Times New Roman" w:hAnsi="Times New Roman" w:cs="Times New Roman"/>
          <w:sz w:val="24"/>
          <w:szCs w:val="24"/>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w:t>
      </w:r>
      <w:proofErr w:type="gramEnd"/>
      <w:r w:rsidRPr="00702F14">
        <w:rPr>
          <w:rFonts w:ascii="Times New Roman" w:hAnsi="Times New Roman" w:cs="Times New Roman"/>
          <w:sz w:val="24"/>
          <w:szCs w:val="24"/>
        </w:rPr>
        <w:t>) адреса электронной почты индивидуального предпринимателя;</w:t>
      </w:r>
    </w:p>
    <w:p w:rsidR="008B4F7A" w:rsidRPr="00702F14" w:rsidRDefault="008B4F7A" w:rsidP="008B4F7A">
      <w:pPr>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-идентификационный номер налогоплательщика, данные документа о постановке соискателя лицензии на учет в налоговом органе;</w:t>
      </w:r>
    </w:p>
    <w:p w:rsidR="008B4F7A" w:rsidRPr="00702F14" w:rsidRDefault="008B4F7A" w:rsidP="008B4F7A">
      <w:pPr>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lastRenderedPageBreak/>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8B4F7A" w:rsidRPr="00702F14" w:rsidRDefault="008B4F7A" w:rsidP="008B4F7A">
      <w:pPr>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3) документ, удостоверяющий право (полномочия) представителя юридического лица, если с заявлением обращается представитель заявителя.</w:t>
      </w:r>
    </w:p>
    <w:p w:rsidR="008B4F7A" w:rsidRPr="00702F14" w:rsidRDefault="008B4F7A" w:rsidP="008B4F7A">
      <w:pPr>
        <w:tabs>
          <w:tab w:val="left" w:pos="142"/>
          <w:tab w:val="left" w:pos="284"/>
        </w:tabs>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4)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(по виду деятельности);</w:t>
      </w:r>
    </w:p>
    <w:p w:rsidR="008B4F7A" w:rsidRPr="00702F14" w:rsidRDefault="008B4F7A" w:rsidP="008B4F7A">
      <w:pPr>
        <w:tabs>
          <w:tab w:val="left" w:pos="142"/>
          <w:tab w:val="left" w:pos="284"/>
        </w:tabs>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8B4F7A" w:rsidRPr="00702F14" w:rsidRDefault="008B4F7A" w:rsidP="008B4F7A">
      <w:pPr>
        <w:tabs>
          <w:tab w:val="left" w:pos="142"/>
          <w:tab w:val="left" w:pos="284"/>
        </w:tabs>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6)</w:t>
      </w:r>
      <w:r w:rsidRPr="00702F14">
        <w:rPr>
          <w:rFonts w:ascii="Times New Roman" w:hAnsi="Times New Roman" w:cs="Times New Roman"/>
          <w:sz w:val="24"/>
          <w:szCs w:val="24"/>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8B4F7A" w:rsidRPr="00702F14" w:rsidRDefault="008B4F7A" w:rsidP="008B4F7A">
      <w:pPr>
        <w:tabs>
          <w:tab w:val="left" w:pos="142"/>
          <w:tab w:val="left" w:pos="284"/>
        </w:tabs>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7)</w:t>
      </w:r>
      <w:r w:rsidRPr="00702F14">
        <w:rPr>
          <w:rFonts w:ascii="Times New Roman" w:hAnsi="Times New Roman" w:cs="Times New Roman"/>
          <w:sz w:val="24"/>
          <w:szCs w:val="24"/>
        </w:rPr>
        <w:tab/>
        <w:t>договор с третьим лицом на выполнение заявленных авиационных работ;</w:t>
      </w:r>
    </w:p>
    <w:p w:rsidR="008B4F7A" w:rsidRPr="00702F14" w:rsidRDefault="008B4F7A" w:rsidP="008B4F7A">
      <w:pPr>
        <w:tabs>
          <w:tab w:val="left" w:pos="142"/>
          <w:tab w:val="left" w:pos="284"/>
        </w:tabs>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8)</w:t>
      </w:r>
      <w:r w:rsidRPr="00702F14">
        <w:rPr>
          <w:rFonts w:ascii="Times New Roman" w:hAnsi="Times New Roman" w:cs="Times New Roman"/>
          <w:sz w:val="24"/>
          <w:szCs w:val="24"/>
        </w:rPr>
        <w:tab/>
        <w:t>правоустанавливающий документ на воздушное судно. В случае</w:t>
      </w:r>
      <w:proofErr w:type="gramStart"/>
      <w:r w:rsidRPr="00702F14">
        <w:rPr>
          <w:rFonts w:ascii="Times New Roman" w:hAnsi="Times New Roman" w:cs="Times New Roman"/>
          <w:sz w:val="24"/>
          <w:szCs w:val="24"/>
        </w:rPr>
        <w:t>,</w:t>
      </w:r>
      <w:proofErr w:type="gramEnd"/>
      <w:r w:rsidRPr="00702F14">
        <w:rPr>
          <w:rFonts w:ascii="Times New Roman" w:hAnsi="Times New Roman" w:cs="Times New Roman"/>
          <w:sz w:val="24"/>
          <w:szCs w:val="24"/>
        </w:rPr>
        <w:t xml:space="preserve">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B4F7A" w:rsidRPr="00702F14" w:rsidRDefault="008B4F7A" w:rsidP="008B4F7A">
      <w:pPr>
        <w:tabs>
          <w:tab w:val="left" w:pos="142"/>
          <w:tab w:val="left" w:pos="284"/>
        </w:tabs>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9)</w:t>
      </w:r>
      <w:r w:rsidRPr="00702F14">
        <w:rPr>
          <w:rFonts w:ascii="Times New Roman" w:hAnsi="Times New Roman" w:cs="Times New Roman"/>
          <w:sz w:val="24"/>
          <w:szCs w:val="24"/>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 согласие на обработку персональных данных;</w:t>
      </w:r>
    </w:p>
    <w:p w:rsidR="008B4F7A" w:rsidRPr="00702F14" w:rsidRDefault="008B4F7A" w:rsidP="008B4F7A">
      <w:pPr>
        <w:tabs>
          <w:tab w:val="left" w:pos="142"/>
          <w:tab w:val="left" w:pos="284"/>
        </w:tabs>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10)</w:t>
      </w:r>
      <w:r w:rsidRPr="00702F14">
        <w:rPr>
          <w:rFonts w:ascii="Times New Roman" w:hAnsi="Times New Roman" w:cs="Times New Roman"/>
          <w:sz w:val="24"/>
          <w:szCs w:val="24"/>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8B4F7A" w:rsidRPr="00702F14" w:rsidRDefault="008B4F7A" w:rsidP="008B4F7A">
      <w:pPr>
        <w:tabs>
          <w:tab w:val="left" w:pos="142"/>
          <w:tab w:val="left" w:pos="284"/>
        </w:tabs>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11)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8B4F7A" w:rsidRPr="00702F14" w:rsidRDefault="008B4F7A" w:rsidP="008B4F7A">
      <w:pPr>
        <w:tabs>
          <w:tab w:val="left" w:pos="142"/>
          <w:tab w:val="left" w:pos="284"/>
        </w:tabs>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 xml:space="preserve">12) копии документов, подтверждающих обязательное страхование ответственности </w:t>
      </w:r>
      <w:proofErr w:type="spellStart"/>
      <w:r w:rsidRPr="00702F14">
        <w:rPr>
          <w:rFonts w:ascii="Times New Roman" w:hAnsi="Times New Roman" w:cs="Times New Roman"/>
          <w:sz w:val="24"/>
          <w:szCs w:val="24"/>
        </w:rPr>
        <w:t>эксплуатанта</w:t>
      </w:r>
      <w:proofErr w:type="spellEnd"/>
      <w:r w:rsidRPr="00702F14">
        <w:rPr>
          <w:rFonts w:ascii="Times New Roman" w:hAnsi="Times New Roman" w:cs="Times New Roman"/>
          <w:sz w:val="24"/>
          <w:szCs w:val="24"/>
        </w:rPr>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8B4F7A" w:rsidRPr="00702F14" w:rsidRDefault="008B4F7A" w:rsidP="008B4F7A">
      <w:pPr>
        <w:tabs>
          <w:tab w:val="left" w:pos="142"/>
          <w:tab w:val="left" w:pos="284"/>
        </w:tabs>
        <w:spacing w:after="0" w:line="240" w:lineRule="auto"/>
        <w:ind w:left="-709" w:firstLine="709"/>
        <w:jc w:val="both"/>
        <w:rPr>
          <w:rFonts w:ascii="Times New Roman" w:hAnsi="Times New Roman" w:cs="Times New Roman"/>
          <w:i/>
          <w:sz w:val="24"/>
          <w:szCs w:val="24"/>
        </w:rPr>
      </w:pPr>
      <w:r w:rsidRPr="00702F14">
        <w:rPr>
          <w:rFonts w:ascii="Times New Roman" w:hAnsi="Times New Roman" w:cs="Times New Roman"/>
          <w:i/>
          <w:sz w:val="24"/>
          <w:szCs w:val="24"/>
        </w:rPr>
        <w:t>Примечание: Документы, указанные в пункте 2.10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«копия верна», подпись с расшифровкой, при наличии печать (для юридических лиц).</w:t>
      </w:r>
    </w:p>
    <w:p w:rsidR="008B4F7A" w:rsidRPr="00702F14" w:rsidRDefault="008B4F7A" w:rsidP="008B4F7A">
      <w:pPr>
        <w:tabs>
          <w:tab w:val="left" w:pos="142"/>
          <w:tab w:val="left" w:pos="284"/>
        </w:tabs>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2.11. Для получения разрешения на выполнение авиационной деятельности заявителями, относящимися к государственной авиации:</w:t>
      </w:r>
    </w:p>
    <w:p w:rsidR="008B4F7A" w:rsidRPr="00702F14" w:rsidRDefault="008B4F7A" w:rsidP="008B4F7A">
      <w:pPr>
        <w:tabs>
          <w:tab w:val="left" w:pos="993"/>
        </w:tabs>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 заявление на предоставление муниципальной услуги по форме согласно приложению 1 к административному регламенту;</w:t>
      </w:r>
    </w:p>
    <w:p w:rsidR="008B4F7A" w:rsidRPr="00702F14" w:rsidRDefault="008B4F7A" w:rsidP="008B4F7A">
      <w:pPr>
        <w:tabs>
          <w:tab w:val="left" w:pos="993"/>
        </w:tabs>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8B4F7A" w:rsidRPr="00702F14" w:rsidRDefault="008B4F7A" w:rsidP="008B4F7A">
      <w:pPr>
        <w:tabs>
          <w:tab w:val="left" w:pos="993"/>
        </w:tabs>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-положение об организации парашютно-десантной службы на базе заявителя (по согласованию);</w:t>
      </w:r>
    </w:p>
    <w:p w:rsidR="008B4F7A" w:rsidRPr="00702F14" w:rsidRDefault="008B4F7A" w:rsidP="008B4F7A">
      <w:pPr>
        <w:tabs>
          <w:tab w:val="left" w:pos="993"/>
        </w:tabs>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8B4F7A" w:rsidRPr="00702F14" w:rsidRDefault="008B4F7A" w:rsidP="008B4F7A">
      <w:pPr>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2.12. Для получения муниципальной услуги не требуется предоставление иных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8B4F7A" w:rsidRPr="00702F14" w:rsidRDefault="008B4F7A" w:rsidP="008B4F7A">
      <w:pPr>
        <w:pStyle w:val="72"/>
        <w:shd w:val="clear" w:color="auto" w:fill="auto"/>
        <w:tabs>
          <w:tab w:val="left" w:pos="1421"/>
        </w:tabs>
        <w:spacing w:line="240" w:lineRule="auto"/>
        <w:ind w:left="-709" w:firstLine="709"/>
        <w:jc w:val="both"/>
        <w:rPr>
          <w:sz w:val="24"/>
          <w:szCs w:val="24"/>
        </w:rPr>
      </w:pPr>
      <w:r w:rsidRPr="00702F14">
        <w:rPr>
          <w:sz w:val="24"/>
          <w:szCs w:val="24"/>
        </w:rPr>
        <w:t>Запрещается требовать от заявителя:</w:t>
      </w:r>
    </w:p>
    <w:p w:rsidR="008B4F7A" w:rsidRPr="00702F14" w:rsidRDefault="008B4F7A" w:rsidP="008B4F7A">
      <w:pPr>
        <w:pStyle w:val="72"/>
        <w:shd w:val="clear" w:color="auto" w:fill="auto"/>
        <w:tabs>
          <w:tab w:val="left" w:pos="1051"/>
        </w:tabs>
        <w:spacing w:line="240" w:lineRule="auto"/>
        <w:ind w:left="-709" w:firstLine="709"/>
        <w:jc w:val="both"/>
        <w:rPr>
          <w:sz w:val="24"/>
          <w:szCs w:val="24"/>
        </w:rPr>
      </w:pPr>
      <w:r w:rsidRPr="00702F14">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B4F7A" w:rsidRPr="00702F14" w:rsidRDefault="008B4F7A" w:rsidP="008B4F7A">
      <w:pPr>
        <w:pStyle w:val="72"/>
        <w:shd w:val="clear" w:color="auto" w:fill="auto"/>
        <w:tabs>
          <w:tab w:val="left" w:pos="1037"/>
        </w:tabs>
        <w:spacing w:line="240" w:lineRule="auto"/>
        <w:ind w:left="-709" w:firstLine="709"/>
        <w:jc w:val="both"/>
        <w:rPr>
          <w:sz w:val="24"/>
          <w:szCs w:val="24"/>
        </w:rPr>
      </w:pPr>
      <w:proofErr w:type="gramStart"/>
      <w:r w:rsidRPr="00702F14">
        <w:rPr>
          <w:sz w:val="24"/>
          <w:szCs w:val="24"/>
        </w:rPr>
        <w:lastRenderedPageBreak/>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702F14">
        <w:rPr>
          <w:sz w:val="24"/>
          <w:szCs w:val="24"/>
        </w:rPr>
        <w:t xml:space="preserve"> </w:t>
      </w:r>
      <w:proofErr w:type="gramStart"/>
      <w:r w:rsidRPr="00702F14">
        <w:rPr>
          <w:sz w:val="24"/>
          <w:szCs w:val="24"/>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roofErr w:type="gramEnd"/>
    </w:p>
    <w:p w:rsidR="008B4F7A" w:rsidRPr="00702F14" w:rsidRDefault="008B4F7A" w:rsidP="008B4F7A">
      <w:pPr>
        <w:pStyle w:val="72"/>
        <w:shd w:val="clear" w:color="auto" w:fill="auto"/>
        <w:tabs>
          <w:tab w:val="left" w:pos="1075"/>
        </w:tabs>
        <w:spacing w:line="240" w:lineRule="auto"/>
        <w:ind w:left="-709" w:firstLine="709"/>
        <w:jc w:val="both"/>
        <w:rPr>
          <w:sz w:val="24"/>
          <w:szCs w:val="24"/>
        </w:rPr>
      </w:pPr>
      <w:proofErr w:type="gramStart"/>
      <w:r w:rsidRPr="00702F14">
        <w:rPr>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8B4F7A" w:rsidRPr="00702F14" w:rsidRDefault="008B4F7A" w:rsidP="008B4F7A">
      <w:pPr>
        <w:pStyle w:val="72"/>
        <w:shd w:val="clear" w:color="auto" w:fill="auto"/>
        <w:spacing w:line="240" w:lineRule="auto"/>
        <w:ind w:left="-709" w:firstLine="709"/>
        <w:jc w:val="both"/>
        <w:rPr>
          <w:sz w:val="24"/>
          <w:szCs w:val="24"/>
        </w:rPr>
      </w:pPr>
      <w:r w:rsidRPr="00702F14">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B4F7A" w:rsidRPr="00702F14" w:rsidRDefault="008B4F7A" w:rsidP="008B4F7A">
      <w:pPr>
        <w:pStyle w:val="72"/>
        <w:shd w:val="clear" w:color="auto" w:fill="auto"/>
        <w:tabs>
          <w:tab w:val="left" w:pos="1162"/>
        </w:tabs>
        <w:spacing w:line="240" w:lineRule="auto"/>
        <w:ind w:left="-709" w:firstLine="709"/>
        <w:jc w:val="both"/>
        <w:rPr>
          <w:sz w:val="24"/>
          <w:szCs w:val="24"/>
        </w:rPr>
      </w:pPr>
      <w:r w:rsidRPr="00702F14">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B4F7A" w:rsidRPr="00702F14" w:rsidRDefault="008B4F7A" w:rsidP="008B4F7A">
      <w:pPr>
        <w:pStyle w:val="72"/>
        <w:shd w:val="clear" w:color="auto" w:fill="auto"/>
        <w:tabs>
          <w:tab w:val="left" w:pos="1186"/>
        </w:tabs>
        <w:spacing w:line="240" w:lineRule="auto"/>
        <w:ind w:left="-709" w:firstLine="709"/>
        <w:jc w:val="both"/>
        <w:rPr>
          <w:sz w:val="24"/>
          <w:szCs w:val="24"/>
        </w:rPr>
      </w:pPr>
      <w:r w:rsidRPr="00702F14">
        <w:rPr>
          <w:sz w:val="24"/>
          <w:szCs w:val="24"/>
        </w:rPr>
        <w:t>б</w:t>
      </w:r>
      <w:proofErr w:type="gramStart"/>
      <w:r w:rsidRPr="00702F14">
        <w:rPr>
          <w:sz w:val="24"/>
          <w:szCs w:val="24"/>
        </w:rPr>
        <w:t>)н</w:t>
      </w:r>
      <w:proofErr w:type="gramEnd"/>
      <w:r w:rsidRPr="00702F14">
        <w:rPr>
          <w:sz w:val="24"/>
          <w:szCs w:val="24"/>
        </w:rPr>
        <w:t>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B4F7A" w:rsidRPr="00702F14" w:rsidRDefault="008B4F7A" w:rsidP="008B4F7A">
      <w:pPr>
        <w:pStyle w:val="72"/>
        <w:shd w:val="clear" w:color="auto" w:fill="auto"/>
        <w:tabs>
          <w:tab w:val="left" w:pos="1027"/>
        </w:tabs>
        <w:spacing w:line="240" w:lineRule="auto"/>
        <w:ind w:left="-709" w:firstLine="709"/>
        <w:jc w:val="both"/>
        <w:rPr>
          <w:sz w:val="24"/>
          <w:szCs w:val="24"/>
        </w:rPr>
      </w:pPr>
      <w:r w:rsidRPr="00702F14">
        <w:rPr>
          <w:sz w:val="24"/>
          <w:szCs w:val="24"/>
        </w:rPr>
        <w:t>в</w:t>
      </w:r>
      <w:proofErr w:type="gramStart"/>
      <w:r w:rsidRPr="00702F14">
        <w:rPr>
          <w:sz w:val="24"/>
          <w:szCs w:val="24"/>
        </w:rPr>
        <w:t>)и</w:t>
      </w:r>
      <w:proofErr w:type="gramEnd"/>
      <w:r w:rsidRPr="00702F14">
        <w:rPr>
          <w:sz w:val="24"/>
          <w:szCs w:val="24"/>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4F7A" w:rsidRPr="00702F14" w:rsidRDefault="008B4F7A" w:rsidP="008B4F7A">
      <w:pPr>
        <w:pStyle w:val="72"/>
        <w:shd w:val="clear" w:color="auto" w:fill="auto"/>
        <w:tabs>
          <w:tab w:val="left" w:pos="1638"/>
        </w:tabs>
        <w:spacing w:line="240" w:lineRule="auto"/>
        <w:ind w:left="-709" w:firstLine="709"/>
        <w:jc w:val="both"/>
        <w:rPr>
          <w:sz w:val="24"/>
          <w:szCs w:val="24"/>
        </w:rPr>
      </w:pPr>
      <w:r w:rsidRPr="00702F14">
        <w:rPr>
          <w:sz w:val="24"/>
          <w:szCs w:val="24"/>
        </w:rPr>
        <w:t>г</w:t>
      </w:r>
      <w:proofErr w:type="gramStart"/>
      <w:r w:rsidRPr="00702F14">
        <w:rPr>
          <w:sz w:val="24"/>
          <w:szCs w:val="24"/>
        </w:rPr>
        <w:t>)в</w:t>
      </w:r>
      <w:proofErr w:type="gramEnd"/>
      <w:r w:rsidRPr="00702F14">
        <w:rPr>
          <w:sz w:val="24"/>
          <w:szCs w:val="24"/>
        </w:rPr>
        <w:t>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уполномоченного на предоставление государственной услуги,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B4F7A" w:rsidRPr="00702F14" w:rsidRDefault="008B4F7A" w:rsidP="008B4F7A">
      <w:pPr>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702F14">
          <w:rPr>
            <w:rFonts w:ascii="Times New Roman" w:hAnsi="Times New Roman" w:cs="Times New Roman"/>
            <w:sz w:val="24"/>
            <w:szCs w:val="24"/>
          </w:rPr>
          <w:t>пунктом 7.2 части 1 статьи 16</w:t>
        </w:r>
      </w:hyperlink>
      <w:r w:rsidRPr="00702F14">
        <w:rPr>
          <w:rFonts w:ascii="Times New Roman" w:hAnsi="Times New Roman" w:cs="Times New Roman"/>
          <w:sz w:val="24"/>
          <w:szCs w:val="24"/>
        </w:rPr>
        <w:t xml:space="preserve"> Федерального закона № 210-ФЗ, за исключением случаев, если нанесение отметок на такие </w:t>
      </w:r>
      <w:proofErr w:type="gramStart"/>
      <w:r w:rsidRPr="00702F14">
        <w:rPr>
          <w:rFonts w:ascii="Times New Roman" w:hAnsi="Times New Roman" w:cs="Times New Roman"/>
          <w:sz w:val="24"/>
          <w:szCs w:val="24"/>
        </w:rPr>
        <w:t>документы</w:t>
      </w:r>
      <w:proofErr w:type="gramEnd"/>
      <w:r w:rsidRPr="00702F14">
        <w:rPr>
          <w:rFonts w:ascii="Times New Roman" w:hAnsi="Times New Roman" w:cs="Times New Roman"/>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8B4F7A" w:rsidRPr="00702F14" w:rsidRDefault="008B4F7A" w:rsidP="008B4F7A">
      <w:pPr>
        <w:autoSpaceDE w:val="0"/>
        <w:autoSpaceDN w:val="0"/>
        <w:adjustRightInd w:val="0"/>
        <w:spacing w:after="0" w:line="240" w:lineRule="auto"/>
        <w:ind w:firstLine="709"/>
        <w:jc w:val="center"/>
        <w:rPr>
          <w:rFonts w:ascii="Times New Roman" w:hAnsi="Times New Roman" w:cs="Times New Roman"/>
          <w:b/>
          <w:sz w:val="24"/>
          <w:szCs w:val="24"/>
        </w:rPr>
      </w:pPr>
      <w:bookmarkStart w:id="9" w:name="sub_121028"/>
      <w:bookmarkStart w:id="10" w:name="sub_1028"/>
    </w:p>
    <w:p w:rsidR="008B4F7A" w:rsidRPr="00702F14" w:rsidRDefault="008B4F7A" w:rsidP="008B4F7A">
      <w:pPr>
        <w:pStyle w:val="af3"/>
        <w:spacing w:after="0" w:line="240" w:lineRule="auto"/>
        <w:ind w:left="0" w:firstLine="567"/>
        <w:contextualSpacing/>
        <w:mirrorIndents/>
        <w:jc w:val="center"/>
        <w:rPr>
          <w:rFonts w:ascii="Times New Roman" w:hAnsi="Times New Roman"/>
          <w:b/>
          <w:sz w:val="24"/>
          <w:szCs w:val="24"/>
          <w:lang w:eastAsia="ru-RU"/>
        </w:rPr>
      </w:pPr>
      <w:r w:rsidRPr="00702F14">
        <w:rPr>
          <w:rFonts w:ascii="Times New Roman" w:hAnsi="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8B4F7A" w:rsidRPr="00702F14" w:rsidRDefault="008B4F7A" w:rsidP="008B4F7A">
      <w:pPr>
        <w:pStyle w:val="af3"/>
        <w:spacing w:after="0" w:line="240" w:lineRule="auto"/>
        <w:ind w:left="0" w:firstLine="567"/>
        <w:contextualSpacing/>
        <w:mirrorIndents/>
        <w:jc w:val="both"/>
        <w:rPr>
          <w:rFonts w:ascii="Times New Roman" w:hAnsi="Times New Roman"/>
          <w:sz w:val="24"/>
          <w:szCs w:val="24"/>
          <w:lang w:eastAsia="ru-RU"/>
        </w:rPr>
      </w:pPr>
    </w:p>
    <w:p w:rsidR="008B4F7A" w:rsidRPr="00702F14" w:rsidRDefault="008B4F7A" w:rsidP="008B4F7A">
      <w:pPr>
        <w:tabs>
          <w:tab w:val="left" w:pos="142"/>
          <w:tab w:val="left" w:pos="284"/>
        </w:tabs>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2.13. Основанием для отказа в приеме документов, необходимых для предоставления муниципальной услуги, является:</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sidRPr="00702F14">
        <w:rPr>
          <w:rFonts w:ascii="Times New Roman" w:eastAsia="Calibri" w:hAnsi="Times New Roman" w:cs="Times New Roman"/>
          <w:sz w:val="24"/>
          <w:szCs w:val="24"/>
        </w:rPr>
        <w:t>1) представление заявителем документов, содержащих ошибки или противоречивые сведения;</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sidRPr="00702F14">
        <w:rPr>
          <w:rFonts w:ascii="Times New Roman" w:eastAsia="Calibri" w:hAnsi="Times New Roman" w:cs="Times New Roman"/>
          <w:sz w:val="24"/>
          <w:szCs w:val="24"/>
        </w:rPr>
        <w:t>2) заявление подано лицом, не уполномоченным совершать такого рода действия.</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bookmarkStart w:id="11" w:name="Par142"/>
      <w:bookmarkEnd w:id="11"/>
      <w:r w:rsidRPr="00702F14">
        <w:rPr>
          <w:rFonts w:ascii="Times New Roman" w:eastAsia="Calibri" w:hAnsi="Times New Roman" w:cs="Times New Roman"/>
          <w:sz w:val="24"/>
          <w:szCs w:val="24"/>
        </w:rPr>
        <w:lastRenderedPageBreak/>
        <w:t>3) 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8B4F7A" w:rsidRPr="00702F14" w:rsidRDefault="008B4F7A" w:rsidP="008B4F7A">
      <w:pPr>
        <w:autoSpaceDE w:val="0"/>
        <w:autoSpaceDN w:val="0"/>
        <w:adjustRightInd w:val="0"/>
        <w:spacing w:after="0" w:line="240" w:lineRule="auto"/>
        <w:ind w:firstLine="709"/>
        <w:jc w:val="center"/>
        <w:rPr>
          <w:rFonts w:ascii="Times New Roman" w:hAnsi="Times New Roman" w:cs="Times New Roman"/>
          <w:b/>
          <w:sz w:val="24"/>
          <w:szCs w:val="24"/>
        </w:rPr>
      </w:pPr>
    </w:p>
    <w:p w:rsidR="008B4F7A" w:rsidRPr="00702F14" w:rsidRDefault="008B4F7A" w:rsidP="008B4F7A">
      <w:pPr>
        <w:autoSpaceDE w:val="0"/>
        <w:autoSpaceDN w:val="0"/>
        <w:adjustRightInd w:val="0"/>
        <w:spacing w:after="0" w:line="240" w:lineRule="auto"/>
        <w:ind w:firstLine="709"/>
        <w:jc w:val="center"/>
        <w:rPr>
          <w:rFonts w:ascii="Times New Roman" w:hAnsi="Times New Roman" w:cs="Times New Roman"/>
          <w:b/>
          <w:sz w:val="24"/>
          <w:szCs w:val="24"/>
        </w:rPr>
      </w:pPr>
      <w:r w:rsidRPr="00702F14">
        <w:rPr>
          <w:rFonts w:ascii="Times New Roman" w:hAnsi="Times New Roman" w:cs="Times New Roman"/>
          <w:b/>
          <w:sz w:val="24"/>
          <w:szCs w:val="24"/>
        </w:rPr>
        <w:t xml:space="preserve">Исчерпывающий перечень оснований для приостановления или отказа </w:t>
      </w:r>
      <w:r w:rsidR="00E97238">
        <w:rPr>
          <w:rFonts w:ascii="Times New Roman" w:hAnsi="Times New Roman" w:cs="Times New Roman"/>
          <w:b/>
          <w:sz w:val="24"/>
          <w:szCs w:val="24"/>
        </w:rPr>
        <w:t xml:space="preserve"> </w:t>
      </w:r>
      <w:r w:rsidRPr="00702F14">
        <w:rPr>
          <w:rFonts w:ascii="Times New Roman" w:hAnsi="Times New Roman" w:cs="Times New Roman"/>
          <w:b/>
          <w:sz w:val="24"/>
          <w:szCs w:val="24"/>
        </w:rPr>
        <w:t>в</w:t>
      </w:r>
      <w:r w:rsidR="00E97238">
        <w:rPr>
          <w:rFonts w:ascii="Times New Roman" w:hAnsi="Times New Roman" w:cs="Times New Roman"/>
          <w:b/>
          <w:sz w:val="24"/>
          <w:szCs w:val="24"/>
        </w:rPr>
        <w:t xml:space="preserve"> </w:t>
      </w:r>
      <w:r w:rsidRPr="00702F14">
        <w:rPr>
          <w:rFonts w:ascii="Times New Roman" w:hAnsi="Times New Roman" w:cs="Times New Roman"/>
          <w:b/>
          <w:sz w:val="24"/>
          <w:szCs w:val="24"/>
        </w:rPr>
        <w:t>предоставлении муниципальной услуги</w:t>
      </w:r>
    </w:p>
    <w:p w:rsidR="008B4F7A" w:rsidRPr="00702F14" w:rsidRDefault="008B4F7A" w:rsidP="008B4F7A">
      <w:pPr>
        <w:spacing w:after="0" w:line="240" w:lineRule="auto"/>
        <w:ind w:left="-709" w:firstLine="709"/>
        <w:jc w:val="both"/>
        <w:rPr>
          <w:rFonts w:ascii="Times New Roman" w:hAnsi="Times New Roman" w:cs="Times New Roman"/>
          <w:sz w:val="24"/>
          <w:szCs w:val="24"/>
        </w:rPr>
      </w:pPr>
    </w:p>
    <w:p w:rsidR="008B4F7A" w:rsidRPr="00702F14" w:rsidRDefault="008B4F7A" w:rsidP="008B4F7A">
      <w:pPr>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 xml:space="preserve">2.14. Основания для приостановления предоставления </w:t>
      </w:r>
      <w:r w:rsidRPr="00702F14">
        <w:rPr>
          <w:rFonts w:ascii="Times New Roman" w:eastAsia="Calibri" w:hAnsi="Times New Roman" w:cs="Times New Roman"/>
          <w:sz w:val="24"/>
          <w:szCs w:val="24"/>
        </w:rPr>
        <w:t>муниципальной</w:t>
      </w:r>
      <w:r w:rsidRPr="00702F14">
        <w:rPr>
          <w:rFonts w:ascii="Times New Roman" w:hAnsi="Times New Roman" w:cs="Times New Roman"/>
          <w:sz w:val="24"/>
          <w:szCs w:val="24"/>
        </w:rPr>
        <w:t xml:space="preserve"> услуги отсутствуют.</w:t>
      </w:r>
    </w:p>
    <w:p w:rsidR="008B4F7A" w:rsidRPr="00702F14" w:rsidRDefault="008B4F7A" w:rsidP="008B4F7A">
      <w:pPr>
        <w:tabs>
          <w:tab w:val="left" w:pos="142"/>
          <w:tab w:val="left" w:pos="284"/>
        </w:tabs>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2.15. Основаниями для отказа в предоставлении муниципальной услуги являются:</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sidRPr="00702F14">
        <w:rPr>
          <w:rFonts w:ascii="Times New Roman" w:eastAsia="Calibri" w:hAnsi="Times New Roman" w:cs="Times New Roman"/>
          <w:sz w:val="24"/>
          <w:szCs w:val="24"/>
        </w:rPr>
        <w:t>1)</w:t>
      </w:r>
      <w:r w:rsidRPr="00702F14">
        <w:rPr>
          <w:rFonts w:ascii="Times New Roman" w:eastAsia="Calibri" w:hAnsi="Times New Roman" w:cs="Times New Roman"/>
          <w:sz w:val="24"/>
          <w:szCs w:val="24"/>
        </w:rPr>
        <w:tab/>
        <w:t>представленные заявителем документы не соответствуют требованиям действующего законодательства;</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r w:rsidRPr="00702F14">
        <w:rPr>
          <w:rFonts w:ascii="Times New Roman" w:eastAsia="Calibri" w:hAnsi="Times New Roman" w:cs="Times New Roman"/>
          <w:sz w:val="24"/>
          <w:szCs w:val="24"/>
        </w:rPr>
        <w:t>2)</w:t>
      </w:r>
      <w:r w:rsidRPr="00702F14">
        <w:rPr>
          <w:rFonts w:ascii="Times New Roman" w:eastAsia="Calibri" w:hAnsi="Times New Roman" w:cs="Times New Roman"/>
          <w:sz w:val="24"/>
          <w:szCs w:val="24"/>
        </w:rPr>
        <w:tab/>
        <w:t>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8B4F7A" w:rsidRPr="00702F14" w:rsidRDefault="008B4F7A" w:rsidP="008B4F7A">
      <w:pPr>
        <w:pStyle w:val="30"/>
        <w:shd w:val="clear" w:color="auto" w:fill="auto"/>
        <w:tabs>
          <w:tab w:val="left" w:pos="0"/>
        </w:tabs>
        <w:spacing w:line="240" w:lineRule="auto"/>
        <w:ind w:left="-709" w:firstLine="709"/>
        <w:rPr>
          <w:rFonts w:ascii="Times New Roman" w:hAnsi="Times New Roman" w:cs="Times New Roman"/>
          <w:b w:val="0"/>
          <w:i w:val="0"/>
          <w:color w:val="000000"/>
          <w:sz w:val="24"/>
          <w:szCs w:val="24"/>
          <w:lang w:bidi="ru-RU"/>
        </w:rPr>
      </w:pPr>
      <w:r w:rsidRPr="00702F14">
        <w:rPr>
          <w:rFonts w:ascii="Times New Roman" w:hAnsi="Times New Roman" w:cs="Times New Roman"/>
          <w:b w:val="0"/>
          <w:i w:val="0"/>
          <w:color w:val="000000"/>
          <w:sz w:val="24"/>
          <w:szCs w:val="24"/>
          <w:lang w:bidi="ru-RU"/>
        </w:rPr>
        <w:t>3)</w:t>
      </w:r>
      <w:r w:rsidRPr="00702F14">
        <w:rPr>
          <w:rFonts w:ascii="Times New Roman" w:hAnsi="Times New Roman" w:cs="Times New Roman"/>
          <w:b w:val="0"/>
          <w:i w:val="0"/>
          <w:color w:val="000000"/>
          <w:sz w:val="24"/>
          <w:szCs w:val="24"/>
          <w:lang w:bidi="ru-RU"/>
        </w:rPr>
        <w:tab/>
        <w:t>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8B4F7A" w:rsidRPr="00702F14" w:rsidRDefault="008B4F7A" w:rsidP="008B4F7A">
      <w:pPr>
        <w:pStyle w:val="30"/>
        <w:shd w:val="clear" w:color="auto" w:fill="auto"/>
        <w:tabs>
          <w:tab w:val="left" w:pos="0"/>
        </w:tabs>
        <w:spacing w:line="240" w:lineRule="auto"/>
        <w:ind w:left="-709" w:firstLine="709"/>
        <w:rPr>
          <w:rFonts w:ascii="Times New Roman" w:hAnsi="Times New Roman" w:cs="Times New Roman"/>
          <w:b w:val="0"/>
          <w:i w:val="0"/>
          <w:color w:val="000000"/>
          <w:sz w:val="24"/>
          <w:szCs w:val="24"/>
          <w:lang w:bidi="ru-RU"/>
        </w:rPr>
      </w:pPr>
      <w:r w:rsidRPr="00702F14">
        <w:rPr>
          <w:rFonts w:ascii="Times New Roman" w:hAnsi="Times New Roman" w:cs="Times New Roman"/>
          <w:b w:val="0"/>
          <w:i w:val="0"/>
          <w:color w:val="000000"/>
          <w:sz w:val="24"/>
          <w:szCs w:val="24"/>
          <w:lang w:bidi="ru-RU"/>
        </w:rPr>
        <w:t>4)</w:t>
      </w:r>
      <w:r w:rsidRPr="00702F14">
        <w:rPr>
          <w:rFonts w:ascii="Times New Roman" w:hAnsi="Times New Roman" w:cs="Times New Roman"/>
          <w:b w:val="0"/>
          <w:i w:val="0"/>
          <w:color w:val="000000"/>
          <w:sz w:val="24"/>
          <w:szCs w:val="24"/>
          <w:lang w:bidi="ru-RU"/>
        </w:rPr>
        <w:tab/>
        <w:t>срок до планируемой даты проведения заявленных работ менее срока необходимого для предоставления муниципальной услуги.</w:t>
      </w:r>
    </w:p>
    <w:p w:rsidR="008B4F7A" w:rsidRPr="00702F14" w:rsidRDefault="008B4F7A" w:rsidP="008B4F7A">
      <w:pPr>
        <w:pStyle w:val="72"/>
        <w:shd w:val="clear" w:color="auto" w:fill="auto"/>
        <w:spacing w:line="322" w:lineRule="exact"/>
        <w:ind w:left="320" w:right="20" w:firstLine="420"/>
        <w:rPr>
          <w:b/>
          <w:sz w:val="24"/>
          <w:szCs w:val="24"/>
        </w:rPr>
      </w:pPr>
    </w:p>
    <w:p w:rsidR="008B4F7A" w:rsidRPr="00702F14" w:rsidRDefault="008B4F7A" w:rsidP="008B4F7A">
      <w:pPr>
        <w:pStyle w:val="72"/>
        <w:shd w:val="clear" w:color="auto" w:fill="auto"/>
        <w:spacing w:line="322" w:lineRule="exact"/>
        <w:ind w:left="320" w:right="20" w:firstLine="420"/>
        <w:rPr>
          <w:b/>
          <w:sz w:val="24"/>
          <w:szCs w:val="24"/>
        </w:rPr>
      </w:pPr>
      <w:r w:rsidRPr="00702F14">
        <w:rPr>
          <w:b/>
          <w:sz w:val="24"/>
          <w:szCs w:val="24"/>
        </w:rPr>
        <w:t>Порядок, размер и основания взимания государственной пошлины или иной платы, взимаемой за предоставление муниципальной</w:t>
      </w:r>
    </w:p>
    <w:p w:rsidR="008B4F7A" w:rsidRPr="00702F14" w:rsidRDefault="008B4F7A" w:rsidP="008B4F7A">
      <w:pPr>
        <w:pStyle w:val="72"/>
        <w:shd w:val="clear" w:color="auto" w:fill="auto"/>
        <w:spacing w:after="300" w:line="322" w:lineRule="exact"/>
        <w:ind w:firstLine="0"/>
        <w:jc w:val="center"/>
        <w:rPr>
          <w:b/>
          <w:sz w:val="24"/>
          <w:szCs w:val="24"/>
        </w:rPr>
      </w:pPr>
      <w:r w:rsidRPr="00702F14">
        <w:rPr>
          <w:b/>
          <w:sz w:val="24"/>
          <w:szCs w:val="24"/>
        </w:rPr>
        <w:t>услуги</w:t>
      </w:r>
    </w:p>
    <w:p w:rsidR="008B4F7A" w:rsidRPr="00702F14" w:rsidRDefault="008B4F7A" w:rsidP="008B4F7A">
      <w:pPr>
        <w:pStyle w:val="30"/>
        <w:shd w:val="clear" w:color="auto" w:fill="auto"/>
        <w:tabs>
          <w:tab w:val="left" w:pos="0"/>
        </w:tabs>
        <w:spacing w:line="240" w:lineRule="auto"/>
        <w:ind w:left="-709" w:firstLine="709"/>
        <w:rPr>
          <w:rFonts w:ascii="Times New Roman" w:hAnsi="Times New Roman" w:cs="Times New Roman"/>
          <w:b w:val="0"/>
          <w:i w:val="0"/>
          <w:sz w:val="24"/>
          <w:szCs w:val="24"/>
        </w:rPr>
      </w:pPr>
    </w:p>
    <w:p w:rsidR="008B4F7A" w:rsidRPr="00702F14" w:rsidRDefault="008B4F7A" w:rsidP="008B4F7A">
      <w:pPr>
        <w:tabs>
          <w:tab w:val="left" w:pos="142"/>
          <w:tab w:val="left" w:pos="284"/>
        </w:tabs>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2.16. Муниципальная услуга предоставляется заявителям бесплатно.</w:t>
      </w:r>
    </w:p>
    <w:bookmarkEnd w:id="9"/>
    <w:bookmarkEnd w:id="10"/>
    <w:p w:rsidR="008B4F7A" w:rsidRPr="00702F14" w:rsidRDefault="008B4F7A" w:rsidP="008B4F7A">
      <w:pPr>
        <w:tabs>
          <w:tab w:val="left" w:pos="142"/>
          <w:tab w:val="left" w:pos="284"/>
        </w:tabs>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 xml:space="preserve">2.17. Максимальный срок ожидания в очереди при подаче запроса о предоставлении </w:t>
      </w:r>
      <w:r w:rsidRPr="00702F14">
        <w:rPr>
          <w:rFonts w:ascii="Times New Roman" w:eastAsia="Calibri" w:hAnsi="Times New Roman" w:cs="Times New Roman"/>
          <w:sz w:val="24"/>
          <w:szCs w:val="24"/>
        </w:rPr>
        <w:t>муниципальной</w:t>
      </w:r>
      <w:r w:rsidRPr="00702F14">
        <w:rPr>
          <w:rFonts w:ascii="Times New Roman" w:hAnsi="Times New Roman" w:cs="Times New Roman"/>
          <w:sz w:val="24"/>
          <w:szCs w:val="24"/>
        </w:rPr>
        <w:t xml:space="preserve"> услуги и при получении результата предоставления </w:t>
      </w:r>
      <w:r w:rsidRPr="00702F14">
        <w:rPr>
          <w:rFonts w:ascii="Times New Roman" w:eastAsia="Calibri" w:hAnsi="Times New Roman" w:cs="Times New Roman"/>
          <w:sz w:val="24"/>
          <w:szCs w:val="24"/>
        </w:rPr>
        <w:t>муниципальной</w:t>
      </w:r>
      <w:r w:rsidRPr="00702F14">
        <w:rPr>
          <w:rFonts w:ascii="Times New Roman" w:hAnsi="Times New Roman" w:cs="Times New Roman"/>
          <w:sz w:val="24"/>
          <w:szCs w:val="24"/>
        </w:rPr>
        <w:t xml:space="preserve"> услуги составляет не более 15 минут.</w:t>
      </w:r>
    </w:p>
    <w:p w:rsidR="008B4F7A" w:rsidRPr="00702F14" w:rsidRDefault="008B4F7A" w:rsidP="008B4F7A">
      <w:pPr>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 xml:space="preserve">2.18. Срок регистрации запроса заявителя о предоставлении </w:t>
      </w:r>
      <w:r w:rsidRPr="00702F14">
        <w:rPr>
          <w:rFonts w:ascii="Times New Roman" w:eastAsia="Calibri" w:hAnsi="Times New Roman" w:cs="Times New Roman"/>
          <w:sz w:val="24"/>
          <w:szCs w:val="24"/>
        </w:rPr>
        <w:t>муниципальной</w:t>
      </w:r>
      <w:r w:rsidRPr="00702F14">
        <w:rPr>
          <w:rFonts w:ascii="Times New Roman" w:hAnsi="Times New Roman" w:cs="Times New Roman"/>
          <w:sz w:val="24"/>
          <w:szCs w:val="24"/>
        </w:rPr>
        <w:t xml:space="preserve"> услуги составляет в уполномоченном органе:</w:t>
      </w:r>
    </w:p>
    <w:p w:rsidR="008B4F7A" w:rsidRPr="00702F14" w:rsidRDefault="008B4F7A" w:rsidP="008B4F7A">
      <w:pPr>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при личном обращении – 1 рабочий день;</w:t>
      </w:r>
    </w:p>
    <w:p w:rsidR="008B4F7A" w:rsidRPr="00702F14" w:rsidRDefault="008B4F7A" w:rsidP="008B4F7A">
      <w:pPr>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 xml:space="preserve">при направлении запроса почтовой связью в уполномоченный орган– </w:t>
      </w:r>
      <w:proofErr w:type="gramStart"/>
      <w:r w:rsidRPr="00702F14">
        <w:rPr>
          <w:rFonts w:ascii="Times New Roman" w:hAnsi="Times New Roman" w:cs="Times New Roman"/>
          <w:sz w:val="24"/>
          <w:szCs w:val="24"/>
        </w:rPr>
        <w:t xml:space="preserve">в </w:t>
      </w:r>
      <w:proofErr w:type="gramEnd"/>
      <w:r w:rsidRPr="00702F14">
        <w:rPr>
          <w:rFonts w:ascii="Times New Roman" w:hAnsi="Times New Roman" w:cs="Times New Roman"/>
          <w:sz w:val="24"/>
          <w:szCs w:val="24"/>
        </w:rPr>
        <w:t>день поступления запроса в уполномоченный орган;</w:t>
      </w:r>
    </w:p>
    <w:p w:rsidR="008B4F7A" w:rsidRPr="00702F14" w:rsidRDefault="008B4F7A" w:rsidP="008B4F7A">
      <w:pPr>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 xml:space="preserve">при направлении запроса на бумажном носителе из МФЦ в уполномоченный орган– </w:t>
      </w:r>
      <w:proofErr w:type="gramStart"/>
      <w:r w:rsidRPr="00702F14">
        <w:rPr>
          <w:rFonts w:ascii="Times New Roman" w:hAnsi="Times New Roman" w:cs="Times New Roman"/>
          <w:sz w:val="24"/>
          <w:szCs w:val="24"/>
        </w:rPr>
        <w:t xml:space="preserve">в </w:t>
      </w:r>
      <w:proofErr w:type="gramEnd"/>
      <w:r w:rsidRPr="00702F14">
        <w:rPr>
          <w:rFonts w:ascii="Times New Roman" w:hAnsi="Times New Roman" w:cs="Times New Roman"/>
          <w:sz w:val="24"/>
          <w:szCs w:val="24"/>
        </w:rPr>
        <w:t>день поступления запроса в уполномоченный орган;</w:t>
      </w:r>
    </w:p>
    <w:p w:rsidR="008B4F7A" w:rsidRPr="00702F14" w:rsidRDefault="008B4F7A" w:rsidP="008B4F7A">
      <w:pPr>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при направлении запроса в форме электронного документа посредством ЕПГУ или ПГУ ________ – в день поступления запроса на ЕПГУ или ПГУ ________, или на следующий рабочий день (в случае направления документов в нерабочее время, в выходные, праздничные дни).</w:t>
      </w:r>
    </w:p>
    <w:p w:rsidR="008B4F7A" w:rsidRPr="00702F14" w:rsidRDefault="008B4F7A" w:rsidP="008B4F7A">
      <w:pPr>
        <w:spacing w:after="0" w:line="240" w:lineRule="auto"/>
        <w:ind w:left="-709" w:firstLine="709"/>
        <w:jc w:val="both"/>
        <w:rPr>
          <w:rFonts w:ascii="Times New Roman" w:hAnsi="Times New Roman" w:cs="Times New Roman"/>
          <w:sz w:val="24"/>
          <w:szCs w:val="24"/>
        </w:rPr>
      </w:pPr>
    </w:p>
    <w:p w:rsidR="008B4F7A" w:rsidRPr="00702F14" w:rsidRDefault="008B4F7A" w:rsidP="008B4F7A">
      <w:pPr>
        <w:spacing w:before="60" w:after="0" w:line="240" w:lineRule="auto"/>
        <w:ind w:left="-709" w:firstLine="540"/>
        <w:contextualSpacing/>
        <w:jc w:val="center"/>
        <w:rPr>
          <w:rFonts w:ascii="Times New Roman" w:hAnsi="Times New Roman" w:cs="Times New Roman"/>
          <w:b/>
          <w:sz w:val="24"/>
          <w:szCs w:val="24"/>
        </w:rPr>
      </w:pPr>
      <w:proofErr w:type="gramStart"/>
      <w:r w:rsidRPr="00702F14">
        <w:rPr>
          <w:rFonts w:ascii="Times New Roman" w:hAnsi="Times New Roman" w:cs="Times New Roman"/>
          <w:b/>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B4F7A" w:rsidRPr="00702F14" w:rsidRDefault="008B4F7A" w:rsidP="008B4F7A">
      <w:pPr>
        <w:spacing w:before="60" w:after="0" w:line="240" w:lineRule="auto"/>
        <w:ind w:left="-709" w:firstLine="540"/>
        <w:contextualSpacing/>
        <w:jc w:val="center"/>
        <w:rPr>
          <w:rFonts w:ascii="Times New Roman" w:hAnsi="Times New Roman" w:cs="Times New Roman"/>
          <w:sz w:val="24"/>
          <w:szCs w:val="24"/>
        </w:rPr>
      </w:pPr>
    </w:p>
    <w:p w:rsidR="008B4F7A" w:rsidRPr="00702F14" w:rsidRDefault="008B4F7A" w:rsidP="008B4F7A">
      <w:pPr>
        <w:spacing w:after="0" w:line="240" w:lineRule="auto"/>
        <w:ind w:left="-709" w:firstLine="709"/>
        <w:contextualSpacing/>
        <w:jc w:val="both"/>
        <w:rPr>
          <w:rFonts w:ascii="Times New Roman" w:hAnsi="Times New Roman" w:cs="Times New Roman"/>
          <w:sz w:val="24"/>
          <w:szCs w:val="24"/>
        </w:rPr>
      </w:pPr>
      <w:r w:rsidRPr="00702F14">
        <w:rPr>
          <w:rFonts w:ascii="Times New Roman" w:hAnsi="Times New Roman" w:cs="Times New Roman"/>
          <w:sz w:val="24"/>
          <w:szCs w:val="24"/>
        </w:rPr>
        <w:t>2.19.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8B4F7A" w:rsidRPr="00702F14" w:rsidRDefault="008B4F7A" w:rsidP="008B4F7A">
      <w:pPr>
        <w:spacing w:after="0" w:line="240" w:lineRule="auto"/>
        <w:ind w:left="-709" w:firstLine="709"/>
        <w:contextualSpacing/>
        <w:jc w:val="both"/>
        <w:rPr>
          <w:rFonts w:ascii="Times New Roman" w:hAnsi="Times New Roman" w:cs="Times New Roman"/>
          <w:sz w:val="24"/>
          <w:szCs w:val="24"/>
        </w:rPr>
      </w:pPr>
      <w:r w:rsidRPr="00702F14">
        <w:rPr>
          <w:rFonts w:ascii="Times New Roman" w:hAnsi="Times New Roman" w:cs="Times New Roman"/>
          <w:sz w:val="24"/>
          <w:szCs w:val="24"/>
        </w:rPr>
        <w:lastRenderedPageBreak/>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8B4F7A" w:rsidRPr="00702F14" w:rsidRDefault="008B4F7A" w:rsidP="008B4F7A">
      <w:pPr>
        <w:spacing w:after="0" w:line="240" w:lineRule="auto"/>
        <w:ind w:left="-709" w:firstLine="709"/>
        <w:contextualSpacing/>
        <w:jc w:val="both"/>
        <w:rPr>
          <w:rFonts w:ascii="Times New Roman" w:hAnsi="Times New Roman" w:cs="Times New Roman"/>
          <w:sz w:val="24"/>
          <w:szCs w:val="24"/>
        </w:rPr>
      </w:pPr>
      <w:r w:rsidRPr="00702F14">
        <w:rPr>
          <w:rFonts w:ascii="Times New Roman" w:hAnsi="Times New Roman" w:cs="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8B4F7A" w:rsidRPr="00702F14" w:rsidRDefault="008B4F7A" w:rsidP="008B4F7A">
      <w:pPr>
        <w:spacing w:after="0" w:line="240" w:lineRule="auto"/>
        <w:ind w:left="-709" w:firstLine="709"/>
        <w:contextualSpacing/>
        <w:jc w:val="both"/>
        <w:rPr>
          <w:rFonts w:ascii="Times New Roman" w:hAnsi="Times New Roman" w:cs="Times New Roman"/>
          <w:sz w:val="24"/>
          <w:szCs w:val="24"/>
        </w:rPr>
      </w:pPr>
      <w:r w:rsidRPr="00702F14">
        <w:rPr>
          <w:rFonts w:ascii="Times New Roman" w:hAnsi="Times New Roman" w:cs="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8B4F7A" w:rsidRPr="00702F14" w:rsidRDefault="008B4F7A" w:rsidP="008B4F7A">
      <w:pPr>
        <w:spacing w:after="0" w:line="240" w:lineRule="auto"/>
        <w:ind w:left="-709" w:firstLine="709"/>
        <w:contextualSpacing/>
        <w:jc w:val="both"/>
        <w:rPr>
          <w:rFonts w:ascii="Times New Roman" w:hAnsi="Times New Roman" w:cs="Times New Roman"/>
          <w:sz w:val="24"/>
          <w:szCs w:val="24"/>
        </w:rPr>
      </w:pPr>
      <w:proofErr w:type="gramStart"/>
      <w:r w:rsidRPr="00702F14">
        <w:rPr>
          <w:rFonts w:ascii="Times New Roman" w:hAnsi="Times New Roman" w:cs="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8B4F7A" w:rsidRPr="00702F14" w:rsidRDefault="008B4F7A" w:rsidP="008B4F7A">
      <w:pPr>
        <w:spacing w:after="0" w:line="240" w:lineRule="auto"/>
        <w:ind w:left="-709" w:firstLine="709"/>
        <w:contextualSpacing/>
        <w:jc w:val="both"/>
        <w:rPr>
          <w:rFonts w:ascii="Times New Roman" w:hAnsi="Times New Roman" w:cs="Times New Roman"/>
          <w:sz w:val="24"/>
          <w:szCs w:val="24"/>
        </w:rPr>
      </w:pPr>
      <w:r w:rsidRPr="00702F14">
        <w:rPr>
          <w:rFonts w:ascii="Times New Roman" w:hAnsi="Times New Roman" w:cs="Times New Roman"/>
          <w:sz w:val="24"/>
          <w:szCs w:val="24"/>
        </w:rPr>
        <w:t xml:space="preserve">Зал ожидания, места для заполнения запросов и приема заявителей оборудуются стульями, </w:t>
      </w:r>
      <w:proofErr w:type="gramStart"/>
      <w:r w:rsidRPr="00702F14">
        <w:rPr>
          <w:rFonts w:ascii="Times New Roman" w:hAnsi="Times New Roman" w:cs="Times New Roman"/>
          <w:sz w:val="24"/>
          <w:szCs w:val="24"/>
        </w:rPr>
        <w:t>и(</w:t>
      </w:r>
      <w:proofErr w:type="gramEnd"/>
      <w:r w:rsidRPr="00702F14">
        <w:rPr>
          <w:rFonts w:ascii="Times New Roman" w:hAnsi="Times New Roman" w:cs="Times New Roman"/>
          <w:sz w:val="24"/>
          <w:szCs w:val="24"/>
        </w:rPr>
        <w:t>или) кресельными секциями, и (или) скамьями.</w:t>
      </w:r>
    </w:p>
    <w:p w:rsidR="008B4F7A" w:rsidRPr="00702F14" w:rsidRDefault="008B4F7A" w:rsidP="008B4F7A">
      <w:pPr>
        <w:spacing w:after="0" w:line="240" w:lineRule="auto"/>
        <w:ind w:left="-709" w:firstLine="709"/>
        <w:contextualSpacing/>
        <w:jc w:val="both"/>
        <w:rPr>
          <w:rFonts w:ascii="Times New Roman" w:hAnsi="Times New Roman" w:cs="Times New Roman"/>
          <w:sz w:val="24"/>
          <w:szCs w:val="24"/>
        </w:rPr>
      </w:pPr>
      <w:r w:rsidRPr="00702F14">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8B4F7A" w:rsidRPr="00702F14" w:rsidRDefault="008B4F7A" w:rsidP="008B4F7A">
      <w:pPr>
        <w:spacing w:after="0" w:line="240" w:lineRule="auto"/>
        <w:ind w:left="-709" w:firstLine="709"/>
        <w:contextualSpacing/>
        <w:jc w:val="both"/>
        <w:rPr>
          <w:rFonts w:ascii="Times New Roman" w:hAnsi="Times New Roman" w:cs="Times New Roman"/>
          <w:sz w:val="24"/>
          <w:szCs w:val="24"/>
        </w:rPr>
      </w:pPr>
      <w:r w:rsidRPr="00702F14">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8B4F7A" w:rsidRPr="00702F14" w:rsidRDefault="008B4F7A" w:rsidP="008B4F7A">
      <w:pPr>
        <w:spacing w:after="0" w:line="240" w:lineRule="auto"/>
        <w:ind w:left="-709" w:firstLine="709"/>
        <w:contextualSpacing/>
        <w:jc w:val="both"/>
        <w:rPr>
          <w:rFonts w:ascii="Times New Roman" w:hAnsi="Times New Roman" w:cs="Times New Roman"/>
          <w:sz w:val="24"/>
          <w:szCs w:val="24"/>
        </w:rPr>
      </w:pPr>
      <w:r w:rsidRPr="00702F14">
        <w:rPr>
          <w:rFonts w:ascii="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8B4F7A" w:rsidRPr="00702F14" w:rsidRDefault="008B4F7A" w:rsidP="008B4F7A">
      <w:pPr>
        <w:spacing w:after="0" w:line="240" w:lineRule="auto"/>
        <w:ind w:left="-709" w:firstLine="709"/>
        <w:contextualSpacing/>
        <w:jc w:val="both"/>
        <w:rPr>
          <w:rFonts w:ascii="Times New Roman" w:hAnsi="Times New Roman" w:cs="Times New Roman"/>
          <w:sz w:val="24"/>
          <w:szCs w:val="24"/>
        </w:rPr>
      </w:pPr>
      <w:r w:rsidRPr="00702F14">
        <w:rPr>
          <w:rFonts w:ascii="Times New Roman" w:hAnsi="Times New Roman" w:cs="Times New Roman"/>
          <w:sz w:val="24"/>
          <w:szCs w:val="24"/>
        </w:rPr>
        <w:t xml:space="preserve">2.20. Для обеспечения доступности получения муниципальной услуги </w:t>
      </w:r>
      <w:proofErr w:type="spellStart"/>
      <w:r w:rsidRPr="00702F14">
        <w:rPr>
          <w:rFonts w:ascii="Times New Roman" w:hAnsi="Times New Roman" w:cs="Times New Roman"/>
          <w:sz w:val="24"/>
          <w:szCs w:val="24"/>
        </w:rPr>
        <w:t>маломобильными</w:t>
      </w:r>
      <w:proofErr w:type="spellEnd"/>
      <w:r w:rsidRPr="00702F14">
        <w:rPr>
          <w:rFonts w:ascii="Times New Roman" w:hAnsi="Times New Roman" w:cs="Times New Roman"/>
          <w:sz w:val="24"/>
          <w:szCs w:val="24"/>
        </w:rP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Pr="00702F14">
        <w:rPr>
          <w:rFonts w:ascii="Times New Roman" w:hAnsi="Times New Roman" w:cs="Times New Roman"/>
          <w:sz w:val="24"/>
          <w:szCs w:val="24"/>
        </w:rPr>
        <w:t>маломобильных</w:t>
      </w:r>
      <w:proofErr w:type="spellEnd"/>
      <w:r w:rsidRPr="00702F14">
        <w:rPr>
          <w:rFonts w:ascii="Times New Roman" w:hAnsi="Times New Roman" w:cs="Times New Roman"/>
          <w:sz w:val="24"/>
          <w:szCs w:val="24"/>
        </w:rPr>
        <w:t xml:space="preserve"> групп населения. Актуализированная редакция </w:t>
      </w:r>
      <w:proofErr w:type="spellStart"/>
      <w:r w:rsidRPr="00702F14">
        <w:rPr>
          <w:rFonts w:ascii="Times New Roman" w:hAnsi="Times New Roman" w:cs="Times New Roman"/>
          <w:sz w:val="24"/>
          <w:szCs w:val="24"/>
        </w:rPr>
        <w:t>СНиП</w:t>
      </w:r>
      <w:proofErr w:type="spellEnd"/>
      <w:r w:rsidRPr="00702F14">
        <w:rPr>
          <w:rFonts w:ascii="Times New Roman" w:hAnsi="Times New Roman" w:cs="Times New Roman"/>
          <w:sz w:val="24"/>
          <w:szCs w:val="24"/>
        </w:rPr>
        <w:t xml:space="preserve"> 35-01-2001».</w:t>
      </w:r>
    </w:p>
    <w:p w:rsidR="008B4F7A" w:rsidRPr="00702F14" w:rsidRDefault="008B4F7A" w:rsidP="008B4F7A">
      <w:pPr>
        <w:spacing w:after="0" w:line="240" w:lineRule="auto"/>
        <w:ind w:left="-709" w:firstLine="709"/>
        <w:contextualSpacing/>
        <w:jc w:val="both"/>
        <w:rPr>
          <w:rFonts w:ascii="Times New Roman" w:hAnsi="Times New Roman" w:cs="Times New Roman"/>
          <w:sz w:val="24"/>
          <w:szCs w:val="24"/>
        </w:rPr>
      </w:pPr>
      <w:r w:rsidRPr="00702F14">
        <w:rPr>
          <w:rFonts w:ascii="Times New Roman" w:hAnsi="Times New Roman" w:cs="Times New Roman"/>
          <w:sz w:val="24"/>
          <w:szCs w:val="24"/>
        </w:rPr>
        <w:t xml:space="preserve">В кабинете по приему </w:t>
      </w:r>
      <w:proofErr w:type="spellStart"/>
      <w:r w:rsidRPr="00702F14">
        <w:rPr>
          <w:rFonts w:ascii="Times New Roman" w:hAnsi="Times New Roman" w:cs="Times New Roman"/>
          <w:sz w:val="24"/>
          <w:szCs w:val="24"/>
        </w:rPr>
        <w:t>маломобильных</w:t>
      </w:r>
      <w:proofErr w:type="spellEnd"/>
      <w:r w:rsidRPr="00702F14">
        <w:rPr>
          <w:rFonts w:ascii="Times New Roman" w:hAnsi="Times New Roman" w:cs="Times New Roman"/>
          <w:sz w:val="24"/>
          <w:szCs w:val="24"/>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8B4F7A" w:rsidRPr="00702F14" w:rsidRDefault="008B4F7A" w:rsidP="008B4F7A">
      <w:pPr>
        <w:spacing w:after="0" w:line="240" w:lineRule="auto"/>
        <w:ind w:left="-709" w:firstLine="709"/>
        <w:contextualSpacing/>
        <w:jc w:val="both"/>
        <w:rPr>
          <w:rFonts w:ascii="Times New Roman" w:hAnsi="Times New Roman" w:cs="Times New Roman"/>
          <w:sz w:val="24"/>
          <w:szCs w:val="24"/>
        </w:rPr>
      </w:pPr>
      <w:r w:rsidRPr="00702F14">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8B4F7A" w:rsidRPr="00702F14" w:rsidRDefault="008B4F7A" w:rsidP="008B4F7A">
      <w:pPr>
        <w:spacing w:after="0" w:line="240" w:lineRule="auto"/>
        <w:ind w:left="-709" w:firstLine="709"/>
        <w:contextualSpacing/>
        <w:jc w:val="both"/>
        <w:rPr>
          <w:rFonts w:ascii="Times New Roman" w:hAnsi="Times New Roman" w:cs="Times New Roman"/>
          <w:sz w:val="24"/>
          <w:szCs w:val="24"/>
        </w:rPr>
      </w:pPr>
      <w:r w:rsidRPr="00702F14">
        <w:rPr>
          <w:rFonts w:ascii="Times New Roman" w:hAnsi="Times New Roman" w:cs="Times New Roman"/>
          <w:sz w:val="24"/>
          <w:szCs w:val="24"/>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8B4F7A" w:rsidRPr="00702F14" w:rsidRDefault="008B4F7A" w:rsidP="008B4F7A">
      <w:pPr>
        <w:spacing w:after="0" w:line="240" w:lineRule="auto"/>
        <w:ind w:left="-709" w:firstLine="709"/>
        <w:contextualSpacing/>
        <w:jc w:val="both"/>
        <w:rPr>
          <w:rFonts w:ascii="Times New Roman" w:hAnsi="Times New Roman" w:cs="Times New Roman"/>
          <w:sz w:val="24"/>
          <w:szCs w:val="24"/>
        </w:rPr>
      </w:pPr>
      <w:r w:rsidRPr="00702F14">
        <w:rPr>
          <w:rFonts w:ascii="Times New Roman" w:hAnsi="Times New Roman" w:cs="Times New Roman"/>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8B4F7A" w:rsidRPr="00702F14" w:rsidRDefault="008B4F7A" w:rsidP="008B4F7A">
      <w:pPr>
        <w:spacing w:after="0" w:line="240" w:lineRule="auto"/>
        <w:ind w:left="-709" w:firstLine="709"/>
        <w:contextualSpacing/>
        <w:jc w:val="both"/>
        <w:rPr>
          <w:rFonts w:ascii="Times New Roman" w:hAnsi="Times New Roman" w:cs="Times New Roman"/>
          <w:sz w:val="24"/>
          <w:szCs w:val="24"/>
        </w:rPr>
      </w:pPr>
      <w:r w:rsidRPr="00702F14">
        <w:rPr>
          <w:rFonts w:ascii="Times New Roman" w:hAnsi="Times New Roman" w:cs="Times New Roman"/>
          <w:sz w:val="24"/>
          <w:szCs w:val="24"/>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8B4F7A" w:rsidRPr="00702F14" w:rsidRDefault="008B4F7A" w:rsidP="008B4F7A">
      <w:pPr>
        <w:spacing w:after="0" w:line="240" w:lineRule="auto"/>
        <w:ind w:left="-709" w:firstLine="709"/>
        <w:contextualSpacing/>
        <w:jc w:val="both"/>
        <w:rPr>
          <w:rFonts w:ascii="Times New Roman" w:hAnsi="Times New Roman" w:cs="Times New Roman"/>
          <w:sz w:val="24"/>
          <w:szCs w:val="24"/>
        </w:rPr>
      </w:pPr>
      <w:r w:rsidRPr="00702F14">
        <w:rPr>
          <w:rFonts w:ascii="Times New Roman" w:hAnsi="Times New Roman" w:cs="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8B4F7A" w:rsidRPr="00702F14" w:rsidRDefault="008B4F7A" w:rsidP="008B4F7A">
      <w:pPr>
        <w:spacing w:after="0" w:line="240" w:lineRule="auto"/>
        <w:ind w:left="-709" w:firstLine="709"/>
        <w:contextualSpacing/>
        <w:jc w:val="both"/>
        <w:rPr>
          <w:rFonts w:ascii="Times New Roman" w:hAnsi="Times New Roman" w:cs="Times New Roman"/>
          <w:sz w:val="24"/>
          <w:szCs w:val="24"/>
        </w:rPr>
      </w:pPr>
      <w:r w:rsidRPr="00702F14">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8B4F7A" w:rsidRPr="00702F14" w:rsidRDefault="008B4F7A" w:rsidP="008B4F7A">
      <w:pPr>
        <w:spacing w:after="0" w:line="240" w:lineRule="auto"/>
        <w:ind w:left="-709" w:firstLine="709"/>
        <w:contextualSpacing/>
        <w:jc w:val="both"/>
        <w:rPr>
          <w:rFonts w:ascii="Times New Roman" w:hAnsi="Times New Roman" w:cs="Times New Roman"/>
          <w:sz w:val="24"/>
          <w:szCs w:val="24"/>
        </w:rPr>
      </w:pPr>
      <w:r w:rsidRPr="00702F14">
        <w:rPr>
          <w:rFonts w:ascii="Times New Roman" w:hAnsi="Times New Roman" w:cs="Times New Roman"/>
          <w:sz w:val="24"/>
          <w:szCs w:val="24"/>
        </w:rPr>
        <w:t xml:space="preserve">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w:t>
      </w:r>
      <w:r w:rsidRPr="00702F14">
        <w:rPr>
          <w:rFonts w:ascii="Times New Roman" w:hAnsi="Times New Roman" w:cs="Times New Roman"/>
          <w:sz w:val="24"/>
          <w:szCs w:val="24"/>
        </w:rPr>
        <w:lastRenderedPageBreak/>
        <w:t>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8B4F7A" w:rsidRPr="00702F14" w:rsidRDefault="008B4F7A" w:rsidP="008B4F7A">
      <w:pPr>
        <w:spacing w:after="0" w:line="240" w:lineRule="auto"/>
        <w:ind w:left="-709" w:firstLine="709"/>
        <w:contextualSpacing/>
        <w:jc w:val="both"/>
        <w:rPr>
          <w:rFonts w:ascii="Times New Roman" w:hAnsi="Times New Roman" w:cs="Times New Roman"/>
          <w:sz w:val="24"/>
          <w:szCs w:val="24"/>
        </w:rPr>
      </w:pPr>
      <w:r w:rsidRPr="00702F14">
        <w:rPr>
          <w:rFonts w:ascii="Times New Roman" w:hAnsi="Times New Roman" w:cs="Times New Roman"/>
          <w:sz w:val="24"/>
          <w:szCs w:val="24"/>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702F14">
        <w:rPr>
          <w:rFonts w:ascii="Times New Roman" w:hAnsi="Times New Roman" w:cs="Times New Roman"/>
          <w:sz w:val="24"/>
          <w:szCs w:val="24"/>
        </w:rPr>
        <w:t>слабовидящих</w:t>
      </w:r>
      <w:proofErr w:type="gramEnd"/>
      <w:r w:rsidRPr="00702F14">
        <w:rPr>
          <w:rFonts w:ascii="Times New Roman" w:hAnsi="Times New Roman" w:cs="Times New Roman"/>
          <w:sz w:val="24"/>
          <w:szCs w:val="24"/>
        </w:rPr>
        <w:t xml:space="preserve"> с крупным шрифтом;</w:t>
      </w:r>
    </w:p>
    <w:p w:rsidR="008B4F7A" w:rsidRPr="00702F14" w:rsidRDefault="008B4F7A" w:rsidP="008B4F7A">
      <w:pPr>
        <w:spacing w:after="0" w:line="240" w:lineRule="auto"/>
        <w:ind w:left="-709" w:firstLine="709"/>
        <w:contextualSpacing/>
        <w:jc w:val="both"/>
        <w:rPr>
          <w:rFonts w:ascii="Times New Roman" w:hAnsi="Times New Roman" w:cs="Times New Roman"/>
          <w:sz w:val="24"/>
          <w:szCs w:val="24"/>
        </w:rPr>
      </w:pPr>
      <w:r w:rsidRPr="00702F14">
        <w:rPr>
          <w:rFonts w:ascii="Times New Roman" w:hAnsi="Times New Roman" w:cs="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8B4F7A" w:rsidRPr="00702F14" w:rsidRDefault="008B4F7A" w:rsidP="008B4F7A">
      <w:pPr>
        <w:spacing w:after="0" w:line="240" w:lineRule="auto"/>
        <w:ind w:left="-709" w:firstLine="709"/>
        <w:contextualSpacing/>
        <w:jc w:val="both"/>
        <w:rPr>
          <w:rFonts w:ascii="Times New Roman" w:hAnsi="Times New Roman" w:cs="Times New Roman"/>
          <w:sz w:val="24"/>
          <w:szCs w:val="24"/>
        </w:rPr>
      </w:pPr>
      <w:r w:rsidRPr="00702F14">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8B4F7A" w:rsidRPr="00702F14" w:rsidRDefault="008B4F7A" w:rsidP="008B4F7A">
      <w:pPr>
        <w:spacing w:after="0" w:line="240" w:lineRule="auto"/>
        <w:ind w:left="-709" w:firstLine="709"/>
        <w:contextualSpacing/>
        <w:jc w:val="both"/>
        <w:rPr>
          <w:rFonts w:ascii="Times New Roman" w:hAnsi="Times New Roman" w:cs="Times New Roman"/>
          <w:sz w:val="24"/>
          <w:szCs w:val="24"/>
        </w:rPr>
      </w:pPr>
      <w:r w:rsidRPr="00702F14">
        <w:rPr>
          <w:rFonts w:ascii="Times New Roman" w:hAnsi="Times New Roman" w:cs="Times New Roman"/>
          <w:sz w:val="24"/>
          <w:szCs w:val="24"/>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702F14">
        <w:rPr>
          <w:rFonts w:ascii="Times New Roman" w:hAnsi="Times New Roman" w:cs="Times New Roman"/>
          <w:sz w:val="24"/>
          <w:szCs w:val="24"/>
        </w:rPr>
        <w:t>сурдопереводчика</w:t>
      </w:r>
      <w:proofErr w:type="spellEnd"/>
      <w:r w:rsidRPr="00702F14">
        <w:rPr>
          <w:rFonts w:ascii="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8B4F7A" w:rsidRPr="00702F14" w:rsidRDefault="008B4F7A" w:rsidP="008B4F7A">
      <w:pPr>
        <w:spacing w:after="0" w:line="240" w:lineRule="auto"/>
        <w:ind w:left="-709" w:firstLine="709"/>
        <w:contextualSpacing/>
        <w:jc w:val="both"/>
        <w:rPr>
          <w:rFonts w:ascii="Times New Roman" w:hAnsi="Times New Roman" w:cs="Times New Roman"/>
          <w:sz w:val="24"/>
          <w:szCs w:val="24"/>
        </w:rPr>
      </w:pPr>
      <w:r w:rsidRPr="00702F14">
        <w:rPr>
          <w:rFonts w:ascii="Times New Roman" w:hAnsi="Times New Roman" w:cs="Times New Roman"/>
          <w:sz w:val="24"/>
          <w:szCs w:val="24"/>
        </w:rPr>
        <w:t xml:space="preserve">2.21.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w:t>
      </w:r>
      <w:proofErr w:type="gramStart"/>
      <w:r w:rsidRPr="00702F14">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702F14">
        <w:rPr>
          <w:rFonts w:ascii="Times New Roman" w:hAnsi="Times New Roman" w:cs="Times New Roman"/>
          <w:sz w:val="24"/>
          <w:szCs w:val="24"/>
        </w:rPr>
        <w:t xml:space="preserve"> и муниципальных услуг».</w:t>
      </w:r>
    </w:p>
    <w:p w:rsidR="008B4F7A" w:rsidRPr="00702F14" w:rsidRDefault="008B4F7A" w:rsidP="008B4F7A">
      <w:pPr>
        <w:spacing w:after="0" w:line="240" w:lineRule="auto"/>
        <w:ind w:left="-709" w:firstLine="709"/>
        <w:jc w:val="both"/>
        <w:rPr>
          <w:rFonts w:ascii="Times New Roman" w:hAnsi="Times New Roman" w:cs="Times New Roman"/>
          <w:sz w:val="24"/>
          <w:szCs w:val="24"/>
        </w:rPr>
      </w:pPr>
    </w:p>
    <w:p w:rsidR="008B4F7A" w:rsidRPr="00702F14" w:rsidRDefault="008B4F7A" w:rsidP="008B4F7A">
      <w:pPr>
        <w:pStyle w:val="121"/>
        <w:shd w:val="clear" w:color="auto" w:fill="auto"/>
        <w:spacing w:after="0" w:line="240" w:lineRule="auto"/>
        <w:ind w:firstLine="709"/>
        <w:rPr>
          <w:rFonts w:ascii="Times New Roman" w:hAnsi="Times New Roman" w:cs="Times New Roman"/>
          <w:b/>
          <w:sz w:val="24"/>
          <w:szCs w:val="24"/>
        </w:rPr>
      </w:pPr>
      <w:r w:rsidRPr="00702F14">
        <w:rPr>
          <w:rFonts w:ascii="Times New Roman" w:hAnsi="Times New Roman" w:cs="Times New Roman"/>
          <w:b/>
          <w:sz w:val="24"/>
          <w:szCs w:val="24"/>
        </w:rPr>
        <w:t>Показатели доступности и качества муниципальной услуги</w:t>
      </w:r>
    </w:p>
    <w:p w:rsidR="008B4F7A" w:rsidRPr="00702F14" w:rsidRDefault="008B4F7A" w:rsidP="008B4F7A">
      <w:pPr>
        <w:spacing w:after="0" w:line="240" w:lineRule="auto"/>
        <w:ind w:left="-709" w:firstLine="709"/>
        <w:jc w:val="both"/>
        <w:rPr>
          <w:rFonts w:ascii="Times New Roman" w:hAnsi="Times New Roman" w:cs="Times New Roman"/>
          <w:sz w:val="24"/>
          <w:szCs w:val="24"/>
        </w:rPr>
      </w:pPr>
    </w:p>
    <w:p w:rsidR="008B4F7A" w:rsidRPr="00702F14" w:rsidRDefault="008B4F7A" w:rsidP="008B4F7A">
      <w:pPr>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 xml:space="preserve">2.22. Показатели доступности </w:t>
      </w:r>
      <w:r w:rsidRPr="00702F14">
        <w:rPr>
          <w:rFonts w:ascii="Times New Roman" w:eastAsia="Calibri" w:hAnsi="Times New Roman" w:cs="Times New Roman"/>
          <w:sz w:val="24"/>
          <w:szCs w:val="24"/>
        </w:rPr>
        <w:t>муниципальной</w:t>
      </w:r>
      <w:r w:rsidRPr="00702F14">
        <w:rPr>
          <w:rFonts w:ascii="Times New Roman" w:hAnsi="Times New Roman" w:cs="Times New Roman"/>
          <w:sz w:val="24"/>
          <w:szCs w:val="24"/>
        </w:rPr>
        <w:t xml:space="preserve"> услуги (специальные, применимые в отношении инвалидов):</w:t>
      </w:r>
    </w:p>
    <w:p w:rsidR="008B4F7A" w:rsidRPr="00702F14" w:rsidRDefault="008B4F7A" w:rsidP="008B4F7A">
      <w:pPr>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1) наличие инфраструктуры, указанной в пункте 2.19;</w:t>
      </w:r>
    </w:p>
    <w:p w:rsidR="008B4F7A" w:rsidRPr="00702F14" w:rsidRDefault="008B4F7A" w:rsidP="008B4F7A">
      <w:pPr>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2) исполнение требований доступности услуг для инвалидов;</w:t>
      </w:r>
    </w:p>
    <w:p w:rsidR="008B4F7A" w:rsidRPr="00702F14" w:rsidRDefault="008B4F7A" w:rsidP="008B4F7A">
      <w:pPr>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Pr="00702F14">
        <w:rPr>
          <w:rFonts w:ascii="Times New Roman" w:eastAsia="Calibri" w:hAnsi="Times New Roman" w:cs="Times New Roman"/>
          <w:sz w:val="24"/>
          <w:szCs w:val="24"/>
        </w:rPr>
        <w:t>муниципальная</w:t>
      </w:r>
      <w:r w:rsidRPr="00702F14">
        <w:rPr>
          <w:rFonts w:ascii="Times New Roman" w:hAnsi="Times New Roman" w:cs="Times New Roman"/>
          <w:sz w:val="24"/>
          <w:szCs w:val="24"/>
        </w:rPr>
        <w:t xml:space="preserve"> услуга;</w:t>
      </w:r>
    </w:p>
    <w:p w:rsidR="008B4F7A" w:rsidRPr="00702F14" w:rsidRDefault="008B4F7A" w:rsidP="008B4F7A">
      <w:pPr>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 xml:space="preserve">2.23. Показатели качества </w:t>
      </w:r>
      <w:r w:rsidRPr="00702F14">
        <w:rPr>
          <w:rFonts w:ascii="Times New Roman" w:eastAsia="Calibri" w:hAnsi="Times New Roman" w:cs="Times New Roman"/>
          <w:sz w:val="24"/>
          <w:szCs w:val="24"/>
        </w:rPr>
        <w:t>муниципальной</w:t>
      </w:r>
      <w:r w:rsidRPr="00702F14">
        <w:rPr>
          <w:rFonts w:ascii="Times New Roman" w:hAnsi="Times New Roman" w:cs="Times New Roman"/>
          <w:sz w:val="24"/>
          <w:szCs w:val="24"/>
        </w:rPr>
        <w:t xml:space="preserve"> услуги:</w:t>
      </w:r>
    </w:p>
    <w:p w:rsidR="008B4F7A" w:rsidRPr="00702F14" w:rsidRDefault="008B4F7A" w:rsidP="008B4F7A">
      <w:pPr>
        <w:tabs>
          <w:tab w:val="left" w:pos="142"/>
          <w:tab w:val="left" w:pos="284"/>
        </w:tabs>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 xml:space="preserve">1) соблюдение срока предоставления </w:t>
      </w:r>
      <w:r w:rsidRPr="00702F14">
        <w:rPr>
          <w:rFonts w:ascii="Times New Roman" w:eastAsia="Calibri" w:hAnsi="Times New Roman" w:cs="Times New Roman"/>
          <w:sz w:val="24"/>
          <w:szCs w:val="24"/>
        </w:rPr>
        <w:t>муниципальной</w:t>
      </w:r>
      <w:r w:rsidRPr="00702F14">
        <w:rPr>
          <w:rFonts w:ascii="Times New Roman" w:hAnsi="Times New Roman" w:cs="Times New Roman"/>
          <w:sz w:val="24"/>
          <w:szCs w:val="24"/>
        </w:rPr>
        <w:t xml:space="preserve"> услуги;</w:t>
      </w:r>
    </w:p>
    <w:p w:rsidR="008B4F7A" w:rsidRPr="00702F14" w:rsidRDefault="008B4F7A" w:rsidP="008B4F7A">
      <w:pPr>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 xml:space="preserve">2) соблюдение времени ожидания в очереди при подаче запроса и получении результата; </w:t>
      </w:r>
    </w:p>
    <w:p w:rsidR="008B4F7A" w:rsidRPr="00702F14" w:rsidRDefault="008B4F7A" w:rsidP="008B4F7A">
      <w:pPr>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 xml:space="preserve">3) осуществление не более одного обращения заявителя к должностным лицам уполномоченного органа или работникам МФЦ при подаче документов на получение </w:t>
      </w:r>
      <w:r w:rsidRPr="00702F14">
        <w:rPr>
          <w:rFonts w:ascii="Times New Roman" w:eastAsia="Calibri" w:hAnsi="Times New Roman" w:cs="Times New Roman"/>
          <w:sz w:val="24"/>
          <w:szCs w:val="24"/>
        </w:rPr>
        <w:t>муниципальной</w:t>
      </w:r>
      <w:r w:rsidRPr="00702F14">
        <w:rPr>
          <w:rFonts w:ascii="Times New Roman" w:hAnsi="Times New Roman" w:cs="Times New Roman"/>
          <w:sz w:val="24"/>
          <w:szCs w:val="24"/>
        </w:rPr>
        <w:t xml:space="preserve"> услуги и не более одного обращения при получении результата в администрации или в МФЦ;</w:t>
      </w:r>
    </w:p>
    <w:p w:rsidR="008B4F7A" w:rsidRPr="00702F14" w:rsidRDefault="008B4F7A" w:rsidP="008B4F7A">
      <w:pPr>
        <w:tabs>
          <w:tab w:val="left" w:pos="142"/>
          <w:tab w:val="left" w:pos="284"/>
        </w:tabs>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4) отсутствие жалоб на действия или бездействия должностных лиц уполномоченного органа, поданных в установленном порядке.</w:t>
      </w:r>
    </w:p>
    <w:p w:rsidR="008B4F7A" w:rsidRPr="00702F14" w:rsidRDefault="008B4F7A" w:rsidP="008B4F7A">
      <w:pPr>
        <w:widowControl w:val="0"/>
        <w:tabs>
          <w:tab w:val="left" w:pos="142"/>
          <w:tab w:val="left" w:pos="284"/>
        </w:tabs>
        <w:autoSpaceDE w:val="0"/>
        <w:autoSpaceDN w:val="0"/>
        <w:adjustRightInd w:val="0"/>
        <w:spacing w:after="0" w:line="240" w:lineRule="auto"/>
        <w:ind w:left="-709" w:firstLine="709"/>
        <w:jc w:val="both"/>
        <w:rPr>
          <w:rFonts w:ascii="Times New Roman" w:hAnsi="Times New Roman" w:cs="Times New Roman"/>
          <w:iCs/>
          <w:sz w:val="24"/>
          <w:szCs w:val="24"/>
        </w:rPr>
      </w:pPr>
      <w:r w:rsidRPr="00702F14">
        <w:rPr>
          <w:rFonts w:ascii="Times New Roman" w:hAnsi="Times New Roman" w:cs="Times New Roman"/>
          <w:sz w:val="24"/>
          <w:szCs w:val="24"/>
        </w:rPr>
        <w:t xml:space="preserve">2.24. </w:t>
      </w:r>
      <w:r w:rsidRPr="00702F14">
        <w:rPr>
          <w:rFonts w:ascii="Times New Roman" w:hAnsi="Times New Roman" w:cs="Times New Roman"/>
          <w:iCs/>
          <w:sz w:val="24"/>
          <w:szCs w:val="24"/>
        </w:rPr>
        <w:t>После получения результата услуги, предоставление которой осуществлялось в электронном виде через ЕПГУ или ПГУ ________, либо посредством МФЦ, заявителю обеспечивается возможность оценки качества оказания услуги.</w:t>
      </w:r>
    </w:p>
    <w:p w:rsidR="008B4F7A" w:rsidRPr="00702F14" w:rsidRDefault="008B4F7A" w:rsidP="008B4F7A">
      <w:pPr>
        <w:spacing w:after="0" w:line="240" w:lineRule="auto"/>
        <w:ind w:left="-709" w:firstLine="709"/>
        <w:jc w:val="both"/>
        <w:outlineLvl w:val="1"/>
        <w:rPr>
          <w:rFonts w:ascii="Times New Roman" w:hAnsi="Times New Roman" w:cs="Times New Roman"/>
          <w:sz w:val="24"/>
          <w:szCs w:val="24"/>
        </w:rPr>
      </w:pPr>
      <w:r w:rsidRPr="00702F14">
        <w:rPr>
          <w:rFonts w:ascii="Times New Roman" w:hAnsi="Times New Roman" w:cs="Times New Roman"/>
          <w:sz w:val="24"/>
          <w:szCs w:val="24"/>
        </w:rPr>
        <w:t>2.25. Предоставление муниципальной услуги в электронном виде осуществляется при технической реализации услуги посредством ПГУ ________ и/или ЕПГУ.</w:t>
      </w:r>
    </w:p>
    <w:p w:rsidR="008B4F7A" w:rsidRPr="00702F14" w:rsidRDefault="008B4F7A" w:rsidP="008B4F7A">
      <w:pPr>
        <w:spacing w:after="0" w:line="240" w:lineRule="auto"/>
        <w:ind w:left="-709" w:firstLine="709"/>
        <w:jc w:val="both"/>
        <w:outlineLvl w:val="1"/>
        <w:rPr>
          <w:rFonts w:ascii="Times New Roman" w:hAnsi="Times New Roman" w:cs="Times New Roman"/>
          <w:sz w:val="24"/>
          <w:szCs w:val="24"/>
        </w:rPr>
      </w:pPr>
      <w:r w:rsidRPr="00702F14">
        <w:rPr>
          <w:rFonts w:ascii="Times New Roman" w:hAnsi="Times New Roman" w:cs="Times New Roman"/>
          <w:sz w:val="24"/>
          <w:szCs w:val="24"/>
        </w:rPr>
        <w:t>Предоставление государственной услуги в соответствии с вариантом предоставления государственной услуги.</w:t>
      </w:r>
    </w:p>
    <w:p w:rsidR="008B4F7A" w:rsidRPr="00702F14" w:rsidRDefault="008B4F7A" w:rsidP="008B4F7A">
      <w:pPr>
        <w:pStyle w:val="30"/>
        <w:shd w:val="clear" w:color="auto" w:fill="auto"/>
        <w:spacing w:line="240" w:lineRule="auto"/>
        <w:ind w:left="-709" w:firstLine="709"/>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2.26. Иными показателями качества и доступности предоставления муниципальной услуги являются:</w:t>
      </w:r>
    </w:p>
    <w:p w:rsidR="008B4F7A" w:rsidRPr="00702F14" w:rsidRDefault="008B4F7A" w:rsidP="008B4F7A">
      <w:pPr>
        <w:pStyle w:val="30"/>
        <w:shd w:val="clear" w:color="auto" w:fill="auto"/>
        <w:spacing w:line="240" w:lineRule="auto"/>
        <w:ind w:left="-709" w:firstLine="709"/>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8B4F7A" w:rsidRPr="00702F14" w:rsidRDefault="008B4F7A" w:rsidP="008B4F7A">
      <w:pPr>
        <w:pStyle w:val="30"/>
        <w:shd w:val="clear" w:color="auto" w:fill="auto"/>
        <w:spacing w:line="240" w:lineRule="auto"/>
        <w:ind w:left="-709" w:firstLine="709"/>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 xml:space="preserve">степень информированности заявителя о порядке предоставления муниципальной услуги </w:t>
      </w:r>
      <w:r w:rsidRPr="00702F14">
        <w:rPr>
          <w:rFonts w:ascii="Times New Roman" w:hAnsi="Times New Roman" w:cs="Times New Roman"/>
          <w:b w:val="0"/>
          <w:i w:val="0"/>
          <w:sz w:val="24"/>
          <w:szCs w:val="24"/>
        </w:rPr>
        <w:lastRenderedPageBreak/>
        <w:t>(доступность информации о муниципальной услуге, возможность выбора способа получения информации);</w:t>
      </w:r>
    </w:p>
    <w:p w:rsidR="008B4F7A" w:rsidRPr="00702F14" w:rsidRDefault="008B4F7A" w:rsidP="008B4F7A">
      <w:pPr>
        <w:pStyle w:val="30"/>
        <w:shd w:val="clear" w:color="auto" w:fill="auto"/>
        <w:spacing w:line="240" w:lineRule="auto"/>
        <w:ind w:left="-709" w:firstLine="709"/>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возможность выбора заявителем форм обращения за получением муниципальной услуги;</w:t>
      </w:r>
    </w:p>
    <w:p w:rsidR="008B4F7A" w:rsidRPr="00702F14" w:rsidRDefault="008B4F7A" w:rsidP="008B4F7A">
      <w:pPr>
        <w:pStyle w:val="30"/>
        <w:shd w:val="clear" w:color="auto" w:fill="auto"/>
        <w:spacing w:line="240" w:lineRule="auto"/>
        <w:ind w:left="-709" w:firstLine="709"/>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доступность обращения за предоставлением муниципальной услуги, в том числе для лиц с ограниченными возможностями здоровья;</w:t>
      </w:r>
    </w:p>
    <w:p w:rsidR="008B4F7A" w:rsidRPr="00702F14" w:rsidRDefault="008B4F7A" w:rsidP="008B4F7A">
      <w:pPr>
        <w:pStyle w:val="30"/>
        <w:shd w:val="clear" w:color="auto" w:fill="auto"/>
        <w:spacing w:line="240" w:lineRule="auto"/>
        <w:ind w:left="-709" w:firstLine="709"/>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своевременность предоставления муниципальной услуги в соответствии со стандартом ее предоставления;</w:t>
      </w:r>
    </w:p>
    <w:p w:rsidR="008B4F7A" w:rsidRPr="00702F14" w:rsidRDefault="008B4F7A" w:rsidP="008B4F7A">
      <w:pPr>
        <w:pStyle w:val="30"/>
        <w:shd w:val="clear" w:color="auto" w:fill="auto"/>
        <w:spacing w:line="240" w:lineRule="auto"/>
        <w:ind w:left="-709" w:firstLine="709"/>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B4F7A" w:rsidRPr="00702F14" w:rsidRDefault="008B4F7A" w:rsidP="008B4F7A">
      <w:pPr>
        <w:pStyle w:val="30"/>
        <w:shd w:val="clear" w:color="auto" w:fill="auto"/>
        <w:spacing w:line="240" w:lineRule="auto"/>
        <w:ind w:left="-709" w:firstLine="709"/>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возможность получения информации о ходе предоставления муниципальной услуги;</w:t>
      </w:r>
    </w:p>
    <w:p w:rsidR="008B4F7A" w:rsidRPr="00702F14" w:rsidRDefault="008B4F7A" w:rsidP="008B4F7A">
      <w:pPr>
        <w:pStyle w:val="30"/>
        <w:shd w:val="clear" w:color="auto" w:fill="auto"/>
        <w:spacing w:line="240" w:lineRule="auto"/>
        <w:ind w:left="-709" w:firstLine="709"/>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отсутствие обоснованных жалоб со стороны заявителя по результатам предоставления муниципальной услуги;</w:t>
      </w:r>
    </w:p>
    <w:p w:rsidR="008B4F7A" w:rsidRPr="00702F14" w:rsidRDefault="008B4F7A" w:rsidP="008B4F7A">
      <w:pPr>
        <w:pStyle w:val="30"/>
        <w:shd w:val="clear" w:color="auto" w:fill="auto"/>
        <w:spacing w:line="240" w:lineRule="auto"/>
        <w:ind w:left="-709" w:firstLine="709"/>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702F14">
        <w:rPr>
          <w:rFonts w:ascii="Times New Roman" w:hAnsi="Times New Roman" w:cs="Times New Roman"/>
          <w:b w:val="0"/>
          <w:i w:val="0"/>
          <w:color w:val="000000" w:themeColor="text1"/>
          <w:sz w:val="24"/>
          <w:szCs w:val="24"/>
        </w:rPr>
        <w:t>руководителя уполномоченного органа</w:t>
      </w:r>
      <w:r w:rsidRPr="00702F14">
        <w:rPr>
          <w:rFonts w:ascii="Times New Roman" w:hAnsi="Times New Roman" w:cs="Times New Roman"/>
          <w:b w:val="0"/>
          <w:i w:val="0"/>
          <w:sz w:val="24"/>
          <w:szCs w:val="24"/>
        </w:rPr>
        <w:t xml:space="preserve"> либо специалиста уполномоченного органа;</w:t>
      </w:r>
    </w:p>
    <w:p w:rsidR="008B4F7A" w:rsidRPr="00702F14" w:rsidRDefault="008B4F7A" w:rsidP="008B4F7A">
      <w:pPr>
        <w:pStyle w:val="30"/>
        <w:shd w:val="clear" w:color="auto" w:fill="auto"/>
        <w:spacing w:line="240" w:lineRule="auto"/>
        <w:ind w:left="-709" w:firstLine="709"/>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8B4F7A" w:rsidRPr="00702F14" w:rsidRDefault="008B4F7A" w:rsidP="008B4F7A">
      <w:pPr>
        <w:pStyle w:val="30"/>
        <w:shd w:val="clear" w:color="auto" w:fill="auto"/>
        <w:spacing w:line="240" w:lineRule="auto"/>
        <w:ind w:left="-709" w:firstLine="709"/>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 xml:space="preserve">2.27. Уполномоченным органом обеспечивается создание инвалидам и иным </w:t>
      </w:r>
      <w:proofErr w:type="spellStart"/>
      <w:r w:rsidRPr="00702F14">
        <w:rPr>
          <w:rFonts w:ascii="Times New Roman" w:hAnsi="Times New Roman" w:cs="Times New Roman"/>
          <w:b w:val="0"/>
          <w:i w:val="0"/>
          <w:sz w:val="24"/>
          <w:szCs w:val="24"/>
        </w:rPr>
        <w:t>маломобильным</w:t>
      </w:r>
      <w:proofErr w:type="spellEnd"/>
      <w:r w:rsidRPr="00702F14">
        <w:rPr>
          <w:rFonts w:ascii="Times New Roman" w:hAnsi="Times New Roman" w:cs="Times New Roman"/>
          <w:b w:val="0"/>
          <w:i w:val="0"/>
          <w:sz w:val="24"/>
          <w:szCs w:val="24"/>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8B4F7A" w:rsidRPr="00702F14" w:rsidRDefault="008B4F7A" w:rsidP="008B4F7A">
      <w:pPr>
        <w:pStyle w:val="30"/>
        <w:shd w:val="clear" w:color="auto" w:fill="auto"/>
        <w:spacing w:line="240" w:lineRule="auto"/>
        <w:ind w:left="-709" w:firstLine="709"/>
        <w:contextualSpacing/>
        <w:rPr>
          <w:rFonts w:ascii="Times New Roman" w:hAnsi="Times New Roman" w:cs="Times New Roman"/>
          <w:b w:val="0"/>
          <w:i w:val="0"/>
          <w:sz w:val="24"/>
          <w:szCs w:val="24"/>
        </w:rPr>
      </w:pPr>
      <w:proofErr w:type="gramStart"/>
      <w:r w:rsidRPr="00702F14">
        <w:rPr>
          <w:rFonts w:ascii="Times New Roman" w:hAnsi="Times New Roman" w:cs="Times New Roman"/>
          <w:b w:val="0"/>
          <w:i w:val="0"/>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roofErr w:type="gramEnd"/>
    </w:p>
    <w:p w:rsidR="008B4F7A" w:rsidRPr="00702F14" w:rsidRDefault="008B4F7A" w:rsidP="008B4F7A">
      <w:pPr>
        <w:pStyle w:val="30"/>
        <w:shd w:val="clear" w:color="auto" w:fill="auto"/>
        <w:spacing w:line="240" w:lineRule="auto"/>
        <w:ind w:left="-709" w:firstLine="709"/>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702F14">
        <w:rPr>
          <w:rFonts w:ascii="Times New Roman" w:hAnsi="Times New Roman" w:cs="Times New Roman"/>
          <w:b w:val="0"/>
          <w:i w:val="0"/>
          <w:sz w:val="24"/>
          <w:szCs w:val="24"/>
        </w:rPr>
        <w:t>сурдопереводчика</w:t>
      </w:r>
      <w:proofErr w:type="spellEnd"/>
      <w:r w:rsidRPr="00702F14">
        <w:rPr>
          <w:rFonts w:ascii="Times New Roman" w:hAnsi="Times New Roman" w:cs="Times New Roman"/>
          <w:b w:val="0"/>
          <w:i w:val="0"/>
          <w:sz w:val="24"/>
          <w:szCs w:val="24"/>
        </w:rPr>
        <w:t xml:space="preserve">, </w:t>
      </w:r>
      <w:proofErr w:type="spellStart"/>
      <w:r w:rsidRPr="00702F14">
        <w:rPr>
          <w:rFonts w:ascii="Times New Roman" w:hAnsi="Times New Roman" w:cs="Times New Roman"/>
          <w:b w:val="0"/>
          <w:i w:val="0"/>
          <w:sz w:val="24"/>
          <w:szCs w:val="24"/>
        </w:rPr>
        <w:t>тифлосурдопереводчика</w:t>
      </w:r>
      <w:proofErr w:type="spellEnd"/>
      <w:r w:rsidRPr="00702F14">
        <w:rPr>
          <w:rFonts w:ascii="Times New Roman" w:hAnsi="Times New Roman" w:cs="Times New Roman"/>
          <w:b w:val="0"/>
          <w:i w:val="0"/>
          <w:sz w:val="24"/>
          <w:szCs w:val="24"/>
        </w:rPr>
        <w:t>;</w:t>
      </w:r>
    </w:p>
    <w:p w:rsidR="008B4F7A" w:rsidRPr="00702F14" w:rsidRDefault="008B4F7A" w:rsidP="008B4F7A">
      <w:pPr>
        <w:pStyle w:val="30"/>
        <w:shd w:val="clear" w:color="auto" w:fill="auto"/>
        <w:spacing w:line="240" w:lineRule="auto"/>
        <w:ind w:left="-709" w:firstLine="709"/>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оказание помощи инвалидам в преодолении барьеров, мешающих получению муниципальной услуги наравне с другими лицами.</w:t>
      </w:r>
    </w:p>
    <w:p w:rsidR="008B4F7A" w:rsidRPr="00702F14" w:rsidRDefault="008B4F7A" w:rsidP="008B4F7A">
      <w:pPr>
        <w:pStyle w:val="30"/>
        <w:shd w:val="clear" w:color="auto" w:fill="auto"/>
        <w:spacing w:line="240" w:lineRule="auto"/>
        <w:ind w:left="-709" w:firstLine="709"/>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2.28.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8B4F7A" w:rsidRPr="00702F14" w:rsidRDefault="008B4F7A" w:rsidP="008B4F7A">
      <w:pPr>
        <w:pStyle w:val="30"/>
        <w:shd w:val="clear" w:color="auto" w:fill="auto"/>
        <w:spacing w:line="240" w:lineRule="auto"/>
        <w:ind w:left="-709" w:firstLine="709"/>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для получения информации по вопросам предоставления муниципальной услуги;</w:t>
      </w:r>
    </w:p>
    <w:p w:rsidR="008B4F7A" w:rsidRPr="00702F14" w:rsidRDefault="008B4F7A" w:rsidP="008B4F7A">
      <w:pPr>
        <w:pStyle w:val="30"/>
        <w:shd w:val="clear" w:color="auto" w:fill="auto"/>
        <w:spacing w:line="240" w:lineRule="auto"/>
        <w:ind w:left="-709" w:firstLine="709"/>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для подачи заявления и документов;</w:t>
      </w:r>
    </w:p>
    <w:p w:rsidR="008B4F7A" w:rsidRPr="00702F14" w:rsidRDefault="008B4F7A" w:rsidP="008B4F7A">
      <w:pPr>
        <w:pStyle w:val="30"/>
        <w:shd w:val="clear" w:color="auto" w:fill="auto"/>
        <w:spacing w:line="240" w:lineRule="auto"/>
        <w:ind w:left="-709" w:firstLine="709"/>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для получения информации о ходе предоставления муниципальной услуги;</w:t>
      </w:r>
    </w:p>
    <w:p w:rsidR="008B4F7A" w:rsidRPr="00702F14" w:rsidRDefault="008B4F7A" w:rsidP="008B4F7A">
      <w:pPr>
        <w:pStyle w:val="30"/>
        <w:shd w:val="clear" w:color="auto" w:fill="auto"/>
        <w:spacing w:line="240" w:lineRule="auto"/>
        <w:ind w:left="-709" w:firstLine="709"/>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для получения результата предоставления муниципальной услуги.</w:t>
      </w:r>
    </w:p>
    <w:p w:rsidR="008B4F7A" w:rsidRPr="00702F14" w:rsidRDefault="008B4F7A" w:rsidP="008B4F7A">
      <w:pPr>
        <w:pStyle w:val="30"/>
        <w:shd w:val="clear" w:color="auto" w:fill="auto"/>
        <w:spacing w:line="240" w:lineRule="auto"/>
        <w:ind w:left="-709" w:firstLine="709"/>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Продолжительность взаимодействия заявителя со специалистом уполномоченного органа не может превышать 15 минут.</w:t>
      </w:r>
    </w:p>
    <w:p w:rsidR="008B4F7A" w:rsidRPr="00702F14" w:rsidRDefault="008B4F7A" w:rsidP="008B4F7A">
      <w:pPr>
        <w:pStyle w:val="af3"/>
        <w:spacing w:line="240" w:lineRule="auto"/>
        <w:ind w:left="-709" w:firstLine="567"/>
        <w:contextualSpacing/>
        <w:mirrorIndents/>
        <w:jc w:val="both"/>
        <w:rPr>
          <w:rFonts w:ascii="Times New Roman" w:hAnsi="Times New Roman"/>
          <w:sz w:val="24"/>
          <w:szCs w:val="24"/>
          <w:lang w:eastAsia="ru-RU"/>
        </w:rPr>
      </w:pPr>
      <w:r w:rsidRPr="00702F14">
        <w:rPr>
          <w:rFonts w:ascii="Times New Roman" w:hAnsi="Times New Roman"/>
          <w:sz w:val="24"/>
          <w:szCs w:val="24"/>
          <w:lang w:eastAsia="ru-RU"/>
        </w:rPr>
        <w:t>Услуги, являющиеся обязательными и необходимыми для предоставления государственно</w:t>
      </w:r>
      <w:proofErr w:type="gramStart"/>
      <w:r w:rsidRPr="00702F14">
        <w:rPr>
          <w:rFonts w:ascii="Times New Roman" w:hAnsi="Times New Roman"/>
          <w:sz w:val="24"/>
          <w:szCs w:val="24"/>
          <w:lang w:eastAsia="ru-RU"/>
        </w:rPr>
        <w:t>й(</w:t>
      </w:r>
      <w:proofErr w:type="gramEnd"/>
      <w:r w:rsidRPr="00702F14">
        <w:rPr>
          <w:rFonts w:ascii="Times New Roman" w:hAnsi="Times New Roman"/>
          <w:sz w:val="24"/>
          <w:szCs w:val="24"/>
          <w:lang w:eastAsia="ru-RU"/>
        </w:rPr>
        <w:t>муниципальной) услуги, не предусмотрены.</w:t>
      </w:r>
    </w:p>
    <w:p w:rsidR="008B4F7A" w:rsidRPr="00702F14" w:rsidRDefault="008B4F7A" w:rsidP="008B4F7A">
      <w:pPr>
        <w:pStyle w:val="af3"/>
        <w:spacing w:line="240" w:lineRule="auto"/>
        <w:ind w:left="-709" w:firstLine="567"/>
        <w:contextualSpacing/>
        <w:mirrorIndents/>
        <w:jc w:val="both"/>
        <w:rPr>
          <w:rFonts w:ascii="Times New Roman" w:hAnsi="Times New Roman"/>
          <w:sz w:val="24"/>
          <w:szCs w:val="24"/>
          <w:lang w:eastAsia="ru-RU"/>
        </w:rPr>
      </w:pPr>
      <w:r w:rsidRPr="00702F14">
        <w:rPr>
          <w:rFonts w:ascii="Times New Roman" w:hAnsi="Times New Roman"/>
          <w:sz w:val="24"/>
          <w:szCs w:val="24"/>
          <w:lang w:eastAsia="ru-RU"/>
        </w:rPr>
        <w:t>Информационные системы, используемые для предоставления государственной (муниципальной) услуги, не предусмотрены (иные требования).</w:t>
      </w:r>
    </w:p>
    <w:p w:rsidR="008B4F7A" w:rsidRPr="00702F14" w:rsidRDefault="008B4F7A" w:rsidP="008B4F7A">
      <w:pPr>
        <w:pStyle w:val="af3"/>
        <w:spacing w:line="240" w:lineRule="auto"/>
        <w:ind w:left="-709" w:firstLine="567"/>
        <w:contextualSpacing/>
        <w:mirrorIndents/>
        <w:jc w:val="both"/>
        <w:rPr>
          <w:rFonts w:ascii="Times New Roman" w:hAnsi="Times New Roman"/>
          <w:sz w:val="24"/>
          <w:szCs w:val="24"/>
          <w:lang w:eastAsia="ru-RU"/>
        </w:rPr>
      </w:pPr>
    </w:p>
    <w:p w:rsidR="008B4F7A" w:rsidRPr="00702F14" w:rsidRDefault="008B4F7A" w:rsidP="008B4F7A">
      <w:pPr>
        <w:pStyle w:val="72"/>
        <w:shd w:val="clear" w:color="auto" w:fill="auto"/>
        <w:spacing w:line="322" w:lineRule="exact"/>
        <w:ind w:left="-709" w:right="20" w:firstLine="0"/>
        <w:jc w:val="center"/>
        <w:rPr>
          <w:b/>
          <w:sz w:val="24"/>
          <w:szCs w:val="24"/>
        </w:rPr>
      </w:pPr>
      <w:r w:rsidRPr="00702F14">
        <w:rPr>
          <w:b/>
          <w:sz w:val="24"/>
          <w:szCs w:val="24"/>
        </w:rPr>
        <w:t>Иные требования к предоставлению государственной услуги, в том числе учитывающие особенности предоставления государственных и муниципальных услуг в МФЦ</w:t>
      </w:r>
    </w:p>
    <w:p w:rsidR="008B4F7A" w:rsidRPr="00702F14" w:rsidRDefault="008B4F7A" w:rsidP="008B4F7A">
      <w:pPr>
        <w:pStyle w:val="72"/>
        <w:shd w:val="clear" w:color="auto" w:fill="auto"/>
        <w:spacing w:line="322" w:lineRule="exact"/>
        <w:ind w:left="-709" w:right="20" w:firstLine="0"/>
        <w:jc w:val="center"/>
        <w:rPr>
          <w:b/>
          <w:sz w:val="24"/>
          <w:szCs w:val="24"/>
        </w:rPr>
      </w:pPr>
    </w:p>
    <w:p w:rsidR="008B4F7A" w:rsidRPr="00702F14" w:rsidRDefault="008B4F7A" w:rsidP="008B4F7A">
      <w:pPr>
        <w:pStyle w:val="30"/>
        <w:shd w:val="clear" w:color="auto" w:fill="auto"/>
        <w:spacing w:line="240" w:lineRule="auto"/>
        <w:ind w:left="-709" w:firstLine="709"/>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2.29.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8B4F7A" w:rsidRPr="00702F14" w:rsidRDefault="008B4F7A" w:rsidP="008B4F7A">
      <w:pPr>
        <w:pStyle w:val="30"/>
        <w:shd w:val="clear" w:color="auto" w:fill="auto"/>
        <w:spacing w:line="240" w:lineRule="auto"/>
        <w:ind w:left="-709" w:firstLine="709"/>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8B4F7A" w:rsidRPr="00702F14" w:rsidRDefault="008B4F7A" w:rsidP="008B4F7A">
      <w:pPr>
        <w:pStyle w:val="af3"/>
        <w:spacing w:line="240" w:lineRule="auto"/>
        <w:ind w:left="-709" w:firstLine="567"/>
        <w:contextualSpacing/>
        <w:mirrorIndents/>
        <w:jc w:val="both"/>
        <w:rPr>
          <w:rFonts w:ascii="Times New Roman" w:hAnsi="Times New Roman"/>
          <w:sz w:val="24"/>
          <w:szCs w:val="24"/>
          <w:lang w:eastAsia="ru-RU"/>
        </w:rPr>
      </w:pPr>
      <w:r w:rsidRPr="00702F14">
        <w:rPr>
          <w:rFonts w:ascii="Times New Roman" w:hAnsi="Times New Roman"/>
          <w:sz w:val="24"/>
          <w:szCs w:val="24"/>
          <w:lang w:eastAsia="ru-RU"/>
        </w:rPr>
        <w:lastRenderedPageBreak/>
        <w:t>Услуги, являющиеся обязательными и необходимыми для предоставления государственно</w:t>
      </w:r>
      <w:proofErr w:type="gramStart"/>
      <w:r w:rsidRPr="00702F14">
        <w:rPr>
          <w:rFonts w:ascii="Times New Roman" w:hAnsi="Times New Roman"/>
          <w:sz w:val="24"/>
          <w:szCs w:val="24"/>
          <w:lang w:eastAsia="ru-RU"/>
        </w:rPr>
        <w:t>й(</w:t>
      </w:r>
      <w:proofErr w:type="gramEnd"/>
      <w:r w:rsidRPr="00702F14">
        <w:rPr>
          <w:rFonts w:ascii="Times New Roman" w:hAnsi="Times New Roman"/>
          <w:sz w:val="24"/>
          <w:szCs w:val="24"/>
          <w:lang w:eastAsia="ru-RU"/>
        </w:rPr>
        <w:t>муниципальной) услуги, не предусмотрены.</w:t>
      </w:r>
    </w:p>
    <w:p w:rsidR="008B4F7A" w:rsidRPr="00702F14" w:rsidRDefault="008B4F7A" w:rsidP="008B4F7A">
      <w:pPr>
        <w:pStyle w:val="af3"/>
        <w:spacing w:line="240" w:lineRule="auto"/>
        <w:ind w:left="-709" w:firstLine="567"/>
        <w:contextualSpacing/>
        <w:mirrorIndents/>
        <w:jc w:val="both"/>
        <w:rPr>
          <w:rFonts w:ascii="Times New Roman" w:hAnsi="Times New Roman"/>
          <w:sz w:val="24"/>
          <w:szCs w:val="24"/>
          <w:lang w:eastAsia="ru-RU"/>
        </w:rPr>
      </w:pPr>
      <w:r w:rsidRPr="00702F14">
        <w:rPr>
          <w:rFonts w:ascii="Times New Roman" w:hAnsi="Times New Roman"/>
          <w:sz w:val="24"/>
          <w:szCs w:val="24"/>
          <w:lang w:eastAsia="ru-RU"/>
        </w:rPr>
        <w:t>Информационные системы, используемые для предоставления государственной (муниципальной) услуги, не предусмотрены (иные требования).</w:t>
      </w:r>
    </w:p>
    <w:p w:rsidR="008B4F7A" w:rsidRPr="00702F14" w:rsidRDefault="008B4F7A" w:rsidP="008B4F7A">
      <w:pPr>
        <w:pStyle w:val="8"/>
        <w:shd w:val="clear" w:color="auto" w:fill="auto"/>
        <w:tabs>
          <w:tab w:val="left" w:pos="1225"/>
        </w:tabs>
        <w:spacing w:line="240" w:lineRule="auto"/>
        <w:ind w:left="-709" w:firstLine="709"/>
        <w:jc w:val="both"/>
        <w:rPr>
          <w:sz w:val="24"/>
          <w:szCs w:val="24"/>
        </w:rPr>
      </w:pPr>
      <w:bookmarkStart w:id="12" w:name="bookmark77"/>
    </w:p>
    <w:p w:rsidR="008B4F7A" w:rsidRPr="00702F14" w:rsidRDefault="008B4F7A" w:rsidP="008B4F7A">
      <w:pPr>
        <w:pStyle w:val="8"/>
        <w:shd w:val="clear" w:color="auto" w:fill="auto"/>
        <w:tabs>
          <w:tab w:val="left" w:pos="1225"/>
        </w:tabs>
        <w:spacing w:line="240" w:lineRule="auto"/>
        <w:ind w:left="-709" w:firstLine="709"/>
        <w:rPr>
          <w:sz w:val="24"/>
          <w:szCs w:val="24"/>
        </w:rPr>
      </w:pPr>
      <w:r w:rsidRPr="00702F14">
        <w:rPr>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13" w:name="bookmark78"/>
      <w:bookmarkEnd w:id="12"/>
      <w:r w:rsidRPr="00702F14">
        <w:rPr>
          <w:b/>
          <w:sz w:val="24"/>
          <w:szCs w:val="24"/>
        </w:rPr>
        <w:t xml:space="preserve"> организациями, участвующими в предоставлении </w:t>
      </w:r>
      <w:bookmarkStart w:id="14" w:name="bookmark79"/>
      <w:bookmarkEnd w:id="13"/>
      <w:r w:rsidRPr="00702F14">
        <w:rPr>
          <w:b/>
          <w:sz w:val="24"/>
          <w:szCs w:val="24"/>
        </w:rPr>
        <w:t>муниципальной услуги</w:t>
      </w:r>
      <w:bookmarkEnd w:id="14"/>
    </w:p>
    <w:p w:rsidR="008B4F7A" w:rsidRPr="00702F14" w:rsidRDefault="008B4F7A" w:rsidP="008B4F7A">
      <w:pPr>
        <w:pStyle w:val="8"/>
        <w:shd w:val="clear" w:color="auto" w:fill="auto"/>
        <w:tabs>
          <w:tab w:val="left" w:pos="1225"/>
        </w:tabs>
        <w:spacing w:line="240" w:lineRule="auto"/>
        <w:ind w:left="709" w:firstLine="0"/>
        <w:rPr>
          <w:b/>
          <w:sz w:val="24"/>
          <w:szCs w:val="24"/>
        </w:rPr>
      </w:pPr>
    </w:p>
    <w:p w:rsidR="008B4F7A" w:rsidRPr="00702F14" w:rsidRDefault="008B4F7A" w:rsidP="008B4F7A">
      <w:pPr>
        <w:pStyle w:val="8"/>
        <w:shd w:val="clear" w:color="auto" w:fill="auto"/>
        <w:tabs>
          <w:tab w:val="left" w:pos="1225"/>
        </w:tabs>
        <w:spacing w:line="240" w:lineRule="auto"/>
        <w:ind w:left="-709" w:firstLine="0"/>
        <w:jc w:val="both"/>
        <w:rPr>
          <w:sz w:val="24"/>
          <w:szCs w:val="24"/>
        </w:rPr>
      </w:pPr>
      <w:r w:rsidRPr="00702F14">
        <w:rPr>
          <w:sz w:val="24"/>
          <w:szCs w:val="24"/>
        </w:rPr>
        <w:t>2.30. Документы, прилагаемые заявителем, представляемые в электронной форме, направляются в следующих форматах:</w:t>
      </w:r>
    </w:p>
    <w:p w:rsidR="008B4F7A" w:rsidRPr="00702F14" w:rsidRDefault="008B4F7A" w:rsidP="008B4F7A">
      <w:pPr>
        <w:pStyle w:val="8"/>
        <w:shd w:val="clear" w:color="auto" w:fill="auto"/>
        <w:tabs>
          <w:tab w:val="left" w:pos="1023"/>
        </w:tabs>
        <w:spacing w:line="240" w:lineRule="auto"/>
        <w:ind w:left="-709" w:firstLine="709"/>
        <w:jc w:val="both"/>
        <w:rPr>
          <w:sz w:val="24"/>
          <w:szCs w:val="24"/>
        </w:rPr>
      </w:pPr>
      <w:r w:rsidRPr="00702F14">
        <w:rPr>
          <w:sz w:val="24"/>
          <w:szCs w:val="24"/>
        </w:rPr>
        <w:t>а)</w:t>
      </w:r>
      <w:r w:rsidRPr="00702F14">
        <w:rPr>
          <w:sz w:val="24"/>
          <w:szCs w:val="24"/>
          <w:lang w:val="en-US"/>
        </w:rPr>
        <w:t>xml</w:t>
      </w:r>
      <w:r w:rsidRPr="00702F14">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02F14">
        <w:rPr>
          <w:sz w:val="24"/>
          <w:szCs w:val="24"/>
          <w:lang w:val="en-US"/>
        </w:rPr>
        <w:t>xml</w:t>
      </w:r>
      <w:r w:rsidRPr="00702F14">
        <w:rPr>
          <w:sz w:val="24"/>
          <w:szCs w:val="24"/>
        </w:rPr>
        <w:t>;</w:t>
      </w:r>
    </w:p>
    <w:p w:rsidR="008B4F7A" w:rsidRPr="00702F14" w:rsidRDefault="008B4F7A" w:rsidP="008B4F7A">
      <w:pPr>
        <w:pStyle w:val="8"/>
        <w:shd w:val="clear" w:color="auto" w:fill="auto"/>
        <w:tabs>
          <w:tab w:val="left" w:pos="1042"/>
        </w:tabs>
        <w:spacing w:line="240" w:lineRule="auto"/>
        <w:ind w:left="-709" w:firstLine="709"/>
        <w:jc w:val="both"/>
        <w:rPr>
          <w:sz w:val="24"/>
          <w:szCs w:val="24"/>
        </w:rPr>
      </w:pPr>
      <w:r w:rsidRPr="00702F14">
        <w:rPr>
          <w:sz w:val="24"/>
          <w:szCs w:val="24"/>
        </w:rPr>
        <w:t>б)</w:t>
      </w:r>
      <w:r w:rsidRPr="00702F14">
        <w:rPr>
          <w:sz w:val="24"/>
          <w:szCs w:val="24"/>
          <w:lang w:val="en-US"/>
        </w:rPr>
        <w:t>doc</w:t>
      </w:r>
      <w:r w:rsidRPr="00702F14">
        <w:rPr>
          <w:sz w:val="24"/>
          <w:szCs w:val="24"/>
        </w:rPr>
        <w:t xml:space="preserve">, </w:t>
      </w:r>
      <w:proofErr w:type="spellStart"/>
      <w:r w:rsidRPr="00702F14">
        <w:rPr>
          <w:sz w:val="24"/>
          <w:szCs w:val="24"/>
          <w:lang w:val="en-US"/>
        </w:rPr>
        <w:t>docx</w:t>
      </w:r>
      <w:proofErr w:type="spellEnd"/>
      <w:r w:rsidRPr="00702F14">
        <w:rPr>
          <w:sz w:val="24"/>
          <w:szCs w:val="24"/>
        </w:rPr>
        <w:t xml:space="preserve">, </w:t>
      </w:r>
      <w:proofErr w:type="spellStart"/>
      <w:r w:rsidRPr="00702F14">
        <w:rPr>
          <w:sz w:val="24"/>
          <w:szCs w:val="24"/>
          <w:lang w:val="en-US"/>
        </w:rPr>
        <w:t>odt</w:t>
      </w:r>
      <w:proofErr w:type="spellEnd"/>
      <w:r w:rsidRPr="00702F14">
        <w:rPr>
          <w:sz w:val="24"/>
          <w:szCs w:val="24"/>
        </w:rPr>
        <w:t xml:space="preserve"> - для документов с текстовым содержанием, не включающим формулы;</w:t>
      </w:r>
    </w:p>
    <w:p w:rsidR="008B4F7A" w:rsidRPr="00702F14" w:rsidRDefault="008B4F7A" w:rsidP="008B4F7A">
      <w:pPr>
        <w:pStyle w:val="8"/>
        <w:shd w:val="clear" w:color="auto" w:fill="auto"/>
        <w:tabs>
          <w:tab w:val="left" w:pos="1023"/>
        </w:tabs>
        <w:spacing w:line="240" w:lineRule="auto"/>
        <w:ind w:left="-709" w:firstLine="709"/>
        <w:jc w:val="both"/>
        <w:rPr>
          <w:sz w:val="24"/>
          <w:szCs w:val="24"/>
        </w:rPr>
      </w:pPr>
      <w:r w:rsidRPr="00702F14">
        <w:rPr>
          <w:sz w:val="24"/>
          <w:szCs w:val="24"/>
        </w:rPr>
        <w:t>в)</w:t>
      </w:r>
      <w:proofErr w:type="spellStart"/>
      <w:r w:rsidRPr="00702F14">
        <w:rPr>
          <w:sz w:val="24"/>
          <w:szCs w:val="24"/>
          <w:lang w:val="en-US"/>
        </w:rPr>
        <w:t>pdf</w:t>
      </w:r>
      <w:proofErr w:type="spellEnd"/>
      <w:r w:rsidRPr="00702F14">
        <w:rPr>
          <w:sz w:val="24"/>
          <w:szCs w:val="24"/>
        </w:rPr>
        <w:t xml:space="preserve">, </w:t>
      </w:r>
      <w:r w:rsidRPr="00702F14">
        <w:rPr>
          <w:sz w:val="24"/>
          <w:szCs w:val="24"/>
          <w:lang w:val="en-US"/>
        </w:rPr>
        <w:t>jpg</w:t>
      </w:r>
      <w:r w:rsidRPr="00702F14">
        <w:rPr>
          <w:sz w:val="24"/>
          <w:szCs w:val="24"/>
        </w:rPr>
        <w:t xml:space="preserve">, </w:t>
      </w:r>
      <w:r w:rsidRPr="00702F14">
        <w:rPr>
          <w:sz w:val="24"/>
          <w:szCs w:val="24"/>
          <w:lang w:val="en-US"/>
        </w:rPr>
        <w:t>jpeg</w:t>
      </w:r>
      <w:r w:rsidRPr="00702F14">
        <w:rPr>
          <w:sz w:val="24"/>
          <w:szCs w:val="24"/>
        </w:rPr>
        <w:t xml:space="preserve">, </w:t>
      </w:r>
      <w:proofErr w:type="spellStart"/>
      <w:r w:rsidRPr="00702F14">
        <w:rPr>
          <w:sz w:val="24"/>
          <w:szCs w:val="24"/>
          <w:lang w:val="en-US"/>
        </w:rPr>
        <w:t>png</w:t>
      </w:r>
      <w:proofErr w:type="spellEnd"/>
      <w:r w:rsidRPr="00702F14">
        <w:rPr>
          <w:sz w:val="24"/>
          <w:szCs w:val="24"/>
        </w:rPr>
        <w:t xml:space="preserve">, </w:t>
      </w:r>
      <w:r w:rsidRPr="00702F14">
        <w:rPr>
          <w:sz w:val="24"/>
          <w:szCs w:val="24"/>
          <w:lang w:val="en-US"/>
        </w:rPr>
        <w:t>bmp</w:t>
      </w:r>
      <w:r w:rsidRPr="00702F14">
        <w:rPr>
          <w:sz w:val="24"/>
          <w:szCs w:val="24"/>
        </w:rPr>
        <w:t xml:space="preserve">, </w:t>
      </w:r>
      <w:r w:rsidRPr="00702F14">
        <w:rPr>
          <w:sz w:val="24"/>
          <w:szCs w:val="24"/>
          <w:lang w:val="en-US"/>
        </w:rPr>
        <w:t>tiff</w:t>
      </w:r>
      <w:r w:rsidRPr="00702F14">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B4F7A" w:rsidRPr="00702F14" w:rsidRDefault="008B4F7A" w:rsidP="008B4F7A">
      <w:pPr>
        <w:pStyle w:val="8"/>
        <w:shd w:val="clear" w:color="auto" w:fill="auto"/>
        <w:tabs>
          <w:tab w:val="left" w:pos="1023"/>
        </w:tabs>
        <w:spacing w:line="240" w:lineRule="auto"/>
        <w:ind w:left="-709" w:firstLine="709"/>
        <w:jc w:val="both"/>
        <w:rPr>
          <w:sz w:val="24"/>
          <w:szCs w:val="24"/>
        </w:rPr>
      </w:pPr>
      <w:r w:rsidRPr="00702F14">
        <w:rPr>
          <w:sz w:val="24"/>
          <w:szCs w:val="24"/>
        </w:rPr>
        <w:t>г)</w:t>
      </w:r>
      <w:r w:rsidRPr="00702F14">
        <w:rPr>
          <w:sz w:val="24"/>
          <w:szCs w:val="24"/>
          <w:lang w:val="en-US"/>
        </w:rPr>
        <w:t>zip</w:t>
      </w:r>
      <w:r w:rsidRPr="00702F14">
        <w:rPr>
          <w:sz w:val="24"/>
          <w:szCs w:val="24"/>
        </w:rPr>
        <w:t xml:space="preserve">, </w:t>
      </w:r>
      <w:proofErr w:type="spellStart"/>
      <w:r w:rsidRPr="00702F14">
        <w:rPr>
          <w:sz w:val="24"/>
          <w:szCs w:val="24"/>
          <w:lang w:val="en-US"/>
        </w:rPr>
        <w:t>rar</w:t>
      </w:r>
      <w:proofErr w:type="spellEnd"/>
      <w:r w:rsidRPr="00702F14">
        <w:rPr>
          <w:sz w:val="24"/>
          <w:szCs w:val="24"/>
        </w:rPr>
        <w:t xml:space="preserve"> - для сжатых документов в один файл;</w:t>
      </w:r>
    </w:p>
    <w:p w:rsidR="008B4F7A" w:rsidRPr="00702F14" w:rsidRDefault="008B4F7A" w:rsidP="008B4F7A">
      <w:pPr>
        <w:pStyle w:val="8"/>
        <w:shd w:val="clear" w:color="auto" w:fill="auto"/>
        <w:tabs>
          <w:tab w:val="left" w:pos="1167"/>
        </w:tabs>
        <w:spacing w:line="240" w:lineRule="auto"/>
        <w:ind w:left="-709" w:firstLine="709"/>
        <w:jc w:val="both"/>
        <w:rPr>
          <w:sz w:val="24"/>
          <w:szCs w:val="24"/>
        </w:rPr>
      </w:pPr>
      <w:proofErr w:type="spellStart"/>
      <w:r w:rsidRPr="00702F14">
        <w:rPr>
          <w:sz w:val="24"/>
          <w:szCs w:val="24"/>
        </w:rPr>
        <w:t>д</w:t>
      </w:r>
      <w:proofErr w:type="spellEnd"/>
      <w:r w:rsidRPr="00702F14">
        <w:rPr>
          <w:sz w:val="24"/>
          <w:szCs w:val="24"/>
        </w:rPr>
        <w:t>)</w:t>
      </w:r>
      <w:r w:rsidRPr="00702F14">
        <w:rPr>
          <w:sz w:val="24"/>
          <w:szCs w:val="24"/>
          <w:lang w:val="en-US"/>
        </w:rPr>
        <w:t>sig</w:t>
      </w:r>
      <w:r w:rsidRPr="00702F14">
        <w:rPr>
          <w:sz w:val="24"/>
          <w:szCs w:val="24"/>
        </w:rPr>
        <w:t xml:space="preserve"> - для открепленной усиленной квалифицированной электронной подписи.</w:t>
      </w:r>
    </w:p>
    <w:p w:rsidR="008B4F7A" w:rsidRPr="00702F14" w:rsidRDefault="008B4F7A" w:rsidP="008B4F7A">
      <w:pPr>
        <w:pStyle w:val="8"/>
        <w:shd w:val="clear" w:color="auto" w:fill="auto"/>
        <w:tabs>
          <w:tab w:val="left" w:pos="1215"/>
        </w:tabs>
        <w:spacing w:line="240" w:lineRule="auto"/>
        <w:ind w:left="-709" w:firstLine="709"/>
        <w:jc w:val="both"/>
        <w:rPr>
          <w:sz w:val="24"/>
          <w:szCs w:val="24"/>
        </w:rPr>
      </w:pPr>
      <w:r w:rsidRPr="00702F14">
        <w:rPr>
          <w:sz w:val="24"/>
          <w:szCs w:val="24"/>
        </w:rPr>
        <w:t xml:space="preserve">2.31. </w:t>
      </w:r>
      <w:proofErr w:type="gramStart"/>
      <w:r w:rsidRPr="00702F14">
        <w:rPr>
          <w:sz w:val="24"/>
          <w:szCs w:val="24"/>
        </w:rPr>
        <w:t>В случае если оригиналы документов</w:t>
      </w:r>
      <w:r w:rsidR="00E97238">
        <w:rPr>
          <w:sz w:val="24"/>
          <w:szCs w:val="24"/>
        </w:rPr>
        <w:t xml:space="preserve"> </w:t>
      </w:r>
      <w:r w:rsidRPr="00702F14">
        <w:rPr>
          <w:sz w:val="24"/>
          <w:szCs w:val="24"/>
        </w:rPr>
        <w:t xml:space="preserve">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702F14">
        <w:rPr>
          <w:sz w:val="24"/>
          <w:szCs w:val="24"/>
          <w:lang w:val="en-US"/>
        </w:rPr>
        <w:t>dpi</w:t>
      </w:r>
      <w:r w:rsidRPr="00702F14">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w:t>
      </w:r>
      <w:proofErr w:type="gramEnd"/>
      <w:r w:rsidRPr="00702F14">
        <w:rPr>
          <w:sz w:val="24"/>
          <w:szCs w:val="24"/>
        </w:rPr>
        <w:t xml:space="preserve"> следующих режимов:</w:t>
      </w:r>
    </w:p>
    <w:p w:rsidR="008B4F7A" w:rsidRPr="00702F14" w:rsidRDefault="008B4F7A" w:rsidP="008B4F7A">
      <w:pPr>
        <w:pStyle w:val="8"/>
        <w:shd w:val="clear" w:color="auto" w:fill="auto"/>
        <w:spacing w:line="240" w:lineRule="auto"/>
        <w:ind w:left="-709" w:firstLine="709"/>
        <w:jc w:val="both"/>
        <w:rPr>
          <w:sz w:val="24"/>
          <w:szCs w:val="24"/>
        </w:rPr>
      </w:pPr>
      <w:r w:rsidRPr="00702F14">
        <w:rPr>
          <w:sz w:val="24"/>
          <w:szCs w:val="24"/>
        </w:rPr>
        <w:t>«черно-белый» (при отсутствии в документе графических изображений и (или) цветного текста);</w:t>
      </w:r>
    </w:p>
    <w:p w:rsidR="008B4F7A" w:rsidRPr="00702F14" w:rsidRDefault="008B4F7A" w:rsidP="008B4F7A">
      <w:pPr>
        <w:pStyle w:val="8"/>
        <w:shd w:val="clear" w:color="auto" w:fill="auto"/>
        <w:spacing w:line="240" w:lineRule="auto"/>
        <w:ind w:left="-709" w:firstLine="709"/>
        <w:jc w:val="both"/>
        <w:rPr>
          <w:sz w:val="24"/>
          <w:szCs w:val="24"/>
        </w:rPr>
      </w:pPr>
      <w:r w:rsidRPr="00702F14">
        <w:rPr>
          <w:sz w:val="24"/>
          <w:szCs w:val="24"/>
        </w:rPr>
        <w:t>«оттенки серого» (при наличии в документе графических изображений, отличных от цветного графического изображения);</w:t>
      </w:r>
    </w:p>
    <w:p w:rsidR="008B4F7A" w:rsidRPr="00702F14" w:rsidRDefault="008B4F7A" w:rsidP="008B4F7A">
      <w:pPr>
        <w:pStyle w:val="8"/>
        <w:shd w:val="clear" w:color="auto" w:fill="auto"/>
        <w:spacing w:line="240" w:lineRule="auto"/>
        <w:ind w:left="-709" w:firstLine="709"/>
        <w:jc w:val="both"/>
        <w:rPr>
          <w:sz w:val="24"/>
          <w:szCs w:val="24"/>
        </w:rPr>
      </w:pPr>
      <w:r w:rsidRPr="00702F14">
        <w:rPr>
          <w:sz w:val="24"/>
          <w:szCs w:val="24"/>
        </w:rPr>
        <w:t>«цветной» или «режим полной цветопередачи» (при наличии в документе цветных графических изображений либо цветного текста).</w:t>
      </w:r>
    </w:p>
    <w:p w:rsidR="008B4F7A" w:rsidRPr="00702F14" w:rsidRDefault="008B4F7A" w:rsidP="008B4F7A">
      <w:pPr>
        <w:pStyle w:val="8"/>
        <w:shd w:val="clear" w:color="auto" w:fill="auto"/>
        <w:spacing w:line="240" w:lineRule="auto"/>
        <w:ind w:left="-709" w:firstLine="709"/>
        <w:jc w:val="both"/>
        <w:rPr>
          <w:sz w:val="24"/>
          <w:szCs w:val="24"/>
        </w:rPr>
      </w:pPr>
      <w:r w:rsidRPr="00702F14">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B4F7A" w:rsidRPr="00702F14" w:rsidRDefault="008B4F7A" w:rsidP="008B4F7A">
      <w:pPr>
        <w:pStyle w:val="8"/>
        <w:shd w:val="clear" w:color="auto" w:fill="auto"/>
        <w:tabs>
          <w:tab w:val="left" w:pos="1225"/>
        </w:tabs>
        <w:spacing w:line="240" w:lineRule="auto"/>
        <w:ind w:left="-709" w:firstLine="709"/>
        <w:jc w:val="both"/>
        <w:rPr>
          <w:sz w:val="24"/>
          <w:szCs w:val="24"/>
        </w:rPr>
      </w:pPr>
      <w:r w:rsidRPr="00702F14">
        <w:rPr>
          <w:sz w:val="24"/>
          <w:szCs w:val="24"/>
        </w:rPr>
        <w:t>2.32. 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rsidR="008B4F7A" w:rsidRPr="00702F14" w:rsidRDefault="008B4F7A" w:rsidP="008B4F7A">
      <w:pPr>
        <w:pStyle w:val="8"/>
        <w:shd w:val="clear" w:color="auto" w:fill="auto"/>
        <w:tabs>
          <w:tab w:val="left" w:pos="1225"/>
        </w:tabs>
        <w:spacing w:line="240" w:lineRule="auto"/>
        <w:ind w:left="-709" w:firstLine="709"/>
        <w:jc w:val="both"/>
        <w:rPr>
          <w:sz w:val="24"/>
          <w:szCs w:val="24"/>
        </w:rPr>
      </w:pPr>
    </w:p>
    <w:p w:rsidR="008B4F7A" w:rsidRPr="00702F14" w:rsidRDefault="008B4F7A" w:rsidP="008B4F7A">
      <w:pPr>
        <w:widowControl w:val="0"/>
        <w:tabs>
          <w:tab w:val="left" w:pos="142"/>
          <w:tab w:val="left" w:pos="284"/>
        </w:tabs>
        <w:autoSpaceDE w:val="0"/>
        <w:autoSpaceDN w:val="0"/>
        <w:adjustRightInd w:val="0"/>
        <w:spacing w:after="0" w:line="240" w:lineRule="auto"/>
        <w:contextualSpacing/>
        <w:jc w:val="both"/>
        <w:rPr>
          <w:rFonts w:ascii="Times New Roman" w:hAnsi="Times New Roman" w:cs="Times New Roman"/>
          <w:sz w:val="24"/>
          <w:szCs w:val="24"/>
        </w:rPr>
      </w:pPr>
    </w:p>
    <w:p w:rsidR="008B4F7A" w:rsidRPr="00702F14" w:rsidRDefault="008B4F7A" w:rsidP="008B4F7A">
      <w:pPr>
        <w:widowControl w:val="0"/>
        <w:tabs>
          <w:tab w:val="left" w:pos="142"/>
          <w:tab w:val="left" w:pos="284"/>
        </w:tabs>
        <w:autoSpaceDE w:val="0"/>
        <w:autoSpaceDN w:val="0"/>
        <w:adjustRightInd w:val="0"/>
        <w:spacing w:after="0" w:line="240" w:lineRule="auto"/>
        <w:ind w:left="-709" w:firstLine="709"/>
        <w:jc w:val="center"/>
        <w:outlineLvl w:val="0"/>
        <w:rPr>
          <w:rFonts w:ascii="Times New Roman" w:hAnsi="Times New Roman" w:cs="Times New Roman"/>
          <w:b/>
          <w:bCs/>
          <w:sz w:val="24"/>
          <w:szCs w:val="24"/>
        </w:rPr>
      </w:pPr>
      <w:bookmarkStart w:id="15" w:name="sub_1003"/>
      <w:r w:rsidRPr="00702F14">
        <w:rPr>
          <w:rFonts w:ascii="Times New Roman" w:hAnsi="Times New Roman" w:cs="Times New Roman"/>
          <w:b/>
          <w:sz w:val="24"/>
          <w:szCs w:val="24"/>
        </w:rPr>
        <w:t>Раздел</w:t>
      </w:r>
      <w:r w:rsidRPr="00702F14">
        <w:rPr>
          <w:rStyle w:val="13"/>
          <w:rFonts w:eastAsiaTheme="minorEastAsia"/>
          <w:b/>
          <w:sz w:val="24"/>
          <w:szCs w:val="24"/>
        </w:rPr>
        <w:t xml:space="preserve"> II</w:t>
      </w:r>
      <w:r w:rsidRPr="00702F14">
        <w:rPr>
          <w:rStyle w:val="13"/>
          <w:rFonts w:eastAsiaTheme="minorEastAsia"/>
          <w:b/>
          <w:sz w:val="24"/>
          <w:szCs w:val="24"/>
          <w:lang w:val="en-US"/>
        </w:rPr>
        <w:t>I</w:t>
      </w:r>
      <w:r w:rsidRPr="00702F14">
        <w:rPr>
          <w:rFonts w:ascii="Times New Roman" w:hAnsi="Times New Roman" w:cs="Times New Roman"/>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5"/>
    <w:p w:rsidR="008B4F7A" w:rsidRPr="00702F14" w:rsidRDefault="008B4F7A" w:rsidP="008B4F7A">
      <w:pPr>
        <w:tabs>
          <w:tab w:val="left" w:pos="142"/>
          <w:tab w:val="left" w:pos="284"/>
        </w:tabs>
        <w:spacing w:after="0" w:line="240" w:lineRule="auto"/>
        <w:ind w:left="-709" w:firstLine="709"/>
        <w:jc w:val="center"/>
        <w:rPr>
          <w:rFonts w:ascii="Times New Roman" w:hAnsi="Times New Roman" w:cs="Times New Roman"/>
          <w:sz w:val="24"/>
          <w:szCs w:val="24"/>
        </w:rPr>
      </w:pPr>
    </w:p>
    <w:p w:rsidR="008B4F7A" w:rsidRPr="00702F14" w:rsidRDefault="008B4F7A" w:rsidP="008B4F7A">
      <w:pPr>
        <w:spacing w:after="0" w:line="240" w:lineRule="auto"/>
        <w:ind w:left="-709" w:firstLine="709"/>
        <w:jc w:val="center"/>
        <w:rPr>
          <w:rFonts w:ascii="Times New Roman" w:hAnsi="Times New Roman" w:cs="Times New Roman"/>
          <w:b/>
          <w:sz w:val="24"/>
          <w:szCs w:val="24"/>
        </w:rPr>
      </w:pPr>
      <w:bookmarkStart w:id="16" w:name="bookmark85"/>
      <w:r w:rsidRPr="00702F14">
        <w:rPr>
          <w:rFonts w:ascii="Times New Roman" w:hAnsi="Times New Roman" w:cs="Times New Roman"/>
          <w:b/>
          <w:sz w:val="24"/>
          <w:szCs w:val="24"/>
        </w:rPr>
        <w:t xml:space="preserve">3.1. </w:t>
      </w:r>
      <w:bookmarkEnd w:id="16"/>
      <w:r w:rsidRPr="00702F14">
        <w:rPr>
          <w:rFonts w:ascii="Times New Roman" w:hAnsi="Times New Roman" w:cs="Times New Roman"/>
          <w:b/>
          <w:sz w:val="24"/>
          <w:szCs w:val="24"/>
        </w:rPr>
        <w:t>Перечень вариантов предоставления муниципальной услуги</w:t>
      </w:r>
    </w:p>
    <w:p w:rsidR="008B4F7A" w:rsidRPr="00702F14" w:rsidRDefault="008B4F7A" w:rsidP="008B4F7A">
      <w:pPr>
        <w:spacing w:after="120" w:line="240" w:lineRule="auto"/>
        <w:ind w:left="-709" w:firstLine="567"/>
        <w:contextualSpacing/>
        <w:mirrorIndents/>
        <w:jc w:val="both"/>
        <w:rPr>
          <w:rFonts w:ascii="Times New Roman" w:hAnsi="Times New Roman" w:cs="Times New Roman"/>
          <w:sz w:val="24"/>
          <w:szCs w:val="24"/>
        </w:rPr>
      </w:pPr>
    </w:p>
    <w:p w:rsidR="008B4F7A" w:rsidRPr="00702F14" w:rsidRDefault="008B4F7A" w:rsidP="008B4F7A">
      <w:pPr>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3.1.1.Вариантами предоставления муниципальной услуги являются:</w:t>
      </w:r>
    </w:p>
    <w:p w:rsidR="008B4F7A" w:rsidRPr="00702F14" w:rsidRDefault="008B4F7A" w:rsidP="008B4F7A">
      <w:pPr>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1) выдача разрешения (отказ в выдаче разрешения) на выполнение авиационных работ;</w:t>
      </w:r>
    </w:p>
    <w:p w:rsidR="008B4F7A" w:rsidRPr="00702F14" w:rsidRDefault="008B4F7A" w:rsidP="008B4F7A">
      <w:pPr>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2)выдача разрешения (отказ в выдаче разрешения) на выполнение парашютных прыжков;</w:t>
      </w:r>
    </w:p>
    <w:p w:rsidR="008B4F7A" w:rsidRPr="00702F14" w:rsidRDefault="008B4F7A" w:rsidP="008B4F7A">
      <w:pPr>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3)выдача разрешения (отказ в выдаче разрешения) на выполнение демонстрационных полетов воздушных судов;</w:t>
      </w:r>
    </w:p>
    <w:p w:rsidR="008B4F7A" w:rsidRPr="00702F14" w:rsidRDefault="008B4F7A" w:rsidP="008B4F7A">
      <w:pPr>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4)выдача разрешения (отказ в выдаче разрешения) на выполнение полетов беспилотных воздушных судов;</w:t>
      </w:r>
    </w:p>
    <w:p w:rsidR="008B4F7A" w:rsidRPr="00702F14" w:rsidRDefault="008B4F7A" w:rsidP="008B4F7A">
      <w:pPr>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5)выдача разрешения (отказ в выдаче разрешения) на выполнение подъёмов привязных аэростатов;</w:t>
      </w:r>
    </w:p>
    <w:p w:rsidR="008B4F7A" w:rsidRPr="00702F14" w:rsidRDefault="008B4F7A" w:rsidP="008B4F7A">
      <w:pPr>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lastRenderedPageBreak/>
        <w:t xml:space="preserve">6)выдача разрешения (отказ в выдаче разрешения) на выполнение посадки (взлета) на расположенные в границах территории муниципального района «Чернышевский район», </w:t>
      </w:r>
      <w:proofErr w:type="gramStart"/>
      <w:r w:rsidRPr="00702F14">
        <w:rPr>
          <w:rFonts w:ascii="Times New Roman" w:hAnsi="Times New Roman" w:cs="Times New Roman"/>
          <w:sz w:val="24"/>
          <w:szCs w:val="24"/>
        </w:rPr>
        <w:t>сведения</w:t>
      </w:r>
      <w:proofErr w:type="gramEnd"/>
      <w:r w:rsidRPr="00702F14">
        <w:rPr>
          <w:rFonts w:ascii="Times New Roman" w:hAnsi="Times New Roman" w:cs="Times New Roman"/>
          <w:sz w:val="24"/>
          <w:szCs w:val="24"/>
        </w:rPr>
        <w:t xml:space="preserve"> о которых не опубликованы в документах аэронавигационной информации;</w:t>
      </w:r>
    </w:p>
    <w:p w:rsidR="008B4F7A" w:rsidRPr="00702F14" w:rsidRDefault="008B4F7A" w:rsidP="008B4F7A">
      <w:pPr>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7) исправление (отказ в исправлении) допущенных опечаток и ошибок в выдаче разрешения к выполнению вида авиационной деятельности;</w:t>
      </w:r>
    </w:p>
    <w:p w:rsidR="008B4F7A" w:rsidRPr="00702F14" w:rsidRDefault="008B4F7A" w:rsidP="008B4F7A">
      <w:pPr>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8) выдача (отказ в выдаче) дубликата разрешения к выполнению вида авиационной деятельности.</w:t>
      </w:r>
    </w:p>
    <w:p w:rsidR="008B4F7A" w:rsidRPr="00702F14" w:rsidRDefault="008B4F7A" w:rsidP="008B4F7A">
      <w:pPr>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 xml:space="preserve">3.1.2. Основанием для отказа в выдаче дубликата разрешения является: </w:t>
      </w:r>
    </w:p>
    <w:p w:rsidR="008B4F7A" w:rsidRPr="00702F14" w:rsidRDefault="008B4F7A" w:rsidP="008B4F7A">
      <w:pPr>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1) непредставление заявителем документов, предусмотренных пунктом 2.1.5. настоящего регламента;</w:t>
      </w:r>
    </w:p>
    <w:p w:rsidR="008B4F7A" w:rsidRPr="00702F14" w:rsidRDefault="008B4F7A" w:rsidP="008B4F7A">
      <w:pPr>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2) разрешение, указанное в заявлении о выдаче дубликата разрешения. Было выдано не органом, предоставляющим муниципальную услугу.</w:t>
      </w:r>
    </w:p>
    <w:p w:rsidR="008B4F7A" w:rsidRPr="00702F14" w:rsidRDefault="008B4F7A" w:rsidP="008B4F7A">
      <w:pPr>
        <w:pStyle w:val="22"/>
        <w:shd w:val="clear" w:color="auto" w:fill="auto"/>
        <w:spacing w:before="0" w:line="240" w:lineRule="auto"/>
        <w:ind w:firstLine="0"/>
        <w:rPr>
          <w:rFonts w:ascii="Times New Roman" w:hAnsi="Times New Roman" w:cs="Times New Roman"/>
          <w:sz w:val="24"/>
          <w:szCs w:val="24"/>
        </w:rPr>
      </w:pPr>
      <w:r w:rsidRPr="00702F14">
        <w:rPr>
          <w:rFonts w:ascii="Times New Roman" w:hAnsi="Times New Roman" w:cs="Times New Roman"/>
          <w:color w:val="000000"/>
          <w:sz w:val="24"/>
          <w:szCs w:val="24"/>
          <w:lang w:bidi="ru-RU"/>
        </w:rPr>
        <w:t>При приеме заявления и необходимого комплекта документов исполнитель:</w:t>
      </w:r>
    </w:p>
    <w:p w:rsidR="008B4F7A" w:rsidRPr="00702F14" w:rsidRDefault="008B4F7A" w:rsidP="008B4F7A">
      <w:pPr>
        <w:pStyle w:val="22"/>
        <w:numPr>
          <w:ilvl w:val="0"/>
          <w:numId w:val="2"/>
        </w:numPr>
        <w:shd w:val="clear" w:color="auto" w:fill="auto"/>
        <w:tabs>
          <w:tab w:val="left" w:pos="860"/>
        </w:tabs>
        <w:spacing w:before="0" w:line="240" w:lineRule="auto"/>
        <w:ind w:left="-709" w:firstLine="709"/>
        <w:rPr>
          <w:rFonts w:ascii="Times New Roman" w:hAnsi="Times New Roman" w:cs="Times New Roman"/>
          <w:sz w:val="24"/>
          <w:szCs w:val="24"/>
        </w:rPr>
      </w:pPr>
      <w:r w:rsidRPr="00702F14">
        <w:rPr>
          <w:rFonts w:ascii="Times New Roman" w:hAnsi="Times New Roman" w:cs="Times New Roman"/>
          <w:color w:val="000000"/>
          <w:sz w:val="24"/>
          <w:szCs w:val="24"/>
          <w:lang w:bidi="ru-RU"/>
        </w:rPr>
        <w:t>принимает заявление и документы при наличии документа, подтверждающего полномочия заявителя;</w:t>
      </w:r>
    </w:p>
    <w:p w:rsidR="008B4F7A" w:rsidRPr="00702F14" w:rsidRDefault="008B4F7A" w:rsidP="008B4F7A">
      <w:pPr>
        <w:pStyle w:val="22"/>
        <w:numPr>
          <w:ilvl w:val="0"/>
          <w:numId w:val="2"/>
        </w:numPr>
        <w:shd w:val="clear" w:color="auto" w:fill="auto"/>
        <w:tabs>
          <w:tab w:val="left" w:pos="865"/>
        </w:tabs>
        <w:spacing w:before="0" w:line="240" w:lineRule="auto"/>
        <w:ind w:left="-709" w:firstLine="709"/>
        <w:rPr>
          <w:rFonts w:ascii="Times New Roman" w:hAnsi="Times New Roman" w:cs="Times New Roman"/>
          <w:sz w:val="24"/>
          <w:szCs w:val="24"/>
        </w:rPr>
      </w:pPr>
      <w:r w:rsidRPr="00702F14">
        <w:rPr>
          <w:rFonts w:ascii="Times New Roman" w:hAnsi="Times New Roman" w:cs="Times New Roman"/>
          <w:color w:val="000000"/>
          <w:sz w:val="24"/>
          <w:szCs w:val="24"/>
          <w:lang w:bidi="ru-RU"/>
        </w:rPr>
        <w:t>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администрацию/организацию по почте).</w:t>
      </w:r>
    </w:p>
    <w:p w:rsidR="008B4F7A" w:rsidRPr="00702F14" w:rsidRDefault="008B4F7A" w:rsidP="008B4F7A">
      <w:pPr>
        <w:pStyle w:val="22"/>
        <w:shd w:val="clear" w:color="auto" w:fill="auto"/>
        <w:spacing w:before="0" w:line="240" w:lineRule="auto"/>
        <w:ind w:left="-709" w:firstLine="709"/>
        <w:rPr>
          <w:rFonts w:ascii="Times New Roman" w:hAnsi="Times New Roman" w:cs="Times New Roman"/>
          <w:sz w:val="24"/>
          <w:szCs w:val="24"/>
        </w:rPr>
      </w:pPr>
      <w:r w:rsidRPr="00702F14">
        <w:rPr>
          <w:rFonts w:ascii="Times New Roman" w:hAnsi="Times New Roman" w:cs="Times New Roman"/>
          <w:color w:val="000000"/>
          <w:sz w:val="24"/>
          <w:szCs w:val="24"/>
          <w:lang w:bidi="ru-RU"/>
        </w:rPr>
        <w:t>В описи указываются:</w:t>
      </w:r>
    </w:p>
    <w:p w:rsidR="008B4F7A" w:rsidRPr="00702F14" w:rsidRDefault="008B4F7A" w:rsidP="008B4F7A">
      <w:pPr>
        <w:pStyle w:val="22"/>
        <w:shd w:val="clear" w:color="auto" w:fill="auto"/>
        <w:tabs>
          <w:tab w:val="left" w:pos="1134"/>
        </w:tabs>
        <w:spacing w:before="0" w:line="240" w:lineRule="auto"/>
        <w:ind w:left="-709" w:firstLine="0"/>
        <w:rPr>
          <w:rFonts w:ascii="Times New Roman" w:hAnsi="Times New Roman" w:cs="Times New Roman"/>
          <w:sz w:val="24"/>
          <w:szCs w:val="24"/>
        </w:rPr>
      </w:pPr>
      <w:r w:rsidRPr="00702F14">
        <w:rPr>
          <w:rFonts w:ascii="Times New Roman" w:hAnsi="Times New Roman" w:cs="Times New Roman"/>
          <w:color w:val="000000"/>
          <w:sz w:val="24"/>
          <w:szCs w:val="24"/>
          <w:lang w:bidi="ru-RU"/>
        </w:rPr>
        <w:t>- дата приема заявления и документов;</w:t>
      </w:r>
    </w:p>
    <w:p w:rsidR="008B4F7A" w:rsidRPr="00702F14" w:rsidRDefault="008B4F7A" w:rsidP="008B4F7A">
      <w:pPr>
        <w:pStyle w:val="22"/>
        <w:shd w:val="clear" w:color="auto" w:fill="auto"/>
        <w:tabs>
          <w:tab w:val="left" w:pos="1134"/>
        </w:tabs>
        <w:spacing w:before="0" w:line="240" w:lineRule="auto"/>
        <w:ind w:left="-709" w:firstLine="0"/>
        <w:rPr>
          <w:rFonts w:ascii="Times New Roman" w:hAnsi="Times New Roman" w:cs="Times New Roman"/>
          <w:sz w:val="24"/>
          <w:szCs w:val="24"/>
        </w:rPr>
      </w:pPr>
      <w:r w:rsidRPr="00702F14">
        <w:rPr>
          <w:rFonts w:ascii="Times New Roman" w:hAnsi="Times New Roman" w:cs="Times New Roman"/>
          <w:color w:val="000000"/>
          <w:sz w:val="24"/>
          <w:szCs w:val="24"/>
          <w:lang w:bidi="ru-RU"/>
        </w:rPr>
        <w:t>- перечень документов с указанием их наименования, реквизитов;</w:t>
      </w:r>
    </w:p>
    <w:p w:rsidR="008B4F7A" w:rsidRPr="00702F14" w:rsidRDefault="008B4F7A" w:rsidP="008B4F7A">
      <w:pPr>
        <w:pStyle w:val="22"/>
        <w:shd w:val="clear" w:color="auto" w:fill="auto"/>
        <w:tabs>
          <w:tab w:val="left" w:pos="1134"/>
        </w:tabs>
        <w:spacing w:before="0" w:line="240" w:lineRule="auto"/>
        <w:ind w:left="-709" w:firstLine="0"/>
        <w:rPr>
          <w:rFonts w:ascii="Times New Roman" w:hAnsi="Times New Roman" w:cs="Times New Roman"/>
          <w:sz w:val="24"/>
          <w:szCs w:val="24"/>
        </w:rPr>
      </w:pPr>
      <w:r w:rsidRPr="00702F14">
        <w:rPr>
          <w:rFonts w:ascii="Times New Roman" w:hAnsi="Times New Roman" w:cs="Times New Roman"/>
          <w:color w:val="000000"/>
          <w:sz w:val="24"/>
          <w:szCs w:val="24"/>
          <w:lang w:bidi="ru-RU"/>
        </w:rPr>
        <w:t>- количество листов в каждом документе;</w:t>
      </w:r>
    </w:p>
    <w:p w:rsidR="008B4F7A" w:rsidRPr="00702F14" w:rsidRDefault="008B4F7A" w:rsidP="008B4F7A">
      <w:pPr>
        <w:pStyle w:val="22"/>
        <w:shd w:val="clear" w:color="auto" w:fill="auto"/>
        <w:tabs>
          <w:tab w:val="left" w:pos="1134"/>
        </w:tabs>
        <w:spacing w:before="0" w:line="240" w:lineRule="auto"/>
        <w:ind w:left="-709" w:firstLine="0"/>
        <w:rPr>
          <w:rFonts w:ascii="Times New Roman" w:hAnsi="Times New Roman" w:cs="Times New Roman"/>
          <w:sz w:val="24"/>
          <w:szCs w:val="24"/>
        </w:rPr>
      </w:pPr>
      <w:r w:rsidRPr="00702F14">
        <w:rPr>
          <w:rFonts w:ascii="Times New Roman" w:hAnsi="Times New Roman" w:cs="Times New Roman"/>
          <w:color w:val="000000"/>
          <w:sz w:val="24"/>
          <w:szCs w:val="24"/>
          <w:lang w:bidi="ru-RU"/>
        </w:rPr>
        <w:t>- фамилия и инициалы ответственного специалиста, принявшего документы и сделавшего соответствующую запись в журнале регистрации входящих документов, а также его подпись;</w:t>
      </w:r>
    </w:p>
    <w:p w:rsidR="008B4F7A" w:rsidRPr="00702F14" w:rsidRDefault="008B4F7A" w:rsidP="008B4F7A">
      <w:pPr>
        <w:pStyle w:val="22"/>
        <w:shd w:val="clear" w:color="auto" w:fill="auto"/>
        <w:tabs>
          <w:tab w:val="left" w:pos="1134"/>
        </w:tabs>
        <w:spacing w:before="0" w:line="240" w:lineRule="auto"/>
        <w:ind w:left="-709" w:firstLine="0"/>
        <w:rPr>
          <w:rFonts w:ascii="Times New Roman" w:hAnsi="Times New Roman" w:cs="Times New Roman"/>
          <w:sz w:val="24"/>
          <w:szCs w:val="24"/>
        </w:rPr>
      </w:pPr>
      <w:r w:rsidRPr="00702F14">
        <w:rPr>
          <w:rFonts w:ascii="Times New Roman" w:hAnsi="Times New Roman" w:cs="Times New Roman"/>
          <w:color w:val="000000"/>
          <w:sz w:val="24"/>
          <w:szCs w:val="24"/>
          <w:lang w:bidi="ru-RU"/>
        </w:rPr>
        <w:t>- фамилия и инициалы заявителя, а также его подпись;</w:t>
      </w:r>
    </w:p>
    <w:p w:rsidR="008B4F7A" w:rsidRPr="00702F14" w:rsidRDefault="008B4F7A" w:rsidP="008B4F7A">
      <w:pPr>
        <w:pStyle w:val="22"/>
        <w:shd w:val="clear" w:color="auto" w:fill="auto"/>
        <w:tabs>
          <w:tab w:val="left" w:pos="1134"/>
        </w:tabs>
        <w:spacing w:before="0" w:line="240" w:lineRule="auto"/>
        <w:ind w:left="-709" w:firstLine="0"/>
        <w:rPr>
          <w:rFonts w:ascii="Times New Roman" w:hAnsi="Times New Roman" w:cs="Times New Roman"/>
          <w:sz w:val="24"/>
          <w:szCs w:val="24"/>
        </w:rPr>
      </w:pPr>
      <w:r w:rsidRPr="00702F14">
        <w:rPr>
          <w:rFonts w:ascii="Times New Roman" w:hAnsi="Times New Roman" w:cs="Times New Roman"/>
          <w:sz w:val="24"/>
          <w:szCs w:val="24"/>
        </w:rPr>
        <w:t>- номер телефона, по которому заявитель может узнать о стадии рассмотрения документов;</w:t>
      </w:r>
    </w:p>
    <w:p w:rsidR="008B4F7A" w:rsidRPr="00702F14" w:rsidRDefault="008B4F7A" w:rsidP="008B4F7A">
      <w:pPr>
        <w:pStyle w:val="22"/>
        <w:numPr>
          <w:ilvl w:val="0"/>
          <w:numId w:val="2"/>
        </w:numPr>
        <w:shd w:val="clear" w:color="auto" w:fill="auto"/>
        <w:tabs>
          <w:tab w:val="left" w:pos="865"/>
        </w:tabs>
        <w:spacing w:before="0" w:line="240" w:lineRule="auto"/>
        <w:ind w:left="-709" w:firstLine="709"/>
        <w:rPr>
          <w:rFonts w:ascii="Times New Roman" w:hAnsi="Times New Roman" w:cs="Times New Roman"/>
          <w:sz w:val="24"/>
          <w:szCs w:val="24"/>
        </w:rPr>
      </w:pPr>
      <w:proofErr w:type="gramStart"/>
      <w:r w:rsidRPr="00702F14">
        <w:rPr>
          <w:rFonts w:ascii="Times New Roman" w:hAnsi="Times New Roman" w:cs="Times New Roman"/>
          <w:color w:val="000000"/>
          <w:sz w:val="24"/>
          <w:szCs w:val="24"/>
          <w:lang w:bidi="ru-RU"/>
        </w:rPr>
        <w:t>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roofErr w:type="gramEnd"/>
    </w:p>
    <w:p w:rsidR="008B4F7A" w:rsidRPr="00702F14" w:rsidRDefault="008B4F7A" w:rsidP="008B4F7A">
      <w:pPr>
        <w:pStyle w:val="22"/>
        <w:shd w:val="clear" w:color="auto" w:fill="auto"/>
        <w:spacing w:before="0" w:line="240" w:lineRule="auto"/>
        <w:ind w:left="-709" w:firstLine="0"/>
        <w:rPr>
          <w:rFonts w:ascii="Times New Roman" w:hAnsi="Times New Roman" w:cs="Times New Roman"/>
          <w:sz w:val="24"/>
          <w:szCs w:val="24"/>
        </w:rPr>
      </w:pPr>
      <w:r w:rsidRPr="00702F14">
        <w:rPr>
          <w:rFonts w:ascii="Times New Roman" w:hAnsi="Times New Roman" w:cs="Times New Roman"/>
          <w:color w:val="000000"/>
          <w:sz w:val="24"/>
          <w:szCs w:val="24"/>
          <w:lang w:bidi="ru-RU"/>
        </w:rPr>
        <w:t>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8B4F7A" w:rsidRPr="00702F14" w:rsidRDefault="008B4F7A" w:rsidP="008B4F7A">
      <w:pPr>
        <w:pStyle w:val="22"/>
        <w:numPr>
          <w:ilvl w:val="0"/>
          <w:numId w:val="2"/>
        </w:numPr>
        <w:shd w:val="clear" w:color="auto" w:fill="auto"/>
        <w:tabs>
          <w:tab w:val="left" w:pos="860"/>
        </w:tabs>
        <w:spacing w:before="0" w:line="240" w:lineRule="auto"/>
        <w:ind w:left="-709" w:firstLine="709"/>
        <w:rPr>
          <w:rFonts w:ascii="Times New Roman" w:hAnsi="Times New Roman" w:cs="Times New Roman"/>
          <w:sz w:val="24"/>
          <w:szCs w:val="24"/>
        </w:rPr>
      </w:pPr>
      <w:r w:rsidRPr="00702F14">
        <w:rPr>
          <w:rFonts w:ascii="Times New Roman" w:hAnsi="Times New Roman" w:cs="Times New Roman"/>
          <w:color w:val="000000"/>
          <w:sz w:val="24"/>
          <w:szCs w:val="24"/>
          <w:lang w:bidi="ru-RU"/>
        </w:rPr>
        <w:t>в случае</w:t>
      </w:r>
      <w:proofErr w:type="gramStart"/>
      <w:r w:rsidRPr="00702F14">
        <w:rPr>
          <w:rFonts w:ascii="Times New Roman" w:hAnsi="Times New Roman" w:cs="Times New Roman"/>
          <w:color w:val="000000"/>
          <w:sz w:val="24"/>
          <w:szCs w:val="24"/>
          <w:lang w:bidi="ru-RU"/>
        </w:rPr>
        <w:t>,</w:t>
      </w:r>
      <w:proofErr w:type="gramEnd"/>
      <w:r w:rsidRPr="00702F14">
        <w:rPr>
          <w:rFonts w:ascii="Times New Roman" w:hAnsi="Times New Roman" w:cs="Times New Roman"/>
          <w:color w:val="000000"/>
          <w:sz w:val="24"/>
          <w:szCs w:val="24"/>
          <w:lang w:bidi="ru-RU"/>
        </w:rPr>
        <w:t xml:space="preserve"> если заявление о предоставлении муниципальной услуги оформлено с нарушением требований, установленных пунктом 2.10 настоящего Административного регламента, и (или) документы, указанные в пункте 2.10Административного регламента, представлены не в полном объеме документы возвращаются заявителю;</w:t>
      </w:r>
    </w:p>
    <w:p w:rsidR="008B4F7A" w:rsidRPr="00702F14" w:rsidRDefault="008B4F7A" w:rsidP="008B4F7A">
      <w:pPr>
        <w:pStyle w:val="22"/>
        <w:shd w:val="clear" w:color="auto" w:fill="auto"/>
        <w:spacing w:before="0" w:line="240" w:lineRule="auto"/>
        <w:ind w:left="-709" w:firstLine="709"/>
        <w:rPr>
          <w:rFonts w:ascii="Times New Roman" w:hAnsi="Times New Roman" w:cs="Times New Roman"/>
          <w:sz w:val="24"/>
          <w:szCs w:val="24"/>
        </w:rPr>
      </w:pPr>
      <w:r w:rsidRPr="00702F14">
        <w:rPr>
          <w:rFonts w:ascii="Times New Roman" w:hAnsi="Times New Roman" w:cs="Times New Roman"/>
          <w:color w:val="000000"/>
          <w:sz w:val="24"/>
          <w:szCs w:val="24"/>
          <w:lang w:bidi="ru-RU"/>
        </w:rPr>
        <w:t>6) регистрирует заявление:</w:t>
      </w:r>
    </w:p>
    <w:p w:rsidR="008B4F7A" w:rsidRPr="00702F14" w:rsidRDefault="008B4F7A" w:rsidP="008B4F7A">
      <w:pPr>
        <w:pStyle w:val="22"/>
        <w:shd w:val="clear" w:color="auto" w:fill="auto"/>
        <w:spacing w:before="0" w:line="240" w:lineRule="auto"/>
        <w:ind w:left="-709" w:firstLine="709"/>
        <w:rPr>
          <w:rFonts w:ascii="Times New Roman" w:hAnsi="Times New Roman" w:cs="Times New Roman"/>
          <w:sz w:val="24"/>
          <w:szCs w:val="24"/>
        </w:rPr>
      </w:pPr>
      <w:r w:rsidRPr="00702F14">
        <w:rPr>
          <w:rFonts w:ascii="Times New Roman" w:hAnsi="Times New Roman" w:cs="Times New Roman"/>
          <w:color w:val="000000"/>
          <w:sz w:val="24"/>
          <w:szCs w:val="24"/>
          <w:lang w:bidi="ru-RU"/>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 xml:space="preserve">3.1.3. Результатом административной процедуры являются прием и регистрация заявления и документов, установленных пунктом 2.10 (2.11)Административного регламента, или отказ в приеме заявления и документов. </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Максимальная продолжительность административной процедуры - 1 рабочий день момента поступления заявления и документов, установленных пунктом 2.10 (2.11) Административного регламента.</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3.1.4.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Максимальная продолжительность административной процедуры - 11 рабочих дней.</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3.1.5. Подготовка ответа заявителю о предоставлении муниципальной услуги или об отказе в предоставлении муниципальной услуги.</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 xml:space="preserve">3.1.6. Специалист, ответственный за предоставление муниципальной услуги, при принятии </w:t>
      </w:r>
      <w:r w:rsidRPr="00702F14">
        <w:rPr>
          <w:rFonts w:ascii="Times New Roman" w:hAnsi="Times New Roman" w:cs="Times New Roman"/>
          <w:sz w:val="24"/>
          <w:szCs w:val="24"/>
        </w:rPr>
        <w:lastRenderedPageBreak/>
        <w:t>решения о предоставлении муниципальной услуги, готовит ответ в виде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w:t>
      </w:r>
      <w:r w:rsidR="00E97238">
        <w:rPr>
          <w:rFonts w:ascii="Times New Roman" w:hAnsi="Times New Roman" w:cs="Times New Roman"/>
          <w:sz w:val="24"/>
          <w:szCs w:val="24"/>
        </w:rPr>
        <w:t xml:space="preserve"> </w:t>
      </w:r>
      <w:r w:rsidRPr="00702F14">
        <w:rPr>
          <w:rFonts w:ascii="Times New Roman" w:hAnsi="Times New Roman" w:cs="Times New Roman"/>
          <w:color w:val="000000" w:themeColor="text1"/>
          <w:sz w:val="24"/>
          <w:szCs w:val="24"/>
        </w:rPr>
        <w:t>муниципального района</w:t>
      </w:r>
      <w:r w:rsidRPr="00702F14">
        <w:rPr>
          <w:rStyle w:val="9"/>
          <w:rFonts w:eastAsiaTheme="minorEastAsia"/>
          <w:sz w:val="24"/>
          <w:szCs w:val="24"/>
        </w:rPr>
        <w:t xml:space="preserve"> «Чернышевский район»</w:t>
      </w:r>
      <w:r w:rsidRPr="00702F14">
        <w:rPr>
          <w:rFonts w:ascii="Times New Roman" w:hAnsi="Times New Roman" w:cs="Times New Roman"/>
          <w:sz w:val="24"/>
          <w:szCs w:val="24"/>
        </w:rPr>
        <w:t xml:space="preserve">, </w:t>
      </w:r>
      <w:proofErr w:type="gramStart"/>
      <w:r w:rsidRPr="00702F14">
        <w:rPr>
          <w:rFonts w:ascii="Times New Roman" w:hAnsi="Times New Roman" w:cs="Times New Roman"/>
          <w:sz w:val="24"/>
          <w:szCs w:val="24"/>
        </w:rPr>
        <w:t>сведения</w:t>
      </w:r>
      <w:proofErr w:type="gramEnd"/>
      <w:r w:rsidRPr="00702F14">
        <w:rPr>
          <w:rFonts w:ascii="Times New Roman" w:hAnsi="Times New Roman" w:cs="Times New Roman"/>
          <w:sz w:val="24"/>
          <w:szCs w:val="24"/>
        </w:rPr>
        <w:t xml:space="preserve"> о которых не </w:t>
      </w:r>
      <w:proofErr w:type="gramStart"/>
      <w:r w:rsidRPr="00702F14">
        <w:rPr>
          <w:rFonts w:ascii="Times New Roman" w:hAnsi="Times New Roman" w:cs="Times New Roman"/>
          <w:sz w:val="24"/>
          <w:szCs w:val="24"/>
        </w:rPr>
        <w:t>опубликованы в документах аэронавигационной информации, по форме согласно приложению 3 к Административному регламенту.</w:t>
      </w:r>
      <w:proofErr w:type="gramEnd"/>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 xml:space="preserve">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администрацию муниципального района «Чернышевский район. </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 xml:space="preserve">3.1.7. Результат административной процедуры является: подготовленное разрешение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воздушных судов), подъемов привязных аэростатов, а также посадки (взлета) на площадки, расположенные в границах муниципального района « Чернышевский район», </w:t>
      </w:r>
      <w:proofErr w:type="gramStart"/>
      <w:r w:rsidRPr="00702F14">
        <w:rPr>
          <w:rFonts w:ascii="Times New Roman" w:hAnsi="Times New Roman" w:cs="Times New Roman"/>
          <w:sz w:val="24"/>
          <w:szCs w:val="24"/>
        </w:rPr>
        <w:t>сведения</w:t>
      </w:r>
      <w:proofErr w:type="gramEnd"/>
      <w:r w:rsidRPr="00702F14">
        <w:rPr>
          <w:rFonts w:ascii="Times New Roman" w:hAnsi="Times New Roman" w:cs="Times New Roman"/>
          <w:sz w:val="24"/>
          <w:szCs w:val="24"/>
        </w:rPr>
        <w:t xml:space="preserve">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3.1.8. Выдача результата предоставления муниципальной услуги.</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3.1.9.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Максимальная продолжительность административной процедуры -                          2 рабочих дня.</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 xml:space="preserve">Результатом административной процедуры является вручение заявителю или представителю заявителя подготовленного разрешения на использование воздушного пространства над территорией муниципального района «Чернышевский район» при осуществлении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а также посадки (взлета) на площадки, расположенные в границах </w:t>
      </w:r>
      <w:r w:rsidRPr="00702F14">
        <w:rPr>
          <w:rFonts w:ascii="Times New Roman" w:hAnsi="Times New Roman" w:cs="Times New Roman"/>
          <w:i/>
          <w:sz w:val="24"/>
          <w:szCs w:val="24"/>
        </w:rPr>
        <w:t>(муниципального района «Чернышевский район»,</w:t>
      </w:r>
      <w:r w:rsidRPr="00702F14">
        <w:rPr>
          <w:rFonts w:ascii="Times New Roman" w:hAnsi="Times New Roman" w:cs="Times New Roman"/>
          <w:sz w:val="24"/>
          <w:szCs w:val="24"/>
        </w:rPr>
        <w:t xml:space="preserve"> </w:t>
      </w:r>
      <w:proofErr w:type="gramStart"/>
      <w:r w:rsidRPr="00702F14">
        <w:rPr>
          <w:rFonts w:ascii="Times New Roman" w:hAnsi="Times New Roman" w:cs="Times New Roman"/>
          <w:sz w:val="24"/>
          <w:szCs w:val="24"/>
        </w:rPr>
        <w:t>сведения</w:t>
      </w:r>
      <w:proofErr w:type="gramEnd"/>
      <w:r w:rsidRPr="00702F14">
        <w:rPr>
          <w:rFonts w:ascii="Times New Roman" w:hAnsi="Times New Roman" w:cs="Times New Roman"/>
          <w:sz w:val="24"/>
          <w:szCs w:val="24"/>
        </w:rPr>
        <w:t xml:space="preserve"> о которых не опубликованы в документах аэронавигационной информации, или мотивированного отказа в предоставлении муниципальной услуги.</w:t>
      </w:r>
    </w:p>
    <w:p w:rsidR="008B4F7A" w:rsidRPr="00702F14" w:rsidRDefault="008B4F7A" w:rsidP="008B4F7A">
      <w:pPr>
        <w:tabs>
          <w:tab w:val="left" w:pos="142"/>
          <w:tab w:val="left" w:pos="284"/>
        </w:tabs>
        <w:spacing w:after="0" w:line="240" w:lineRule="auto"/>
        <w:ind w:left="-709" w:firstLine="709"/>
        <w:jc w:val="both"/>
        <w:rPr>
          <w:rFonts w:ascii="Times New Roman" w:hAnsi="Times New Roman" w:cs="Times New Roman"/>
          <w:sz w:val="24"/>
          <w:szCs w:val="24"/>
        </w:rPr>
      </w:pPr>
    </w:p>
    <w:p w:rsidR="00E97238" w:rsidRDefault="008B4F7A" w:rsidP="008B4F7A">
      <w:pPr>
        <w:spacing w:after="0" w:line="240" w:lineRule="auto"/>
        <w:ind w:left="-709" w:firstLine="709"/>
        <w:contextualSpacing/>
        <w:mirrorIndents/>
        <w:jc w:val="center"/>
        <w:rPr>
          <w:rFonts w:ascii="Times New Roman" w:hAnsi="Times New Roman" w:cs="Times New Roman"/>
          <w:b/>
          <w:sz w:val="24"/>
          <w:szCs w:val="24"/>
        </w:rPr>
      </w:pPr>
      <w:r w:rsidRPr="00702F14">
        <w:rPr>
          <w:rFonts w:ascii="Times New Roman" w:hAnsi="Times New Roman" w:cs="Times New Roman"/>
          <w:b/>
          <w:sz w:val="24"/>
          <w:szCs w:val="24"/>
        </w:rPr>
        <w:t xml:space="preserve">3.2. Порядок осуществления административных процедур (действий) </w:t>
      </w:r>
    </w:p>
    <w:p w:rsidR="008B4F7A" w:rsidRPr="00702F14" w:rsidRDefault="008B4F7A" w:rsidP="008B4F7A">
      <w:pPr>
        <w:spacing w:after="0" w:line="240" w:lineRule="auto"/>
        <w:ind w:left="-709" w:firstLine="709"/>
        <w:contextualSpacing/>
        <w:mirrorIndents/>
        <w:jc w:val="center"/>
        <w:rPr>
          <w:rFonts w:ascii="Times New Roman" w:hAnsi="Times New Roman" w:cs="Times New Roman"/>
          <w:b/>
          <w:sz w:val="24"/>
          <w:szCs w:val="24"/>
        </w:rPr>
      </w:pPr>
      <w:r w:rsidRPr="00702F14">
        <w:rPr>
          <w:rFonts w:ascii="Times New Roman" w:hAnsi="Times New Roman" w:cs="Times New Roman"/>
          <w:b/>
          <w:sz w:val="24"/>
          <w:szCs w:val="24"/>
        </w:rPr>
        <w:t>в электронной форме</w:t>
      </w:r>
    </w:p>
    <w:p w:rsidR="008B4F7A" w:rsidRPr="00702F14" w:rsidRDefault="008B4F7A" w:rsidP="008B4F7A">
      <w:pPr>
        <w:spacing w:after="0" w:line="240" w:lineRule="auto"/>
        <w:ind w:left="-709" w:firstLine="709"/>
        <w:contextualSpacing/>
        <w:mirrorIndents/>
        <w:jc w:val="both"/>
        <w:rPr>
          <w:rFonts w:ascii="Times New Roman" w:hAnsi="Times New Roman" w:cs="Times New Roman"/>
          <w:sz w:val="24"/>
          <w:szCs w:val="24"/>
        </w:rPr>
      </w:pPr>
    </w:p>
    <w:p w:rsidR="008B4F7A" w:rsidRPr="00702F14" w:rsidRDefault="008B4F7A" w:rsidP="00E97238">
      <w:pPr>
        <w:spacing w:after="0" w:line="240" w:lineRule="auto"/>
        <w:ind w:firstLine="709"/>
        <w:jc w:val="both"/>
        <w:rPr>
          <w:rFonts w:ascii="Times New Roman" w:hAnsi="Times New Roman" w:cs="Times New Roman"/>
          <w:sz w:val="24"/>
          <w:szCs w:val="24"/>
        </w:rPr>
      </w:pPr>
      <w:r w:rsidRPr="00702F14">
        <w:rPr>
          <w:rFonts w:ascii="Times New Roman" w:hAnsi="Times New Roman" w:cs="Times New Roman"/>
          <w:sz w:val="24"/>
          <w:szCs w:val="24"/>
        </w:rPr>
        <w:t xml:space="preserve">3.2.1. </w:t>
      </w:r>
      <w:proofErr w:type="gramStart"/>
      <w:r w:rsidRPr="00702F14">
        <w:rPr>
          <w:rFonts w:ascii="Times New Roman" w:hAnsi="Times New Roman" w:cs="Times New Roman"/>
          <w:sz w:val="24"/>
          <w:szCs w:val="24"/>
        </w:rPr>
        <w:t xml:space="preserve">Предоставление </w:t>
      </w:r>
      <w:r w:rsidRPr="00702F14">
        <w:rPr>
          <w:rFonts w:ascii="Times New Roman" w:eastAsia="Calibri" w:hAnsi="Times New Roman" w:cs="Times New Roman"/>
          <w:sz w:val="24"/>
          <w:szCs w:val="24"/>
        </w:rPr>
        <w:t>муниципальной</w:t>
      </w:r>
      <w:r w:rsidRPr="00702F14">
        <w:rPr>
          <w:rFonts w:ascii="Times New Roman" w:hAnsi="Times New Roman" w:cs="Times New Roman"/>
          <w:sz w:val="24"/>
          <w:szCs w:val="24"/>
        </w:rPr>
        <w:t xml:space="preserve"> услуги на ЕПГУ и ПГУ ________ осуществляется в соответствии с Федеральным законом №210-ФЗ, Федеральным законом от 27 июля 2006 года № 149-ФЗ «Об информации, информационных технологиях и о защите информации», постановлением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8B4F7A" w:rsidRPr="00702F14" w:rsidRDefault="008B4F7A" w:rsidP="00E97238">
      <w:pPr>
        <w:spacing w:after="0" w:line="240" w:lineRule="auto"/>
        <w:ind w:firstLine="709"/>
        <w:jc w:val="both"/>
        <w:rPr>
          <w:rFonts w:ascii="Times New Roman" w:hAnsi="Times New Roman" w:cs="Times New Roman"/>
          <w:sz w:val="24"/>
          <w:szCs w:val="24"/>
        </w:rPr>
      </w:pPr>
      <w:r w:rsidRPr="00702F14">
        <w:rPr>
          <w:rFonts w:ascii="Times New Roman" w:hAnsi="Times New Roman" w:cs="Times New Roman"/>
          <w:sz w:val="24"/>
          <w:szCs w:val="24"/>
        </w:rPr>
        <w:t>3.2.2. Формирование заявления.</w:t>
      </w:r>
    </w:p>
    <w:p w:rsidR="008B4F7A" w:rsidRPr="00702F14" w:rsidRDefault="008B4F7A" w:rsidP="00E97238">
      <w:pPr>
        <w:spacing w:after="0" w:line="240" w:lineRule="auto"/>
        <w:ind w:firstLine="709"/>
        <w:jc w:val="both"/>
        <w:rPr>
          <w:rFonts w:ascii="Times New Roman" w:hAnsi="Times New Roman" w:cs="Times New Roman"/>
          <w:sz w:val="24"/>
          <w:szCs w:val="24"/>
        </w:rPr>
      </w:pPr>
      <w:r w:rsidRPr="00702F14">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B4F7A" w:rsidRPr="00702F14" w:rsidRDefault="008B4F7A" w:rsidP="00E97238">
      <w:pPr>
        <w:spacing w:after="0" w:line="240" w:lineRule="auto"/>
        <w:ind w:firstLine="709"/>
        <w:contextualSpacing/>
        <w:mirrorIndents/>
        <w:jc w:val="both"/>
        <w:rPr>
          <w:rFonts w:ascii="Times New Roman" w:hAnsi="Times New Roman" w:cs="Times New Roman"/>
          <w:sz w:val="24"/>
          <w:szCs w:val="24"/>
        </w:rPr>
      </w:pPr>
      <w:r w:rsidRPr="00702F14">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B4F7A" w:rsidRPr="00702F14" w:rsidRDefault="008B4F7A" w:rsidP="00E97238">
      <w:pPr>
        <w:spacing w:after="0" w:line="240" w:lineRule="auto"/>
        <w:ind w:firstLine="709"/>
        <w:contextualSpacing/>
        <w:mirrorIndents/>
        <w:jc w:val="both"/>
        <w:rPr>
          <w:rFonts w:ascii="Times New Roman" w:hAnsi="Times New Roman" w:cs="Times New Roman"/>
          <w:sz w:val="24"/>
          <w:szCs w:val="24"/>
        </w:rPr>
      </w:pPr>
      <w:r w:rsidRPr="00702F14">
        <w:rPr>
          <w:rFonts w:ascii="Times New Roman" w:hAnsi="Times New Roman" w:cs="Times New Roman"/>
          <w:sz w:val="24"/>
          <w:szCs w:val="24"/>
        </w:rPr>
        <w:lastRenderedPageBreak/>
        <w:t>При формировании заявления заявителю обеспечивается:</w:t>
      </w:r>
    </w:p>
    <w:p w:rsidR="008B4F7A" w:rsidRPr="00702F14" w:rsidRDefault="008B4F7A" w:rsidP="00E97238">
      <w:pPr>
        <w:spacing w:after="0" w:line="240" w:lineRule="auto"/>
        <w:ind w:firstLine="709"/>
        <w:contextualSpacing/>
        <w:mirrorIndents/>
        <w:jc w:val="both"/>
        <w:rPr>
          <w:rFonts w:ascii="Times New Roman" w:hAnsi="Times New Roman" w:cs="Times New Roman"/>
          <w:sz w:val="24"/>
          <w:szCs w:val="24"/>
        </w:rPr>
      </w:pPr>
      <w:r w:rsidRPr="00702F14">
        <w:rPr>
          <w:rFonts w:ascii="Times New Roman" w:hAnsi="Times New Roman" w:cs="Times New Roman"/>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8B4F7A" w:rsidRPr="00702F14" w:rsidRDefault="008B4F7A" w:rsidP="00E97238">
      <w:pPr>
        <w:spacing w:after="0" w:line="240" w:lineRule="auto"/>
        <w:ind w:firstLine="709"/>
        <w:contextualSpacing/>
        <w:mirrorIndents/>
        <w:jc w:val="both"/>
        <w:rPr>
          <w:rFonts w:ascii="Times New Roman" w:hAnsi="Times New Roman" w:cs="Times New Roman"/>
          <w:sz w:val="24"/>
          <w:szCs w:val="24"/>
        </w:rPr>
      </w:pPr>
      <w:r w:rsidRPr="00702F14">
        <w:rPr>
          <w:rFonts w:ascii="Times New Roman" w:hAnsi="Times New Roman" w:cs="Times New Roman"/>
          <w:sz w:val="24"/>
          <w:szCs w:val="24"/>
        </w:rPr>
        <w:t>б) возможность печати на бумажном носителе копии электронной формы заявления;</w:t>
      </w:r>
    </w:p>
    <w:p w:rsidR="008B4F7A" w:rsidRPr="00702F14" w:rsidRDefault="008B4F7A" w:rsidP="00E97238">
      <w:pPr>
        <w:spacing w:after="0" w:line="240" w:lineRule="auto"/>
        <w:ind w:firstLine="709"/>
        <w:contextualSpacing/>
        <w:mirrorIndents/>
        <w:jc w:val="both"/>
        <w:rPr>
          <w:rFonts w:ascii="Times New Roman" w:hAnsi="Times New Roman" w:cs="Times New Roman"/>
          <w:sz w:val="24"/>
          <w:szCs w:val="24"/>
        </w:rPr>
      </w:pPr>
      <w:r w:rsidRPr="00702F14">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B4F7A" w:rsidRPr="00702F14" w:rsidRDefault="008B4F7A" w:rsidP="00E97238">
      <w:pPr>
        <w:spacing w:after="0" w:line="240" w:lineRule="auto"/>
        <w:ind w:firstLine="709"/>
        <w:contextualSpacing/>
        <w:mirrorIndents/>
        <w:jc w:val="both"/>
        <w:rPr>
          <w:rFonts w:ascii="Times New Roman" w:hAnsi="Times New Roman" w:cs="Times New Roman"/>
          <w:sz w:val="24"/>
          <w:szCs w:val="24"/>
        </w:rPr>
      </w:pPr>
      <w:r w:rsidRPr="00702F14">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B4F7A" w:rsidRPr="00702F14" w:rsidRDefault="008B4F7A" w:rsidP="00E97238">
      <w:pPr>
        <w:spacing w:after="0" w:line="240" w:lineRule="auto"/>
        <w:ind w:firstLine="709"/>
        <w:contextualSpacing/>
        <w:mirrorIndents/>
        <w:jc w:val="both"/>
        <w:rPr>
          <w:rFonts w:ascii="Times New Roman" w:hAnsi="Times New Roman" w:cs="Times New Roman"/>
          <w:sz w:val="24"/>
          <w:szCs w:val="24"/>
        </w:rPr>
      </w:pPr>
      <w:proofErr w:type="spellStart"/>
      <w:r w:rsidRPr="00702F14">
        <w:rPr>
          <w:rFonts w:ascii="Times New Roman" w:hAnsi="Times New Roman" w:cs="Times New Roman"/>
          <w:sz w:val="24"/>
          <w:szCs w:val="24"/>
        </w:rPr>
        <w:t>д</w:t>
      </w:r>
      <w:proofErr w:type="spellEnd"/>
      <w:r w:rsidRPr="00702F14">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w:t>
      </w:r>
      <w:proofErr w:type="gramStart"/>
      <w:r w:rsidRPr="00702F14">
        <w:rPr>
          <w:rFonts w:ascii="Times New Roman" w:hAnsi="Times New Roman" w:cs="Times New Roman"/>
          <w:sz w:val="24"/>
          <w:szCs w:val="24"/>
        </w:rPr>
        <w:t>потери</w:t>
      </w:r>
      <w:proofErr w:type="gramEnd"/>
      <w:r w:rsidRPr="00702F14">
        <w:rPr>
          <w:rFonts w:ascii="Times New Roman" w:hAnsi="Times New Roman" w:cs="Times New Roman"/>
          <w:sz w:val="24"/>
          <w:szCs w:val="24"/>
        </w:rPr>
        <w:t xml:space="preserve"> ранее введенной информации;</w:t>
      </w:r>
    </w:p>
    <w:p w:rsidR="008B4F7A" w:rsidRPr="00702F14" w:rsidRDefault="008B4F7A" w:rsidP="00E97238">
      <w:pPr>
        <w:spacing w:after="0" w:line="240" w:lineRule="auto"/>
        <w:ind w:firstLine="709"/>
        <w:contextualSpacing/>
        <w:mirrorIndents/>
        <w:jc w:val="both"/>
        <w:rPr>
          <w:rFonts w:ascii="Times New Roman" w:hAnsi="Times New Roman" w:cs="Times New Roman"/>
          <w:sz w:val="24"/>
          <w:szCs w:val="24"/>
        </w:rPr>
      </w:pPr>
      <w:r w:rsidRPr="00702F14">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8B4F7A" w:rsidRPr="00702F14" w:rsidRDefault="008B4F7A" w:rsidP="00E97238">
      <w:pPr>
        <w:spacing w:after="0" w:line="240" w:lineRule="auto"/>
        <w:ind w:firstLine="709"/>
        <w:contextualSpacing/>
        <w:mirrorIndents/>
        <w:jc w:val="both"/>
        <w:rPr>
          <w:rFonts w:ascii="Times New Roman" w:hAnsi="Times New Roman" w:cs="Times New Roman"/>
          <w:sz w:val="24"/>
          <w:szCs w:val="24"/>
        </w:rPr>
      </w:pPr>
      <w:r w:rsidRPr="00702F14">
        <w:rPr>
          <w:rFonts w:ascii="Times New Roman" w:hAnsi="Times New Roman" w:cs="Times New Roman"/>
          <w:sz w:val="24"/>
          <w:szCs w:val="24"/>
        </w:rPr>
        <w:t xml:space="preserve">Сформированное и подписанное </w:t>
      </w:r>
      <w:proofErr w:type="gramStart"/>
      <w:r w:rsidRPr="00702F14">
        <w:rPr>
          <w:rFonts w:ascii="Times New Roman" w:hAnsi="Times New Roman" w:cs="Times New Roman"/>
          <w:sz w:val="24"/>
          <w:szCs w:val="24"/>
        </w:rPr>
        <w:t>заявление</w:t>
      </w:r>
      <w:proofErr w:type="gramEnd"/>
      <w:r w:rsidRPr="00702F14">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отдел посредством ЕПГУ.</w:t>
      </w:r>
    </w:p>
    <w:p w:rsidR="008B4F7A" w:rsidRPr="00702F14" w:rsidRDefault="008B4F7A" w:rsidP="00E97238">
      <w:pPr>
        <w:spacing w:after="0" w:line="240" w:lineRule="auto"/>
        <w:ind w:firstLine="709"/>
        <w:contextualSpacing/>
        <w:mirrorIndents/>
        <w:jc w:val="both"/>
        <w:rPr>
          <w:rFonts w:ascii="Times New Roman" w:hAnsi="Times New Roman" w:cs="Times New Roman"/>
          <w:sz w:val="24"/>
          <w:szCs w:val="24"/>
        </w:rPr>
      </w:pPr>
      <w:r w:rsidRPr="00702F14">
        <w:rPr>
          <w:rFonts w:ascii="Times New Roman" w:hAnsi="Times New Roman" w:cs="Times New Roman"/>
          <w:sz w:val="24"/>
          <w:szCs w:val="24"/>
        </w:rPr>
        <w:t xml:space="preserve">3.2.3. Уполномоченный орган обеспечивает в срок не позднее 1 рабочего дня с момента подачи заявления на ЕПГУ, а в случае его поступления </w:t>
      </w:r>
      <w:proofErr w:type="gramStart"/>
      <w:r w:rsidRPr="00702F14">
        <w:rPr>
          <w:rFonts w:ascii="Times New Roman" w:hAnsi="Times New Roman" w:cs="Times New Roman"/>
          <w:sz w:val="24"/>
          <w:szCs w:val="24"/>
        </w:rPr>
        <w:t>в</w:t>
      </w:r>
      <w:proofErr w:type="gramEnd"/>
      <w:r w:rsidRPr="00702F14">
        <w:rPr>
          <w:rFonts w:ascii="Times New Roman" w:hAnsi="Times New Roman" w:cs="Times New Roman"/>
          <w:sz w:val="24"/>
          <w:szCs w:val="24"/>
        </w:rPr>
        <w:t xml:space="preserve"> нерабочий или</w:t>
      </w:r>
    </w:p>
    <w:p w:rsidR="008B4F7A" w:rsidRPr="00702F14" w:rsidRDefault="008B4F7A" w:rsidP="00E97238">
      <w:pPr>
        <w:spacing w:after="0" w:line="240" w:lineRule="auto"/>
        <w:ind w:firstLine="709"/>
        <w:contextualSpacing/>
        <w:mirrorIndents/>
        <w:jc w:val="both"/>
        <w:rPr>
          <w:rFonts w:ascii="Times New Roman" w:hAnsi="Times New Roman" w:cs="Times New Roman"/>
          <w:sz w:val="24"/>
          <w:szCs w:val="24"/>
        </w:rPr>
      </w:pPr>
      <w:r w:rsidRPr="00702F14">
        <w:rPr>
          <w:rFonts w:ascii="Times New Roman" w:hAnsi="Times New Roman" w:cs="Times New Roman"/>
          <w:sz w:val="24"/>
          <w:szCs w:val="24"/>
        </w:rPr>
        <w:t>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B4F7A" w:rsidRPr="00702F14" w:rsidRDefault="008B4F7A" w:rsidP="00E97238">
      <w:pPr>
        <w:spacing w:after="0" w:line="240" w:lineRule="auto"/>
        <w:ind w:firstLine="709"/>
        <w:contextualSpacing/>
        <w:mirrorIndents/>
        <w:jc w:val="both"/>
        <w:rPr>
          <w:rFonts w:ascii="Times New Roman" w:hAnsi="Times New Roman" w:cs="Times New Roman"/>
          <w:sz w:val="24"/>
          <w:szCs w:val="24"/>
        </w:rPr>
      </w:pPr>
      <w:r w:rsidRPr="00702F14">
        <w:rPr>
          <w:rFonts w:ascii="Times New Roman" w:hAnsi="Times New Roman" w:cs="Times New Roman"/>
          <w:sz w:val="24"/>
          <w:szCs w:val="24"/>
        </w:rPr>
        <w:t>3.2.4. Электронное заявление становится доступным для должностного лица отдела, ответственного за прием и регистрацию заявления, в государственной информационной системе, используемой Уполномоченным органом для предоставления муниципальной услуги (далее - ГИС).</w:t>
      </w:r>
    </w:p>
    <w:p w:rsidR="008B4F7A" w:rsidRPr="00702F14" w:rsidRDefault="008B4F7A" w:rsidP="00E97238">
      <w:pPr>
        <w:spacing w:after="0" w:line="240" w:lineRule="auto"/>
        <w:ind w:firstLine="709"/>
        <w:contextualSpacing/>
        <w:mirrorIndents/>
        <w:jc w:val="both"/>
        <w:rPr>
          <w:rFonts w:ascii="Times New Roman" w:hAnsi="Times New Roman" w:cs="Times New Roman"/>
          <w:sz w:val="24"/>
          <w:szCs w:val="24"/>
        </w:rPr>
      </w:pPr>
      <w:r w:rsidRPr="00702F14">
        <w:rPr>
          <w:rFonts w:ascii="Times New Roman" w:hAnsi="Times New Roman" w:cs="Times New Roman"/>
          <w:sz w:val="24"/>
          <w:szCs w:val="24"/>
        </w:rPr>
        <w:t>Ответственное должностное лицо:</w:t>
      </w:r>
    </w:p>
    <w:p w:rsidR="008B4F7A" w:rsidRPr="00702F14" w:rsidRDefault="008B4F7A" w:rsidP="00E97238">
      <w:pPr>
        <w:pStyle w:val="af3"/>
        <w:spacing w:after="0" w:line="240" w:lineRule="auto"/>
        <w:ind w:left="0" w:firstLine="709"/>
        <w:contextualSpacing/>
        <w:mirrorIndents/>
        <w:jc w:val="both"/>
        <w:rPr>
          <w:rFonts w:ascii="Times New Roman" w:hAnsi="Times New Roman"/>
          <w:sz w:val="24"/>
          <w:szCs w:val="24"/>
          <w:lang w:eastAsia="ru-RU"/>
        </w:rPr>
      </w:pPr>
      <w:r w:rsidRPr="00702F14">
        <w:rPr>
          <w:rFonts w:ascii="Times New Roman" w:hAnsi="Times New Roman"/>
          <w:sz w:val="24"/>
          <w:szCs w:val="24"/>
          <w:lang w:eastAsia="ru-RU"/>
        </w:rPr>
        <w:t>проверяет наличие электронных заявлений, поступивших с ЕПГУ, с периодом не реже 2 раз в день;</w:t>
      </w:r>
    </w:p>
    <w:p w:rsidR="008B4F7A" w:rsidRPr="00702F14" w:rsidRDefault="008B4F7A" w:rsidP="00E97238">
      <w:pPr>
        <w:pStyle w:val="af3"/>
        <w:spacing w:after="0" w:line="240" w:lineRule="auto"/>
        <w:ind w:left="0" w:firstLine="709"/>
        <w:contextualSpacing/>
        <w:mirrorIndents/>
        <w:jc w:val="both"/>
        <w:rPr>
          <w:rFonts w:ascii="Times New Roman" w:hAnsi="Times New Roman"/>
          <w:sz w:val="24"/>
          <w:szCs w:val="24"/>
          <w:lang w:eastAsia="ru-RU"/>
        </w:rPr>
      </w:pPr>
      <w:r w:rsidRPr="00702F14">
        <w:rPr>
          <w:rFonts w:ascii="Times New Roman" w:hAnsi="Times New Roman"/>
          <w:sz w:val="24"/>
          <w:szCs w:val="24"/>
          <w:lang w:eastAsia="ru-RU"/>
        </w:rPr>
        <w:t>рассматривает поступившие заявления и приложенные образы документов (документы);</w:t>
      </w:r>
    </w:p>
    <w:p w:rsidR="008B4F7A" w:rsidRPr="00702F14" w:rsidRDefault="008B4F7A" w:rsidP="00E97238">
      <w:pPr>
        <w:pStyle w:val="af3"/>
        <w:spacing w:after="0" w:line="240" w:lineRule="auto"/>
        <w:ind w:left="0" w:firstLine="709"/>
        <w:contextualSpacing/>
        <w:mirrorIndents/>
        <w:jc w:val="both"/>
        <w:rPr>
          <w:rFonts w:ascii="Times New Roman" w:hAnsi="Times New Roman"/>
          <w:sz w:val="24"/>
          <w:szCs w:val="24"/>
          <w:lang w:eastAsia="ru-RU"/>
        </w:rPr>
      </w:pPr>
      <w:r w:rsidRPr="00702F14">
        <w:rPr>
          <w:rFonts w:ascii="Times New Roman" w:hAnsi="Times New Roman"/>
          <w:sz w:val="24"/>
          <w:szCs w:val="24"/>
          <w:lang w:eastAsia="ru-RU"/>
        </w:rPr>
        <w:t>производит действия в соответствии с пунктом 3.4 настоящего Административного регламента.</w:t>
      </w:r>
    </w:p>
    <w:p w:rsidR="008B4F7A" w:rsidRPr="00702F14" w:rsidRDefault="008B4F7A" w:rsidP="00E97238">
      <w:pPr>
        <w:pStyle w:val="af3"/>
        <w:spacing w:after="0" w:line="240" w:lineRule="auto"/>
        <w:ind w:left="0" w:firstLine="709"/>
        <w:contextualSpacing/>
        <w:mirrorIndents/>
        <w:jc w:val="both"/>
        <w:rPr>
          <w:rFonts w:ascii="Times New Roman" w:hAnsi="Times New Roman"/>
          <w:sz w:val="24"/>
          <w:szCs w:val="24"/>
          <w:lang w:eastAsia="ru-RU"/>
        </w:rPr>
      </w:pPr>
      <w:r w:rsidRPr="00702F14">
        <w:rPr>
          <w:rFonts w:ascii="Times New Roman" w:hAnsi="Times New Roman"/>
          <w:sz w:val="24"/>
          <w:szCs w:val="24"/>
          <w:lang w:eastAsia="ru-RU"/>
        </w:rPr>
        <w:t>3.2.5. Заявителю в качестве результата предоставления муниципальной услуги обеспечивается возможность получения документа:</w:t>
      </w:r>
    </w:p>
    <w:p w:rsidR="008B4F7A" w:rsidRPr="00702F14" w:rsidRDefault="008B4F7A" w:rsidP="00E97238">
      <w:pPr>
        <w:pStyle w:val="af3"/>
        <w:spacing w:after="0" w:line="240" w:lineRule="auto"/>
        <w:ind w:left="0" w:firstLine="709"/>
        <w:contextualSpacing/>
        <w:mirrorIndents/>
        <w:jc w:val="both"/>
        <w:rPr>
          <w:rFonts w:ascii="Times New Roman" w:hAnsi="Times New Roman"/>
          <w:sz w:val="24"/>
          <w:szCs w:val="24"/>
          <w:lang w:eastAsia="ru-RU"/>
        </w:rPr>
      </w:pPr>
      <w:r w:rsidRPr="00702F14">
        <w:rPr>
          <w:rFonts w:ascii="Times New Roman" w:hAnsi="Times New Roman"/>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8B4F7A" w:rsidRPr="00702F14" w:rsidRDefault="008B4F7A" w:rsidP="00E97238">
      <w:pPr>
        <w:pStyle w:val="af3"/>
        <w:spacing w:after="0" w:line="240" w:lineRule="auto"/>
        <w:ind w:left="0" w:firstLine="709"/>
        <w:contextualSpacing/>
        <w:mirrorIndents/>
        <w:jc w:val="both"/>
        <w:rPr>
          <w:rFonts w:ascii="Times New Roman" w:hAnsi="Times New Roman"/>
          <w:sz w:val="24"/>
          <w:szCs w:val="24"/>
          <w:lang w:eastAsia="ru-RU"/>
        </w:rPr>
      </w:pPr>
      <w:r w:rsidRPr="00702F14">
        <w:rPr>
          <w:rFonts w:ascii="Times New Roman" w:hAnsi="Times New Roman"/>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8B4F7A" w:rsidRPr="00702F14" w:rsidRDefault="008B4F7A" w:rsidP="00E97238">
      <w:pPr>
        <w:pStyle w:val="af3"/>
        <w:spacing w:after="0" w:line="240" w:lineRule="auto"/>
        <w:ind w:left="0" w:firstLine="709"/>
        <w:contextualSpacing/>
        <w:mirrorIndents/>
        <w:jc w:val="both"/>
        <w:rPr>
          <w:rFonts w:ascii="Times New Roman" w:hAnsi="Times New Roman"/>
          <w:sz w:val="24"/>
          <w:szCs w:val="24"/>
          <w:lang w:eastAsia="ru-RU"/>
        </w:rPr>
      </w:pPr>
      <w:r w:rsidRPr="00702F14">
        <w:rPr>
          <w:rFonts w:ascii="Times New Roman" w:hAnsi="Times New Roman"/>
          <w:sz w:val="24"/>
          <w:szCs w:val="24"/>
          <w:lang w:eastAsia="ru-RU"/>
        </w:rPr>
        <w:t>3.2.6.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B4F7A" w:rsidRPr="00702F14" w:rsidRDefault="008B4F7A" w:rsidP="00E97238">
      <w:pPr>
        <w:pStyle w:val="af3"/>
        <w:spacing w:after="0" w:line="240" w:lineRule="auto"/>
        <w:ind w:left="0" w:firstLine="709"/>
        <w:contextualSpacing/>
        <w:mirrorIndents/>
        <w:jc w:val="both"/>
        <w:rPr>
          <w:rFonts w:ascii="Times New Roman" w:hAnsi="Times New Roman"/>
          <w:sz w:val="24"/>
          <w:szCs w:val="24"/>
          <w:lang w:eastAsia="ru-RU"/>
        </w:rPr>
      </w:pPr>
      <w:r w:rsidRPr="00702F14">
        <w:rPr>
          <w:rFonts w:ascii="Times New Roman" w:hAnsi="Times New Roman"/>
          <w:sz w:val="24"/>
          <w:szCs w:val="24"/>
          <w:lang w:eastAsia="ru-RU"/>
        </w:rPr>
        <w:t>При предоставлении муниципальной услуги в электронной форме заявителю направляется:</w:t>
      </w:r>
    </w:p>
    <w:p w:rsidR="008B4F7A" w:rsidRPr="00702F14" w:rsidRDefault="008B4F7A" w:rsidP="00E97238">
      <w:pPr>
        <w:pStyle w:val="af3"/>
        <w:spacing w:after="0" w:line="240" w:lineRule="auto"/>
        <w:ind w:left="0" w:firstLine="709"/>
        <w:contextualSpacing/>
        <w:mirrorIndents/>
        <w:jc w:val="both"/>
        <w:rPr>
          <w:rFonts w:ascii="Times New Roman" w:hAnsi="Times New Roman"/>
          <w:sz w:val="24"/>
          <w:szCs w:val="24"/>
          <w:lang w:eastAsia="ru-RU"/>
        </w:rPr>
      </w:pPr>
      <w:proofErr w:type="gramStart"/>
      <w:r w:rsidRPr="00702F14">
        <w:rPr>
          <w:rFonts w:ascii="Times New Roman" w:hAnsi="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B4F7A" w:rsidRPr="00702F14" w:rsidRDefault="008B4F7A" w:rsidP="00E97238">
      <w:pPr>
        <w:pStyle w:val="af3"/>
        <w:spacing w:after="0" w:line="240" w:lineRule="auto"/>
        <w:ind w:left="0" w:firstLine="709"/>
        <w:contextualSpacing/>
        <w:mirrorIndents/>
        <w:jc w:val="both"/>
        <w:rPr>
          <w:rFonts w:ascii="Times New Roman" w:hAnsi="Times New Roman"/>
          <w:sz w:val="24"/>
          <w:szCs w:val="24"/>
          <w:lang w:eastAsia="ru-RU"/>
        </w:rPr>
      </w:pPr>
      <w:r w:rsidRPr="00702F14">
        <w:rPr>
          <w:rFonts w:ascii="Times New Roman" w:hAnsi="Times New Roman"/>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w:t>
      </w:r>
      <w:r w:rsidRPr="00702F14">
        <w:rPr>
          <w:rFonts w:ascii="Times New Roman" w:hAnsi="Times New Roman"/>
          <w:sz w:val="24"/>
          <w:szCs w:val="24"/>
          <w:lang w:eastAsia="ru-RU"/>
        </w:rPr>
        <w:lastRenderedPageBreak/>
        <w:t>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8B4F7A" w:rsidRPr="00702F14" w:rsidRDefault="008B4F7A" w:rsidP="00E97238">
      <w:pPr>
        <w:pStyle w:val="af3"/>
        <w:spacing w:after="0" w:line="240" w:lineRule="auto"/>
        <w:ind w:left="0" w:firstLine="709"/>
        <w:contextualSpacing/>
        <w:mirrorIndents/>
        <w:jc w:val="both"/>
        <w:rPr>
          <w:rFonts w:ascii="Times New Roman" w:hAnsi="Times New Roman"/>
          <w:sz w:val="24"/>
          <w:szCs w:val="24"/>
          <w:lang w:eastAsia="ru-RU"/>
        </w:rPr>
      </w:pPr>
      <w:r w:rsidRPr="00702F14">
        <w:rPr>
          <w:rFonts w:ascii="Times New Roman" w:hAnsi="Times New Roman"/>
          <w:sz w:val="24"/>
          <w:szCs w:val="24"/>
          <w:lang w:eastAsia="ru-RU"/>
        </w:rPr>
        <w:t>3.2.7. Оценка качества предоставления муниципальной услуги.</w:t>
      </w:r>
    </w:p>
    <w:p w:rsidR="008B4F7A" w:rsidRPr="00702F14" w:rsidRDefault="008B4F7A" w:rsidP="00E97238">
      <w:pPr>
        <w:pStyle w:val="af3"/>
        <w:spacing w:after="0" w:line="240" w:lineRule="auto"/>
        <w:ind w:left="0" w:firstLine="709"/>
        <w:contextualSpacing/>
        <w:mirrorIndents/>
        <w:jc w:val="both"/>
        <w:rPr>
          <w:rFonts w:ascii="Times New Roman" w:hAnsi="Times New Roman"/>
          <w:sz w:val="24"/>
          <w:szCs w:val="24"/>
          <w:lang w:eastAsia="ru-RU"/>
        </w:rPr>
      </w:pPr>
      <w:proofErr w:type="gramStart"/>
      <w:r w:rsidRPr="00702F14">
        <w:rPr>
          <w:rFonts w:ascii="Times New Roman" w:hAnsi="Times New Roman"/>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702F14">
        <w:rPr>
          <w:rFonts w:ascii="Times New Roman" w:hAnsi="Times New Roman"/>
          <w:sz w:val="24"/>
          <w:szCs w:val="24"/>
          <w:lang w:eastAsia="ru-RU"/>
        </w:rPr>
        <w:t xml:space="preserve"> № </w:t>
      </w:r>
      <w:proofErr w:type="gramStart"/>
      <w:r w:rsidRPr="00702F14">
        <w:rPr>
          <w:rFonts w:ascii="Times New Roman" w:hAnsi="Times New Roman"/>
          <w:sz w:val="24"/>
          <w:szCs w:val="24"/>
          <w:lang w:eastAsia="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w:t>
      </w:r>
      <w:proofErr w:type="gramEnd"/>
      <w:r w:rsidRPr="00702F14">
        <w:rPr>
          <w:rFonts w:ascii="Times New Roman" w:hAnsi="Times New Roman"/>
          <w:sz w:val="24"/>
          <w:szCs w:val="24"/>
          <w:lang w:eastAsia="ru-RU"/>
        </w:rPr>
        <w:t xml:space="preserve"> досрочном </w:t>
      </w:r>
      <w:proofErr w:type="gramStart"/>
      <w:r w:rsidRPr="00702F14">
        <w:rPr>
          <w:rFonts w:ascii="Times New Roman" w:hAnsi="Times New Roman"/>
          <w:sz w:val="24"/>
          <w:szCs w:val="24"/>
          <w:lang w:eastAsia="ru-RU"/>
        </w:rPr>
        <w:t>прекращении</w:t>
      </w:r>
      <w:proofErr w:type="gramEnd"/>
      <w:r w:rsidRPr="00702F14">
        <w:rPr>
          <w:rFonts w:ascii="Times New Roman" w:hAnsi="Times New Roman"/>
          <w:sz w:val="24"/>
          <w:szCs w:val="24"/>
          <w:lang w:eastAsia="ru-RU"/>
        </w:rPr>
        <w:t xml:space="preserve"> исполнения соответствующими руководителями своих должностных обязанностей».</w:t>
      </w:r>
    </w:p>
    <w:p w:rsidR="008B4F7A" w:rsidRPr="00702F14" w:rsidRDefault="008B4F7A" w:rsidP="00E97238">
      <w:pPr>
        <w:pStyle w:val="af3"/>
        <w:spacing w:after="0" w:line="240" w:lineRule="auto"/>
        <w:ind w:left="0" w:firstLine="709"/>
        <w:contextualSpacing/>
        <w:mirrorIndents/>
        <w:jc w:val="both"/>
        <w:rPr>
          <w:rFonts w:ascii="Times New Roman" w:hAnsi="Times New Roman"/>
          <w:sz w:val="24"/>
          <w:szCs w:val="24"/>
          <w:lang w:eastAsia="ru-RU"/>
        </w:rPr>
      </w:pPr>
      <w:r w:rsidRPr="00702F14">
        <w:rPr>
          <w:rFonts w:ascii="Times New Roman" w:hAnsi="Times New Roman"/>
          <w:sz w:val="24"/>
          <w:szCs w:val="24"/>
          <w:lang w:eastAsia="ru-RU"/>
        </w:rPr>
        <w:t xml:space="preserve">3.2.8. </w:t>
      </w:r>
      <w:proofErr w:type="gramStart"/>
      <w:r w:rsidRPr="00702F14">
        <w:rPr>
          <w:rFonts w:ascii="Times New Roman" w:hAnsi="Times New Roman"/>
          <w:sz w:val="24"/>
          <w:szCs w:val="24"/>
          <w:lang w:eastAsia="ru-RU"/>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8B4F7A" w:rsidRPr="00702F14" w:rsidRDefault="008B4F7A" w:rsidP="00E97238">
      <w:pPr>
        <w:spacing w:after="0" w:line="240" w:lineRule="auto"/>
        <w:ind w:firstLine="709"/>
        <w:jc w:val="both"/>
        <w:rPr>
          <w:rFonts w:ascii="Times New Roman" w:hAnsi="Times New Roman" w:cs="Times New Roman"/>
          <w:sz w:val="24"/>
          <w:szCs w:val="24"/>
        </w:rPr>
      </w:pPr>
    </w:p>
    <w:p w:rsidR="008B4F7A" w:rsidRPr="00702F14" w:rsidRDefault="008B4F7A" w:rsidP="00E97238">
      <w:pPr>
        <w:spacing w:after="0" w:line="240" w:lineRule="auto"/>
        <w:ind w:firstLine="709"/>
        <w:jc w:val="both"/>
        <w:rPr>
          <w:rFonts w:ascii="Times New Roman" w:hAnsi="Times New Roman" w:cs="Times New Roman"/>
          <w:b/>
          <w:sz w:val="24"/>
          <w:szCs w:val="24"/>
        </w:rPr>
      </w:pPr>
      <w:r w:rsidRPr="00702F14">
        <w:rPr>
          <w:rFonts w:ascii="Times New Roman" w:hAnsi="Times New Roman" w:cs="Times New Roman"/>
          <w:b/>
          <w:sz w:val="24"/>
          <w:szCs w:val="24"/>
        </w:rPr>
        <w:t>3.3. О</w:t>
      </w:r>
      <w:r w:rsidRPr="00702F14">
        <w:rPr>
          <w:rFonts w:ascii="Times New Roman" w:hAnsi="Times New Roman" w:cs="Times New Roman"/>
          <w:b/>
          <w:bCs/>
          <w:sz w:val="24"/>
          <w:szCs w:val="24"/>
        </w:rPr>
        <w:t>собенности выполнения административных процедур в многофункциональных центрах.</w:t>
      </w:r>
    </w:p>
    <w:p w:rsidR="008B4F7A" w:rsidRPr="00702F14" w:rsidRDefault="008B4F7A" w:rsidP="00E9723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bookmarkStart w:id="17" w:name="sub_2222"/>
      <w:r w:rsidRPr="00702F14">
        <w:rPr>
          <w:rFonts w:ascii="Times New Roman" w:hAnsi="Times New Roman" w:cs="Times New Roman"/>
          <w:sz w:val="24"/>
          <w:szCs w:val="24"/>
        </w:rPr>
        <w:t xml:space="preserve">3.3.1. В случае подачи документов в администрацию муниципального района «Чернышевский район» посредством МФЦ специалист МФЦ, осуществляющий прием документов, представленных для получения </w:t>
      </w:r>
      <w:r w:rsidRPr="00702F14">
        <w:rPr>
          <w:rFonts w:ascii="Times New Roman" w:eastAsia="Calibri" w:hAnsi="Times New Roman" w:cs="Times New Roman"/>
          <w:sz w:val="24"/>
          <w:szCs w:val="24"/>
        </w:rPr>
        <w:t>муниципальной</w:t>
      </w:r>
      <w:r w:rsidRPr="00702F14">
        <w:rPr>
          <w:rFonts w:ascii="Times New Roman" w:hAnsi="Times New Roman" w:cs="Times New Roman"/>
          <w:sz w:val="24"/>
          <w:szCs w:val="24"/>
        </w:rPr>
        <w:t xml:space="preserve"> услуги, выполняет следующие действия:</w:t>
      </w:r>
    </w:p>
    <w:bookmarkEnd w:id="17"/>
    <w:p w:rsidR="008B4F7A" w:rsidRPr="00702F14" w:rsidRDefault="008B4F7A" w:rsidP="00E9723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702F14">
        <w:rPr>
          <w:rFonts w:ascii="Times New Roman" w:hAnsi="Times New Roman" w:cs="Times New Roman"/>
          <w:sz w:val="24"/>
          <w:szCs w:val="24"/>
        </w:rPr>
        <w:t>а) определяет предмет обращения;</w:t>
      </w:r>
    </w:p>
    <w:p w:rsidR="008B4F7A" w:rsidRPr="00702F14" w:rsidRDefault="008B4F7A" w:rsidP="00E9723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702F14">
        <w:rPr>
          <w:rFonts w:ascii="Times New Roman" w:hAnsi="Times New Roman" w:cs="Times New Roman"/>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8B4F7A" w:rsidRPr="00702F14" w:rsidRDefault="008B4F7A" w:rsidP="00E9723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702F14">
        <w:rPr>
          <w:rFonts w:ascii="Times New Roman" w:hAnsi="Times New Roman" w:cs="Times New Roman"/>
          <w:sz w:val="24"/>
          <w:szCs w:val="24"/>
        </w:rPr>
        <w:t>в</w:t>
      </w:r>
      <w:proofErr w:type="gramStart"/>
      <w:r w:rsidRPr="00702F14">
        <w:rPr>
          <w:rFonts w:ascii="Times New Roman" w:hAnsi="Times New Roman" w:cs="Times New Roman"/>
          <w:sz w:val="24"/>
          <w:szCs w:val="24"/>
        </w:rPr>
        <w:t>)у</w:t>
      </w:r>
      <w:proofErr w:type="gramEnd"/>
      <w:r w:rsidRPr="00702F14">
        <w:rPr>
          <w:rFonts w:ascii="Times New Roman" w:hAnsi="Times New Roman" w:cs="Times New Roman"/>
          <w:sz w:val="24"/>
          <w:szCs w:val="24"/>
        </w:rPr>
        <w:t>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B4F7A" w:rsidRPr="00702F14" w:rsidRDefault="008B4F7A" w:rsidP="00E9723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702F14">
        <w:rPr>
          <w:rFonts w:ascii="Times New Roman" w:hAnsi="Times New Roman" w:cs="Times New Roman"/>
          <w:sz w:val="24"/>
          <w:szCs w:val="24"/>
        </w:rPr>
        <w:t>г) проводит проверку правильности заполнения обращения;</w:t>
      </w:r>
    </w:p>
    <w:p w:rsidR="008B4F7A" w:rsidRPr="00702F14" w:rsidRDefault="008B4F7A" w:rsidP="00E9723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702F14">
        <w:rPr>
          <w:rFonts w:ascii="Times New Roman" w:hAnsi="Times New Roman" w:cs="Times New Roman"/>
          <w:sz w:val="24"/>
          <w:szCs w:val="24"/>
        </w:rPr>
        <w:t>д</w:t>
      </w:r>
      <w:proofErr w:type="spellEnd"/>
      <w:r w:rsidRPr="00702F14">
        <w:rPr>
          <w:rFonts w:ascii="Times New Roman" w:hAnsi="Times New Roman" w:cs="Times New Roman"/>
          <w:sz w:val="24"/>
          <w:szCs w:val="24"/>
        </w:rPr>
        <w:t>) проводит проверку укомплектованности пакета документов;</w:t>
      </w:r>
    </w:p>
    <w:p w:rsidR="008B4F7A" w:rsidRPr="00702F14" w:rsidRDefault="008B4F7A" w:rsidP="00E9723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702F14">
        <w:rPr>
          <w:rFonts w:ascii="Times New Roman" w:hAnsi="Times New Roman" w:cs="Times New Roman"/>
          <w:sz w:val="24"/>
          <w:szCs w:val="24"/>
        </w:rPr>
        <w:t xml:space="preserve">е)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Pr="00702F14">
        <w:rPr>
          <w:rFonts w:ascii="Times New Roman" w:eastAsia="Calibri" w:hAnsi="Times New Roman" w:cs="Times New Roman"/>
          <w:sz w:val="24"/>
          <w:szCs w:val="24"/>
        </w:rPr>
        <w:t>муниципальной</w:t>
      </w:r>
      <w:r w:rsidRPr="00702F14">
        <w:rPr>
          <w:rFonts w:ascii="Times New Roman" w:hAnsi="Times New Roman" w:cs="Times New Roman"/>
          <w:sz w:val="24"/>
          <w:szCs w:val="24"/>
        </w:rPr>
        <w:t xml:space="preserve"> услугой;</w:t>
      </w:r>
    </w:p>
    <w:p w:rsidR="008B4F7A" w:rsidRPr="00702F14" w:rsidRDefault="008B4F7A" w:rsidP="00E9723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702F14">
        <w:rPr>
          <w:rFonts w:ascii="Times New Roman" w:hAnsi="Times New Roman" w:cs="Times New Roman"/>
          <w:sz w:val="24"/>
          <w:szCs w:val="24"/>
        </w:rPr>
        <w:t xml:space="preserve">ж) заверяет электронное дело своей </w:t>
      </w:r>
      <w:hyperlink r:id="rId9" w:history="1">
        <w:r w:rsidRPr="00702F14">
          <w:rPr>
            <w:rFonts w:ascii="Times New Roman" w:hAnsi="Times New Roman" w:cs="Times New Roman"/>
            <w:sz w:val="24"/>
            <w:szCs w:val="24"/>
          </w:rPr>
          <w:t>электронной подписью</w:t>
        </w:r>
      </w:hyperlink>
      <w:r w:rsidRPr="00702F14">
        <w:rPr>
          <w:rFonts w:ascii="Times New Roman" w:hAnsi="Times New Roman" w:cs="Times New Roman"/>
          <w:sz w:val="24"/>
          <w:szCs w:val="24"/>
        </w:rPr>
        <w:t xml:space="preserve"> (далее - ЭП);</w:t>
      </w:r>
    </w:p>
    <w:p w:rsidR="008B4F7A" w:rsidRPr="00702F14" w:rsidRDefault="008B4F7A" w:rsidP="00E9723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702F14">
        <w:rPr>
          <w:rFonts w:ascii="Times New Roman" w:hAnsi="Times New Roman" w:cs="Times New Roman"/>
          <w:sz w:val="24"/>
          <w:szCs w:val="24"/>
        </w:rPr>
        <w:t>з</w:t>
      </w:r>
      <w:proofErr w:type="spellEnd"/>
      <w:r w:rsidRPr="00702F14">
        <w:rPr>
          <w:rFonts w:ascii="Times New Roman" w:hAnsi="Times New Roman" w:cs="Times New Roman"/>
          <w:sz w:val="24"/>
          <w:szCs w:val="24"/>
        </w:rPr>
        <w:t>) направляет копии документов и реестр документов в администрацию муниципального района «Чернышевский район».</w:t>
      </w:r>
    </w:p>
    <w:p w:rsidR="008B4F7A" w:rsidRPr="00702F14" w:rsidRDefault="008B4F7A" w:rsidP="00E9723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702F14">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8B4F7A" w:rsidRPr="00702F14" w:rsidRDefault="008B4F7A" w:rsidP="00E9723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702F14">
        <w:rPr>
          <w:rFonts w:ascii="Times New Roman" w:hAnsi="Times New Roman" w:cs="Times New Roman"/>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w:t>
      </w:r>
      <w:r w:rsidRPr="00702F14">
        <w:rPr>
          <w:rFonts w:ascii="Times New Roman" w:hAnsi="Times New Roman" w:cs="Times New Roman"/>
          <w:sz w:val="24"/>
          <w:szCs w:val="24"/>
        </w:rPr>
        <w:lastRenderedPageBreak/>
        <w:t xml:space="preserve">специалистом МФЦ. </w:t>
      </w:r>
    </w:p>
    <w:p w:rsidR="008B4F7A" w:rsidRPr="00702F14" w:rsidRDefault="008B4F7A" w:rsidP="00E9723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702F1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8B4F7A" w:rsidRPr="00702F14" w:rsidRDefault="008B4F7A" w:rsidP="00E97238">
      <w:pPr>
        <w:widowControl w:val="0"/>
        <w:tabs>
          <w:tab w:val="left" w:pos="142"/>
          <w:tab w:val="left" w:pos="284"/>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rsidR="008B4F7A" w:rsidRPr="00702F14" w:rsidRDefault="008B4F7A" w:rsidP="008B4F7A">
      <w:pPr>
        <w:widowControl w:val="0"/>
        <w:tabs>
          <w:tab w:val="left" w:pos="142"/>
          <w:tab w:val="left" w:pos="284"/>
        </w:tabs>
        <w:autoSpaceDE w:val="0"/>
        <w:autoSpaceDN w:val="0"/>
        <w:adjustRightInd w:val="0"/>
        <w:spacing w:after="0" w:line="240" w:lineRule="auto"/>
        <w:ind w:left="-709" w:firstLine="709"/>
        <w:jc w:val="both"/>
        <w:rPr>
          <w:rFonts w:ascii="Times New Roman" w:eastAsia="Calibri" w:hAnsi="Times New Roman" w:cs="Times New Roman"/>
          <w:sz w:val="24"/>
          <w:szCs w:val="24"/>
          <w:lang w:eastAsia="en-US"/>
        </w:rPr>
      </w:pPr>
    </w:p>
    <w:p w:rsidR="008B4F7A" w:rsidRPr="00702F14" w:rsidRDefault="008B4F7A" w:rsidP="008B4F7A">
      <w:pPr>
        <w:pStyle w:val="81"/>
        <w:shd w:val="clear" w:color="auto" w:fill="auto"/>
        <w:spacing w:line="240" w:lineRule="auto"/>
        <w:ind w:left="-709" w:firstLine="709"/>
        <w:jc w:val="center"/>
        <w:rPr>
          <w:rFonts w:ascii="Times New Roman" w:hAnsi="Times New Roman" w:cs="Times New Roman"/>
          <w:b/>
          <w:sz w:val="24"/>
          <w:szCs w:val="24"/>
        </w:rPr>
      </w:pPr>
      <w:r w:rsidRPr="00702F14">
        <w:rPr>
          <w:rFonts w:ascii="Times New Roman" w:hAnsi="Times New Roman" w:cs="Times New Roman"/>
          <w:b/>
          <w:sz w:val="24"/>
          <w:szCs w:val="24"/>
        </w:rPr>
        <w:t xml:space="preserve">Раздел IV. Формы </w:t>
      </w:r>
      <w:proofErr w:type="gramStart"/>
      <w:r w:rsidRPr="00702F14">
        <w:rPr>
          <w:rFonts w:ascii="Times New Roman" w:hAnsi="Times New Roman" w:cs="Times New Roman"/>
          <w:b/>
          <w:sz w:val="24"/>
          <w:szCs w:val="24"/>
        </w:rPr>
        <w:t>контроля за</w:t>
      </w:r>
      <w:proofErr w:type="gramEnd"/>
      <w:r w:rsidRPr="00702F14">
        <w:rPr>
          <w:rFonts w:ascii="Times New Roman" w:hAnsi="Times New Roman" w:cs="Times New Roman"/>
          <w:b/>
          <w:sz w:val="24"/>
          <w:szCs w:val="24"/>
        </w:rPr>
        <w:t xml:space="preserve"> исполнением административного регламента</w:t>
      </w:r>
    </w:p>
    <w:p w:rsidR="008B4F7A" w:rsidRPr="00702F14" w:rsidRDefault="008B4F7A" w:rsidP="008B4F7A">
      <w:pPr>
        <w:pStyle w:val="81"/>
        <w:shd w:val="clear" w:color="auto" w:fill="auto"/>
        <w:spacing w:line="240" w:lineRule="auto"/>
        <w:ind w:left="-709" w:firstLine="709"/>
        <w:jc w:val="center"/>
        <w:rPr>
          <w:rFonts w:ascii="Times New Roman" w:hAnsi="Times New Roman" w:cs="Times New Roman"/>
          <w:b/>
          <w:sz w:val="24"/>
          <w:szCs w:val="24"/>
        </w:rPr>
      </w:pPr>
    </w:p>
    <w:p w:rsidR="008B4F7A" w:rsidRPr="00702F14" w:rsidRDefault="008B4F7A" w:rsidP="008B4F7A">
      <w:pPr>
        <w:pStyle w:val="81"/>
        <w:shd w:val="clear" w:color="auto" w:fill="auto"/>
        <w:spacing w:line="240" w:lineRule="auto"/>
        <w:ind w:left="-709" w:firstLine="709"/>
        <w:jc w:val="center"/>
        <w:rPr>
          <w:rFonts w:ascii="Times New Roman" w:hAnsi="Times New Roman" w:cs="Times New Roman"/>
          <w:b/>
          <w:sz w:val="24"/>
          <w:szCs w:val="24"/>
        </w:rPr>
      </w:pPr>
      <w:r w:rsidRPr="00702F14">
        <w:rPr>
          <w:rFonts w:ascii="Times New Roman" w:hAnsi="Times New Roman" w:cs="Times New Roman"/>
          <w:b/>
          <w:sz w:val="24"/>
          <w:szCs w:val="24"/>
        </w:rPr>
        <w:t xml:space="preserve">Порядок осуществления текущего </w:t>
      </w:r>
      <w:proofErr w:type="gramStart"/>
      <w:r w:rsidRPr="00702F14">
        <w:rPr>
          <w:rFonts w:ascii="Times New Roman" w:hAnsi="Times New Roman" w:cs="Times New Roman"/>
          <w:b/>
          <w:sz w:val="24"/>
          <w:szCs w:val="24"/>
        </w:rPr>
        <w:t>контроля за</w:t>
      </w:r>
      <w:proofErr w:type="gramEnd"/>
      <w:r w:rsidRPr="00702F14">
        <w:rPr>
          <w:rFonts w:ascii="Times New Roman" w:hAnsi="Times New Roman" w:cs="Times New Roman"/>
          <w:b/>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4F7A" w:rsidRPr="00702F14" w:rsidRDefault="008B4F7A" w:rsidP="008B4F7A">
      <w:pPr>
        <w:pStyle w:val="81"/>
        <w:shd w:val="clear" w:color="auto" w:fill="auto"/>
        <w:spacing w:line="240" w:lineRule="auto"/>
        <w:ind w:left="-709" w:firstLine="709"/>
        <w:jc w:val="center"/>
        <w:rPr>
          <w:rFonts w:ascii="Times New Roman" w:hAnsi="Times New Roman" w:cs="Times New Roman"/>
          <w:b/>
          <w:sz w:val="24"/>
          <w:szCs w:val="24"/>
        </w:rPr>
      </w:pP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 xml:space="preserve">4.1. Текущий </w:t>
      </w:r>
      <w:proofErr w:type="gramStart"/>
      <w:r w:rsidRPr="00702F14">
        <w:rPr>
          <w:rFonts w:ascii="Times New Roman" w:hAnsi="Times New Roman" w:cs="Times New Roman"/>
          <w:b w:val="0"/>
          <w:i w:val="0"/>
          <w:sz w:val="24"/>
          <w:szCs w:val="24"/>
        </w:rPr>
        <w:t>контроль за</w:t>
      </w:r>
      <w:proofErr w:type="gramEnd"/>
      <w:r w:rsidRPr="00702F14">
        <w:rPr>
          <w:rFonts w:ascii="Times New Roman" w:hAnsi="Times New Roman" w:cs="Times New Roman"/>
          <w:b w:val="0"/>
          <w:i w:val="0"/>
          <w:sz w:val="24"/>
          <w:szCs w:val="24"/>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sz w:val="24"/>
          <w:szCs w:val="24"/>
        </w:rPr>
      </w:pP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i w:val="0"/>
          <w:sz w:val="24"/>
          <w:szCs w:val="24"/>
        </w:rPr>
      </w:pPr>
      <w:r w:rsidRPr="00702F14">
        <w:rPr>
          <w:rFonts w:ascii="Times New Roman" w:hAnsi="Times New Roman" w:cs="Times New Roman"/>
          <w:i w:val="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02F14">
        <w:rPr>
          <w:rFonts w:ascii="Times New Roman" w:hAnsi="Times New Roman" w:cs="Times New Roman"/>
          <w:i w:val="0"/>
          <w:sz w:val="24"/>
          <w:szCs w:val="24"/>
        </w:rPr>
        <w:t>контроля за</w:t>
      </w:r>
      <w:proofErr w:type="gramEnd"/>
      <w:r w:rsidRPr="00702F14">
        <w:rPr>
          <w:rFonts w:ascii="Times New Roman" w:hAnsi="Times New Roman" w:cs="Times New Roman"/>
          <w:i w:val="0"/>
          <w:sz w:val="24"/>
          <w:szCs w:val="24"/>
        </w:rPr>
        <w:t xml:space="preserve"> полнотой и качеством предоставления муниципальной услуги</w:t>
      </w: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i w:val="0"/>
          <w:sz w:val="24"/>
          <w:szCs w:val="24"/>
        </w:rPr>
      </w:pP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i w:val="0"/>
          <w:sz w:val="24"/>
          <w:szCs w:val="24"/>
        </w:rPr>
      </w:pPr>
      <w:r w:rsidRPr="00702F14">
        <w:rPr>
          <w:rFonts w:ascii="Times New Roman" w:hAnsi="Times New Roman" w:cs="Times New Roman"/>
          <w:b w:val="0"/>
          <w:i w:val="0"/>
          <w:sz w:val="24"/>
          <w:szCs w:val="24"/>
        </w:rPr>
        <w:t xml:space="preserve">4.2. </w:t>
      </w:r>
      <w:proofErr w:type="gramStart"/>
      <w:r w:rsidRPr="00702F14">
        <w:rPr>
          <w:rFonts w:ascii="Times New Roman" w:hAnsi="Times New Roman" w:cs="Times New Roman"/>
          <w:b w:val="0"/>
          <w:i w:val="0"/>
          <w:sz w:val="24"/>
          <w:szCs w:val="24"/>
        </w:rPr>
        <w:t>Контроль за</w:t>
      </w:r>
      <w:proofErr w:type="gramEnd"/>
      <w:r w:rsidRPr="00702F14">
        <w:rPr>
          <w:rFonts w:ascii="Times New Roman" w:hAnsi="Times New Roman" w:cs="Times New Roman"/>
          <w:b w:val="0"/>
          <w:i w:val="0"/>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4.3. Проверки полноты и качества предоставления муниципальной услуги осуществляются на основании распоряжений Уполномоченного органа.</w:t>
      </w: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 xml:space="preserve">4.4. Проверки могут быть плановыми и внеплановыми. Порядок и периодичность плановых проверок устанавливаются </w:t>
      </w:r>
      <w:r w:rsidRPr="00702F14">
        <w:rPr>
          <w:rFonts w:ascii="Times New Roman" w:hAnsi="Times New Roman" w:cs="Times New Roman"/>
          <w:b w:val="0"/>
          <w:i w:val="0"/>
          <w:color w:val="000000" w:themeColor="text1"/>
          <w:sz w:val="24"/>
          <w:szCs w:val="24"/>
        </w:rPr>
        <w:t xml:space="preserve">руководителем Уполномоченного органа. </w:t>
      </w:r>
      <w:r w:rsidRPr="00702F14">
        <w:rPr>
          <w:rFonts w:ascii="Times New Roman" w:hAnsi="Times New Roman" w:cs="Times New Roman"/>
          <w:b w:val="0"/>
          <w:i w:val="0"/>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8B4F7A" w:rsidRPr="00702F14" w:rsidRDefault="008B4F7A" w:rsidP="008B4F7A">
      <w:pPr>
        <w:pStyle w:val="30"/>
        <w:shd w:val="clear" w:color="auto" w:fill="auto"/>
        <w:spacing w:line="240" w:lineRule="atLeast"/>
        <w:ind w:left="-709" w:firstLine="539"/>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4.6. Периодичность осуществления плановых проверок - не реже одного раза в квартал.</w:t>
      </w:r>
    </w:p>
    <w:p w:rsidR="008B4F7A" w:rsidRPr="00702F14" w:rsidRDefault="008B4F7A" w:rsidP="008B4F7A">
      <w:pPr>
        <w:pStyle w:val="30"/>
        <w:shd w:val="clear" w:color="auto" w:fill="auto"/>
        <w:spacing w:line="240" w:lineRule="atLeast"/>
        <w:ind w:left="-709" w:firstLine="539"/>
        <w:contextualSpacing/>
        <w:rPr>
          <w:rFonts w:ascii="Times New Roman" w:hAnsi="Times New Roman" w:cs="Times New Roman"/>
          <w:b w:val="0"/>
          <w:i w:val="0"/>
          <w:sz w:val="24"/>
          <w:szCs w:val="24"/>
        </w:rPr>
      </w:pPr>
    </w:p>
    <w:p w:rsidR="008B4F7A" w:rsidRPr="00702F14" w:rsidRDefault="008B4F7A" w:rsidP="008B4F7A">
      <w:pPr>
        <w:pStyle w:val="30"/>
        <w:shd w:val="clear" w:color="auto" w:fill="auto"/>
        <w:spacing w:line="240" w:lineRule="atLeast"/>
        <w:ind w:left="-709" w:firstLine="539"/>
        <w:contextualSpacing/>
        <w:jc w:val="center"/>
        <w:rPr>
          <w:rFonts w:ascii="Times New Roman" w:hAnsi="Times New Roman" w:cs="Times New Roman"/>
          <w:i w:val="0"/>
          <w:sz w:val="24"/>
          <w:szCs w:val="24"/>
        </w:rPr>
      </w:pPr>
      <w:r w:rsidRPr="00702F14">
        <w:rPr>
          <w:rFonts w:ascii="Times New Roman" w:hAnsi="Times New Roman" w:cs="Times New Roman"/>
          <w:i w:val="0"/>
          <w:sz w:val="24"/>
          <w:szCs w:val="24"/>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8B4F7A" w:rsidRPr="00702F14" w:rsidRDefault="008B4F7A" w:rsidP="008B4F7A">
      <w:pPr>
        <w:pStyle w:val="30"/>
        <w:shd w:val="clear" w:color="auto" w:fill="auto"/>
        <w:spacing w:line="240" w:lineRule="atLeast"/>
        <w:ind w:firstLine="539"/>
        <w:contextualSpacing/>
        <w:rPr>
          <w:rFonts w:ascii="Times New Roman" w:hAnsi="Times New Roman" w:cs="Times New Roman"/>
          <w:sz w:val="24"/>
          <w:szCs w:val="24"/>
        </w:rPr>
      </w:pPr>
    </w:p>
    <w:p w:rsidR="008B4F7A" w:rsidRPr="00702F14" w:rsidRDefault="008B4F7A" w:rsidP="008B4F7A">
      <w:pPr>
        <w:pStyle w:val="30"/>
        <w:shd w:val="clear" w:color="auto" w:fill="auto"/>
        <w:spacing w:line="240" w:lineRule="atLeast"/>
        <w:ind w:left="-709" w:firstLine="539"/>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Сотрудники, ответственные за подготовку документов, несут ответственность за соблюдение сроков и порядка оформления документов.</w:t>
      </w: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Сотрудники, ответственные за выдачу (направление) документов, несут ответственность за соблюдение порядка выдачи (направления) документов.</w:t>
      </w: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color w:val="000000" w:themeColor="text1"/>
          <w:sz w:val="24"/>
          <w:szCs w:val="24"/>
        </w:rPr>
      </w:pPr>
      <w:r w:rsidRPr="00702F14">
        <w:rPr>
          <w:rFonts w:ascii="Times New Roman" w:hAnsi="Times New Roman" w:cs="Times New Roman"/>
          <w:b w:val="0"/>
          <w:i w:val="0"/>
          <w:color w:val="000000" w:themeColor="text1"/>
          <w:sz w:val="24"/>
          <w:szCs w:val="24"/>
        </w:rPr>
        <w:lastRenderedPageBreak/>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8B4F7A" w:rsidRPr="00702F14" w:rsidRDefault="008B4F7A" w:rsidP="008B4F7A">
      <w:pPr>
        <w:tabs>
          <w:tab w:val="left" w:pos="142"/>
          <w:tab w:val="left" w:pos="284"/>
        </w:tabs>
        <w:spacing w:after="0" w:line="240" w:lineRule="auto"/>
        <w:ind w:left="-709" w:firstLine="709"/>
        <w:jc w:val="center"/>
        <w:rPr>
          <w:rFonts w:ascii="Times New Roman" w:hAnsi="Times New Roman" w:cs="Times New Roman"/>
          <w:sz w:val="24"/>
          <w:szCs w:val="24"/>
        </w:rPr>
      </w:pPr>
    </w:p>
    <w:p w:rsidR="008B4F7A" w:rsidRPr="00702F14" w:rsidRDefault="008B4F7A" w:rsidP="008B4F7A">
      <w:pPr>
        <w:spacing w:before="60" w:after="0" w:line="240" w:lineRule="auto"/>
        <w:ind w:left="-709" w:firstLine="540"/>
        <w:contextualSpacing/>
        <w:jc w:val="center"/>
        <w:rPr>
          <w:rFonts w:ascii="Times New Roman" w:hAnsi="Times New Roman" w:cs="Times New Roman"/>
          <w:b/>
          <w:sz w:val="24"/>
          <w:szCs w:val="24"/>
        </w:rPr>
      </w:pPr>
      <w:r w:rsidRPr="00702F14">
        <w:rPr>
          <w:rFonts w:ascii="Times New Roman" w:hAnsi="Times New Roman" w:cs="Times New Roman"/>
          <w:b/>
          <w:sz w:val="24"/>
          <w:szCs w:val="24"/>
        </w:rPr>
        <w:t xml:space="preserve">Положения, характеризующие требования к порядку и формам </w:t>
      </w:r>
      <w:proofErr w:type="gramStart"/>
      <w:r w:rsidRPr="00702F14">
        <w:rPr>
          <w:rFonts w:ascii="Times New Roman" w:hAnsi="Times New Roman" w:cs="Times New Roman"/>
          <w:b/>
          <w:sz w:val="24"/>
          <w:szCs w:val="24"/>
        </w:rPr>
        <w:t>контроля за</w:t>
      </w:r>
      <w:proofErr w:type="gramEnd"/>
      <w:r w:rsidRPr="00702F14">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8B4F7A" w:rsidRPr="00702F14" w:rsidRDefault="008B4F7A" w:rsidP="008B4F7A">
      <w:pPr>
        <w:spacing w:before="60" w:after="0" w:line="240" w:lineRule="auto"/>
        <w:ind w:left="-709" w:firstLine="540"/>
        <w:contextualSpacing/>
        <w:jc w:val="both"/>
        <w:rPr>
          <w:rFonts w:ascii="Times New Roman" w:hAnsi="Times New Roman" w:cs="Times New Roman"/>
          <w:sz w:val="24"/>
          <w:szCs w:val="24"/>
        </w:rPr>
      </w:pPr>
    </w:p>
    <w:p w:rsidR="008B4F7A" w:rsidRPr="00702F14" w:rsidRDefault="008B4F7A" w:rsidP="008B4F7A">
      <w:pPr>
        <w:spacing w:before="60" w:after="0" w:line="240" w:lineRule="auto"/>
        <w:ind w:left="-709" w:firstLine="540"/>
        <w:contextualSpacing/>
        <w:jc w:val="both"/>
        <w:rPr>
          <w:rFonts w:ascii="Times New Roman" w:hAnsi="Times New Roman" w:cs="Times New Roman"/>
          <w:sz w:val="24"/>
          <w:szCs w:val="24"/>
        </w:rPr>
      </w:pPr>
      <w:r w:rsidRPr="00702F14">
        <w:rPr>
          <w:rFonts w:ascii="Times New Roman" w:hAnsi="Times New Roman" w:cs="Times New Roman"/>
          <w:sz w:val="24"/>
          <w:szCs w:val="24"/>
        </w:rPr>
        <w:t xml:space="preserve">4.9. </w:t>
      </w:r>
      <w:proofErr w:type="gramStart"/>
      <w:r w:rsidRPr="00702F14">
        <w:rPr>
          <w:rFonts w:ascii="Times New Roman" w:hAnsi="Times New Roman" w:cs="Times New Roman"/>
          <w:sz w:val="24"/>
          <w:szCs w:val="24"/>
        </w:rPr>
        <w:t>Контроль за</w:t>
      </w:r>
      <w:proofErr w:type="gramEnd"/>
      <w:r w:rsidRPr="00702F14">
        <w:rPr>
          <w:rFonts w:ascii="Times New Roman" w:hAnsi="Times New Roman" w:cs="Times New Roman"/>
          <w:sz w:val="24"/>
          <w:szCs w:val="24"/>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8B4F7A" w:rsidRPr="00702F14" w:rsidRDefault="008B4F7A" w:rsidP="008B4F7A">
      <w:pPr>
        <w:spacing w:before="60" w:after="0" w:line="240" w:lineRule="auto"/>
        <w:ind w:left="-709" w:firstLine="567"/>
        <w:contextualSpacing/>
        <w:jc w:val="both"/>
        <w:rPr>
          <w:rFonts w:ascii="Times New Roman" w:hAnsi="Times New Roman" w:cs="Times New Roman"/>
          <w:sz w:val="24"/>
          <w:szCs w:val="24"/>
        </w:rPr>
      </w:pPr>
      <w:r w:rsidRPr="00702F14">
        <w:rPr>
          <w:rFonts w:ascii="Times New Roman" w:hAnsi="Times New Roman" w:cs="Times New Roman"/>
          <w:sz w:val="24"/>
          <w:szCs w:val="24"/>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bookmarkStart w:id="18" w:name="bookmark92"/>
    </w:p>
    <w:p w:rsidR="008B4F7A" w:rsidRPr="00702F14" w:rsidRDefault="008B4F7A" w:rsidP="008B4F7A">
      <w:pPr>
        <w:spacing w:before="60" w:after="0" w:line="240" w:lineRule="auto"/>
        <w:ind w:left="-709" w:firstLine="540"/>
        <w:contextualSpacing/>
        <w:jc w:val="both"/>
        <w:rPr>
          <w:rFonts w:ascii="Times New Roman" w:hAnsi="Times New Roman" w:cs="Times New Roman"/>
          <w:sz w:val="24"/>
          <w:szCs w:val="24"/>
        </w:rPr>
      </w:pPr>
    </w:p>
    <w:p w:rsidR="008B4F7A" w:rsidRPr="00702F14" w:rsidRDefault="008B4F7A" w:rsidP="008B4F7A">
      <w:pPr>
        <w:spacing w:after="0" w:line="240" w:lineRule="auto"/>
        <w:ind w:left="-709" w:firstLine="539"/>
        <w:contextualSpacing/>
        <w:jc w:val="center"/>
        <w:rPr>
          <w:rFonts w:ascii="Times New Roman" w:hAnsi="Times New Roman" w:cs="Times New Roman"/>
          <w:sz w:val="24"/>
          <w:szCs w:val="24"/>
        </w:rPr>
      </w:pPr>
      <w:r w:rsidRPr="00702F14">
        <w:rPr>
          <w:rFonts w:ascii="Times New Roman" w:hAnsi="Times New Roman" w:cs="Times New Roman"/>
          <w:b/>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8"/>
    </w:p>
    <w:p w:rsidR="008B4F7A" w:rsidRPr="00702F14" w:rsidRDefault="008B4F7A" w:rsidP="008B4F7A">
      <w:pPr>
        <w:spacing w:after="0" w:line="240" w:lineRule="auto"/>
        <w:ind w:left="-709" w:firstLine="539"/>
        <w:contextualSpacing/>
        <w:jc w:val="center"/>
        <w:rPr>
          <w:rFonts w:ascii="Times New Roman" w:hAnsi="Times New Roman" w:cs="Times New Roman"/>
          <w:sz w:val="24"/>
          <w:szCs w:val="24"/>
        </w:rPr>
      </w:pPr>
    </w:p>
    <w:p w:rsidR="008B4F7A" w:rsidRPr="00702F14" w:rsidRDefault="008B4F7A" w:rsidP="008B4F7A">
      <w:pPr>
        <w:spacing w:after="0" w:line="240" w:lineRule="auto"/>
        <w:ind w:left="-709" w:firstLine="539"/>
        <w:contextualSpacing/>
        <w:jc w:val="center"/>
        <w:rPr>
          <w:rFonts w:ascii="Times New Roman" w:hAnsi="Times New Roman" w:cs="Times New Roman"/>
          <w:b/>
          <w:sz w:val="24"/>
          <w:szCs w:val="24"/>
        </w:rPr>
      </w:pPr>
      <w:proofErr w:type="gramStart"/>
      <w:r w:rsidRPr="00702F14">
        <w:rPr>
          <w:rFonts w:ascii="Times New Roman" w:hAnsi="Times New Roman" w:cs="Times New Roman"/>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8B4F7A" w:rsidRPr="00702F14" w:rsidRDefault="008B4F7A" w:rsidP="008B4F7A">
      <w:pPr>
        <w:spacing w:after="0" w:line="240" w:lineRule="auto"/>
        <w:ind w:firstLine="539"/>
        <w:contextualSpacing/>
        <w:jc w:val="center"/>
        <w:rPr>
          <w:rFonts w:ascii="Times New Roman" w:hAnsi="Times New Roman" w:cs="Times New Roman"/>
          <w:b/>
          <w:sz w:val="24"/>
          <w:szCs w:val="24"/>
        </w:rPr>
      </w:pPr>
    </w:p>
    <w:p w:rsidR="008B4F7A" w:rsidRPr="00702F14" w:rsidRDefault="008B4F7A" w:rsidP="008B4F7A">
      <w:pPr>
        <w:pStyle w:val="30"/>
        <w:shd w:val="clear" w:color="auto" w:fill="auto"/>
        <w:spacing w:line="240" w:lineRule="auto"/>
        <w:ind w:left="-709" w:firstLine="539"/>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5.1. Заявители имеют право подать жалобу на решение и действи</w:t>
      </w:r>
      <w:proofErr w:type="gramStart"/>
      <w:r w:rsidRPr="00702F14">
        <w:rPr>
          <w:rFonts w:ascii="Times New Roman" w:hAnsi="Times New Roman" w:cs="Times New Roman"/>
          <w:b w:val="0"/>
          <w:i w:val="0"/>
          <w:sz w:val="24"/>
          <w:szCs w:val="24"/>
        </w:rPr>
        <w:t>е(</w:t>
      </w:r>
      <w:proofErr w:type="gramEnd"/>
      <w:r w:rsidRPr="00702F14">
        <w:rPr>
          <w:rFonts w:ascii="Times New Roman" w:hAnsi="Times New Roman" w:cs="Times New Roman"/>
          <w:b w:val="0"/>
          <w:i w:val="0"/>
          <w:sz w:val="24"/>
          <w:szCs w:val="24"/>
        </w:rPr>
        <w:t>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5.2. Жалоба подается в письменной форме на бумажном носителе, в электронной форме в уполномоченный орган, предоставляющий муниципальную услугу.</w:t>
      </w: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 xml:space="preserve">5.3. </w:t>
      </w:r>
      <w:proofErr w:type="gramStart"/>
      <w:r w:rsidRPr="00702F14">
        <w:rPr>
          <w:rFonts w:ascii="Times New Roman" w:hAnsi="Times New Roman" w:cs="Times New Roman"/>
          <w:b w:val="0"/>
          <w:i w:val="0"/>
          <w:sz w:val="24"/>
          <w:szCs w:val="24"/>
        </w:rPr>
        <w:t>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roofErr w:type="gramEnd"/>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5.4. Заявитель может обратиться с жалобой, в том числе в следующих случаях:</w:t>
      </w: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1) нарушение срока регистрации запроса о предоставлении муниципальной услуги;</w:t>
      </w: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 xml:space="preserve">2) нарушение срока предоставления муниципальной </w:t>
      </w:r>
      <w:proofErr w:type="spellStart"/>
      <w:r w:rsidRPr="00702F14">
        <w:rPr>
          <w:rFonts w:ascii="Times New Roman" w:hAnsi="Times New Roman" w:cs="Times New Roman"/>
          <w:b w:val="0"/>
          <w:i w:val="0"/>
          <w:sz w:val="24"/>
          <w:szCs w:val="24"/>
        </w:rPr>
        <w:t>услуги</w:t>
      </w:r>
      <w:proofErr w:type="gramStart"/>
      <w:r w:rsidRPr="00702F14">
        <w:rPr>
          <w:rFonts w:ascii="Times New Roman" w:hAnsi="Times New Roman" w:cs="Times New Roman"/>
          <w:b w:val="0"/>
          <w:i w:val="0"/>
          <w:sz w:val="24"/>
          <w:szCs w:val="24"/>
        </w:rPr>
        <w:t>;т</w:t>
      </w:r>
      <w:proofErr w:type="gramEnd"/>
      <w:r w:rsidRPr="00702F14">
        <w:rPr>
          <w:rFonts w:ascii="Times New Roman" w:hAnsi="Times New Roman" w:cs="Times New Roman"/>
          <w:b w:val="0"/>
          <w:i w:val="0"/>
          <w:sz w:val="24"/>
          <w:szCs w:val="24"/>
        </w:rPr>
        <w:t>ребование</w:t>
      </w:r>
      <w:proofErr w:type="spellEnd"/>
      <w:r w:rsidRPr="00702F14">
        <w:rPr>
          <w:rFonts w:ascii="Times New Roman" w:hAnsi="Times New Roman" w:cs="Times New Roman"/>
          <w:b w:val="0"/>
          <w:i w:val="0"/>
          <w:sz w:val="24"/>
          <w:szCs w:val="24"/>
        </w:rPr>
        <w:t xml:space="preserve">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sz w:val="24"/>
          <w:szCs w:val="24"/>
        </w:rPr>
      </w:pPr>
      <w:proofErr w:type="gramStart"/>
      <w:r w:rsidRPr="00702F14">
        <w:rPr>
          <w:rFonts w:ascii="Times New Roman" w:hAnsi="Times New Roman" w:cs="Times New Roman"/>
          <w:b w:val="0"/>
          <w:i w:val="0"/>
          <w:sz w:val="24"/>
          <w:szCs w:val="24"/>
        </w:rPr>
        <w:t>4)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 xml:space="preserve">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702F14">
        <w:rPr>
          <w:rFonts w:ascii="Times New Roman" w:hAnsi="Times New Roman" w:cs="Times New Roman"/>
          <w:b w:val="0"/>
          <w:i w:val="0"/>
          <w:sz w:val="24"/>
          <w:szCs w:val="24"/>
        </w:rPr>
        <w:lastRenderedPageBreak/>
        <w:t>правовыми актами Забайкальского края, муниципальными правовыми актами;</w:t>
      </w: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sz w:val="24"/>
          <w:szCs w:val="24"/>
        </w:rPr>
      </w:pPr>
      <w:proofErr w:type="gramStart"/>
      <w:r w:rsidRPr="00702F14">
        <w:rPr>
          <w:rFonts w:ascii="Times New Roman" w:hAnsi="Times New Roman" w:cs="Times New Roman"/>
          <w:b w:val="0"/>
          <w:i w:val="0"/>
          <w:sz w:val="24"/>
          <w:szCs w:val="24"/>
        </w:rPr>
        <w:t xml:space="preserve">6) 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w:t>
      </w:r>
      <w:hyperlink r:id="rId10" w:history="1">
        <w:r w:rsidRPr="00702F14">
          <w:rPr>
            <w:rFonts w:ascii="Times New Roman" w:hAnsi="Times New Roman" w:cs="Times New Roman"/>
            <w:b w:val="0"/>
            <w:i w:val="0"/>
            <w:color w:val="000000" w:themeColor="text1"/>
            <w:sz w:val="24"/>
            <w:szCs w:val="24"/>
          </w:rPr>
          <w:t>№ 210-ФЗ</w:t>
        </w:r>
      </w:hyperlink>
      <w:r w:rsidRPr="00702F14">
        <w:rPr>
          <w:rFonts w:ascii="Times New Roman" w:hAnsi="Times New Roman" w:cs="Times New Roman"/>
          <w:b w:val="0"/>
          <w:i w:val="0"/>
          <w:color w:val="000000" w:themeColor="text1"/>
          <w:sz w:val="24"/>
          <w:szCs w:val="24"/>
        </w:rPr>
        <w:t xml:space="preserve"> «Об организации предоставления государственных и муниципальных услуг»</w:t>
      </w:r>
      <w:r w:rsidRPr="00702F14">
        <w:rPr>
          <w:rFonts w:ascii="Times New Roman" w:hAnsi="Times New Roman" w:cs="Times New Roman"/>
          <w:b w:val="0"/>
          <w:i w:val="0"/>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7) нарушение срока или порядка выдачи документов по результатам предоставления муниципальной услуги;</w:t>
      </w: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sz w:val="24"/>
          <w:szCs w:val="24"/>
        </w:rPr>
      </w:pPr>
      <w:proofErr w:type="gramStart"/>
      <w:r w:rsidRPr="00702F14">
        <w:rPr>
          <w:rFonts w:ascii="Times New Roman" w:hAnsi="Times New Roman" w:cs="Times New Roman"/>
          <w:b w:val="0"/>
          <w:i w:val="0"/>
          <w:sz w:val="24"/>
          <w:szCs w:val="24"/>
        </w:rPr>
        <w:t>8)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 xml:space="preserve">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hyperlink r:id="rId11" w:history="1">
        <w:r w:rsidRPr="00702F14">
          <w:rPr>
            <w:rFonts w:ascii="Times New Roman" w:hAnsi="Times New Roman" w:cs="Times New Roman"/>
            <w:b w:val="0"/>
            <w:i w:val="0"/>
            <w:color w:val="000000" w:themeColor="text1"/>
            <w:sz w:val="24"/>
            <w:szCs w:val="24"/>
          </w:rPr>
          <w:t>№ 210-ФЗ</w:t>
        </w:r>
      </w:hyperlink>
      <w:r w:rsidRPr="00702F14">
        <w:rPr>
          <w:rFonts w:ascii="Times New Roman" w:hAnsi="Times New Roman" w:cs="Times New Roman"/>
          <w:b w:val="0"/>
          <w:i w:val="0"/>
          <w:color w:val="000000" w:themeColor="text1"/>
          <w:sz w:val="24"/>
          <w:szCs w:val="24"/>
        </w:rPr>
        <w:t xml:space="preserve"> «Об организации предоставления государственных и муниципальных услуг»</w:t>
      </w:r>
      <w:r w:rsidRPr="00702F14">
        <w:rPr>
          <w:rFonts w:ascii="Times New Roman" w:hAnsi="Times New Roman" w:cs="Times New Roman"/>
          <w:b w:val="0"/>
          <w:i w:val="0"/>
          <w:sz w:val="24"/>
          <w:szCs w:val="24"/>
        </w:rPr>
        <w:t>.</w:t>
      </w:r>
    </w:p>
    <w:p w:rsidR="008B4F7A" w:rsidRPr="00702F14" w:rsidRDefault="008B4F7A" w:rsidP="008B4F7A">
      <w:pPr>
        <w:pStyle w:val="30"/>
        <w:widowControl/>
        <w:shd w:val="clear" w:color="auto" w:fill="auto"/>
        <w:spacing w:line="240" w:lineRule="auto"/>
        <w:ind w:left="-709" w:firstLine="540"/>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5.5. Жалоба должна содержать:</w:t>
      </w:r>
    </w:p>
    <w:p w:rsidR="008B4F7A" w:rsidRPr="00702F14" w:rsidRDefault="008B4F7A" w:rsidP="008B4F7A">
      <w:pPr>
        <w:pStyle w:val="30"/>
        <w:widowControl/>
        <w:shd w:val="clear" w:color="auto" w:fill="auto"/>
        <w:spacing w:line="240" w:lineRule="auto"/>
        <w:ind w:left="-709" w:firstLine="540"/>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 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B4F7A" w:rsidRPr="00702F14" w:rsidRDefault="008B4F7A" w:rsidP="008B4F7A">
      <w:pPr>
        <w:pStyle w:val="30"/>
        <w:widowControl/>
        <w:shd w:val="clear" w:color="auto" w:fill="auto"/>
        <w:spacing w:line="240" w:lineRule="auto"/>
        <w:ind w:left="-709" w:firstLine="540"/>
        <w:contextualSpacing/>
        <w:rPr>
          <w:rFonts w:ascii="Times New Roman" w:hAnsi="Times New Roman" w:cs="Times New Roman"/>
          <w:b w:val="0"/>
          <w:i w:val="0"/>
          <w:sz w:val="24"/>
          <w:szCs w:val="24"/>
        </w:rPr>
      </w:pPr>
      <w:proofErr w:type="gramStart"/>
      <w:r w:rsidRPr="00702F14">
        <w:rPr>
          <w:rFonts w:ascii="Times New Roman" w:hAnsi="Times New Roman" w:cs="Times New Roman"/>
          <w:b w:val="0"/>
          <w:i w:val="0"/>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4F7A" w:rsidRPr="00702F14" w:rsidRDefault="008B4F7A" w:rsidP="008B4F7A">
      <w:pPr>
        <w:pStyle w:val="30"/>
        <w:widowControl/>
        <w:shd w:val="clear" w:color="auto" w:fill="auto"/>
        <w:spacing w:line="240" w:lineRule="auto"/>
        <w:ind w:left="-709" w:firstLine="540"/>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 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B4F7A" w:rsidRPr="00702F14" w:rsidRDefault="008B4F7A" w:rsidP="008B4F7A">
      <w:pPr>
        <w:pStyle w:val="30"/>
        <w:widowControl/>
        <w:shd w:val="clear" w:color="auto" w:fill="auto"/>
        <w:spacing w:line="240" w:lineRule="auto"/>
        <w:ind w:left="-709" w:firstLine="540"/>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B4F7A" w:rsidRPr="00702F14" w:rsidRDefault="008B4F7A" w:rsidP="008B4F7A">
      <w:pPr>
        <w:autoSpaceDN w:val="0"/>
        <w:spacing w:after="0" w:line="240" w:lineRule="auto"/>
        <w:ind w:left="-709" w:firstLine="709"/>
        <w:jc w:val="both"/>
        <w:rPr>
          <w:rFonts w:ascii="Times New Roman" w:hAnsi="Times New Roman" w:cs="Times New Roman"/>
          <w:sz w:val="24"/>
          <w:szCs w:val="24"/>
        </w:rPr>
      </w:pPr>
    </w:p>
    <w:p w:rsidR="008B4F7A" w:rsidRPr="00702F14" w:rsidRDefault="008B4F7A" w:rsidP="008B4F7A">
      <w:pPr>
        <w:pStyle w:val="30"/>
        <w:shd w:val="clear" w:color="auto" w:fill="auto"/>
        <w:tabs>
          <w:tab w:val="left" w:pos="1076"/>
        </w:tabs>
        <w:spacing w:line="240" w:lineRule="auto"/>
        <w:ind w:left="-709"/>
        <w:contextualSpacing/>
        <w:jc w:val="center"/>
        <w:rPr>
          <w:rFonts w:ascii="Times New Roman" w:hAnsi="Times New Roman" w:cs="Times New Roman"/>
          <w:i w:val="0"/>
          <w:sz w:val="24"/>
          <w:szCs w:val="24"/>
        </w:rPr>
      </w:pPr>
      <w:r w:rsidRPr="00702F14">
        <w:rPr>
          <w:rFonts w:ascii="Times New Roman" w:hAnsi="Times New Roman" w:cs="Times New Roman"/>
          <w:i w:val="0"/>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B4F7A" w:rsidRPr="00702F14" w:rsidRDefault="008B4F7A" w:rsidP="008B4F7A">
      <w:pPr>
        <w:pStyle w:val="30"/>
        <w:shd w:val="clear" w:color="auto" w:fill="auto"/>
        <w:tabs>
          <w:tab w:val="left" w:pos="1076"/>
        </w:tabs>
        <w:spacing w:line="240" w:lineRule="auto"/>
        <w:ind w:left="-709"/>
        <w:contextualSpacing/>
        <w:jc w:val="center"/>
        <w:rPr>
          <w:rFonts w:ascii="Times New Roman" w:hAnsi="Times New Roman" w:cs="Times New Roman"/>
          <w:i w:val="0"/>
          <w:sz w:val="24"/>
          <w:szCs w:val="24"/>
        </w:rPr>
      </w:pP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sz w:val="24"/>
          <w:szCs w:val="24"/>
        </w:rPr>
      </w:pPr>
    </w:p>
    <w:p w:rsidR="008B4F7A" w:rsidRPr="00702F14" w:rsidRDefault="008B4F7A" w:rsidP="008B4F7A">
      <w:pPr>
        <w:pStyle w:val="30"/>
        <w:shd w:val="clear" w:color="auto" w:fill="auto"/>
        <w:tabs>
          <w:tab w:val="left" w:pos="1014"/>
        </w:tabs>
        <w:spacing w:line="240" w:lineRule="auto"/>
        <w:ind w:left="-709" w:firstLine="709"/>
        <w:contextualSpacing/>
        <w:jc w:val="center"/>
        <w:rPr>
          <w:rFonts w:ascii="Times New Roman" w:hAnsi="Times New Roman" w:cs="Times New Roman"/>
          <w:i w:val="0"/>
          <w:sz w:val="24"/>
          <w:szCs w:val="24"/>
        </w:rPr>
      </w:pPr>
      <w:r w:rsidRPr="00702F14">
        <w:rPr>
          <w:rFonts w:ascii="Times New Roman" w:hAnsi="Times New Roman" w:cs="Times New Roman"/>
          <w:i w:val="0"/>
          <w:sz w:val="24"/>
          <w:szCs w:val="24"/>
        </w:rPr>
        <w:t>Способы информирования заявителей о порядке подачи и рассмотрения жалобы, в том числе с использованием ЕПГУ</w:t>
      </w:r>
    </w:p>
    <w:p w:rsidR="008B4F7A" w:rsidRPr="00702F14" w:rsidRDefault="008B4F7A" w:rsidP="008B4F7A">
      <w:pPr>
        <w:pStyle w:val="30"/>
        <w:shd w:val="clear" w:color="auto" w:fill="auto"/>
        <w:tabs>
          <w:tab w:val="left" w:pos="1014"/>
        </w:tabs>
        <w:spacing w:line="240" w:lineRule="auto"/>
        <w:ind w:left="-709" w:firstLine="709"/>
        <w:contextualSpacing/>
        <w:jc w:val="center"/>
        <w:rPr>
          <w:rFonts w:ascii="Times New Roman" w:hAnsi="Times New Roman" w:cs="Times New Roman"/>
          <w:i w:val="0"/>
          <w:sz w:val="24"/>
          <w:szCs w:val="24"/>
        </w:rPr>
      </w:pPr>
    </w:p>
    <w:p w:rsidR="008B4F7A" w:rsidRPr="00702F14" w:rsidRDefault="008B4F7A" w:rsidP="008B4F7A">
      <w:pPr>
        <w:pStyle w:val="30"/>
        <w:shd w:val="clear" w:color="auto" w:fill="auto"/>
        <w:tabs>
          <w:tab w:val="left" w:pos="1014"/>
        </w:tabs>
        <w:spacing w:line="240" w:lineRule="auto"/>
        <w:ind w:left="-709" w:firstLine="709"/>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Заявитель имеет право на получение информации и документов, необходимых для обоснования и рассмотрения жалобы:</w:t>
      </w:r>
    </w:p>
    <w:p w:rsidR="008B4F7A" w:rsidRPr="00702F14" w:rsidRDefault="008B4F7A" w:rsidP="008B4F7A">
      <w:pPr>
        <w:pStyle w:val="30"/>
        <w:shd w:val="clear" w:color="auto" w:fill="auto"/>
        <w:tabs>
          <w:tab w:val="left" w:pos="1014"/>
        </w:tabs>
        <w:spacing w:line="240" w:lineRule="auto"/>
        <w:ind w:firstLine="709"/>
        <w:contextualSpacing/>
        <w:rPr>
          <w:rFonts w:ascii="Times New Roman" w:hAnsi="Times New Roman" w:cs="Times New Roman"/>
          <w:b w:val="0"/>
          <w:i w:val="0"/>
          <w:sz w:val="24"/>
          <w:szCs w:val="24"/>
        </w:rPr>
      </w:pPr>
    </w:p>
    <w:p w:rsidR="008B4F7A" w:rsidRPr="00702F14" w:rsidRDefault="008B4F7A" w:rsidP="008B4F7A">
      <w:pPr>
        <w:pStyle w:val="30"/>
        <w:shd w:val="clear" w:color="auto" w:fill="auto"/>
        <w:spacing w:line="240" w:lineRule="auto"/>
        <w:ind w:left="-709" w:firstLine="0"/>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5.7. Посредством размещения информации на официальном сайте муниципального образования, а также на Региональном/ Едином портале;</w:t>
      </w: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sz w:val="24"/>
          <w:szCs w:val="24"/>
        </w:rPr>
      </w:pPr>
      <w:r w:rsidRPr="00702F14">
        <w:rPr>
          <w:rFonts w:ascii="Times New Roman" w:hAnsi="Times New Roman" w:cs="Times New Roman"/>
          <w:b w:val="0"/>
          <w:i w:val="0"/>
          <w:sz w:val="24"/>
          <w:szCs w:val="24"/>
        </w:rPr>
        <w:t>5.8. С использованием телефонной связи. В письменной форме, по электронной почте.</w:t>
      </w:r>
    </w:p>
    <w:p w:rsidR="008B4F7A" w:rsidRPr="00702F14" w:rsidRDefault="008B4F7A" w:rsidP="008B4F7A">
      <w:pPr>
        <w:pStyle w:val="30"/>
        <w:shd w:val="clear" w:color="auto" w:fill="auto"/>
        <w:spacing w:line="240" w:lineRule="auto"/>
        <w:ind w:firstLine="540"/>
        <w:contextualSpacing/>
        <w:rPr>
          <w:rFonts w:ascii="Times New Roman" w:hAnsi="Times New Roman" w:cs="Times New Roman"/>
          <w:b w:val="0"/>
          <w:sz w:val="24"/>
          <w:szCs w:val="24"/>
        </w:rPr>
      </w:pPr>
    </w:p>
    <w:p w:rsidR="008B4F7A" w:rsidRPr="00702F14" w:rsidRDefault="008B4F7A" w:rsidP="008B4F7A">
      <w:pPr>
        <w:pStyle w:val="30"/>
        <w:shd w:val="clear" w:color="auto" w:fill="auto"/>
        <w:spacing w:line="240" w:lineRule="auto"/>
        <w:ind w:left="-709" w:firstLine="540"/>
        <w:contextualSpacing/>
        <w:jc w:val="center"/>
        <w:rPr>
          <w:rFonts w:ascii="Times New Roman" w:hAnsi="Times New Roman" w:cs="Times New Roman"/>
          <w:i w:val="0"/>
          <w:sz w:val="24"/>
          <w:szCs w:val="24"/>
        </w:rPr>
      </w:pPr>
      <w:r w:rsidRPr="00702F14">
        <w:rPr>
          <w:rFonts w:ascii="Times New Roman" w:hAnsi="Times New Roman" w:cs="Times New Roman"/>
          <w:i w:val="0"/>
          <w:sz w:val="24"/>
          <w:szCs w:val="24"/>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8B4F7A" w:rsidRPr="00702F14" w:rsidRDefault="008B4F7A" w:rsidP="008B4F7A">
      <w:pPr>
        <w:autoSpaceDN w:val="0"/>
        <w:spacing w:after="0" w:line="240" w:lineRule="auto"/>
        <w:ind w:left="-709" w:firstLine="709"/>
        <w:jc w:val="both"/>
        <w:rPr>
          <w:rFonts w:ascii="Times New Roman" w:hAnsi="Times New Roman" w:cs="Times New Roman"/>
          <w:sz w:val="24"/>
          <w:szCs w:val="24"/>
        </w:rPr>
      </w:pPr>
    </w:p>
    <w:p w:rsidR="008B4F7A" w:rsidRPr="00702F14" w:rsidRDefault="008B4F7A" w:rsidP="008B4F7A">
      <w:pPr>
        <w:spacing w:before="60" w:after="0" w:line="240" w:lineRule="auto"/>
        <w:ind w:left="-709" w:firstLine="540"/>
        <w:contextualSpacing/>
        <w:jc w:val="both"/>
        <w:rPr>
          <w:rFonts w:ascii="Times New Roman" w:hAnsi="Times New Roman" w:cs="Times New Roman"/>
          <w:sz w:val="24"/>
          <w:szCs w:val="24"/>
        </w:rPr>
      </w:pPr>
      <w:r w:rsidRPr="00702F14">
        <w:rPr>
          <w:rFonts w:ascii="Times New Roman" w:hAnsi="Times New Roman" w:cs="Times New Roman"/>
          <w:sz w:val="24"/>
          <w:szCs w:val="24"/>
        </w:rPr>
        <w:t xml:space="preserve">5.11. </w:t>
      </w:r>
      <w:proofErr w:type="gramStart"/>
      <w:r w:rsidRPr="00702F14">
        <w:rPr>
          <w:rFonts w:ascii="Times New Roman" w:hAnsi="Times New Roman" w:cs="Times New Roman"/>
          <w:sz w:val="24"/>
          <w:szCs w:val="24"/>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hyperlink r:id="rId12" w:history="1">
        <w:r w:rsidRPr="00702F14">
          <w:rPr>
            <w:rFonts w:ascii="Times New Roman" w:hAnsi="Times New Roman" w:cs="Times New Roman"/>
            <w:color w:val="000000" w:themeColor="text1"/>
            <w:sz w:val="24"/>
            <w:szCs w:val="24"/>
          </w:rPr>
          <w:t>№ 210-ФЗ</w:t>
        </w:r>
      </w:hyperlink>
      <w:r w:rsidRPr="00702F14">
        <w:rPr>
          <w:rFonts w:ascii="Times New Roman" w:hAnsi="Times New Roman" w:cs="Times New Roman"/>
          <w:sz w:val="24"/>
          <w:szCs w:val="24"/>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w:t>
      </w:r>
      <w:proofErr w:type="gramEnd"/>
      <w:r w:rsidRPr="00702F14">
        <w:rPr>
          <w:rFonts w:ascii="Times New Roman" w:hAnsi="Times New Roman" w:cs="Times New Roman"/>
          <w:sz w:val="24"/>
          <w:szCs w:val="24"/>
        </w:rPr>
        <w:t xml:space="preserve"> </w:t>
      </w:r>
      <w:proofErr w:type="gramStart"/>
      <w:r w:rsidRPr="00702F14">
        <w:rPr>
          <w:rFonts w:ascii="Times New Roman" w:hAnsi="Times New Roman" w:cs="Times New Roman"/>
          <w:sz w:val="24"/>
          <w:szCs w:val="24"/>
        </w:rPr>
        <w:t>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 210-ФЗ, и их работников, а также функциональных центров предоставления государственных и муниципальных услуг и их работников».</w:t>
      </w:r>
      <w:proofErr w:type="gramEnd"/>
    </w:p>
    <w:p w:rsidR="008B4F7A" w:rsidRPr="00702F14" w:rsidRDefault="008B4F7A" w:rsidP="008B4F7A">
      <w:pPr>
        <w:spacing w:before="60" w:after="0" w:line="240" w:lineRule="auto"/>
        <w:ind w:left="-709" w:firstLine="540"/>
        <w:contextualSpacing/>
        <w:jc w:val="both"/>
        <w:rPr>
          <w:rFonts w:ascii="Times New Roman" w:hAnsi="Times New Roman" w:cs="Times New Roman"/>
          <w:sz w:val="24"/>
          <w:szCs w:val="24"/>
        </w:rPr>
      </w:pPr>
    </w:p>
    <w:p w:rsidR="008B4F7A" w:rsidRPr="00702F14" w:rsidRDefault="008B4F7A" w:rsidP="008B4F7A">
      <w:pPr>
        <w:spacing w:before="60" w:after="0" w:line="240" w:lineRule="auto"/>
        <w:ind w:left="-709" w:firstLine="540"/>
        <w:contextualSpacing/>
        <w:jc w:val="center"/>
        <w:rPr>
          <w:rFonts w:ascii="Times New Roman" w:eastAsia="Arial Unicode MS" w:hAnsi="Times New Roman" w:cs="Times New Roman"/>
          <w:b/>
          <w:color w:val="000000" w:themeColor="text1"/>
          <w:sz w:val="24"/>
          <w:szCs w:val="24"/>
          <w:lang w:eastAsia="en-US"/>
        </w:rPr>
      </w:pPr>
      <w:r w:rsidRPr="00702F14">
        <w:rPr>
          <w:rFonts w:ascii="Times New Roman" w:hAnsi="Times New Roman" w:cs="Times New Roman"/>
          <w:b/>
          <w:sz w:val="24"/>
          <w:szCs w:val="24"/>
          <w:lang w:eastAsia="en-US"/>
        </w:rPr>
        <w:t xml:space="preserve">VI. </w:t>
      </w:r>
      <w:r w:rsidRPr="00702F14">
        <w:rPr>
          <w:rFonts w:ascii="Times New Roman" w:eastAsia="Arial Unicode MS" w:hAnsi="Times New Roman" w:cs="Times New Roman"/>
          <w:b/>
          <w:color w:val="000000" w:themeColor="text1"/>
          <w:sz w:val="24"/>
          <w:szCs w:val="24"/>
          <w:lang w:eastAsia="en-US"/>
        </w:rPr>
        <w:t>Особенности выполнения административных процедур (действий) в МФЦ</w:t>
      </w:r>
    </w:p>
    <w:p w:rsidR="008B4F7A" w:rsidRPr="00702F14" w:rsidRDefault="008B4F7A" w:rsidP="008B4F7A">
      <w:pPr>
        <w:spacing w:before="60" w:after="0" w:line="240" w:lineRule="auto"/>
        <w:ind w:left="-709" w:firstLine="540"/>
        <w:contextualSpacing/>
        <w:jc w:val="center"/>
        <w:rPr>
          <w:rFonts w:ascii="Times New Roman" w:eastAsia="Arial Unicode MS" w:hAnsi="Times New Roman" w:cs="Times New Roman"/>
          <w:b/>
          <w:color w:val="000000" w:themeColor="text1"/>
          <w:sz w:val="24"/>
          <w:szCs w:val="24"/>
          <w:lang w:eastAsia="en-US"/>
        </w:rPr>
      </w:pPr>
    </w:p>
    <w:p w:rsidR="008B4F7A" w:rsidRPr="00702F14" w:rsidRDefault="008B4F7A" w:rsidP="008B4F7A">
      <w:pPr>
        <w:spacing w:before="60" w:after="0" w:line="240" w:lineRule="auto"/>
        <w:ind w:left="-709" w:firstLine="540"/>
        <w:contextualSpacing/>
        <w:jc w:val="both"/>
        <w:rPr>
          <w:rFonts w:ascii="Times New Roman" w:hAnsi="Times New Roman" w:cs="Times New Roman"/>
          <w:sz w:val="24"/>
          <w:szCs w:val="24"/>
        </w:rPr>
      </w:pPr>
      <w:r w:rsidRPr="00702F14">
        <w:rPr>
          <w:rFonts w:ascii="Times New Roman" w:hAnsi="Times New Roman" w:cs="Times New Roman"/>
          <w:color w:val="000000" w:themeColor="text1"/>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8B4F7A" w:rsidRPr="00702F14" w:rsidRDefault="008B4F7A" w:rsidP="008B4F7A">
      <w:pPr>
        <w:spacing w:before="60" w:after="0" w:line="240" w:lineRule="auto"/>
        <w:ind w:left="-709" w:firstLine="540"/>
        <w:contextualSpacing/>
        <w:jc w:val="both"/>
        <w:rPr>
          <w:rFonts w:ascii="Times New Roman" w:hAnsi="Times New Roman" w:cs="Times New Roman"/>
          <w:sz w:val="24"/>
          <w:szCs w:val="24"/>
        </w:rPr>
      </w:pPr>
      <w:r w:rsidRPr="00702F14">
        <w:rPr>
          <w:rFonts w:ascii="Times New Roman" w:hAnsi="Times New Roman" w:cs="Times New Roman"/>
          <w:sz w:val="24"/>
          <w:szCs w:val="24"/>
        </w:rPr>
        <w:t xml:space="preserve">6.2. </w:t>
      </w:r>
      <w:r w:rsidRPr="00702F14">
        <w:rPr>
          <w:rFonts w:ascii="Times New Roman" w:hAnsi="Times New Roman" w:cs="Times New Roman"/>
          <w:color w:val="000000" w:themeColor="text1"/>
          <w:sz w:val="24"/>
          <w:szCs w:val="24"/>
        </w:rPr>
        <w:t xml:space="preserve">Основанием для начала предоставления муниципальной услуги является обращение заявителя в МФЦ, расположенный на территории </w:t>
      </w:r>
      <w:r w:rsidRPr="00702F14">
        <w:rPr>
          <w:rFonts w:ascii="Times New Roman" w:hAnsi="Times New Roman" w:cs="Times New Roman"/>
          <w:sz w:val="24"/>
          <w:szCs w:val="24"/>
        </w:rPr>
        <w:t>муниципального образования,</w:t>
      </w:r>
      <w:r w:rsidRPr="00702F14">
        <w:rPr>
          <w:rFonts w:ascii="Times New Roman" w:hAnsi="Times New Roman" w:cs="Times New Roman"/>
          <w:color w:val="000000" w:themeColor="text1"/>
          <w:sz w:val="24"/>
          <w:szCs w:val="24"/>
        </w:rPr>
        <w:t xml:space="preserve"> в котором проживает заявитель.</w:t>
      </w:r>
    </w:p>
    <w:p w:rsidR="008B4F7A" w:rsidRPr="00702F14" w:rsidRDefault="008B4F7A" w:rsidP="008B4F7A">
      <w:pPr>
        <w:spacing w:before="60" w:after="0" w:line="240" w:lineRule="auto"/>
        <w:ind w:left="-709" w:firstLine="540"/>
        <w:contextualSpacing/>
        <w:jc w:val="both"/>
        <w:rPr>
          <w:rFonts w:ascii="Times New Roman" w:hAnsi="Times New Roman" w:cs="Times New Roman"/>
          <w:sz w:val="24"/>
          <w:szCs w:val="24"/>
        </w:rPr>
      </w:pPr>
      <w:r w:rsidRPr="00702F14">
        <w:rPr>
          <w:rFonts w:ascii="Times New Roman" w:hAnsi="Times New Roman" w:cs="Times New Roman"/>
          <w:sz w:val="24"/>
          <w:szCs w:val="24"/>
        </w:rPr>
        <w:t>6.3</w:t>
      </w:r>
      <w:r w:rsidRPr="00702F14">
        <w:rPr>
          <w:rFonts w:ascii="Times New Roman" w:hAnsi="Times New Roman" w:cs="Times New Roman"/>
          <w:color w:val="000000" w:themeColor="text1"/>
          <w:sz w:val="24"/>
          <w:szCs w:val="24"/>
        </w:rPr>
        <w:t>.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8B4F7A" w:rsidRPr="00702F14" w:rsidRDefault="008B4F7A" w:rsidP="008B4F7A">
      <w:pPr>
        <w:spacing w:before="60" w:after="0" w:line="240" w:lineRule="auto"/>
        <w:ind w:left="-709" w:firstLine="540"/>
        <w:contextualSpacing/>
        <w:jc w:val="both"/>
        <w:rPr>
          <w:rFonts w:ascii="Times New Roman" w:hAnsi="Times New Roman" w:cs="Times New Roman"/>
          <w:sz w:val="24"/>
          <w:szCs w:val="24"/>
        </w:rPr>
      </w:pPr>
      <w:r w:rsidRPr="00702F14">
        <w:rPr>
          <w:rFonts w:ascii="Times New Roman" w:hAnsi="Times New Roman" w:cs="Times New Roman"/>
          <w:sz w:val="24"/>
          <w:szCs w:val="24"/>
        </w:rPr>
        <w:t>6.4</w:t>
      </w:r>
      <w:r w:rsidRPr="00702F14">
        <w:rPr>
          <w:rFonts w:ascii="Times New Roman" w:hAnsi="Times New Roman" w:cs="Times New Roman"/>
          <w:color w:val="000000" w:themeColor="text1"/>
          <w:sz w:val="24"/>
          <w:szCs w:val="24"/>
        </w:rPr>
        <w:t>. Прием заявлений о предоставлении муниципальной услуги и иных документов, необходимых для предоставления муниципальной услуги.</w:t>
      </w:r>
    </w:p>
    <w:p w:rsidR="008B4F7A" w:rsidRPr="00702F14" w:rsidRDefault="008B4F7A" w:rsidP="008B4F7A">
      <w:pPr>
        <w:spacing w:before="60" w:after="0" w:line="240" w:lineRule="auto"/>
        <w:ind w:left="-709" w:firstLine="540"/>
        <w:contextualSpacing/>
        <w:jc w:val="both"/>
        <w:rPr>
          <w:rFonts w:ascii="Times New Roman" w:hAnsi="Times New Roman" w:cs="Times New Roman"/>
          <w:color w:val="000000" w:themeColor="text1"/>
          <w:sz w:val="24"/>
          <w:szCs w:val="24"/>
        </w:rPr>
      </w:pPr>
      <w:r w:rsidRPr="00702F14">
        <w:rPr>
          <w:rFonts w:ascii="Times New Roman" w:hAnsi="Times New Roman" w:cs="Times New Roman"/>
          <w:color w:val="000000" w:themeColor="text1"/>
          <w:sz w:val="24"/>
          <w:szCs w:val="24"/>
        </w:rPr>
        <w:t>При личном обращении заявителя в МФЦ сотрудник, ответственный за прием документов:</w:t>
      </w:r>
    </w:p>
    <w:p w:rsidR="008B4F7A" w:rsidRPr="00702F14" w:rsidRDefault="008B4F7A" w:rsidP="008B4F7A">
      <w:pPr>
        <w:spacing w:before="60" w:after="0" w:line="240" w:lineRule="auto"/>
        <w:ind w:left="-709" w:firstLine="540"/>
        <w:contextualSpacing/>
        <w:jc w:val="both"/>
        <w:rPr>
          <w:rFonts w:ascii="Times New Roman" w:hAnsi="Times New Roman" w:cs="Times New Roman"/>
          <w:color w:val="000000" w:themeColor="text1"/>
          <w:sz w:val="24"/>
          <w:szCs w:val="24"/>
        </w:rPr>
      </w:pPr>
      <w:r w:rsidRPr="00702F14">
        <w:rPr>
          <w:rFonts w:ascii="Times New Roman" w:hAnsi="Times New Roman" w:cs="Times New Roman"/>
          <w:color w:val="000000" w:themeColor="text1"/>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8B4F7A" w:rsidRPr="00702F14" w:rsidRDefault="008B4F7A" w:rsidP="008B4F7A">
      <w:pPr>
        <w:spacing w:before="60" w:after="0" w:line="240" w:lineRule="auto"/>
        <w:ind w:left="-709" w:firstLine="540"/>
        <w:contextualSpacing/>
        <w:jc w:val="both"/>
        <w:rPr>
          <w:rFonts w:ascii="Times New Roman" w:hAnsi="Times New Roman" w:cs="Times New Roman"/>
          <w:color w:val="000000" w:themeColor="text1"/>
          <w:sz w:val="24"/>
          <w:szCs w:val="24"/>
        </w:rPr>
      </w:pPr>
      <w:r w:rsidRPr="00702F14">
        <w:rPr>
          <w:rFonts w:ascii="Times New Roman" w:hAnsi="Times New Roman" w:cs="Times New Roman"/>
          <w:color w:val="000000" w:themeColor="text1"/>
          <w:sz w:val="24"/>
          <w:szCs w:val="24"/>
        </w:rPr>
        <w:t>проверяет представленное заявление и документы на предмет:</w:t>
      </w:r>
    </w:p>
    <w:p w:rsidR="008B4F7A" w:rsidRPr="00702F14" w:rsidRDefault="008B4F7A" w:rsidP="008B4F7A">
      <w:pPr>
        <w:spacing w:before="60" w:after="0" w:line="240" w:lineRule="auto"/>
        <w:ind w:left="-709" w:firstLine="540"/>
        <w:contextualSpacing/>
        <w:jc w:val="both"/>
        <w:rPr>
          <w:rFonts w:ascii="Times New Roman" w:hAnsi="Times New Roman" w:cs="Times New Roman"/>
          <w:color w:val="000000" w:themeColor="text1"/>
          <w:sz w:val="24"/>
          <w:szCs w:val="24"/>
        </w:rPr>
      </w:pPr>
      <w:r w:rsidRPr="00702F14">
        <w:rPr>
          <w:rFonts w:ascii="Times New Roman" w:hAnsi="Times New Roman" w:cs="Times New Roman"/>
          <w:color w:val="000000" w:themeColor="text1"/>
          <w:sz w:val="24"/>
          <w:szCs w:val="24"/>
        </w:rPr>
        <w:t>1) текст в заявлении поддается прочтению;</w:t>
      </w:r>
    </w:p>
    <w:p w:rsidR="008B4F7A" w:rsidRPr="00702F14" w:rsidRDefault="008B4F7A" w:rsidP="008B4F7A">
      <w:pPr>
        <w:spacing w:before="60" w:after="0" w:line="240" w:lineRule="auto"/>
        <w:ind w:left="-709" w:firstLine="540"/>
        <w:contextualSpacing/>
        <w:jc w:val="both"/>
        <w:rPr>
          <w:rFonts w:ascii="Times New Roman" w:hAnsi="Times New Roman" w:cs="Times New Roman"/>
          <w:color w:val="000000" w:themeColor="text1"/>
          <w:sz w:val="24"/>
          <w:szCs w:val="24"/>
        </w:rPr>
      </w:pPr>
      <w:r w:rsidRPr="00702F14">
        <w:rPr>
          <w:rFonts w:ascii="Times New Roman" w:hAnsi="Times New Roman" w:cs="Times New Roman"/>
          <w:color w:val="000000" w:themeColor="text1"/>
          <w:sz w:val="24"/>
          <w:szCs w:val="24"/>
        </w:rPr>
        <w:t>2) в заявлении указаны фамилия, имя, отчество (последнее - при наличии) физического лица либо наименование юридического лица;</w:t>
      </w:r>
    </w:p>
    <w:p w:rsidR="008B4F7A" w:rsidRPr="00702F14" w:rsidRDefault="008B4F7A" w:rsidP="008B4F7A">
      <w:pPr>
        <w:spacing w:before="60" w:after="0" w:line="240" w:lineRule="auto"/>
        <w:ind w:left="-709" w:firstLine="540"/>
        <w:contextualSpacing/>
        <w:jc w:val="both"/>
        <w:rPr>
          <w:rFonts w:ascii="Times New Roman" w:hAnsi="Times New Roman" w:cs="Times New Roman"/>
          <w:color w:val="000000" w:themeColor="text1"/>
          <w:sz w:val="24"/>
          <w:szCs w:val="24"/>
        </w:rPr>
      </w:pPr>
      <w:r w:rsidRPr="00702F14">
        <w:rPr>
          <w:rFonts w:ascii="Times New Roman" w:hAnsi="Times New Roman" w:cs="Times New Roman"/>
          <w:color w:val="000000" w:themeColor="text1"/>
          <w:sz w:val="24"/>
          <w:szCs w:val="24"/>
        </w:rPr>
        <w:t>3) заявление подписано уполномоченным лицом;</w:t>
      </w:r>
    </w:p>
    <w:p w:rsidR="008B4F7A" w:rsidRPr="00702F14" w:rsidRDefault="008B4F7A" w:rsidP="008B4F7A">
      <w:pPr>
        <w:spacing w:before="60" w:after="0" w:line="240" w:lineRule="auto"/>
        <w:ind w:left="-709" w:firstLine="540"/>
        <w:contextualSpacing/>
        <w:jc w:val="both"/>
        <w:rPr>
          <w:rFonts w:ascii="Times New Roman" w:hAnsi="Times New Roman" w:cs="Times New Roman"/>
          <w:color w:val="000000" w:themeColor="text1"/>
          <w:sz w:val="24"/>
          <w:szCs w:val="24"/>
        </w:rPr>
      </w:pPr>
      <w:r w:rsidRPr="00702F14">
        <w:rPr>
          <w:rFonts w:ascii="Times New Roman" w:hAnsi="Times New Roman" w:cs="Times New Roman"/>
          <w:color w:val="000000" w:themeColor="text1"/>
          <w:sz w:val="24"/>
          <w:szCs w:val="24"/>
        </w:rPr>
        <w:t>4) приложены документы, необходимые для предоставления муниципальной услуги;</w:t>
      </w:r>
    </w:p>
    <w:p w:rsidR="008B4F7A" w:rsidRPr="00702F14" w:rsidRDefault="008B4F7A" w:rsidP="008B4F7A">
      <w:pPr>
        <w:tabs>
          <w:tab w:val="left" w:pos="932"/>
        </w:tabs>
        <w:spacing w:before="60" w:after="0" w:line="240" w:lineRule="auto"/>
        <w:ind w:left="-709" w:firstLine="567"/>
        <w:contextualSpacing/>
        <w:jc w:val="both"/>
        <w:rPr>
          <w:rFonts w:ascii="Times New Roman" w:hAnsi="Times New Roman" w:cs="Times New Roman"/>
          <w:color w:val="000000" w:themeColor="text1"/>
          <w:sz w:val="24"/>
          <w:szCs w:val="24"/>
        </w:rPr>
      </w:pPr>
      <w:r w:rsidRPr="00702F14">
        <w:rPr>
          <w:rFonts w:ascii="Times New Roman" w:hAnsi="Times New Roman" w:cs="Times New Roman"/>
          <w:color w:val="000000" w:themeColor="text1"/>
          <w:sz w:val="24"/>
          <w:szCs w:val="24"/>
        </w:rPr>
        <w:t>соответствие данных документа, удостоверяющего личность, данным, указанным в заявлении и необходимых документах;</w:t>
      </w:r>
    </w:p>
    <w:p w:rsidR="008B4F7A" w:rsidRPr="00702F14" w:rsidRDefault="008B4F7A" w:rsidP="008B4F7A">
      <w:pPr>
        <w:tabs>
          <w:tab w:val="left" w:pos="932"/>
        </w:tabs>
        <w:spacing w:before="60" w:after="0" w:line="240" w:lineRule="auto"/>
        <w:ind w:left="-709" w:firstLine="540"/>
        <w:contextualSpacing/>
        <w:jc w:val="both"/>
        <w:rPr>
          <w:rFonts w:ascii="Times New Roman" w:hAnsi="Times New Roman" w:cs="Times New Roman"/>
          <w:color w:val="000000" w:themeColor="text1"/>
          <w:sz w:val="24"/>
          <w:szCs w:val="24"/>
        </w:rPr>
      </w:pPr>
      <w:r w:rsidRPr="00702F14">
        <w:rPr>
          <w:rFonts w:ascii="Times New Roman" w:hAnsi="Times New Roman" w:cs="Times New Roman"/>
          <w:color w:val="000000" w:themeColor="text1"/>
          <w:sz w:val="24"/>
          <w:szCs w:val="24"/>
        </w:rPr>
        <w:t>заполняет сведения о заявителе и представленных документах в автоматизированной информационной системе (АИС МФЦ);</w:t>
      </w:r>
    </w:p>
    <w:p w:rsidR="008B4F7A" w:rsidRPr="00702F14" w:rsidRDefault="008B4F7A" w:rsidP="008B4F7A">
      <w:pPr>
        <w:tabs>
          <w:tab w:val="left" w:pos="0"/>
        </w:tabs>
        <w:spacing w:before="60" w:after="0" w:line="240" w:lineRule="auto"/>
        <w:ind w:left="-709" w:firstLine="540"/>
        <w:contextualSpacing/>
        <w:jc w:val="both"/>
        <w:rPr>
          <w:rFonts w:ascii="Times New Roman" w:hAnsi="Times New Roman" w:cs="Times New Roman"/>
          <w:color w:val="000000" w:themeColor="text1"/>
          <w:sz w:val="24"/>
          <w:szCs w:val="24"/>
        </w:rPr>
      </w:pPr>
      <w:r w:rsidRPr="00702F14">
        <w:rPr>
          <w:rFonts w:ascii="Times New Roman" w:hAnsi="Times New Roman" w:cs="Times New Roman"/>
          <w:color w:val="000000" w:themeColor="text1"/>
          <w:sz w:val="24"/>
          <w:szCs w:val="24"/>
        </w:rPr>
        <w:t>выдает расписку в получении документов на предоставление услуги, сформированную в АИС МФЦ;</w:t>
      </w:r>
    </w:p>
    <w:p w:rsidR="008B4F7A" w:rsidRPr="00702F14" w:rsidRDefault="008B4F7A" w:rsidP="008B4F7A">
      <w:pPr>
        <w:tabs>
          <w:tab w:val="left" w:pos="0"/>
        </w:tabs>
        <w:spacing w:before="60" w:after="0" w:line="240" w:lineRule="auto"/>
        <w:ind w:left="-709" w:firstLine="540"/>
        <w:contextualSpacing/>
        <w:jc w:val="both"/>
        <w:rPr>
          <w:rFonts w:ascii="Times New Roman" w:hAnsi="Times New Roman" w:cs="Times New Roman"/>
          <w:color w:val="000000" w:themeColor="text1"/>
          <w:sz w:val="24"/>
          <w:szCs w:val="24"/>
        </w:rPr>
      </w:pPr>
      <w:r w:rsidRPr="00702F14">
        <w:rPr>
          <w:rFonts w:ascii="Times New Roman" w:hAnsi="Times New Roman" w:cs="Times New Roman"/>
          <w:color w:val="000000" w:themeColor="text1"/>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8B4F7A" w:rsidRPr="00702F14" w:rsidRDefault="008B4F7A" w:rsidP="008B4F7A">
      <w:pPr>
        <w:tabs>
          <w:tab w:val="left" w:pos="0"/>
        </w:tabs>
        <w:spacing w:before="60" w:after="0" w:line="240" w:lineRule="auto"/>
        <w:ind w:left="-709" w:firstLine="540"/>
        <w:contextualSpacing/>
        <w:jc w:val="both"/>
        <w:rPr>
          <w:rFonts w:ascii="Times New Roman" w:hAnsi="Times New Roman" w:cs="Times New Roman"/>
          <w:color w:val="000000" w:themeColor="text1"/>
          <w:sz w:val="24"/>
          <w:szCs w:val="24"/>
        </w:rPr>
      </w:pPr>
      <w:r w:rsidRPr="00702F14">
        <w:rPr>
          <w:rFonts w:ascii="Times New Roman" w:hAnsi="Times New Roman" w:cs="Times New Roman"/>
          <w:color w:val="000000" w:themeColor="text1"/>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8B4F7A" w:rsidRPr="00702F14" w:rsidRDefault="008B4F7A" w:rsidP="008B4F7A">
      <w:pPr>
        <w:tabs>
          <w:tab w:val="left" w:pos="0"/>
        </w:tabs>
        <w:spacing w:before="60" w:after="0" w:line="240" w:lineRule="auto"/>
        <w:ind w:left="-709" w:firstLine="540"/>
        <w:contextualSpacing/>
        <w:jc w:val="both"/>
        <w:rPr>
          <w:rFonts w:ascii="Times New Roman" w:hAnsi="Times New Roman" w:cs="Times New Roman"/>
          <w:color w:val="000000" w:themeColor="text1"/>
          <w:sz w:val="24"/>
          <w:szCs w:val="24"/>
        </w:rPr>
      </w:pPr>
      <w:r w:rsidRPr="00702F14">
        <w:rPr>
          <w:rFonts w:ascii="Times New Roman" w:hAnsi="Times New Roman" w:cs="Times New Roman"/>
          <w:color w:val="000000" w:themeColor="text1"/>
          <w:sz w:val="24"/>
          <w:szCs w:val="24"/>
        </w:rPr>
        <w:t xml:space="preserve">6.5. </w:t>
      </w:r>
      <w:r w:rsidRPr="00702F14">
        <w:rPr>
          <w:rFonts w:ascii="Times New Roman" w:hAnsi="Times New Roman" w:cs="Times New Roman"/>
          <w:color w:val="000000" w:themeColor="text1"/>
          <w:sz w:val="24"/>
          <w:szCs w:val="24"/>
          <w:lang w:eastAsia="en-US"/>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w:t>
      </w:r>
      <w:proofErr w:type="spellStart"/>
      <w:r w:rsidRPr="00702F14">
        <w:rPr>
          <w:rFonts w:ascii="Times New Roman" w:hAnsi="Times New Roman" w:cs="Times New Roman"/>
          <w:color w:val="000000" w:themeColor="text1"/>
          <w:sz w:val="24"/>
          <w:szCs w:val="24"/>
          <w:lang w:eastAsia="en-US"/>
        </w:rPr>
        <w:t>вуполномоченном</w:t>
      </w:r>
      <w:proofErr w:type="spellEnd"/>
      <w:r w:rsidRPr="00702F14">
        <w:rPr>
          <w:rFonts w:ascii="Times New Roman" w:hAnsi="Times New Roman" w:cs="Times New Roman"/>
          <w:color w:val="000000" w:themeColor="text1"/>
          <w:sz w:val="24"/>
          <w:szCs w:val="24"/>
          <w:lang w:eastAsia="en-US"/>
        </w:rPr>
        <w:t xml:space="preserve"> </w:t>
      </w:r>
      <w:proofErr w:type="gramStart"/>
      <w:r w:rsidRPr="00702F14">
        <w:rPr>
          <w:rFonts w:ascii="Times New Roman" w:hAnsi="Times New Roman" w:cs="Times New Roman"/>
          <w:color w:val="000000" w:themeColor="text1"/>
          <w:sz w:val="24"/>
          <w:szCs w:val="24"/>
          <w:lang w:eastAsia="en-US"/>
        </w:rPr>
        <w:t>органе</w:t>
      </w:r>
      <w:proofErr w:type="gramEnd"/>
      <w:r w:rsidRPr="00702F14">
        <w:rPr>
          <w:rFonts w:ascii="Times New Roman" w:hAnsi="Times New Roman" w:cs="Times New Roman"/>
          <w:color w:val="000000" w:themeColor="text1"/>
          <w:sz w:val="24"/>
          <w:szCs w:val="24"/>
          <w:lang w:eastAsia="en-US"/>
        </w:rPr>
        <w:t xml:space="preserve"> и хранится как документ строгой отчетности отдельно от личных дел, второй – </w:t>
      </w:r>
      <w:proofErr w:type="spellStart"/>
      <w:r w:rsidRPr="00702F14">
        <w:rPr>
          <w:rFonts w:ascii="Times New Roman" w:hAnsi="Times New Roman" w:cs="Times New Roman"/>
          <w:color w:val="000000" w:themeColor="text1"/>
          <w:sz w:val="24"/>
          <w:szCs w:val="24"/>
          <w:lang w:eastAsia="en-US"/>
        </w:rPr>
        <w:t>хранится</w:t>
      </w:r>
      <w:r w:rsidRPr="00702F14">
        <w:rPr>
          <w:rFonts w:ascii="Times New Roman" w:hAnsi="Times New Roman" w:cs="Times New Roman"/>
          <w:color w:val="000000" w:themeColor="text1"/>
          <w:sz w:val="24"/>
          <w:szCs w:val="24"/>
        </w:rPr>
        <w:t>в</w:t>
      </w:r>
      <w:proofErr w:type="spellEnd"/>
      <w:r w:rsidRPr="00702F14">
        <w:rPr>
          <w:rFonts w:ascii="Times New Roman" w:hAnsi="Times New Roman" w:cs="Times New Roman"/>
          <w:color w:val="000000" w:themeColor="text1"/>
          <w:sz w:val="24"/>
          <w:szCs w:val="24"/>
        </w:rPr>
        <w:t xml:space="preserve"> МФЦ. В заявлении </w:t>
      </w:r>
      <w:r w:rsidRPr="00702F14">
        <w:rPr>
          <w:rFonts w:ascii="Times New Roman" w:hAnsi="Times New Roman" w:cs="Times New Roman"/>
          <w:color w:val="000000" w:themeColor="text1"/>
          <w:sz w:val="24"/>
          <w:szCs w:val="24"/>
        </w:rPr>
        <w:lastRenderedPageBreak/>
        <w:t>производится отметка с указанием реквизитов реестра, по которому переданы заявление и документы.</w:t>
      </w:r>
    </w:p>
    <w:p w:rsidR="008B4F7A" w:rsidRPr="00702F14" w:rsidRDefault="008B4F7A" w:rsidP="008B4F7A">
      <w:pPr>
        <w:tabs>
          <w:tab w:val="left" w:pos="0"/>
        </w:tabs>
        <w:spacing w:before="60" w:after="0" w:line="240" w:lineRule="auto"/>
        <w:ind w:left="-709" w:firstLine="540"/>
        <w:contextualSpacing/>
        <w:jc w:val="both"/>
        <w:rPr>
          <w:rFonts w:ascii="Times New Roman" w:hAnsi="Times New Roman" w:cs="Times New Roman"/>
          <w:color w:val="000000" w:themeColor="text1"/>
          <w:sz w:val="24"/>
          <w:szCs w:val="24"/>
        </w:rPr>
      </w:pPr>
      <w:r w:rsidRPr="00702F14">
        <w:rPr>
          <w:rFonts w:ascii="Times New Roman" w:hAnsi="Times New Roman" w:cs="Times New Roman"/>
          <w:color w:val="000000" w:themeColor="text1"/>
          <w:sz w:val="24"/>
          <w:szCs w:val="24"/>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702F14">
        <w:rPr>
          <w:rFonts w:ascii="Times New Roman" w:hAnsi="Times New Roman" w:cs="Times New Roman"/>
          <w:color w:val="000000" w:themeColor="text1"/>
          <w:sz w:val="24"/>
          <w:szCs w:val="24"/>
        </w:rPr>
        <w:t>заверение выписок</w:t>
      </w:r>
      <w:proofErr w:type="gramEnd"/>
      <w:r w:rsidRPr="00702F14">
        <w:rPr>
          <w:rFonts w:ascii="Times New Roman" w:hAnsi="Times New Roman" w:cs="Times New Roman"/>
          <w:color w:val="000000" w:themeColor="text1"/>
          <w:sz w:val="24"/>
          <w:szCs w:val="24"/>
        </w:rPr>
        <w:t xml:space="preserve"> из информационных систем органов, предоставляющих муниципальные услуги.</w:t>
      </w: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color w:val="000000" w:themeColor="text1"/>
          <w:sz w:val="24"/>
          <w:szCs w:val="24"/>
        </w:rPr>
      </w:pPr>
      <w:r w:rsidRPr="00702F14">
        <w:rPr>
          <w:rFonts w:ascii="Times New Roman" w:hAnsi="Times New Roman" w:cs="Times New Roman"/>
          <w:b w:val="0"/>
          <w:i w:val="0"/>
          <w:color w:val="000000" w:themeColor="text1"/>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color w:val="000000" w:themeColor="text1"/>
          <w:sz w:val="24"/>
          <w:szCs w:val="24"/>
        </w:rPr>
      </w:pPr>
      <w:r w:rsidRPr="00702F14">
        <w:rPr>
          <w:rFonts w:ascii="Times New Roman" w:hAnsi="Times New Roman" w:cs="Times New Roman"/>
          <w:b w:val="0"/>
          <w:i w:val="0"/>
          <w:color w:val="000000" w:themeColor="text1"/>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color w:val="000000" w:themeColor="text1"/>
          <w:sz w:val="24"/>
          <w:szCs w:val="24"/>
        </w:rPr>
      </w:pPr>
      <w:r w:rsidRPr="00702F14">
        <w:rPr>
          <w:rFonts w:ascii="Times New Roman" w:hAnsi="Times New Roman" w:cs="Times New Roman"/>
          <w:b w:val="0"/>
          <w:i w:val="0"/>
          <w:color w:val="000000" w:themeColor="text1"/>
          <w:sz w:val="24"/>
          <w:szCs w:val="24"/>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color w:val="000000" w:themeColor="text1"/>
          <w:sz w:val="24"/>
          <w:szCs w:val="24"/>
        </w:rPr>
      </w:pPr>
      <w:r w:rsidRPr="00702F14">
        <w:rPr>
          <w:rFonts w:ascii="Times New Roman" w:hAnsi="Times New Roman" w:cs="Times New Roman"/>
          <w:b w:val="0"/>
          <w:i w:val="0"/>
          <w:color w:val="000000" w:themeColor="text1"/>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color w:val="000000" w:themeColor="text1"/>
          <w:sz w:val="24"/>
          <w:szCs w:val="24"/>
        </w:rPr>
      </w:pPr>
      <w:r w:rsidRPr="00702F14">
        <w:rPr>
          <w:rFonts w:ascii="Times New Roman" w:hAnsi="Times New Roman" w:cs="Times New Roman"/>
          <w:b w:val="0"/>
          <w:i w:val="0"/>
          <w:color w:val="000000" w:themeColor="text1"/>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color w:val="000000" w:themeColor="text1"/>
          <w:sz w:val="24"/>
          <w:szCs w:val="24"/>
        </w:rPr>
      </w:pPr>
      <w:r w:rsidRPr="00702F14">
        <w:rPr>
          <w:rFonts w:ascii="Times New Roman" w:hAnsi="Times New Roman" w:cs="Times New Roman"/>
          <w:b w:val="0"/>
          <w:i w:val="0"/>
          <w:color w:val="000000" w:themeColor="text1"/>
          <w:sz w:val="24"/>
          <w:szCs w:val="24"/>
        </w:rPr>
        <w:t>Невостребованные документы хранятся в МФЦ в течение 30 дней, после чего передаются в уполномоченный орган.</w:t>
      </w: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color w:val="000000" w:themeColor="text1"/>
          <w:sz w:val="24"/>
          <w:szCs w:val="24"/>
        </w:rPr>
      </w:pPr>
      <w:r w:rsidRPr="00702F14">
        <w:rPr>
          <w:rFonts w:ascii="Times New Roman" w:hAnsi="Times New Roman" w:cs="Times New Roman"/>
          <w:b w:val="0"/>
          <w:i w:val="0"/>
          <w:color w:val="000000" w:themeColor="text1"/>
          <w:sz w:val="24"/>
          <w:szCs w:val="24"/>
        </w:rPr>
        <w:t xml:space="preserve">6.7. </w:t>
      </w:r>
      <w:proofErr w:type="gramStart"/>
      <w:r w:rsidRPr="00702F14">
        <w:rPr>
          <w:rFonts w:ascii="Times New Roman" w:hAnsi="Times New Roman" w:cs="Times New Roman"/>
          <w:b w:val="0"/>
          <w:i w:val="0"/>
          <w:color w:val="000000" w:themeColor="text1"/>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702F14">
        <w:rPr>
          <w:rFonts w:ascii="Times New Roman" w:hAnsi="Times New Roman" w:cs="Times New Roman"/>
          <w:b w:val="0"/>
          <w:i w:val="0"/>
          <w:color w:val="000000" w:themeColor="text1"/>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8B4F7A" w:rsidRPr="00702F14" w:rsidRDefault="008B4F7A" w:rsidP="008B4F7A">
      <w:pPr>
        <w:pStyle w:val="30"/>
        <w:shd w:val="clear" w:color="auto" w:fill="auto"/>
        <w:spacing w:line="240" w:lineRule="auto"/>
        <w:ind w:left="-709" w:firstLine="540"/>
        <w:contextualSpacing/>
        <w:rPr>
          <w:rFonts w:ascii="Times New Roman" w:hAnsi="Times New Roman" w:cs="Times New Roman"/>
          <w:b w:val="0"/>
          <w:i w:val="0"/>
          <w:color w:val="000000" w:themeColor="text1"/>
          <w:sz w:val="24"/>
          <w:szCs w:val="24"/>
        </w:rPr>
      </w:pPr>
      <w:r w:rsidRPr="00702F14">
        <w:rPr>
          <w:rFonts w:ascii="Times New Roman" w:hAnsi="Times New Roman" w:cs="Times New Roman"/>
          <w:b w:val="0"/>
          <w:i w:val="0"/>
          <w:color w:val="000000" w:themeColor="text1"/>
          <w:sz w:val="24"/>
          <w:szCs w:val="24"/>
        </w:rPr>
        <w:t xml:space="preserve">6.8. Досудебное (внесудебное) обжалование </w:t>
      </w:r>
      <w:proofErr w:type="spellStart"/>
      <w:r w:rsidRPr="00702F14">
        <w:rPr>
          <w:rFonts w:ascii="Times New Roman" w:hAnsi="Times New Roman" w:cs="Times New Roman"/>
          <w:b w:val="0"/>
          <w:i w:val="0"/>
          <w:color w:val="000000" w:themeColor="text1"/>
          <w:sz w:val="24"/>
          <w:szCs w:val="24"/>
        </w:rPr>
        <w:t>решенийи</w:t>
      </w:r>
      <w:proofErr w:type="spellEnd"/>
      <w:r w:rsidRPr="00702F14">
        <w:rPr>
          <w:rFonts w:ascii="Times New Roman" w:hAnsi="Times New Roman" w:cs="Times New Roman"/>
          <w:b w:val="0"/>
          <w:i w:val="0"/>
          <w:color w:val="000000" w:themeColor="text1"/>
          <w:sz w:val="24"/>
          <w:szCs w:val="24"/>
        </w:rPr>
        <w:t xml:space="preserve"> действий (бездействия) МФЦ, сотрудника МФЦ осуществляется в порядке, предусмотренном пунктом 5.1 настоящего административного регламента.</w:t>
      </w:r>
    </w:p>
    <w:p w:rsidR="008B4F7A" w:rsidRPr="00702F14" w:rsidRDefault="008B4F7A" w:rsidP="008B4F7A">
      <w:pPr>
        <w:spacing w:before="60" w:after="0" w:line="240" w:lineRule="auto"/>
        <w:ind w:left="-709" w:firstLine="540"/>
        <w:contextualSpacing/>
        <w:jc w:val="both"/>
        <w:rPr>
          <w:rFonts w:ascii="Times New Roman" w:hAnsi="Times New Roman" w:cs="Times New Roman"/>
          <w:sz w:val="24"/>
          <w:szCs w:val="24"/>
        </w:rPr>
      </w:pPr>
    </w:p>
    <w:p w:rsidR="008B4F7A" w:rsidRPr="00702F14" w:rsidRDefault="008B4F7A" w:rsidP="008B4F7A">
      <w:pPr>
        <w:autoSpaceDN w:val="0"/>
        <w:spacing w:after="0" w:line="240" w:lineRule="auto"/>
        <w:ind w:left="-709" w:firstLine="709"/>
        <w:jc w:val="both"/>
        <w:rPr>
          <w:rFonts w:ascii="Times New Roman" w:hAnsi="Times New Roman" w:cs="Times New Roman"/>
          <w:sz w:val="24"/>
          <w:szCs w:val="24"/>
        </w:rPr>
      </w:pPr>
    </w:p>
    <w:p w:rsidR="008B4F7A" w:rsidRPr="00702F14" w:rsidRDefault="008B4F7A" w:rsidP="008B4F7A">
      <w:pPr>
        <w:tabs>
          <w:tab w:val="left" w:pos="142"/>
          <w:tab w:val="left" w:pos="284"/>
        </w:tabs>
        <w:spacing w:after="0" w:line="240" w:lineRule="auto"/>
        <w:ind w:left="-709"/>
        <w:jc w:val="right"/>
        <w:rPr>
          <w:rFonts w:ascii="Times New Roman" w:hAnsi="Times New Roman" w:cs="Times New Roman"/>
          <w:bCs/>
          <w:sz w:val="24"/>
          <w:szCs w:val="24"/>
        </w:rPr>
      </w:pPr>
      <w:r w:rsidRPr="00702F14">
        <w:rPr>
          <w:rFonts w:ascii="Times New Roman" w:hAnsi="Times New Roman" w:cs="Times New Roman"/>
          <w:sz w:val="24"/>
          <w:szCs w:val="24"/>
        </w:rPr>
        <w:br w:type="page"/>
      </w:r>
      <w:r w:rsidRPr="00702F14">
        <w:rPr>
          <w:rFonts w:ascii="Times New Roman" w:hAnsi="Times New Roman" w:cs="Times New Roman"/>
          <w:bCs/>
          <w:sz w:val="24"/>
          <w:szCs w:val="24"/>
        </w:rPr>
        <w:lastRenderedPageBreak/>
        <w:t xml:space="preserve">Приложение № 1 </w:t>
      </w:r>
    </w:p>
    <w:p w:rsidR="008B4F7A" w:rsidRPr="00702F14" w:rsidRDefault="008B4F7A" w:rsidP="008B4F7A">
      <w:pPr>
        <w:tabs>
          <w:tab w:val="left" w:pos="142"/>
          <w:tab w:val="left" w:pos="284"/>
        </w:tabs>
        <w:spacing w:after="0" w:line="240" w:lineRule="auto"/>
        <w:ind w:left="-709"/>
        <w:jc w:val="right"/>
        <w:rPr>
          <w:rFonts w:ascii="Times New Roman" w:hAnsi="Times New Roman" w:cs="Times New Roman"/>
          <w:bCs/>
          <w:sz w:val="24"/>
          <w:szCs w:val="24"/>
        </w:rPr>
      </w:pPr>
      <w:r w:rsidRPr="00702F14">
        <w:rPr>
          <w:rFonts w:ascii="Times New Roman" w:hAnsi="Times New Roman" w:cs="Times New Roman"/>
          <w:bCs/>
          <w:sz w:val="24"/>
          <w:szCs w:val="24"/>
        </w:rPr>
        <w:t>к Административному регламенту</w:t>
      </w:r>
    </w:p>
    <w:p w:rsidR="008B4F7A" w:rsidRPr="00702F14" w:rsidRDefault="008B4F7A" w:rsidP="008B4F7A">
      <w:pPr>
        <w:tabs>
          <w:tab w:val="left" w:pos="142"/>
          <w:tab w:val="left" w:pos="284"/>
        </w:tabs>
        <w:spacing w:after="0" w:line="240" w:lineRule="auto"/>
        <w:ind w:left="-709"/>
        <w:rPr>
          <w:rFonts w:ascii="Times New Roman" w:hAnsi="Times New Roman" w:cs="Times New Roman"/>
          <w:sz w:val="24"/>
          <w:szCs w:val="24"/>
        </w:rPr>
      </w:pPr>
    </w:p>
    <w:p w:rsidR="008B4F7A" w:rsidRPr="00702F14" w:rsidRDefault="008B4F7A" w:rsidP="008B4F7A">
      <w:pPr>
        <w:tabs>
          <w:tab w:val="left" w:pos="142"/>
          <w:tab w:val="left" w:pos="284"/>
        </w:tabs>
        <w:spacing w:after="0" w:line="240" w:lineRule="auto"/>
        <w:ind w:left="-709"/>
        <w:jc w:val="right"/>
        <w:rPr>
          <w:rFonts w:ascii="Times New Roman" w:hAnsi="Times New Roman" w:cs="Times New Roman"/>
          <w:b/>
          <w:bCs/>
          <w:sz w:val="24"/>
          <w:szCs w:val="24"/>
        </w:rPr>
      </w:pPr>
    </w:p>
    <w:p w:rsidR="008B4F7A" w:rsidRPr="00702F14" w:rsidRDefault="008B4F7A" w:rsidP="008B4F7A">
      <w:pPr>
        <w:widowControl w:val="0"/>
        <w:autoSpaceDE w:val="0"/>
        <w:autoSpaceDN w:val="0"/>
        <w:adjustRightInd w:val="0"/>
        <w:spacing w:after="0" w:line="240" w:lineRule="auto"/>
        <w:ind w:left="-709" w:firstLine="709"/>
        <w:jc w:val="right"/>
        <w:rPr>
          <w:rFonts w:ascii="Times New Roman" w:hAnsi="Times New Roman" w:cs="Times New Roman"/>
          <w:sz w:val="24"/>
          <w:szCs w:val="24"/>
        </w:rPr>
      </w:pPr>
      <w:r w:rsidRPr="00702F14">
        <w:rPr>
          <w:rFonts w:ascii="Times New Roman" w:hAnsi="Times New Roman" w:cs="Times New Roman"/>
          <w:sz w:val="24"/>
          <w:szCs w:val="24"/>
        </w:rPr>
        <w:t>Главе администрации муниципального района</w:t>
      </w:r>
    </w:p>
    <w:p w:rsidR="008B4F7A" w:rsidRPr="00702F14" w:rsidRDefault="008B4F7A" w:rsidP="008B4F7A">
      <w:pPr>
        <w:widowControl w:val="0"/>
        <w:autoSpaceDE w:val="0"/>
        <w:autoSpaceDN w:val="0"/>
        <w:adjustRightInd w:val="0"/>
        <w:spacing w:after="0" w:line="240" w:lineRule="auto"/>
        <w:ind w:left="-709" w:firstLine="709"/>
        <w:jc w:val="right"/>
        <w:rPr>
          <w:rFonts w:ascii="Times New Roman" w:hAnsi="Times New Roman" w:cs="Times New Roman"/>
          <w:sz w:val="24"/>
          <w:szCs w:val="24"/>
        </w:rPr>
      </w:pPr>
      <w:r w:rsidRPr="00702F14">
        <w:rPr>
          <w:rFonts w:ascii="Times New Roman" w:hAnsi="Times New Roman" w:cs="Times New Roman"/>
          <w:sz w:val="24"/>
          <w:szCs w:val="24"/>
        </w:rPr>
        <w:t xml:space="preserve"> </w:t>
      </w:r>
      <w:proofErr w:type="gramStart"/>
      <w:r w:rsidRPr="00702F14">
        <w:rPr>
          <w:rFonts w:ascii="Times New Roman" w:hAnsi="Times New Roman" w:cs="Times New Roman"/>
          <w:sz w:val="24"/>
          <w:szCs w:val="24"/>
        </w:rPr>
        <w:t>«Чернышевский район»</w:t>
      </w:r>
      <w:r w:rsidRPr="00702F14">
        <w:rPr>
          <w:rFonts w:ascii="Times New Roman" w:hAnsi="Times New Roman" w:cs="Times New Roman"/>
          <w:i/>
          <w:sz w:val="24"/>
          <w:szCs w:val="24"/>
        </w:rPr>
        <w:t>)</w:t>
      </w:r>
      <w:r w:rsidRPr="00702F14">
        <w:rPr>
          <w:rFonts w:ascii="Times New Roman" w:hAnsi="Times New Roman" w:cs="Times New Roman"/>
          <w:bCs/>
          <w:sz w:val="24"/>
          <w:szCs w:val="24"/>
        </w:rPr>
        <w:t>,</w:t>
      </w:r>
      <w:proofErr w:type="gramEnd"/>
    </w:p>
    <w:p w:rsidR="008B4F7A" w:rsidRPr="00702F14" w:rsidRDefault="008B4F7A" w:rsidP="008B4F7A">
      <w:pPr>
        <w:widowControl w:val="0"/>
        <w:autoSpaceDE w:val="0"/>
        <w:autoSpaceDN w:val="0"/>
        <w:adjustRightInd w:val="0"/>
        <w:spacing w:after="0" w:line="240" w:lineRule="auto"/>
        <w:ind w:left="-709" w:firstLine="709"/>
        <w:jc w:val="right"/>
        <w:rPr>
          <w:rFonts w:ascii="Times New Roman" w:hAnsi="Times New Roman" w:cs="Times New Roman"/>
          <w:sz w:val="24"/>
          <w:szCs w:val="24"/>
        </w:rPr>
      </w:pPr>
    </w:p>
    <w:p w:rsidR="008B4F7A" w:rsidRPr="00702F14" w:rsidRDefault="008B4F7A" w:rsidP="008B4F7A">
      <w:pPr>
        <w:widowControl w:val="0"/>
        <w:autoSpaceDE w:val="0"/>
        <w:autoSpaceDN w:val="0"/>
        <w:adjustRightInd w:val="0"/>
        <w:spacing w:after="0" w:line="240" w:lineRule="auto"/>
        <w:ind w:left="-709" w:firstLine="709"/>
        <w:jc w:val="right"/>
        <w:rPr>
          <w:rFonts w:ascii="Times New Roman" w:hAnsi="Times New Roman" w:cs="Times New Roman"/>
          <w:sz w:val="24"/>
          <w:szCs w:val="24"/>
        </w:rPr>
      </w:pPr>
      <w:proofErr w:type="spellStart"/>
      <w:r w:rsidRPr="00702F14">
        <w:rPr>
          <w:rFonts w:ascii="Times New Roman" w:hAnsi="Times New Roman" w:cs="Times New Roman"/>
          <w:sz w:val="24"/>
          <w:szCs w:val="24"/>
        </w:rPr>
        <w:t>от________________________________</w:t>
      </w:r>
      <w:proofErr w:type="spellEnd"/>
      <w:r w:rsidRPr="00702F14">
        <w:rPr>
          <w:rFonts w:ascii="Times New Roman" w:hAnsi="Times New Roman" w:cs="Times New Roman"/>
          <w:sz w:val="24"/>
          <w:szCs w:val="24"/>
        </w:rPr>
        <w:t>(ФИО)</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ab/>
      </w:r>
      <w:r w:rsidRPr="00702F14">
        <w:rPr>
          <w:rFonts w:ascii="Times New Roman" w:hAnsi="Times New Roman" w:cs="Times New Roman"/>
          <w:sz w:val="24"/>
          <w:szCs w:val="24"/>
        </w:rPr>
        <w:tab/>
        <w:t xml:space="preserve"> адрес места нахождения: _________________________________</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p>
    <w:p w:rsidR="008B4F7A" w:rsidRPr="00702F14" w:rsidRDefault="008B4F7A" w:rsidP="008B4F7A">
      <w:pPr>
        <w:widowControl w:val="0"/>
        <w:autoSpaceDE w:val="0"/>
        <w:autoSpaceDN w:val="0"/>
        <w:adjustRightInd w:val="0"/>
        <w:spacing w:after="0" w:line="240" w:lineRule="auto"/>
        <w:ind w:left="-709" w:firstLine="709"/>
        <w:jc w:val="center"/>
        <w:rPr>
          <w:rFonts w:ascii="Times New Roman" w:hAnsi="Times New Roman" w:cs="Times New Roman"/>
          <w:sz w:val="24"/>
          <w:szCs w:val="24"/>
        </w:rPr>
      </w:pPr>
      <w:r w:rsidRPr="00702F14">
        <w:rPr>
          <w:rFonts w:ascii="Times New Roman" w:hAnsi="Times New Roman" w:cs="Times New Roman"/>
          <w:sz w:val="24"/>
          <w:szCs w:val="24"/>
        </w:rPr>
        <w:t>ЗАЯВЛЕНИЕ</w:t>
      </w:r>
    </w:p>
    <w:p w:rsidR="008B4F7A" w:rsidRPr="00702F14" w:rsidRDefault="008B4F7A" w:rsidP="008B4F7A">
      <w:pPr>
        <w:widowControl w:val="0"/>
        <w:autoSpaceDE w:val="0"/>
        <w:autoSpaceDN w:val="0"/>
        <w:adjustRightInd w:val="0"/>
        <w:spacing w:after="0" w:line="240" w:lineRule="auto"/>
        <w:ind w:left="-709"/>
        <w:jc w:val="center"/>
        <w:rPr>
          <w:rFonts w:ascii="Times New Roman" w:hAnsi="Times New Roman" w:cs="Times New Roman"/>
          <w:sz w:val="24"/>
          <w:szCs w:val="24"/>
        </w:rPr>
      </w:pPr>
      <w:r w:rsidRPr="00702F14">
        <w:rPr>
          <w:rFonts w:ascii="Times New Roman" w:hAnsi="Times New Roman" w:cs="Times New Roman"/>
          <w:sz w:val="24"/>
          <w:szCs w:val="24"/>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подъемов привязных аэростатов, а также посадки (взлета) на площадки, расположенные в границах муниципального района «Чернышевский район»</w:t>
      </w:r>
    </w:p>
    <w:p w:rsidR="008B4F7A" w:rsidRPr="00702F14" w:rsidRDefault="008B4F7A" w:rsidP="008B4F7A">
      <w:pPr>
        <w:widowControl w:val="0"/>
        <w:autoSpaceDE w:val="0"/>
        <w:autoSpaceDN w:val="0"/>
        <w:adjustRightInd w:val="0"/>
        <w:spacing w:after="0" w:line="240" w:lineRule="auto"/>
        <w:ind w:left="-709" w:firstLine="709"/>
        <w:rPr>
          <w:rFonts w:ascii="Times New Roman" w:hAnsi="Times New Roman" w:cs="Times New Roman"/>
          <w:sz w:val="24"/>
          <w:szCs w:val="24"/>
        </w:rPr>
      </w:pPr>
      <w:r w:rsidRPr="00702F14">
        <w:rPr>
          <w:rFonts w:ascii="Times New Roman" w:hAnsi="Times New Roman" w:cs="Times New Roman"/>
          <w:sz w:val="24"/>
          <w:szCs w:val="24"/>
        </w:rPr>
        <w:t>_____________________________________________________________________________</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proofErr w:type="gramStart"/>
      <w:r w:rsidRPr="00702F14">
        <w:rPr>
          <w:rFonts w:ascii="Times New Roman" w:hAnsi="Times New Roman" w:cs="Times New Roman"/>
          <w:sz w:val="24"/>
          <w:szCs w:val="24"/>
        </w:rPr>
        <w:t>Регистрационный</w:t>
      </w:r>
      <w:proofErr w:type="gramEnd"/>
      <w:r w:rsidRPr="00702F14">
        <w:rPr>
          <w:rFonts w:ascii="Times New Roman" w:hAnsi="Times New Roman" w:cs="Times New Roman"/>
          <w:sz w:val="24"/>
          <w:szCs w:val="24"/>
        </w:rPr>
        <w:t xml:space="preserve"> № ______________          Дата регистрации ________________________</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___________________________________________________________________________</w:t>
      </w:r>
    </w:p>
    <w:p w:rsidR="008B4F7A" w:rsidRPr="00702F14" w:rsidRDefault="008B4F7A" w:rsidP="008B4F7A">
      <w:pPr>
        <w:widowControl w:val="0"/>
        <w:autoSpaceDE w:val="0"/>
        <w:autoSpaceDN w:val="0"/>
        <w:adjustRightInd w:val="0"/>
        <w:spacing w:after="0" w:line="240" w:lineRule="auto"/>
        <w:ind w:left="-709" w:firstLine="709"/>
        <w:jc w:val="center"/>
        <w:rPr>
          <w:rFonts w:ascii="Times New Roman" w:hAnsi="Times New Roman" w:cs="Times New Roman"/>
          <w:sz w:val="24"/>
          <w:szCs w:val="24"/>
        </w:rPr>
      </w:pPr>
      <w:r w:rsidRPr="00702F14">
        <w:rPr>
          <w:rFonts w:ascii="Times New Roman" w:hAnsi="Times New Roman" w:cs="Times New Roman"/>
          <w:sz w:val="24"/>
          <w:szCs w:val="24"/>
        </w:rPr>
        <w:t>(заявитель)</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p>
    <w:p w:rsidR="008B4F7A" w:rsidRPr="00702F14" w:rsidRDefault="008B4F7A" w:rsidP="008B4F7A">
      <w:pPr>
        <w:widowControl w:val="0"/>
        <w:autoSpaceDE w:val="0"/>
        <w:autoSpaceDN w:val="0"/>
        <w:adjustRightInd w:val="0"/>
        <w:spacing w:after="0" w:line="240" w:lineRule="auto"/>
        <w:ind w:left="-709"/>
        <w:jc w:val="both"/>
        <w:rPr>
          <w:rFonts w:ascii="Times New Roman" w:hAnsi="Times New Roman" w:cs="Times New Roman"/>
          <w:sz w:val="24"/>
          <w:szCs w:val="24"/>
        </w:rPr>
      </w:pPr>
      <w:r w:rsidRPr="00702F14">
        <w:rPr>
          <w:rFonts w:ascii="Times New Roman" w:hAnsi="Times New Roman" w:cs="Times New Roman"/>
          <w:sz w:val="24"/>
          <w:szCs w:val="24"/>
        </w:rPr>
        <w:t>Прошу выдать разрешение на использование воздушного пространства над территорией _______________________________________________________________________________</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 xml:space="preserve">    Сведения о заявителе</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p>
    <w:tbl>
      <w:tblPr>
        <w:tblW w:w="0" w:type="auto"/>
        <w:tblInd w:w="359" w:type="dxa"/>
        <w:tblLayout w:type="fixed"/>
        <w:tblCellMar>
          <w:left w:w="75" w:type="dxa"/>
          <w:right w:w="75" w:type="dxa"/>
        </w:tblCellMar>
        <w:tblLook w:val="04A0"/>
      </w:tblPr>
      <w:tblGrid>
        <w:gridCol w:w="5245"/>
        <w:gridCol w:w="3798"/>
      </w:tblGrid>
      <w:tr w:rsidR="008B4F7A" w:rsidRPr="00702F14" w:rsidTr="00C945C3">
        <w:tc>
          <w:tcPr>
            <w:tcW w:w="5245" w:type="dxa"/>
            <w:tcBorders>
              <w:top w:val="single" w:sz="4" w:space="0" w:color="auto"/>
              <w:left w:val="single" w:sz="4" w:space="0" w:color="auto"/>
              <w:bottom w:val="single" w:sz="4" w:space="0" w:color="auto"/>
              <w:right w:val="single" w:sz="4" w:space="0" w:color="auto"/>
            </w:tcBorders>
            <w:hideMark/>
          </w:tcPr>
          <w:p w:rsidR="008B4F7A" w:rsidRPr="00702F14" w:rsidRDefault="008B4F7A" w:rsidP="00C945C3">
            <w:pPr>
              <w:widowControl w:val="0"/>
              <w:autoSpaceDE w:val="0"/>
              <w:autoSpaceDN w:val="0"/>
              <w:adjustRightInd w:val="0"/>
              <w:spacing w:after="0" w:line="240" w:lineRule="auto"/>
              <w:rPr>
                <w:rFonts w:ascii="Times New Roman" w:eastAsia="Calibri" w:hAnsi="Times New Roman" w:cs="Times New Roman"/>
                <w:sz w:val="24"/>
                <w:szCs w:val="24"/>
              </w:rPr>
            </w:pPr>
            <w:r w:rsidRPr="00702F14">
              <w:rPr>
                <w:rFonts w:ascii="Times New Roman" w:eastAsia="Calibri" w:hAnsi="Times New Roman" w:cs="Times New Roman"/>
                <w:sz w:val="24"/>
                <w:szCs w:val="24"/>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8B4F7A" w:rsidRPr="00702F14" w:rsidRDefault="008B4F7A" w:rsidP="00C945C3">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p>
        </w:tc>
      </w:tr>
      <w:tr w:rsidR="008B4F7A" w:rsidRPr="00702F14" w:rsidTr="00C945C3">
        <w:tc>
          <w:tcPr>
            <w:tcW w:w="5245" w:type="dxa"/>
            <w:tcBorders>
              <w:top w:val="single" w:sz="4" w:space="0" w:color="auto"/>
              <w:left w:val="single" w:sz="4" w:space="0" w:color="auto"/>
              <w:bottom w:val="single" w:sz="4" w:space="0" w:color="auto"/>
              <w:right w:val="single" w:sz="4" w:space="0" w:color="auto"/>
            </w:tcBorders>
            <w:hideMark/>
          </w:tcPr>
          <w:p w:rsidR="008B4F7A" w:rsidRPr="00702F14" w:rsidRDefault="008B4F7A" w:rsidP="00C945C3">
            <w:pPr>
              <w:widowControl w:val="0"/>
              <w:autoSpaceDE w:val="0"/>
              <w:autoSpaceDN w:val="0"/>
              <w:adjustRightInd w:val="0"/>
              <w:spacing w:after="0" w:line="240" w:lineRule="auto"/>
              <w:rPr>
                <w:rFonts w:ascii="Times New Roman" w:eastAsia="Calibri" w:hAnsi="Times New Roman" w:cs="Times New Roman"/>
                <w:sz w:val="24"/>
                <w:szCs w:val="24"/>
              </w:rPr>
            </w:pPr>
            <w:r w:rsidRPr="00702F14">
              <w:rPr>
                <w:rFonts w:ascii="Times New Roman" w:eastAsia="Calibri" w:hAnsi="Times New Roman" w:cs="Times New Roman"/>
                <w:sz w:val="24"/>
                <w:szCs w:val="24"/>
              </w:rPr>
              <w:t>Телефон</w:t>
            </w:r>
          </w:p>
        </w:tc>
        <w:tc>
          <w:tcPr>
            <w:tcW w:w="3798" w:type="dxa"/>
            <w:tcBorders>
              <w:top w:val="single" w:sz="4" w:space="0" w:color="auto"/>
              <w:left w:val="single" w:sz="4" w:space="0" w:color="auto"/>
              <w:bottom w:val="single" w:sz="4" w:space="0" w:color="auto"/>
              <w:right w:val="single" w:sz="4" w:space="0" w:color="auto"/>
            </w:tcBorders>
          </w:tcPr>
          <w:p w:rsidR="008B4F7A" w:rsidRPr="00702F14" w:rsidRDefault="008B4F7A" w:rsidP="00C945C3">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p>
        </w:tc>
      </w:tr>
      <w:tr w:rsidR="008B4F7A" w:rsidRPr="00702F14" w:rsidTr="00C945C3">
        <w:tc>
          <w:tcPr>
            <w:tcW w:w="5245" w:type="dxa"/>
            <w:tcBorders>
              <w:top w:val="single" w:sz="4" w:space="0" w:color="auto"/>
              <w:left w:val="single" w:sz="4" w:space="0" w:color="auto"/>
              <w:bottom w:val="single" w:sz="4" w:space="0" w:color="auto"/>
              <w:right w:val="single" w:sz="4" w:space="0" w:color="auto"/>
            </w:tcBorders>
            <w:hideMark/>
          </w:tcPr>
          <w:p w:rsidR="008B4F7A" w:rsidRPr="00702F14" w:rsidRDefault="008B4F7A" w:rsidP="00C945C3">
            <w:pPr>
              <w:widowControl w:val="0"/>
              <w:autoSpaceDE w:val="0"/>
              <w:autoSpaceDN w:val="0"/>
              <w:adjustRightInd w:val="0"/>
              <w:spacing w:after="0" w:line="240" w:lineRule="auto"/>
              <w:rPr>
                <w:rFonts w:ascii="Times New Roman" w:eastAsia="Calibri" w:hAnsi="Times New Roman" w:cs="Times New Roman"/>
                <w:sz w:val="24"/>
                <w:szCs w:val="24"/>
              </w:rPr>
            </w:pPr>
            <w:r w:rsidRPr="00702F14">
              <w:rPr>
                <w:rFonts w:ascii="Times New Roman" w:eastAsia="Calibri" w:hAnsi="Times New Roman" w:cs="Times New Roman"/>
                <w:sz w:val="24"/>
                <w:szCs w:val="24"/>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8B4F7A" w:rsidRPr="00702F14" w:rsidRDefault="008B4F7A" w:rsidP="00C945C3">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p>
        </w:tc>
      </w:tr>
      <w:tr w:rsidR="008B4F7A" w:rsidRPr="00702F14" w:rsidTr="00C945C3">
        <w:tc>
          <w:tcPr>
            <w:tcW w:w="5245" w:type="dxa"/>
            <w:tcBorders>
              <w:top w:val="single" w:sz="4" w:space="0" w:color="auto"/>
              <w:left w:val="single" w:sz="4" w:space="0" w:color="auto"/>
              <w:bottom w:val="single" w:sz="4" w:space="0" w:color="auto"/>
              <w:right w:val="single" w:sz="4" w:space="0" w:color="auto"/>
            </w:tcBorders>
            <w:hideMark/>
          </w:tcPr>
          <w:p w:rsidR="008B4F7A" w:rsidRPr="00702F14" w:rsidRDefault="008B4F7A" w:rsidP="00C945C3">
            <w:pPr>
              <w:widowControl w:val="0"/>
              <w:autoSpaceDE w:val="0"/>
              <w:autoSpaceDN w:val="0"/>
              <w:adjustRightInd w:val="0"/>
              <w:spacing w:after="0" w:line="240" w:lineRule="auto"/>
              <w:rPr>
                <w:rFonts w:ascii="Times New Roman" w:eastAsia="Calibri" w:hAnsi="Times New Roman" w:cs="Times New Roman"/>
                <w:sz w:val="24"/>
                <w:szCs w:val="24"/>
              </w:rPr>
            </w:pPr>
            <w:r w:rsidRPr="00702F14">
              <w:rPr>
                <w:rFonts w:ascii="Times New Roman" w:eastAsia="Calibri" w:hAnsi="Times New Roman" w:cs="Times New Roman"/>
                <w:sz w:val="24"/>
                <w:szCs w:val="24"/>
              </w:rPr>
              <w:t>Ф.И.О. руководителя</w:t>
            </w:r>
          </w:p>
          <w:p w:rsidR="008B4F7A" w:rsidRPr="00702F14" w:rsidRDefault="008B4F7A" w:rsidP="00C945C3">
            <w:pPr>
              <w:widowControl w:val="0"/>
              <w:autoSpaceDE w:val="0"/>
              <w:autoSpaceDN w:val="0"/>
              <w:adjustRightInd w:val="0"/>
              <w:spacing w:after="0" w:line="240" w:lineRule="auto"/>
              <w:rPr>
                <w:rFonts w:ascii="Times New Roman" w:eastAsia="Calibri" w:hAnsi="Times New Roman" w:cs="Times New Roman"/>
                <w:sz w:val="24"/>
                <w:szCs w:val="24"/>
              </w:rPr>
            </w:pPr>
            <w:r w:rsidRPr="00702F14">
              <w:rPr>
                <w:rFonts w:ascii="Times New Roman" w:eastAsia="Calibri" w:hAnsi="Times New Roman" w:cs="Times New Roman"/>
                <w:sz w:val="24"/>
                <w:szCs w:val="24"/>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8B4F7A" w:rsidRPr="00702F14" w:rsidRDefault="008B4F7A" w:rsidP="00C945C3">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p>
        </w:tc>
      </w:tr>
      <w:tr w:rsidR="008B4F7A" w:rsidRPr="00702F14" w:rsidTr="00C945C3">
        <w:trPr>
          <w:trHeight w:val="60"/>
        </w:trPr>
        <w:tc>
          <w:tcPr>
            <w:tcW w:w="5245" w:type="dxa"/>
            <w:tcBorders>
              <w:top w:val="single" w:sz="4" w:space="0" w:color="auto"/>
              <w:left w:val="single" w:sz="4" w:space="0" w:color="auto"/>
              <w:bottom w:val="single" w:sz="4" w:space="0" w:color="auto"/>
              <w:right w:val="single" w:sz="4" w:space="0" w:color="auto"/>
            </w:tcBorders>
            <w:hideMark/>
          </w:tcPr>
          <w:p w:rsidR="008B4F7A" w:rsidRPr="00702F14" w:rsidRDefault="008B4F7A" w:rsidP="00C945C3">
            <w:pPr>
              <w:widowControl w:val="0"/>
              <w:autoSpaceDE w:val="0"/>
              <w:autoSpaceDN w:val="0"/>
              <w:adjustRightInd w:val="0"/>
              <w:spacing w:after="0" w:line="240" w:lineRule="auto"/>
              <w:rPr>
                <w:rFonts w:ascii="Times New Roman" w:eastAsia="Calibri" w:hAnsi="Times New Roman" w:cs="Times New Roman"/>
                <w:sz w:val="24"/>
                <w:szCs w:val="24"/>
              </w:rPr>
            </w:pPr>
            <w:r w:rsidRPr="00702F14">
              <w:rPr>
                <w:rFonts w:ascii="Times New Roman" w:eastAsia="Calibri" w:hAnsi="Times New Roman" w:cs="Times New Roman"/>
                <w:sz w:val="24"/>
                <w:szCs w:val="24"/>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8B4F7A" w:rsidRPr="00702F14" w:rsidRDefault="008B4F7A" w:rsidP="00C945C3">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p>
        </w:tc>
      </w:tr>
    </w:tbl>
    <w:p w:rsidR="008B4F7A" w:rsidRPr="00702F14" w:rsidRDefault="008B4F7A" w:rsidP="008B4F7A">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 xml:space="preserve">    Ф.И.О., полномочия, телефон лица, подавшего заявку: ___________________________</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___________________________________________________________________________</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___________________________________________________________________________</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 xml:space="preserve">(вид, цель деятельности по использованию воздушного пространства) </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p>
    <w:p w:rsidR="008B4F7A" w:rsidRPr="00702F14" w:rsidRDefault="008B4F7A" w:rsidP="008B4F7A">
      <w:pPr>
        <w:widowControl w:val="0"/>
        <w:autoSpaceDE w:val="0"/>
        <w:autoSpaceDN w:val="0"/>
        <w:adjustRightInd w:val="0"/>
        <w:spacing w:after="0" w:line="240" w:lineRule="auto"/>
        <w:ind w:left="-709" w:firstLine="1"/>
        <w:jc w:val="both"/>
        <w:rPr>
          <w:rFonts w:ascii="Times New Roman" w:hAnsi="Times New Roman" w:cs="Times New Roman"/>
          <w:sz w:val="24"/>
          <w:szCs w:val="24"/>
        </w:rPr>
      </w:pPr>
      <w:r w:rsidRPr="00702F14">
        <w:rPr>
          <w:rFonts w:ascii="Times New Roman" w:hAnsi="Times New Roman" w:cs="Times New Roman"/>
          <w:sz w:val="24"/>
          <w:szCs w:val="24"/>
        </w:rPr>
        <w:t>на воздушном судн</w:t>
      </w:r>
      <w:proofErr w:type="gramStart"/>
      <w:r w:rsidRPr="00702F14">
        <w:rPr>
          <w:rFonts w:ascii="Times New Roman" w:hAnsi="Times New Roman" w:cs="Times New Roman"/>
          <w:sz w:val="24"/>
          <w:szCs w:val="24"/>
        </w:rPr>
        <w:t>е(</w:t>
      </w:r>
      <w:proofErr w:type="gramEnd"/>
      <w:r w:rsidRPr="00702F14">
        <w:rPr>
          <w:rFonts w:ascii="Times New Roman" w:hAnsi="Times New Roman" w:cs="Times New Roman"/>
          <w:sz w:val="24"/>
          <w:szCs w:val="24"/>
        </w:rPr>
        <w:t>тип): ______________________________________________________ ____________________________________________________________________________</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государственный (регистрационный)</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опознавательный знак: _________________________________________________________</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заводской номер (при наличии) __________________________________________________</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 xml:space="preserve">Срок использования воздушного пространства над территорией МО </w:t>
      </w:r>
    </w:p>
    <w:p w:rsidR="008B4F7A" w:rsidRPr="00702F14" w:rsidRDefault="008B4F7A" w:rsidP="008B4F7A">
      <w:pPr>
        <w:widowControl w:val="0"/>
        <w:autoSpaceDE w:val="0"/>
        <w:autoSpaceDN w:val="0"/>
        <w:adjustRightInd w:val="0"/>
        <w:spacing w:after="0" w:line="240" w:lineRule="auto"/>
        <w:ind w:left="-709"/>
        <w:jc w:val="both"/>
        <w:rPr>
          <w:rFonts w:ascii="Times New Roman" w:hAnsi="Times New Roman" w:cs="Times New Roman"/>
          <w:sz w:val="24"/>
          <w:szCs w:val="24"/>
        </w:rPr>
      </w:pPr>
      <w:r w:rsidRPr="00702F14">
        <w:rPr>
          <w:rFonts w:ascii="Times New Roman" w:hAnsi="Times New Roman" w:cs="Times New Roman"/>
          <w:sz w:val="24"/>
          <w:szCs w:val="24"/>
        </w:rPr>
        <w:t>начало______________________________________________________________________,    окончание___________________________________________________________________</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p>
    <w:p w:rsidR="008B4F7A" w:rsidRPr="00702F14" w:rsidRDefault="008B4F7A" w:rsidP="008B4F7A">
      <w:pPr>
        <w:widowControl w:val="0"/>
        <w:autoSpaceDE w:val="0"/>
        <w:autoSpaceDN w:val="0"/>
        <w:adjustRightInd w:val="0"/>
        <w:spacing w:after="0" w:line="240" w:lineRule="auto"/>
        <w:ind w:left="-709" w:firstLine="567"/>
        <w:rPr>
          <w:rFonts w:ascii="Times New Roman" w:hAnsi="Times New Roman" w:cs="Times New Roman"/>
          <w:sz w:val="24"/>
          <w:szCs w:val="24"/>
        </w:rPr>
      </w:pPr>
      <w:r w:rsidRPr="00702F14">
        <w:rPr>
          <w:rFonts w:ascii="Times New Roman" w:hAnsi="Times New Roman" w:cs="Times New Roman"/>
          <w:sz w:val="24"/>
          <w:szCs w:val="24"/>
        </w:rPr>
        <w:t xml:space="preserve">Место использования воздушного пространства </w:t>
      </w:r>
      <w:proofErr w:type="gramStart"/>
      <w:r w:rsidRPr="00702F14">
        <w:rPr>
          <w:rFonts w:ascii="Times New Roman" w:hAnsi="Times New Roman" w:cs="Times New Roman"/>
          <w:sz w:val="24"/>
          <w:szCs w:val="24"/>
        </w:rPr>
        <w:t>над</w:t>
      </w:r>
      <w:proofErr w:type="gramEnd"/>
      <w:r w:rsidRPr="00702F14">
        <w:rPr>
          <w:rFonts w:ascii="Times New Roman" w:hAnsi="Times New Roman" w:cs="Times New Roman"/>
          <w:sz w:val="24"/>
          <w:szCs w:val="24"/>
        </w:rPr>
        <w:t xml:space="preserve"> __________________________________</w:t>
      </w:r>
    </w:p>
    <w:p w:rsidR="008B4F7A" w:rsidRPr="00702F14" w:rsidRDefault="008B4F7A" w:rsidP="008B4F7A">
      <w:pPr>
        <w:widowControl w:val="0"/>
        <w:autoSpaceDE w:val="0"/>
        <w:autoSpaceDN w:val="0"/>
        <w:adjustRightInd w:val="0"/>
        <w:spacing w:after="0" w:line="240" w:lineRule="auto"/>
        <w:ind w:left="-709" w:firstLine="709"/>
        <w:jc w:val="right"/>
        <w:rPr>
          <w:rFonts w:ascii="Times New Roman" w:hAnsi="Times New Roman" w:cs="Times New Roman"/>
          <w:sz w:val="24"/>
          <w:szCs w:val="24"/>
        </w:rPr>
      </w:pPr>
      <w:r w:rsidRPr="00702F14">
        <w:rPr>
          <w:rFonts w:ascii="Times New Roman" w:hAnsi="Times New Roman" w:cs="Times New Roman"/>
          <w:sz w:val="24"/>
          <w:szCs w:val="24"/>
        </w:rPr>
        <w:t>(название муниципального образования Забайкальского края)</w:t>
      </w:r>
    </w:p>
    <w:p w:rsidR="008B4F7A" w:rsidRPr="00702F14" w:rsidRDefault="008B4F7A" w:rsidP="008B4F7A">
      <w:pPr>
        <w:widowControl w:val="0"/>
        <w:autoSpaceDE w:val="0"/>
        <w:autoSpaceDN w:val="0"/>
        <w:adjustRightInd w:val="0"/>
        <w:spacing w:after="0" w:line="240" w:lineRule="auto"/>
        <w:ind w:left="-709"/>
        <w:rPr>
          <w:rFonts w:ascii="Times New Roman" w:hAnsi="Times New Roman" w:cs="Times New Roman"/>
          <w:sz w:val="24"/>
          <w:szCs w:val="24"/>
        </w:rPr>
      </w:pPr>
      <w:r w:rsidRPr="00702F14">
        <w:rPr>
          <w:rFonts w:ascii="Times New Roman" w:hAnsi="Times New Roman" w:cs="Times New Roman"/>
          <w:sz w:val="24"/>
          <w:szCs w:val="24"/>
        </w:rPr>
        <w:lastRenderedPageBreak/>
        <w:t>посадочные площадки, планируемые к использованию: ________________________________________________________________________________________________________________________________________________________________</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p>
    <w:p w:rsidR="008B4F7A" w:rsidRPr="00702F14" w:rsidRDefault="008B4F7A" w:rsidP="008B4F7A">
      <w:pPr>
        <w:widowControl w:val="0"/>
        <w:autoSpaceDE w:val="0"/>
        <w:autoSpaceDN w:val="0"/>
        <w:adjustRightInd w:val="0"/>
        <w:spacing w:after="0" w:line="240" w:lineRule="auto"/>
        <w:ind w:left="-709"/>
        <w:rPr>
          <w:rFonts w:ascii="Times New Roman" w:hAnsi="Times New Roman" w:cs="Times New Roman"/>
          <w:sz w:val="24"/>
          <w:szCs w:val="24"/>
        </w:rPr>
      </w:pPr>
      <w:r w:rsidRPr="00702F14">
        <w:rPr>
          <w:rFonts w:ascii="Times New Roman" w:hAnsi="Times New Roman" w:cs="Times New Roman"/>
          <w:sz w:val="24"/>
          <w:szCs w:val="24"/>
        </w:rPr>
        <w:t>Время использования воздушного пространства над территорией МО: ___________________________________________________________________________</w:t>
      </w:r>
    </w:p>
    <w:p w:rsidR="008B4F7A" w:rsidRPr="00702F14" w:rsidRDefault="008B4F7A" w:rsidP="008B4F7A">
      <w:pPr>
        <w:widowControl w:val="0"/>
        <w:autoSpaceDE w:val="0"/>
        <w:autoSpaceDN w:val="0"/>
        <w:adjustRightInd w:val="0"/>
        <w:spacing w:after="0" w:line="240" w:lineRule="auto"/>
        <w:ind w:left="-709" w:firstLine="709"/>
        <w:jc w:val="center"/>
        <w:rPr>
          <w:rFonts w:ascii="Times New Roman" w:hAnsi="Times New Roman" w:cs="Times New Roman"/>
          <w:sz w:val="24"/>
          <w:szCs w:val="24"/>
        </w:rPr>
      </w:pPr>
      <w:r w:rsidRPr="00702F14">
        <w:rPr>
          <w:rFonts w:ascii="Times New Roman" w:hAnsi="Times New Roman" w:cs="Times New Roman"/>
          <w:sz w:val="24"/>
          <w:szCs w:val="24"/>
        </w:rPr>
        <w:t>(ночное/дневное)</w:t>
      </w:r>
    </w:p>
    <w:p w:rsidR="008B4F7A" w:rsidRPr="00702F14" w:rsidRDefault="008B4F7A" w:rsidP="008B4F7A">
      <w:pPr>
        <w:widowControl w:val="0"/>
        <w:autoSpaceDE w:val="0"/>
        <w:autoSpaceDN w:val="0"/>
        <w:adjustRightInd w:val="0"/>
        <w:spacing w:after="0" w:line="240" w:lineRule="auto"/>
        <w:ind w:left="-709"/>
        <w:jc w:val="both"/>
        <w:rPr>
          <w:rFonts w:ascii="Times New Roman" w:hAnsi="Times New Roman" w:cs="Times New Roman"/>
          <w:sz w:val="24"/>
          <w:szCs w:val="24"/>
        </w:rPr>
      </w:pPr>
    </w:p>
    <w:p w:rsidR="008B4F7A" w:rsidRPr="00702F14" w:rsidRDefault="008B4F7A" w:rsidP="008B4F7A">
      <w:pPr>
        <w:widowControl w:val="0"/>
        <w:autoSpaceDE w:val="0"/>
        <w:autoSpaceDN w:val="0"/>
        <w:adjustRightInd w:val="0"/>
        <w:spacing w:after="0" w:line="240" w:lineRule="auto"/>
        <w:ind w:left="-709"/>
        <w:jc w:val="both"/>
        <w:rPr>
          <w:rFonts w:ascii="Times New Roman" w:hAnsi="Times New Roman" w:cs="Times New Roman"/>
          <w:sz w:val="24"/>
          <w:szCs w:val="24"/>
        </w:rPr>
      </w:pPr>
      <w:r w:rsidRPr="00702F14">
        <w:rPr>
          <w:rFonts w:ascii="Times New Roman" w:hAnsi="Times New Roman" w:cs="Times New Roman"/>
          <w:sz w:val="24"/>
          <w:szCs w:val="24"/>
        </w:rPr>
        <w:t>Документы, прилагаемые к заявлению, включая те, которые предоставляются по инициативе заявителя (отметить в квадрате дату принятия документа):</w:t>
      </w:r>
    </w:p>
    <w:p w:rsidR="008B4F7A" w:rsidRPr="00702F14" w:rsidRDefault="008B4F7A" w:rsidP="008B4F7A">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p>
    <w:tbl>
      <w:tblPr>
        <w:tblW w:w="10272" w:type="dxa"/>
        <w:tblInd w:w="-634" w:type="dxa"/>
        <w:tblLayout w:type="fixed"/>
        <w:tblCellMar>
          <w:left w:w="75" w:type="dxa"/>
          <w:right w:w="75" w:type="dxa"/>
        </w:tblCellMar>
        <w:tblLook w:val="04A0"/>
      </w:tblPr>
      <w:tblGrid>
        <w:gridCol w:w="1201"/>
        <w:gridCol w:w="6917"/>
        <w:gridCol w:w="2154"/>
      </w:tblGrid>
      <w:tr w:rsidR="008B4F7A" w:rsidRPr="00702F14" w:rsidTr="00C945C3">
        <w:tc>
          <w:tcPr>
            <w:tcW w:w="1201" w:type="dxa"/>
            <w:tcBorders>
              <w:top w:val="single" w:sz="4" w:space="0" w:color="auto"/>
              <w:left w:val="single" w:sz="4" w:space="0" w:color="auto"/>
              <w:bottom w:val="single" w:sz="4" w:space="0" w:color="auto"/>
              <w:right w:val="single" w:sz="4" w:space="0" w:color="auto"/>
            </w:tcBorders>
            <w:hideMark/>
          </w:tcPr>
          <w:p w:rsidR="008B4F7A" w:rsidRPr="00702F14" w:rsidRDefault="008B4F7A" w:rsidP="00C945C3">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702F14">
              <w:rPr>
                <w:rFonts w:ascii="Times New Roman" w:eastAsia="Calibri"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rsidR="008B4F7A" w:rsidRPr="00702F14" w:rsidRDefault="008B4F7A" w:rsidP="00C945C3">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8B4F7A" w:rsidRPr="00702F14" w:rsidRDefault="008B4F7A" w:rsidP="00C945C3">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p>
        </w:tc>
      </w:tr>
      <w:tr w:rsidR="008B4F7A" w:rsidRPr="00702F14" w:rsidTr="00C945C3">
        <w:tc>
          <w:tcPr>
            <w:tcW w:w="1201" w:type="dxa"/>
            <w:tcBorders>
              <w:top w:val="single" w:sz="4" w:space="0" w:color="auto"/>
              <w:left w:val="single" w:sz="4" w:space="0" w:color="auto"/>
              <w:bottom w:val="single" w:sz="4" w:space="0" w:color="auto"/>
              <w:right w:val="single" w:sz="4" w:space="0" w:color="auto"/>
            </w:tcBorders>
            <w:hideMark/>
          </w:tcPr>
          <w:p w:rsidR="008B4F7A" w:rsidRPr="00702F14" w:rsidRDefault="008B4F7A" w:rsidP="00C945C3">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702F14">
              <w:rPr>
                <w:rFonts w:ascii="Times New Roman" w:eastAsia="Calibri"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rsidR="008B4F7A" w:rsidRPr="00702F14" w:rsidRDefault="008B4F7A" w:rsidP="00C945C3">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8B4F7A" w:rsidRPr="00702F14" w:rsidRDefault="008B4F7A" w:rsidP="00C945C3">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p>
        </w:tc>
      </w:tr>
      <w:tr w:rsidR="008B4F7A" w:rsidRPr="00702F14" w:rsidTr="00C945C3">
        <w:tc>
          <w:tcPr>
            <w:tcW w:w="1201" w:type="dxa"/>
            <w:tcBorders>
              <w:top w:val="single" w:sz="4" w:space="0" w:color="auto"/>
              <w:left w:val="single" w:sz="4" w:space="0" w:color="auto"/>
              <w:bottom w:val="single" w:sz="4" w:space="0" w:color="auto"/>
              <w:right w:val="single" w:sz="4" w:space="0" w:color="auto"/>
            </w:tcBorders>
            <w:hideMark/>
          </w:tcPr>
          <w:p w:rsidR="008B4F7A" w:rsidRPr="00702F14" w:rsidRDefault="008B4F7A" w:rsidP="00C945C3">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702F14">
              <w:rPr>
                <w:rFonts w:ascii="Times New Roman" w:eastAsia="Calibri"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rsidR="008B4F7A" w:rsidRPr="00702F14" w:rsidRDefault="008B4F7A" w:rsidP="00C945C3">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8B4F7A" w:rsidRPr="00702F14" w:rsidRDefault="008B4F7A" w:rsidP="00C945C3">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p>
        </w:tc>
      </w:tr>
      <w:tr w:rsidR="008B4F7A" w:rsidRPr="00702F14" w:rsidTr="00C945C3">
        <w:tc>
          <w:tcPr>
            <w:tcW w:w="1201" w:type="dxa"/>
            <w:tcBorders>
              <w:top w:val="single" w:sz="4" w:space="0" w:color="auto"/>
              <w:left w:val="single" w:sz="4" w:space="0" w:color="auto"/>
              <w:bottom w:val="single" w:sz="4" w:space="0" w:color="auto"/>
              <w:right w:val="single" w:sz="4" w:space="0" w:color="auto"/>
            </w:tcBorders>
            <w:hideMark/>
          </w:tcPr>
          <w:p w:rsidR="008B4F7A" w:rsidRPr="00702F14" w:rsidRDefault="008B4F7A" w:rsidP="00C945C3">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702F14">
              <w:rPr>
                <w:rFonts w:ascii="Times New Roman" w:eastAsia="Calibri"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rsidR="008B4F7A" w:rsidRPr="00702F14" w:rsidRDefault="008B4F7A" w:rsidP="00C945C3">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8B4F7A" w:rsidRPr="00702F14" w:rsidRDefault="008B4F7A" w:rsidP="00C945C3">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p>
        </w:tc>
      </w:tr>
      <w:tr w:rsidR="008B4F7A" w:rsidRPr="00702F14" w:rsidTr="00C945C3">
        <w:tc>
          <w:tcPr>
            <w:tcW w:w="1201" w:type="dxa"/>
            <w:tcBorders>
              <w:top w:val="single" w:sz="4" w:space="0" w:color="auto"/>
              <w:left w:val="single" w:sz="4" w:space="0" w:color="auto"/>
              <w:bottom w:val="single" w:sz="4" w:space="0" w:color="auto"/>
              <w:right w:val="single" w:sz="4" w:space="0" w:color="auto"/>
            </w:tcBorders>
            <w:hideMark/>
          </w:tcPr>
          <w:p w:rsidR="008B4F7A" w:rsidRPr="00702F14" w:rsidRDefault="008B4F7A" w:rsidP="00C945C3">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702F14">
              <w:rPr>
                <w:rFonts w:ascii="Times New Roman" w:eastAsia="Calibri"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rsidR="008B4F7A" w:rsidRPr="00702F14" w:rsidRDefault="008B4F7A" w:rsidP="00C945C3">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8B4F7A" w:rsidRPr="00702F14" w:rsidRDefault="008B4F7A" w:rsidP="00C945C3">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p>
        </w:tc>
      </w:tr>
      <w:tr w:rsidR="008B4F7A" w:rsidRPr="00702F14" w:rsidTr="00C945C3">
        <w:tc>
          <w:tcPr>
            <w:tcW w:w="1201" w:type="dxa"/>
            <w:tcBorders>
              <w:top w:val="single" w:sz="4" w:space="0" w:color="auto"/>
              <w:left w:val="single" w:sz="4" w:space="0" w:color="auto"/>
              <w:bottom w:val="single" w:sz="4" w:space="0" w:color="auto"/>
              <w:right w:val="single" w:sz="4" w:space="0" w:color="auto"/>
            </w:tcBorders>
            <w:hideMark/>
          </w:tcPr>
          <w:p w:rsidR="008B4F7A" w:rsidRPr="00702F14" w:rsidRDefault="008B4F7A" w:rsidP="00C945C3">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702F14">
              <w:rPr>
                <w:rFonts w:ascii="Times New Roman" w:eastAsia="Calibri"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rsidR="008B4F7A" w:rsidRPr="00702F14" w:rsidRDefault="008B4F7A" w:rsidP="00C945C3">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8B4F7A" w:rsidRPr="00702F14" w:rsidRDefault="008B4F7A" w:rsidP="00C945C3">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p>
        </w:tc>
      </w:tr>
      <w:tr w:rsidR="008B4F7A" w:rsidRPr="00702F14" w:rsidTr="00C945C3">
        <w:tc>
          <w:tcPr>
            <w:tcW w:w="1201" w:type="dxa"/>
            <w:tcBorders>
              <w:top w:val="single" w:sz="4" w:space="0" w:color="auto"/>
              <w:left w:val="single" w:sz="4" w:space="0" w:color="auto"/>
              <w:bottom w:val="single" w:sz="4" w:space="0" w:color="auto"/>
              <w:right w:val="single" w:sz="4" w:space="0" w:color="auto"/>
            </w:tcBorders>
            <w:hideMark/>
          </w:tcPr>
          <w:p w:rsidR="008B4F7A" w:rsidRPr="00702F14" w:rsidRDefault="008B4F7A" w:rsidP="00C945C3">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r w:rsidRPr="00702F14">
              <w:rPr>
                <w:rFonts w:ascii="Times New Roman" w:eastAsia="Calibri"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rsidR="008B4F7A" w:rsidRPr="00702F14" w:rsidRDefault="008B4F7A" w:rsidP="00C945C3">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8B4F7A" w:rsidRPr="00702F14" w:rsidRDefault="008B4F7A" w:rsidP="00C945C3">
            <w:pPr>
              <w:widowControl w:val="0"/>
              <w:autoSpaceDE w:val="0"/>
              <w:autoSpaceDN w:val="0"/>
              <w:adjustRightInd w:val="0"/>
              <w:spacing w:after="0" w:line="240" w:lineRule="auto"/>
              <w:ind w:left="-709"/>
              <w:jc w:val="both"/>
              <w:rPr>
                <w:rFonts w:ascii="Times New Roman" w:eastAsia="Calibri" w:hAnsi="Times New Roman" w:cs="Times New Roman"/>
                <w:sz w:val="24"/>
                <w:szCs w:val="24"/>
              </w:rPr>
            </w:pPr>
          </w:p>
        </w:tc>
      </w:tr>
    </w:tbl>
    <w:p w:rsidR="008B4F7A" w:rsidRPr="00702F14" w:rsidRDefault="008B4F7A" w:rsidP="008B4F7A">
      <w:pPr>
        <w:widowControl w:val="0"/>
        <w:autoSpaceDE w:val="0"/>
        <w:autoSpaceDN w:val="0"/>
        <w:adjustRightInd w:val="0"/>
        <w:spacing w:after="0" w:line="240" w:lineRule="auto"/>
        <w:ind w:left="-709" w:firstLine="709"/>
        <w:jc w:val="both"/>
        <w:rPr>
          <w:rFonts w:ascii="Times New Roman" w:eastAsia="Calibri" w:hAnsi="Times New Roman" w:cs="Times New Roman"/>
          <w:sz w:val="24"/>
          <w:szCs w:val="24"/>
        </w:rPr>
      </w:pP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Заявитель (представитель Заявителя)</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Ф.И.О. ____________________________________________________________________</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Подпись Заявителя (представителя Заявителя):</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_________________________ «__» ____________ 20__ год.</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М.П.</w:t>
      </w:r>
    </w:p>
    <w:p w:rsidR="008B4F7A" w:rsidRPr="00702F14" w:rsidRDefault="008B4F7A" w:rsidP="008B4F7A">
      <w:pPr>
        <w:widowControl w:val="0"/>
        <w:autoSpaceDE w:val="0"/>
        <w:autoSpaceDN w:val="0"/>
        <w:adjustRightInd w:val="0"/>
        <w:spacing w:after="0" w:line="240" w:lineRule="auto"/>
        <w:ind w:left="-709" w:firstLine="709"/>
        <w:jc w:val="both"/>
        <w:rPr>
          <w:rFonts w:ascii="Times New Roman" w:hAnsi="Times New Roman" w:cs="Times New Roman"/>
          <w:sz w:val="24"/>
          <w:szCs w:val="24"/>
        </w:rPr>
      </w:pPr>
    </w:p>
    <w:p w:rsidR="008B4F7A" w:rsidRPr="00702F14" w:rsidRDefault="008B4F7A" w:rsidP="008B4F7A">
      <w:pPr>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sz w:val="24"/>
          <w:szCs w:val="24"/>
        </w:rPr>
        <w:t>Результат рассмотрения заявления прошу:</w:t>
      </w:r>
    </w:p>
    <w:p w:rsidR="008B4F7A" w:rsidRPr="00702F14" w:rsidRDefault="008B4F7A" w:rsidP="008B4F7A">
      <w:pPr>
        <w:widowControl w:val="0"/>
        <w:autoSpaceDE w:val="0"/>
        <w:autoSpaceDN w:val="0"/>
        <w:adjustRightInd w:val="0"/>
        <w:spacing w:after="0" w:line="240" w:lineRule="auto"/>
        <w:ind w:left="-709" w:firstLine="709"/>
        <w:jc w:val="right"/>
        <w:rPr>
          <w:rFonts w:ascii="Times New Roman" w:hAnsi="Times New Roman" w:cs="Times New Roman"/>
          <w:sz w:val="24"/>
          <w:szCs w:val="24"/>
        </w:rPr>
      </w:pPr>
      <w:r w:rsidRPr="00702F14">
        <w:rPr>
          <w:rFonts w:ascii="Times New Roman" w:hAnsi="Times New Roman" w:cs="Times New Roman"/>
          <w:sz w:val="24"/>
          <w:szCs w:val="24"/>
        </w:rPr>
        <w:br w:type="page"/>
      </w:r>
      <w:r w:rsidRPr="00702F14">
        <w:rPr>
          <w:rFonts w:ascii="Times New Roman" w:hAnsi="Times New Roman" w:cs="Times New Roman"/>
          <w:sz w:val="24"/>
          <w:szCs w:val="24"/>
        </w:rPr>
        <w:lastRenderedPageBreak/>
        <w:t xml:space="preserve">Приложение 2 </w:t>
      </w:r>
    </w:p>
    <w:p w:rsidR="008B4F7A" w:rsidRPr="00702F14" w:rsidRDefault="008B4F7A" w:rsidP="008B4F7A">
      <w:pPr>
        <w:autoSpaceDE w:val="0"/>
        <w:autoSpaceDN w:val="0"/>
        <w:adjustRightInd w:val="0"/>
        <w:spacing w:after="0" w:line="326" w:lineRule="exact"/>
        <w:ind w:left="-709"/>
        <w:jc w:val="right"/>
        <w:rPr>
          <w:rFonts w:ascii="Times New Roman" w:hAnsi="Times New Roman" w:cs="Times New Roman"/>
          <w:sz w:val="24"/>
          <w:szCs w:val="24"/>
        </w:rPr>
      </w:pPr>
      <w:r w:rsidRPr="00702F14">
        <w:rPr>
          <w:rFonts w:ascii="Times New Roman" w:hAnsi="Times New Roman" w:cs="Times New Roman"/>
          <w:sz w:val="24"/>
          <w:szCs w:val="24"/>
        </w:rPr>
        <w:t>к административному регламенту</w:t>
      </w:r>
    </w:p>
    <w:p w:rsidR="008B4F7A" w:rsidRPr="00702F14" w:rsidRDefault="008B4F7A" w:rsidP="008B4F7A">
      <w:pPr>
        <w:spacing w:after="0" w:line="240" w:lineRule="auto"/>
        <w:ind w:left="-709"/>
        <w:rPr>
          <w:rFonts w:ascii="Times New Roman" w:eastAsia="Arial Unicode MS" w:hAnsi="Times New Roman" w:cs="Times New Roman"/>
          <w:color w:val="000000"/>
          <w:sz w:val="24"/>
          <w:szCs w:val="24"/>
        </w:rPr>
      </w:pPr>
    </w:p>
    <w:p w:rsidR="008B4F7A" w:rsidRPr="00702F14" w:rsidRDefault="008B4F7A" w:rsidP="008B4F7A">
      <w:pPr>
        <w:spacing w:after="0" w:line="240" w:lineRule="auto"/>
        <w:ind w:left="-709"/>
        <w:rPr>
          <w:rFonts w:ascii="Times New Roman" w:eastAsia="Arial Unicode MS" w:hAnsi="Times New Roman" w:cs="Times New Roman"/>
          <w:color w:val="000000"/>
          <w:sz w:val="24"/>
          <w:szCs w:val="24"/>
        </w:rPr>
      </w:pPr>
    </w:p>
    <w:p w:rsidR="008B4F7A" w:rsidRPr="00702F14" w:rsidRDefault="008B4F7A" w:rsidP="008B4F7A">
      <w:pPr>
        <w:spacing w:after="0" w:line="240" w:lineRule="auto"/>
        <w:ind w:left="-709"/>
        <w:rPr>
          <w:rFonts w:ascii="Times New Roman" w:eastAsia="Arial Unicode MS" w:hAnsi="Times New Roman" w:cs="Times New Roman"/>
          <w:color w:val="000000"/>
          <w:sz w:val="24"/>
          <w:szCs w:val="24"/>
        </w:rPr>
      </w:pPr>
    </w:p>
    <w:p w:rsidR="008B4F7A" w:rsidRPr="00702F14" w:rsidRDefault="008B4F7A" w:rsidP="008B4F7A">
      <w:pPr>
        <w:spacing w:after="0" w:line="240" w:lineRule="auto"/>
        <w:ind w:left="-709"/>
        <w:jc w:val="center"/>
        <w:rPr>
          <w:rFonts w:ascii="Times New Roman" w:eastAsia="Arial Unicode MS" w:hAnsi="Times New Roman" w:cs="Times New Roman"/>
          <w:b/>
          <w:color w:val="000000"/>
          <w:sz w:val="24"/>
          <w:szCs w:val="24"/>
        </w:rPr>
      </w:pPr>
      <w:r w:rsidRPr="00702F14">
        <w:rPr>
          <w:rFonts w:ascii="Times New Roman" w:eastAsia="Arial Unicode MS" w:hAnsi="Times New Roman" w:cs="Times New Roman"/>
          <w:b/>
          <w:color w:val="000000"/>
          <w:sz w:val="24"/>
          <w:szCs w:val="24"/>
        </w:rPr>
        <w:t xml:space="preserve">Блок-схема последовательности действий </w:t>
      </w:r>
    </w:p>
    <w:p w:rsidR="008B4F7A" w:rsidRPr="00702F14" w:rsidRDefault="008B4F7A" w:rsidP="008B4F7A">
      <w:pPr>
        <w:spacing w:after="0" w:line="240" w:lineRule="auto"/>
        <w:ind w:left="-709"/>
        <w:jc w:val="center"/>
        <w:rPr>
          <w:rFonts w:ascii="Times New Roman" w:eastAsia="Arial Unicode MS" w:hAnsi="Times New Roman" w:cs="Times New Roman"/>
          <w:b/>
          <w:color w:val="000000"/>
          <w:sz w:val="24"/>
          <w:szCs w:val="24"/>
        </w:rPr>
      </w:pPr>
      <w:r w:rsidRPr="00702F14">
        <w:rPr>
          <w:rFonts w:ascii="Times New Roman" w:eastAsia="Arial Unicode MS" w:hAnsi="Times New Roman" w:cs="Times New Roman"/>
          <w:b/>
          <w:color w:val="000000"/>
          <w:sz w:val="24"/>
          <w:szCs w:val="24"/>
        </w:rPr>
        <w:t>по предоставлению муниципальной услуги</w:t>
      </w:r>
    </w:p>
    <w:p w:rsidR="008B4F7A" w:rsidRPr="00702F14" w:rsidRDefault="008B4F7A" w:rsidP="008B4F7A">
      <w:pPr>
        <w:spacing w:after="0" w:line="240" w:lineRule="auto"/>
        <w:ind w:left="-709"/>
        <w:jc w:val="center"/>
        <w:rPr>
          <w:rFonts w:ascii="Times New Roman" w:eastAsia="Arial Unicode MS" w:hAnsi="Times New Roman" w:cs="Times New Roman"/>
          <w:color w:val="000000"/>
          <w:sz w:val="24"/>
          <w:szCs w:val="24"/>
        </w:rPr>
      </w:pP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4"/>
      </w:tblGrid>
      <w:tr w:rsidR="008B4F7A" w:rsidRPr="00702F14" w:rsidTr="00C945C3">
        <w:trPr>
          <w:trHeight w:val="1075"/>
        </w:trPr>
        <w:tc>
          <w:tcPr>
            <w:tcW w:w="7484" w:type="dxa"/>
            <w:tcBorders>
              <w:top w:val="single" w:sz="4" w:space="0" w:color="auto"/>
              <w:left w:val="single" w:sz="4" w:space="0" w:color="auto"/>
              <w:bottom w:val="single" w:sz="4" w:space="0" w:color="auto"/>
              <w:right w:val="single" w:sz="4" w:space="0" w:color="auto"/>
            </w:tcBorders>
            <w:hideMark/>
          </w:tcPr>
          <w:p w:rsidR="008B4F7A" w:rsidRPr="00702F14" w:rsidRDefault="008B4F7A" w:rsidP="00C945C3">
            <w:pPr>
              <w:spacing w:after="0"/>
              <w:ind w:left="-183"/>
              <w:jc w:val="center"/>
              <w:rPr>
                <w:rFonts w:ascii="Times New Roman" w:eastAsia="Arial Unicode MS" w:hAnsi="Times New Roman" w:cs="Times New Roman"/>
                <w:color w:val="000000"/>
                <w:sz w:val="24"/>
                <w:szCs w:val="24"/>
                <w:lang w:eastAsia="en-US"/>
              </w:rPr>
            </w:pPr>
            <w:r w:rsidRPr="00702F14">
              <w:rPr>
                <w:rFonts w:ascii="Times New Roman" w:eastAsia="Arial Unicode MS" w:hAnsi="Times New Roman" w:cs="Times New Roman"/>
                <w:color w:val="000000"/>
                <w:sz w:val="24"/>
                <w:szCs w:val="24"/>
                <w:lang w:eastAsia="en-US"/>
              </w:rPr>
              <w:t>Обращение заявителя с заявлением о предоставлении муниципальной услуги и документами, указанными в п.2.10 (2.11) административного регламента (далее - документы)</w:t>
            </w:r>
          </w:p>
        </w:tc>
      </w:tr>
    </w:tbl>
    <w:p w:rsidR="008B4F7A" w:rsidRPr="00702F14" w:rsidRDefault="008B4F7A" w:rsidP="008B4F7A">
      <w:pPr>
        <w:spacing w:after="0" w:line="240" w:lineRule="auto"/>
        <w:ind w:left="-709"/>
        <w:jc w:val="center"/>
        <w:rPr>
          <w:rFonts w:ascii="Times New Roman" w:eastAsia="Arial Unicode MS" w:hAnsi="Times New Roman" w:cs="Times New Roman"/>
          <w:color w:val="000000"/>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8B4F7A" w:rsidRPr="00702F14" w:rsidTr="00C945C3">
        <w:trPr>
          <w:trHeight w:val="862"/>
        </w:trPr>
        <w:tc>
          <w:tcPr>
            <w:tcW w:w="9214" w:type="dxa"/>
            <w:tcBorders>
              <w:top w:val="single" w:sz="4" w:space="0" w:color="auto"/>
              <w:left w:val="single" w:sz="4" w:space="0" w:color="auto"/>
              <w:bottom w:val="single" w:sz="4" w:space="0" w:color="auto"/>
              <w:right w:val="single" w:sz="4" w:space="0" w:color="auto"/>
            </w:tcBorders>
            <w:hideMark/>
          </w:tcPr>
          <w:p w:rsidR="008B4F7A" w:rsidRPr="00702F14" w:rsidRDefault="008B4F7A" w:rsidP="00C945C3">
            <w:pPr>
              <w:spacing w:after="0"/>
              <w:ind w:left="-709"/>
              <w:jc w:val="center"/>
              <w:rPr>
                <w:rFonts w:ascii="Times New Roman" w:eastAsia="Arial Unicode MS" w:hAnsi="Times New Roman" w:cs="Times New Roman"/>
                <w:color w:val="000000"/>
                <w:sz w:val="24"/>
                <w:szCs w:val="24"/>
                <w:lang w:eastAsia="en-US"/>
              </w:rPr>
            </w:pPr>
            <w:r w:rsidRPr="00702F14">
              <w:rPr>
                <w:rFonts w:ascii="Times New Roman" w:eastAsia="Arial Unicode MS" w:hAnsi="Times New Roman" w:cs="Times New Roman"/>
                <w:color w:val="000000"/>
                <w:sz w:val="24"/>
                <w:szCs w:val="24"/>
                <w:lang w:eastAsia="en-US"/>
              </w:rPr>
              <w:t>Проверка заявления и документов на соответствие требованиям пункта 2.10 (2.11) административного регламента</w:t>
            </w:r>
          </w:p>
        </w:tc>
      </w:tr>
    </w:tbl>
    <w:p w:rsidR="008B4F7A" w:rsidRPr="00702F14" w:rsidRDefault="008B4F7A" w:rsidP="008B4F7A">
      <w:pPr>
        <w:spacing w:after="0" w:line="240" w:lineRule="auto"/>
        <w:ind w:left="-709"/>
        <w:rPr>
          <w:rFonts w:ascii="Times New Roman" w:eastAsia="Arial Unicode MS" w:hAnsi="Times New Roman" w:cs="Times New Roman"/>
          <w:color w:val="000000"/>
          <w:sz w:val="24"/>
          <w:szCs w:val="24"/>
        </w:rPr>
      </w:pPr>
      <w:r w:rsidRPr="00702F14">
        <w:rPr>
          <w:rFonts w:ascii="Times New Roman" w:eastAsia="Arial Unicode MS" w:hAnsi="Times New Roman" w:cs="Times New Roman"/>
          <w:color w:val="000000"/>
          <w:sz w:val="24"/>
          <w:szCs w:val="24"/>
        </w:rPr>
        <w:sym w:font="Symbol" w:char="00AF"/>
      </w:r>
      <w:r w:rsidRPr="00702F14">
        <w:rPr>
          <w:rFonts w:ascii="Times New Roman" w:eastAsia="Arial Unicode MS" w:hAnsi="Times New Roman" w:cs="Times New Roman"/>
          <w:color w:val="000000"/>
          <w:sz w:val="24"/>
          <w:szCs w:val="24"/>
        </w:rPr>
        <w:sym w:font="Symbol" w:char="00AF"/>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0"/>
        <w:gridCol w:w="1917"/>
        <w:gridCol w:w="3674"/>
      </w:tblGrid>
      <w:tr w:rsidR="008B4F7A" w:rsidRPr="00702F14" w:rsidTr="00C945C3">
        <w:trPr>
          <w:trHeight w:val="1399"/>
        </w:trPr>
        <w:tc>
          <w:tcPr>
            <w:tcW w:w="3600" w:type="dxa"/>
            <w:tcBorders>
              <w:top w:val="single" w:sz="4" w:space="0" w:color="auto"/>
              <w:left w:val="single" w:sz="4" w:space="0" w:color="auto"/>
              <w:bottom w:val="single" w:sz="4" w:space="0" w:color="auto"/>
              <w:right w:val="single" w:sz="4" w:space="0" w:color="auto"/>
            </w:tcBorders>
            <w:hideMark/>
          </w:tcPr>
          <w:p w:rsidR="008B4F7A" w:rsidRPr="00702F14" w:rsidRDefault="008B4F7A" w:rsidP="00C945C3">
            <w:pPr>
              <w:spacing w:after="0"/>
              <w:ind w:left="-131"/>
              <w:jc w:val="center"/>
              <w:rPr>
                <w:rFonts w:ascii="Times New Roman" w:eastAsia="Arial Unicode MS" w:hAnsi="Times New Roman" w:cs="Times New Roman"/>
                <w:color w:val="000000"/>
                <w:sz w:val="24"/>
                <w:szCs w:val="24"/>
                <w:lang w:eastAsia="en-US"/>
              </w:rPr>
            </w:pPr>
            <w:r w:rsidRPr="00702F14">
              <w:rPr>
                <w:rFonts w:ascii="Times New Roman" w:eastAsia="Arial Unicode MS" w:hAnsi="Times New Roman" w:cs="Times New Roman"/>
                <w:color w:val="000000"/>
                <w:sz w:val="24"/>
                <w:szCs w:val="24"/>
                <w:lang w:eastAsia="en-US"/>
              </w:rPr>
              <w:t>Заявление и документы соответствуют предъявленным требованиям</w:t>
            </w:r>
          </w:p>
        </w:tc>
        <w:tc>
          <w:tcPr>
            <w:tcW w:w="1917" w:type="dxa"/>
            <w:tcBorders>
              <w:top w:val="nil"/>
              <w:left w:val="single" w:sz="4" w:space="0" w:color="auto"/>
              <w:bottom w:val="nil"/>
              <w:right w:val="single" w:sz="4" w:space="0" w:color="auto"/>
            </w:tcBorders>
          </w:tcPr>
          <w:p w:rsidR="008B4F7A" w:rsidRPr="00702F14" w:rsidRDefault="008B4F7A" w:rsidP="00C945C3">
            <w:pPr>
              <w:spacing w:after="0"/>
              <w:ind w:left="-709"/>
              <w:jc w:val="center"/>
              <w:rPr>
                <w:rFonts w:ascii="Times New Roman" w:eastAsia="Arial Unicode MS" w:hAnsi="Times New Roman" w:cs="Times New Roman"/>
                <w:color w:val="000000"/>
                <w:sz w:val="24"/>
                <w:szCs w:val="24"/>
                <w:lang w:eastAsia="en-US"/>
              </w:rPr>
            </w:pPr>
          </w:p>
        </w:tc>
        <w:tc>
          <w:tcPr>
            <w:tcW w:w="3674" w:type="dxa"/>
            <w:tcBorders>
              <w:top w:val="single" w:sz="4" w:space="0" w:color="auto"/>
              <w:left w:val="single" w:sz="4" w:space="0" w:color="auto"/>
              <w:bottom w:val="single" w:sz="4" w:space="0" w:color="auto"/>
              <w:right w:val="single" w:sz="4" w:space="0" w:color="auto"/>
            </w:tcBorders>
            <w:hideMark/>
          </w:tcPr>
          <w:p w:rsidR="008B4F7A" w:rsidRPr="00702F14" w:rsidRDefault="008B4F7A" w:rsidP="00C945C3">
            <w:pPr>
              <w:spacing w:after="0"/>
              <w:ind w:left="-119"/>
              <w:jc w:val="center"/>
              <w:rPr>
                <w:rFonts w:ascii="Times New Roman" w:eastAsia="Arial Unicode MS" w:hAnsi="Times New Roman" w:cs="Times New Roman"/>
                <w:color w:val="000000"/>
                <w:sz w:val="24"/>
                <w:szCs w:val="24"/>
                <w:lang w:eastAsia="en-US"/>
              </w:rPr>
            </w:pPr>
            <w:r w:rsidRPr="00702F14">
              <w:rPr>
                <w:rFonts w:ascii="Times New Roman" w:eastAsia="Arial Unicode MS" w:hAnsi="Times New Roman" w:cs="Times New Roman"/>
                <w:color w:val="000000"/>
                <w:sz w:val="24"/>
                <w:szCs w:val="24"/>
                <w:lang w:eastAsia="en-US"/>
              </w:rPr>
              <w:t>Заявление и документы не соответствуют предъявляемым требованиям</w:t>
            </w:r>
          </w:p>
        </w:tc>
      </w:tr>
    </w:tbl>
    <w:p w:rsidR="008B4F7A" w:rsidRPr="00702F14" w:rsidRDefault="008B4F7A" w:rsidP="008B4F7A">
      <w:pPr>
        <w:spacing w:after="0" w:line="240" w:lineRule="auto"/>
        <w:ind w:left="-709"/>
        <w:rPr>
          <w:rFonts w:ascii="Times New Roman" w:eastAsia="Arial Unicode MS" w:hAnsi="Times New Roman" w:cs="Times New Roman"/>
          <w:color w:val="000000"/>
          <w:sz w:val="24"/>
          <w:szCs w:val="24"/>
        </w:rPr>
      </w:pPr>
      <w:r w:rsidRPr="00702F14">
        <w:rPr>
          <w:rFonts w:ascii="Times New Roman" w:eastAsia="Arial Unicode MS" w:hAnsi="Times New Roman" w:cs="Times New Roman"/>
          <w:color w:val="000000"/>
          <w:sz w:val="24"/>
          <w:szCs w:val="24"/>
        </w:rPr>
        <w:sym w:font="Symbol" w:char="00AF"/>
      </w:r>
      <w:r w:rsidRPr="00702F14">
        <w:rPr>
          <w:rFonts w:ascii="Times New Roman" w:eastAsia="Arial Unicode MS" w:hAnsi="Times New Roman" w:cs="Times New Roman"/>
          <w:color w:val="000000"/>
          <w:sz w:val="24"/>
          <w:szCs w:val="24"/>
        </w:rPr>
        <w:sym w:font="Symbol" w:char="00AF"/>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0"/>
        <w:gridCol w:w="1896"/>
        <w:gridCol w:w="3644"/>
      </w:tblGrid>
      <w:tr w:rsidR="008B4F7A" w:rsidRPr="00702F14" w:rsidTr="00C945C3">
        <w:trPr>
          <w:trHeight w:val="1410"/>
        </w:trPr>
        <w:tc>
          <w:tcPr>
            <w:tcW w:w="3610" w:type="dxa"/>
            <w:tcBorders>
              <w:top w:val="single" w:sz="4" w:space="0" w:color="auto"/>
              <w:left w:val="single" w:sz="4" w:space="0" w:color="auto"/>
              <w:bottom w:val="single" w:sz="4" w:space="0" w:color="auto"/>
              <w:right w:val="single" w:sz="4" w:space="0" w:color="auto"/>
            </w:tcBorders>
          </w:tcPr>
          <w:p w:rsidR="008B4F7A" w:rsidRPr="00702F14" w:rsidRDefault="008B4F7A" w:rsidP="00C945C3">
            <w:pPr>
              <w:spacing w:after="0"/>
              <w:ind w:left="-709"/>
              <w:jc w:val="center"/>
              <w:rPr>
                <w:rFonts w:ascii="Times New Roman" w:eastAsia="Arial Unicode MS" w:hAnsi="Times New Roman" w:cs="Times New Roman"/>
                <w:color w:val="000000"/>
                <w:sz w:val="24"/>
                <w:szCs w:val="24"/>
                <w:lang w:eastAsia="en-US"/>
              </w:rPr>
            </w:pPr>
          </w:p>
          <w:p w:rsidR="008B4F7A" w:rsidRPr="00702F14" w:rsidRDefault="008B4F7A" w:rsidP="00C945C3">
            <w:pPr>
              <w:spacing w:after="0"/>
              <w:ind w:left="-172"/>
              <w:jc w:val="center"/>
              <w:rPr>
                <w:rFonts w:ascii="Times New Roman" w:eastAsia="Arial Unicode MS" w:hAnsi="Times New Roman" w:cs="Times New Roman"/>
                <w:color w:val="000000"/>
                <w:sz w:val="24"/>
                <w:szCs w:val="24"/>
                <w:lang w:eastAsia="en-US"/>
              </w:rPr>
            </w:pPr>
            <w:r w:rsidRPr="00702F14">
              <w:rPr>
                <w:rFonts w:ascii="Times New Roman" w:eastAsia="Arial Unicode MS" w:hAnsi="Times New Roman" w:cs="Times New Roman"/>
                <w:color w:val="000000"/>
                <w:sz w:val="24"/>
                <w:szCs w:val="24"/>
                <w:lang w:eastAsia="en-US"/>
              </w:rPr>
              <w:t>Прием и регистрация заявления и документов</w:t>
            </w:r>
          </w:p>
        </w:tc>
        <w:tc>
          <w:tcPr>
            <w:tcW w:w="1896" w:type="dxa"/>
            <w:tcBorders>
              <w:top w:val="nil"/>
              <w:left w:val="single" w:sz="4" w:space="0" w:color="auto"/>
              <w:bottom w:val="nil"/>
              <w:right w:val="single" w:sz="4" w:space="0" w:color="auto"/>
            </w:tcBorders>
          </w:tcPr>
          <w:p w:rsidR="008B4F7A" w:rsidRPr="00702F14" w:rsidRDefault="008B4F7A" w:rsidP="00C945C3">
            <w:pPr>
              <w:spacing w:after="0"/>
              <w:ind w:left="-709"/>
              <w:jc w:val="center"/>
              <w:rPr>
                <w:rFonts w:ascii="Times New Roman" w:eastAsia="Arial Unicode MS" w:hAnsi="Times New Roman" w:cs="Times New Roman"/>
                <w:color w:val="000000"/>
                <w:sz w:val="24"/>
                <w:szCs w:val="24"/>
                <w:lang w:eastAsia="en-US"/>
              </w:rPr>
            </w:pPr>
          </w:p>
        </w:tc>
        <w:tc>
          <w:tcPr>
            <w:tcW w:w="3644" w:type="dxa"/>
            <w:tcBorders>
              <w:top w:val="single" w:sz="4" w:space="0" w:color="auto"/>
              <w:left w:val="single" w:sz="4" w:space="0" w:color="auto"/>
              <w:bottom w:val="single" w:sz="4" w:space="0" w:color="auto"/>
              <w:right w:val="single" w:sz="4" w:space="0" w:color="auto"/>
            </w:tcBorders>
          </w:tcPr>
          <w:p w:rsidR="008B4F7A" w:rsidRPr="00702F14" w:rsidRDefault="008B4F7A" w:rsidP="00C945C3">
            <w:pPr>
              <w:spacing w:after="0"/>
              <w:ind w:left="-709"/>
              <w:jc w:val="center"/>
              <w:rPr>
                <w:rFonts w:ascii="Times New Roman" w:eastAsia="Arial Unicode MS" w:hAnsi="Times New Roman" w:cs="Times New Roman"/>
                <w:color w:val="000000"/>
                <w:sz w:val="24"/>
                <w:szCs w:val="24"/>
                <w:lang w:eastAsia="en-US"/>
              </w:rPr>
            </w:pPr>
          </w:p>
          <w:p w:rsidR="008B4F7A" w:rsidRPr="00702F14" w:rsidRDefault="008B4F7A" w:rsidP="00C945C3">
            <w:pPr>
              <w:spacing w:after="0"/>
              <w:ind w:left="-149"/>
              <w:jc w:val="center"/>
              <w:rPr>
                <w:rFonts w:ascii="Times New Roman" w:eastAsia="Arial Unicode MS" w:hAnsi="Times New Roman" w:cs="Times New Roman"/>
                <w:color w:val="000000"/>
                <w:sz w:val="24"/>
                <w:szCs w:val="24"/>
                <w:lang w:eastAsia="en-US"/>
              </w:rPr>
            </w:pPr>
            <w:r w:rsidRPr="00702F14">
              <w:rPr>
                <w:rFonts w:ascii="Times New Roman" w:eastAsia="Arial Unicode MS" w:hAnsi="Times New Roman" w:cs="Times New Roman"/>
                <w:color w:val="000000"/>
                <w:sz w:val="24"/>
                <w:szCs w:val="24"/>
                <w:lang w:eastAsia="en-US"/>
              </w:rPr>
              <w:t>Отказ в приеме заявления и документов</w:t>
            </w:r>
          </w:p>
        </w:tc>
      </w:tr>
    </w:tbl>
    <w:p w:rsidR="008B4F7A" w:rsidRPr="00702F14" w:rsidRDefault="008B4F7A" w:rsidP="008B4F7A">
      <w:pPr>
        <w:spacing w:after="0" w:line="240" w:lineRule="auto"/>
        <w:ind w:left="-709"/>
        <w:rPr>
          <w:rFonts w:ascii="Times New Roman" w:eastAsia="Arial Unicode MS" w:hAnsi="Times New Roman" w:cs="Times New Roman"/>
          <w:color w:val="000000"/>
          <w:sz w:val="24"/>
          <w:szCs w:val="24"/>
        </w:rPr>
      </w:pPr>
      <w:r w:rsidRPr="00702F14">
        <w:rPr>
          <w:rFonts w:ascii="Times New Roman" w:eastAsia="Arial Unicode MS" w:hAnsi="Times New Roman" w:cs="Times New Roman"/>
          <w:color w:val="000000"/>
          <w:sz w:val="24"/>
          <w:szCs w:val="24"/>
        </w:rPr>
        <w:sym w:font="Symbol" w:char="00AF"/>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10"/>
      </w:tblGrid>
      <w:tr w:rsidR="008B4F7A" w:rsidRPr="00702F14" w:rsidTr="00C945C3">
        <w:trPr>
          <w:trHeight w:val="1278"/>
        </w:trPr>
        <w:tc>
          <w:tcPr>
            <w:tcW w:w="9110" w:type="dxa"/>
            <w:tcBorders>
              <w:top w:val="single" w:sz="4" w:space="0" w:color="auto"/>
              <w:left w:val="single" w:sz="4" w:space="0" w:color="auto"/>
              <w:bottom w:val="single" w:sz="4" w:space="0" w:color="auto"/>
              <w:right w:val="single" w:sz="4" w:space="0" w:color="auto"/>
            </w:tcBorders>
          </w:tcPr>
          <w:p w:rsidR="008B4F7A" w:rsidRPr="00702F14" w:rsidRDefault="008B4F7A" w:rsidP="00C945C3">
            <w:pPr>
              <w:spacing w:after="0"/>
              <w:ind w:left="-709"/>
              <w:jc w:val="center"/>
              <w:rPr>
                <w:rFonts w:ascii="Times New Roman" w:eastAsia="Arial Unicode MS" w:hAnsi="Times New Roman" w:cs="Times New Roman"/>
                <w:color w:val="000000"/>
                <w:sz w:val="24"/>
                <w:szCs w:val="24"/>
                <w:lang w:eastAsia="en-US"/>
              </w:rPr>
            </w:pPr>
          </w:p>
          <w:p w:rsidR="008B4F7A" w:rsidRPr="00702F14" w:rsidRDefault="008B4F7A" w:rsidP="00C945C3">
            <w:pPr>
              <w:spacing w:after="0"/>
              <w:ind w:left="-709"/>
              <w:jc w:val="center"/>
              <w:rPr>
                <w:rFonts w:ascii="Times New Roman" w:eastAsia="Arial Unicode MS" w:hAnsi="Times New Roman" w:cs="Times New Roman"/>
                <w:color w:val="000000"/>
                <w:sz w:val="24"/>
                <w:szCs w:val="24"/>
                <w:lang w:eastAsia="en-US"/>
              </w:rPr>
            </w:pPr>
            <w:r w:rsidRPr="00702F14">
              <w:rPr>
                <w:rFonts w:ascii="Times New Roman" w:eastAsia="Arial Unicode MS" w:hAnsi="Times New Roman" w:cs="Times New Roman"/>
                <w:color w:val="000000"/>
                <w:sz w:val="24"/>
                <w:szCs w:val="24"/>
                <w:lang w:eastAsia="en-US"/>
              </w:rPr>
              <w:t>Рассмотрение заявления и документов</w:t>
            </w:r>
          </w:p>
        </w:tc>
      </w:tr>
    </w:tbl>
    <w:p w:rsidR="008B4F7A" w:rsidRPr="00702F14" w:rsidRDefault="008B4F7A" w:rsidP="008B4F7A">
      <w:pPr>
        <w:spacing w:after="0" w:line="240" w:lineRule="auto"/>
        <w:ind w:left="-709"/>
        <w:rPr>
          <w:rFonts w:ascii="Times New Roman" w:eastAsia="Arial Unicode MS" w:hAnsi="Times New Roman" w:cs="Times New Roman"/>
          <w:color w:val="000000"/>
          <w:sz w:val="24"/>
          <w:szCs w:val="24"/>
        </w:rPr>
      </w:pPr>
      <w:r w:rsidRPr="00702F14">
        <w:rPr>
          <w:rFonts w:ascii="Times New Roman" w:eastAsia="Arial Unicode MS" w:hAnsi="Times New Roman" w:cs="Times New Roman"/>
          <w:color w:val="000000"/>
          <w:sz w:val="24"/>
          <w:szCs w:val="24"/>
        </w:rPr>
        <w:sym w:font="Symbol" w:char="00AF"/>
      </w:r>
      <w:r w:rsidRPr="00702F14">
        <w:rPr>
          <w:rFonts w:ascii="Times New Roman" w:eastAsia="Arial Unicode MS" w:hAnsi="Times New Roman" w:cs="Times New Roman"/>
          <w:color w:val="000000"/>
          <w:sz w:val="24"/>
          <w:szCs w:val="24"/>
        </w:rPr>
        <w:sym w:font="Symbol" w:char="00AF"/>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0"/>
        <w:gridCol w:w="2170"/>
        <w:gridCol w:w="3370"/>
      </w:tblGrid>
      <w:tr w:rsidR="008B4F7A" w:rsidRPr="00702F14" w:rsidTr="00C945C3">
        <w:trPr>
          <w:trHeight w:val="1328"/>
        </w:trPr>
        <w:tc>
          <w:tcPr>
            <w:tcW w:w="3570" w:type="dxa"/>
            <w:tcBorders>
              <w:top w:val="single" w:sz="4" w:space="0" w:color="auto"/>
              <w:left w:val="single" w:sz="4" w:space="0" w:color="auto"/>
              <w:bottom w:val="single" w:sz="4" w:space="0" w:color="auto"/>
              <w:right w:val="single" w:sz="4" w:space="0" w:color="auto"/>
            </w:tcBorders>
            <w:hideMark/>
          </w:tcPr>
          <w:p w:rsidR="008B4F7A" w:rsidRPr="00702F14" w:rsidRDefault="008B4F7A" w:rsidP="00C945C3">
            <w:pPr>
              <w:spacing w:after="0"/>
              <w:ind w:left="-212"/>
              <w:jc w:val="center"/>
              <w:rPr>
                <w:rFonts w:ascii="Times New Roman" w:eastAsia="Arial Unicode MS" w:hAnsi="Times New Roman" w:cs="Times New Roman"/>
                <w:color w:val="000000"/>
                <w:sz w:val="24"/>
                <w:szCs w:val="24"/>
                <w:lang w:eastAsia="en-US"/>
              </w:rPr>
            </w:pPr>
            <w:r w:rsidRPr="00702F14">
              <w:rPr>
                <w:rFonts w:ascii="Times New Roman" w:eastAsia="Arial Unicode MS" w:hAnsi="Times New Roman" w:cs="Times New Roman"/>
                <w:color w:val="000000"/>
                <w:sz w:val="24"/>
                <w:szCs w:val="24"/>
                <w:lang w:eastAsia="en-US"/>
              </w:rPr>
              <w:t>Заявление и документы соответствуют требованиям пункта 2.10 (2.11) административного регламента</w:t>
            </w:r>
          </w:p>
        </w:tc>
        <w:tc>
          <w:tcPr>
            <w:tcW w:w="2170" w:type="dxa"/>
            <w:tcBorders>
              <w:top w:val="nil"/>
              <w:left w:val="single" w:sz="4" w:space="0" w:color="auto"/>
              <w:bottom w:val="nil"/>
              <w:right w:val="single" w:sz="4" w:space="0" w:color="auto"/>
            </w:tcBorders>
          </w:tcPr>
          <w:p w:rsidR="008B4F7A" w:rsidRPr="00702F14" w:rsidRDefault="008B4F7A" w:rsidP="00C945C3">
            <w:pPr>
              <w:spacing w:after="0"/>
              <w:ind w:left="-709"/>
              <w:jc w:val="center"/>
              <w:rPr>
                <w:rFonts w:ascii="Times New Roman" w:eastAsia="Arial Unicode MS" w:hAnsi="Times New Roman" w:cs="Times New Roman"/>
                <w:color w:val="000000"/>
                <w:sz w:val="24"/>
                <w:szCs w:val="24"/>
                <w:lang w:eastAsia="en-US"/>
              </w:rPr>
            </w:pPr>
          </w:p>
        </w:tc>
        <w:tc>
          <w:tcPr>
            <w:tcW w:w="3370" w:type="dxa"/>
            <w:tcBorders>
              <w:top w:val="single" w:sz="4" w:space="0" w:color="auto"/>
              <w:left w:val="single" w:sz="4" w:space="0" w:color="auto"/>
              <w:bottom w:val="single" w:sz="4" w:space="0" w:color="auto"/>
              <w:right w:val="single" w:sz="4" w:space="0" w:color="auto"/>
            </w:tcBorders>
            <w:hideMark/>
          </w:tcPr>
          <w:p w:rsidR="008B4F7A" w:rsidRPr="00702F14" w:rsidRDefault="008B4F7A" w:rsidP="00C945C3">
            <w:pPr>
              <w:spacing w:after="0"/>
              <w:ind w:left="-140"/>
              <w:jc w:val="center"/>
              <w:rPr>
                <w:rFonts w:ascii="Times New Roman" w:eastAsia="Arial Unicode MS" w:hAnsi="Times New Roman" w:cs="Times New Roman"/>
                <w:color w:val="000000"/>
                <w:sz w:val="24"/>
                <w:szCs w:val="24"/>
                <w:lang w:eastAsia="en-US"/>
              </w:rPr>
            </w:pPr>
            <w:r w:rsidRPr="00702F14">
              <w:rPr>
                <w:rFonts w:ascii="Times New Roman" w:eastAsia="Arial Unicode MS" w:hAnsi="Times New Roman" w:cs="Times New Roman"/>
                <w:color w:val="000000"/>
                <w:sz w:val="24"/>
                <w:szCs w:val="24"/>
                <w:lang w:eastAsia="en-US"/>
              </w:rPr>
              <w:t>Заявление и документы не соответствуют требованиям пункта 2.10 (2.11) административного регламента</w:t>
            </w:r>
          </w:p>
        </w:tc>
      </w:tr>
    </w:tbl>
    <w:p w:rsidR="008B4F7A" w:rsidRPr="00702F14" w:rsidRDefault="008B4F7A" w:rsidP="008B4F7A">
      <w:pPr>
        <w:spacing w:after="0" w:line="240" w:lineRule="auto"/>
        <w:ind w:left="-709"/>
        <w:rPr>
          <w:rFonts w:ascii="Times New Roman" w:eastAsia="Arial Unicode MS" w:hAnsi="Times New Roman" w:cs="Times New Roman"/>
          <w:color w:val="000000"/>
          <w:sz w:val="24"/>
          <w:szCs w:val="24"/>
        </w:rPr>
      </w:pPr>
      <w:r w:rsidRPr="00702F14">
        <w:rPr>
          <w:rFonts w:ascii="Times New Roman" w:eastAsia="Arial Unicode MS" w:hAnsi="Times New Roman" w:cs="Times New Roman"/>
          <w:color w:val="000000"/>
          <w:sz w:val="24"/>
          <w:szCs w:val="24"/>
        </w:rPr>
        <w:sym w:font="Symbol" w:char="00AF"/>
      </w:r>
      <w:r w:rsidRPr="00702F14">
        <w:rPr>
          <w:rFonts w:ascii="Times New Roman" w:eastAsia="Arial Unicode MS" w:hAnsi="Times New Roman" w:cs="Times New Roman"/>
          <w:color w:val="000000"/>
          <w:sz w:val="24"/>
          <w:szCs w:val="24"/>
        </w:rPr>
        <w:sym w:font="Symbol" w:char="00AF"/>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9"/>
        <w:gridCol w:w="2170"/>
        <w:gridCol w:w="3411"/>
      </w:tblGrid>
      <w:tr w:rsidR="008B4F7A" w:rsidRPr="00702F14" w:rsidTr="00C945C3">
        <w:trPr>
          <w:trHeight w:val="1440"/>
        </w:trPr>
        <w:tc>
          <w:tcPr>
            <w:tcW w:w="3539" w:type="dxa"/>
            <w:tcBorders>
              <w:top w:val="single" w:sz="4" w:space="0" w:color="auto"/>
              <w:left w:val="single" w:sz="4" w:space="0" w:color="auto"/>
              <w:bottom w:val="single" w:sz="4" w:space="0" w:color="auto"/>
              <w:right w:val="single" w:sz="4" w:space="0" w:color="auto"/>
            </w:tcBorders>
            <w:hideMark/>
          </w:tcPr>
          <w:p w:rsidR="008B4F7A" w:rsidRPr="00702F14" w:rsidRDefault="008B4F7A" w:rsidP="00C945C3">
            <w:pPr>
              <w:spacing w:after="0"/>
              <w:ind w:left="-60"/>
              <w:jc w:val="center"/>
              <w:rPr>
                <w:rFonts w:ascii="Times New Roman" w:eastAsia="Arial Unicode MS" w:hAnsi="Times New Roman" w:cs="Times New Roman"/>
                <w:color w:val="000000"/>
                <w:sz w:val="24"/>
                <w:szCs w:val="24"/>
                <w:lang w:eastAsia="en-US"/>
              </w:rPr>
            </w:pPr>
            <w:r w:rsidRPr="00702F14">
              <w:rPr>
                <w:rFonts w:ascii="Times New Roman" w:eastAsia="Arial Unicode MS" w:hAnsi="Times New Roman" w:cs="Times New Roman"/>
                <w:color w:val="000000"/>
                <w:sz w:val="24"/>
                <w:szCs w:val="24"/>
                <w:lang w:eastAsia="en-US"/>
              </w:rPr>
              <w:t>Подготовка и направление заявителю разрешения по форме, утвержденной приложением № 3 административного регламента</w:t>
            </w:r>
          </w:p>
        </w:tc>
        <w:tc>
          <w:tcPr>
            <w:tcW w:w="2170" w:type="dxa"/>
            <w:tcBorders>
              <w:top w:val="nil"/>
              <w:left w:val="single" w:sz="4" w:space="0" w:color="auto"/>
              <w:bottom w:val="nil"/>
              <w:right w:val="single" w:sz="4" w:space="0" w:color="auto"/>
            </w:tcBorders>
          </w:tcPr>
          <w:p w:rsidR="008B4F7A" w:rsidRPr="00702F14" w:rsidRDefault="008B4F7A" w:rsidP="00C945C3">
            <w:pPr>
              <w:spacing w:after="0"/>
              <w:ind w:left="-709"/>
              <w:jc w:val="center"/>
              <w:rPr>
                <w:rFonts w:ascii="Times New Roman" w:eastAsia="Arial Unicode MS" w:hAnsi="Times New Roman" w:cs="Times New Roman"/>
                <w:color w:val="000000"/>
                <w:sz w:val="24"/>
                <w:szCs w:val="24"/>
                <w:lang w:eastAsia="en-US"/>
              </w:rPr>
            </w:pPr>
          </w:p>
        </w:tc>
        <w:tc>
          <w:tcPr>
            <w:tcW w:w="3411" w:type="dxa"/>
            <w:tcBorders>
              <w:top w:val="single" w:sz="4" w:space="0" w:color="auto"/>
              <w:left w:val="single" w:sz="4" w:space="0" w:color="auto"/>
              <w:bottom w:val="single" w:sz="4" w:space="0" w:color="auto"/>
              <w:right w:val="single" w:sz="4" w:space="0" w:color="auto"/>
            </w:tcBorders>
            <w:hideMark/>
          </w:tcPr>
          <w:p w:rsidR="008B4F7A" w:rsidRPr="00702F14" w:rsidRDefault="008B4F7A" w:rsidP="00C945C3">
            <w:pPr>
              <w:spacing w:after="0"/>
              <w:ind w:left="-99"/>
              <w:jc w:val="center"/>
              <w:rPr>
                <w:rFonts w:ascii="Times New Roman" w:eastAsia="Arial Unicode MS" w:hAnsi="Times New Roman" w:cs="Times New Roman"/>
                <w:color w:val="000000"/>
                <w:sz w:val="24"/>
                <w:szCs w:val="24"/>
                <w:lang w:eastAsia="en-US"/>
              </w:rPr>
            </w:pPr>
            <w:r w:rsidRPr="00702F14">
              <w:rPr>
                <w:rFonts w:ascii="Times New Roman" w:eastAsia="Arial Unicode MS" w:hAnsi="Times New Roman" w:cs="Times New Roman"/>
                <w:color w:val="000000"/>
                <w:sz w:val="24"/>
                <w:szCs w:val="24"/>
                <w:lang w:eastAsia="en-US"/>
              </w:rPr>
              <w:t>Подготовка и направление заявителю отказа в предоставлении муниципальной услуги</w:t>
            </w:r>
          </w:p>
        </w:tc>
      </w:tr>
    </w:tbl>
    <w:p w:rsidR="008B4F7A" w:rsidRPr="00702F14" w:rsidRDefault="008B4F7A" w:rsidP="008B4F7A">
      <w:pPr>
        <w:tabs>
          <w:tab w:val="left" w:pos="142"/>
          <w:tab w:val="left" w:pos="284"/>
        </w:tabs>
        <w:spacing w:after="0" w:line="240" w:lineRule="auto"/>
        <w:ind w:left="-709"/>
        <w:rPr>
          <w:rFonts w:ascii="Times New Roman" w:hAnsi="Times New Roman" w:cs="Times New Roman"/>
          <w:bCs/>
          <w:sz w:val="24"/>
          <w:szCs w:val="24"/>
        </w:rPr>
      </w:pPr>
    </w:p>
    <w:p w:rsidR="008B4F7A" w:rsidRPr="00702F14" w:rsidRDefault="008B4F7A" w:rsidP="008B4F7A">
      <w:pPr>
        <w:tabs>
          <w:tab w:val="left" w:pos="142"/>
          <w:tab w:val="left" w:pos="284"/>
        </w:tabs>
        <w:spacing w:after="0" w:line="240" w:lineRule="auto"/>
        <w:ind w:left="-709"/>
        <w:jc w:val="right"/>
        <w:rPr>
          <w:rFonts w:ascii="Times New Roman" w:hAnsi="Times New Roman" w:cs="Times New Roman"/>
          <w:bCs/>
          <w:sz w:val="24"/>
          <w:szCs w:val="24"/>
        </w:rPr>
      </w:pPr>
    </w:p>
    <w:p w:rsidR="008B4F7A" w:rsidRPr="00702F14" w:rsidRDefault="008B4F7A" w:rsidP="008B4F7A">
      <w:pPr>
        <w:tabs>
          <w:tab w:val="left" w:pos="142"/>
          <w:tab w:val="left" w:pos="284"/>
        </w:tabs>
        <w:spacing w:after="0" w:line="240" w:lineRule="auto"/>
        <w:ind w:left="-709"/>
        <w:jc w:val="right"/>
        <w:rPr>
          <w:rFonts w:ascii="Times New Roman" w:hAnsi="Times New Roman" w:cs="Times New Roman"/>
          <w:bCs/>
          <w:sz w:val="24"/>
          <w:szCs w:val="24"/>
        </w:rPr>
      </w:pPr>
    </w:p>
    <w:p w:rsidR="008B4F7A" w:rsidRPr="00702F14" w:rsidRDefault="008B4F7A" w:rsidP="008B4F7A">
      <w:pPr>
        <w:tabs>
          <w:tab w:val="left" w:pos="142"/>
          <w:tab w:val="left" w:pos="284"/>
        </w:tabs>
        <w:spacing w:after="0" w:line="240" w:lineRule="auto"/>
        <w:ind w:left="-709"/>
        <w:jc w:val="right"/>
        <w:rPr>
          <w:rFonts w:ascii="Times New Roman" w:hAnsi="Times New Roman" w:cs="Times New Roman"/>
          <w:bCs/>
          <w:sz w:val="24"/>
          <w:szCs w:val="24"/>
        </w:rPr>
      </w:pPr>
      <w:r w:rsidRPr="00702F14">
        <w:rPr>
          <w:rFonts w:ascii="Times New Roman" w:hAnsi="Times New Roman" w:cs="Times New Roman"/>
          <w:bCs/>
          <w:sz w:val="24"/>
          <w:szCs w:val="24"/>
        </w:rPr>
        <w:br w:type="page"/>
      </w:r>
    </w:p>
    <w:p w:rsidR="008B4F7A" w:rsidRPr="00702F14" w:rsidRDefault="008B4F7A" w:rsidP="008B4F7A">
      <w:pPr>
        <w:tabs>
          <w:tab w:val="left" w:pos="142"/>
          <w:tab w:val="left" w:pos="284"/>
        </w:tabs>
        <w:spacing w:after="0" w:line="240" w:lineRule="auto"/>
        <w:ind w:left="-709"/>
        <w:jc w:val="right"/>
        <w:rPr>
          <w:rFonts w:ascii="Times New Roman" w:hAnsi="Times New Roman" w:cs="Times New Roman"/>
          <w:bCs/>
          <w:sz w:val="24"/>
          <w:szCs w:val="24"/>
        </w:rPr>
      </w:pPr>
      <w:r w:rsidRPr="00702F14">
        <w:rPr>
          <w:rFonts w:ascii="Times New Roman" w:hAnsi="Times New Roman" w:cs="Times New Roman"/>
          <w:bCs/>
          <w:sz w:val="24"/>
          <w:szCs w:val="24"/>
        </w:rPr>
        <w:lastRenderedPageBreak/>
        <w:t xml:space="preserve"> Приложение № 3 </w:t>
      </w:r>
    </w:p>
    <w:p w:rsidR="008B4F7A" w:rsidRPr="00702F14" w:rsidRDefault="008B4F7A" w:rsidP="008B4F7A">
      <w:pPr>
        <w:tabs>
          <w:tab w:val="left" w:pos="142"/>
          <w:tab w:val="left" w:pos="284"/>
        </w:tabs>
        <w:spacing w:after="0" w:line="240" w:lineRule="auto"/>
        <w:ind w:left="-709"/>
        <w:jc w:val="right"/>
        <w:rPr>
          <w:rFonts w:ascii="Times New Roman" w:hAnsi="Times New Roman" w:cs="Times New Roman"/>
          <w:sz w:val="24"/>
          <w:szCs w:val="24"/>
        </w:rPr>
      </w:pPr>
      <w:r w:rsidRPr="00702F14">
        <w:rPr>
          <w:rFonts w:ascii="Times New Roman" w:hAnsi="Times New Roman" w:cs="Times New Roman"/>
          <w:sz w:val="24"/>
          <w:szCs w:val="24"/>
        </w:rPr>
        <w:t xml:space="preserve">к Административному регламенту </w:t>
      </w:r>
    </w:p>
    <w:p w:rsidR="008B4F7A" w:rsidRPr="00702F14" w:rsidRDefault="008B4F7A" w:rsidP="008B4F7A">
      <w:pPr>
        <w:tabs>
          <w:tab w:val="left" w:pos="142"/>
          <w:tab w:val="left" w:pos="284"/>
        </w:tabs>
        <w:spacing w:after="0" w:line="240" w:lineRule="auto"/>
        <w:ind w:left="-709"/>
        <w:jc w:val="right"/>
        <w:rPr>
          <w:rFonts w:ascii="Times New Roman" w:hAnsi="Times New Roman" w:cs="Times New Roman"/>
          <w:sz w:val="24"/>
          <w:szCs w:val="24"/>
        </w:rPr>
      </w:pPr>
    </w:p>
    <w:p w:rsidR="008B4F7A" w:rsidRPr="00702F14" w:rsidRDefault="008B4F7A" w:rsidP="008B4F7A">
      <w:pPr>
        <w:tabs>
          <w:tab w:val="left" w:pos="142"/>
          <w:tab w:val="left" w:pos="284"/>
        </w:tabs>
        <w:spacing w:after="0" w:line="240" w:lineRule="auto"/>
        <w:ind w:left="-709"/>
        <w:jc w:val="right"/>
        <w:rPr>
          <w:rFonts w:ascii="Times New Roman" w:hAnsi="Times New Roman" w:cs="Times New Roman"/>
          <w:sz w:val="24"/>
          <w:szCs w:val="24"/>
        </w:rPr>
      </w:pP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r w:rsidRPr="00702F14">
        <w:rPr>
          <w:rFonts w:ascii="Times New Roman" w:hAnsi="Times New Roman" w:cs="Times New Roman"/>
          <w:bCs/>
          <w:sz w:val="24"/>
          <w:szCs w:val="24"/>
        </w:rPr>
        <w:t>РАЗРЕШЕНИЕ</w:t>
      </w: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r w:rsidRPr="00702F14">
        <w:rPr>
          <w:rFonts w:ascii="Times New Roman" w:hAnsi="Times New Roman" w:cs="Times New Roman"/>
          <w:bCs/>
          <w:sz w:val="24"/>
          <w:szCs w:val="24"/>
        </w:rPr>
        <w:t>на использование воздушного пространства над территорией муниципального района «Чернышевский район»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подъемов привязных аэростатов, а также посадки (взлета) на площадки, расположенные в границах муниципального района «Чернышевский район»</w:t>
      </w: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r w:rsidRPr="00702F14">
        <w:rPr>
          <w:rFonts w:ascii="Times New Roman" w:hAnsi="Times New Roman" w:cs="Times New Roman"/>
          <w:bCs/>
          <w:sz w:val="24"/>
          <w:szCs w:val="24"/>
        </w:rPr>
        <w:t>сведения, о которых не опубликованы в документах аэронавигационной информации</w:t>
      </w: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r w:rsidRPr="00E97238">
        <w:rPr>
          <w:rFonts w:ascii="Times New Roman" w:hAnsi="Times New Roman" w:cs="Times New Roman"/>
          <w:bCs/>
          <w:sz w:val="24"/>
          <w:szCs w:val="24"/>
        </w:rPr>
        <w:t>«__</w:t>
      </w:r>
      <w:r w:rsidRPr="00702F14">
        <w:rPr>
          <w:rFonts w:ascii="Times New Roman" w:hAnsi="Times New Roman" w:cs="Times New Roman"/>
          <w:bCs/>
          <w:sz w:val="24"/>
          <w:szCs w:val="24"/>
        </w:rPr>
        <w:t>____» ____________20____ года                                                             №_______________</w:t>
      </w: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r w:rsidRPr="00702F14">
        <w:rPr>
          <w:rFonts w:ascii="Times New Roman" w:hAnsi="Times New Roman" w:cs="Times New Roman"/>
          <w:bCs/>
          <w:sz w:val="24"/>
          <w:szCs w:val="24"/>
        </w:rPr>
        <w:t>Разрешение выдано:</w:t>
      </w: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r w:rsidRPr="00702F14">
        <w:rPr>
          <w:rFonts w:ascii="Times New Roman" w:hAnsi="Times New Roman" w:cs="Times New Roman"/>
          <w:bCs/>
          <w:sz w:val="24"/>
          <w:szCs w:val="24"/>
        </w:rPr>
        <w:t>________________________________________________________________________________________________________________________________________________________</w:t>
      </w: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r w:rsidRPr="00702F14">
        <w:rPr>
          <w:rFonts w:ascii="Times New Roman" w:hAnsi="Times New Roman" w:cs="Times New Roman"/>
          <w:bCs/>
          <w:sz w:val="24"/>
          <w:szCs w:val="24"/>
        </w:rPr>
        <w:t xml:space="preserve">                                                 (Ф.И.О (отчество – при наличии)</w:t>
      </w:r>
      <w:proofErr w:type="gramStart"/>
      <w:r w:rsidRPr="00702F14">
        <w:rPr>
          <w:rFonts w:ascii="Times New Roman" w:hAnsi="Times New Roman" w:cs="Times New Roman"/>
          <w:bCs/>
          <w:sz w:val="24"/>
          <w:szCs w:val="24"/>
        </w:rPr>
        <w:t>.</w:t>
      </w:r>
      <w:proofErr w:type="gramEnd"/>
      <w:r w:rsidRPr="00702F14">
        <w:rPr>
          <w:rFonts w:ascii="Times New Roman" w:hAnsi="Times New Roman" w:cs="Times New Roman"/>
          <w:bCs/>
          <w:sz w:val="24"/>
          <w:szCs w:val="24"/>
        </w:rPr>
        <w:t xml:space="preserve"> </w:t>
      </w:r>
      <w:proofErr w:type="gramStart"/>
      <w:r w:rsidRPr="00702F14">
        <w:rPr>
          <w:rFonts w:ascii="Times New Roman" w:hAnsi="Times New Roman" w:cs="Times New Roman"/>
          <w:bCs/>
          <w:sz w:val="24"/>
          <w:szCs w:val="24"/>
        </w:rPr>
        <w:t>л</w:t>
      </w:r>
      <w:proofErr w:type="gramEnd"/>
      <w:r w:rsidRPr="00702F14">
        <w:rPr>
          <w:rFonts w:ascii="Times New Roman" w:hAnsi="Times New Roman" w:cs="Times New Roman"/>
          <w:bCs/>
          <w:sz w:val="24"/>
          <w:szCs w:val="24"/>
        </w:rPr>
        <w:t>ица, наименование организации)</w:t>
      </w: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r w:rsidRPr="00702F14">
        <w:rPr>
          <w:rFonts w:ascii="Times New Roman" w:hAnsi="Times New Roman" w:cs="Times New Roman"/>
          <w:bCs/>
          <w:sz w:val="24"/>
          <w:szCs w:val="24"/>
        </w:rPr>
        <w:t xml:space="preserve">на использование воздушного пространства </w:t>
      </w: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r w:rsidRPr="00702F14">
        <w:rPr>
          <w:rFonts w:ascii="Times New Roman" w:hAnsi="Times New Roman" w:cs="Times New Roman"/>
          <w:bCs/>
          <w:sz w:val="24"/>
          <w:szCs w:val="24"/>
        </w:rPr>
        <w:t>над территорией муниципального района «Чернышевский район»</w:t>
      </w: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r w:rsidRPr="00702F14">
        <w:rPr>
          <w:rFonts w:ascii="Times New Roman" w:hAnsi="Times New Roman" w:cs="Times New Roman"/>
          <w:bCs/>
          <w:sz w:val="24"/>
          <w:szCs w:val="24"/>
        </w:rPr>
        <w:t>____________________________________________________________________________</w:t>
      </w: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r w:rsidRPr="00702F14">
        <w:rPr>
          <w:rFonts w:ascii="Times New Roman" w:hAnsi="Times New Roman" w:cs="Times New Roman"/>
          <w:bCs/>
          <w:sz w:val="24"/>
          <w:szCs w:val="24"/>
        </w:rPr>
        <w:t>(указывается вид деятельности)</w:t>
      </w: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r w:rsidRPr="00702F14">
        <w:rPr>
          <w:rFonts w:ascii="Times New Roman" w:hAnsi="Times New Roman" w:cs="Times New Roman"/>
          <w:bCs/>
          <w:sz w:val="24"/>
          <w:szCs w:val="24"/>
        </w:rPr>
        <w:t>Сроки использования воздушного пространства: __________________________________</w:t>
      </w: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r w:rsidRPr="00702F14">
        <w:rPr>
          <w:rFonts w:ascii="Times New Roman" w:hAnsi="Times New Roman" w:cs="Times New Roman"/>
          <w:bCs/>
          <w:sz w:val="24"/>
          <w:szCs w:val="24"/>
        </w:rPr>
        <w:t>___________________________________________________________________________</w:t>
      </w: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r w:rsidRPr="00702F14">
        <w:rPr>
          <w:rFonts w:ascii="Times New Roman" w:hAnsi="Times New Roman" w:cs="Times New Roman"/>
          <w:bCs/>
          <w:sz w:val="24"/>
          <w:szCs w:val="24"/>
        </w:rPr>
        <w:t>Адрес проведения мероприятия: _______________________________________________</w:t>
      </w: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r w:rsidRPr="00702F14">
        <w:rPr>
          <w:rFonts w:ascii="Times New Roman" w:hAnsi="Times New Roman" w:cs="Times New Roman"/>
          <w:bCs/>
          <w:sz w:val="24"/>
          <w:szCs w:val="24"/>
        </w:rPr>
        <w:t>____________________________________________________________________________</w:t>
      </w: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p>
    <w:p w:rsidR="008B4F7A" w:rsidRPr="00702F14" w:rsidRDefault="008B4F7A" w:rsidP="008B4F7A">
      <w:pPr>
        <w:widowControl w:val="0"/>
        <w:tabs>
          <w:tab w:val="left" w:pos="0"/>
        </w:tabs>
        <w:autoSpaceDE w:val="0"/>
        <w:autoSpaceDN w:val="0"/>
        <w:adjustRightInd w:val="0"/>
        <w:spacing w:after="0" w:line="240" w:lineRule="auto"/>
        <w:ind w:left="-709" w:firstLine="709"/>
        <w:jc w:val="both"/>
        <w:rPr>
          <w:rFonts w:ascii="Times New Roman" w:hAnsi="Times New Roman" w:cs="Times New Roman"/>
          <w:sz w:val="24"/>
          <w:szCs w:val="24"/>
        </w:rPr>
      </w:pPr>
      <w:r w:rsidRPr="00702F14">
        <w:rPr>
          <w:rFonts w:ascii="Times New Roman" w:hAnsi="Times New Roman" w:cs="Times New Roman"/>
          <w:bCs/>
          <w:sz w:val="24"/>
          <w:szCs w:val="24"/>
        </w:rPr>
        <w:t xml:space="preserve">(Должность </w:t>
      </w:r>
      <w:proofErr w:type="spellStart"/>
      <w:r w:rsidRPr="00702F14">
        <w:rPr>
          <w:rFonts w:ascii="Times New Roman" w:hAnsi="Times New Roman" w:cs="Times New Roman"/>
          <w:bCs/>
          <w:sz w:val="24"/>
          <w:szCs w:val="24"/>
        </w:rPr>
        <w:t>специалистаотдела</w:t>
      </w:r>
      <w:proofErr w:type="spellEnd"/>
      <w:r w:rsidRPr="00702F14">
        <w:rPr>
          <w:rFonts w:ascii="Times New Roman" w:hAnsi="Times New Roman" w:cs="Times New Roman"/>
          <w:bCs/>
          <w:sz w:val="24"/>
          <w:szCs w:val="24"/>
        </w:rPr>
        <w:t xml:space="preserve"> по вопросам ГО ЧС и ПБ, безопасности жизнедеятельности) администрации </w:t>
      </w:r>
      <w:r w:rsidRPr="00702F14">
        <w:rPr>
          <w:rFonts w:ascii="Times New Roman" w:hAnsi="Times New Roman" w:cs="Times New Roman"/>
          <w:sz w:val="24"/>
          <w:szCs w:val="24"/>
        </w:rPr>
        <w:t>муниципального района «Чернышевский район»</w:t>
      </w:r>
    </w:p>
    <w:p w:rsidR="008B4F7A" w:rsidRPr="00702F14" w:rsidRDefault="008B4F7A" w:rsidP="008B4F7A">
      <w:pPr>
        <w:widowControl w:val="0"/>
        <w:tabs>
          <w:tab w:val="left" w:pos="0"/>
        </w:tabs>
        <w:autoSpaceDE w:val="0"/>
        <w:autoSpaceDN w:val="0"/>
        <w:adjustRightInd w:val="0"/>
        <w:spacing w:after="0" w:line="240" w:lineRule="auto"/>
        <w:ind w:left="-709" w:firstLine="709"/>
        <w:jc w:val="both"/>
        <w:rPr>
          <w:rFonts w:ascii="Times New Roman" w:hAnsi="Times New Roman" w:cs="Times New Roman"/>
          <w:sz w:val="24"/>
          <w:szCs w:val="24"/>
        </w:rPr>
      </w:pP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r w:rsidRPr="00702F14">
        <w:rPr>
          <w:rFonts w:ascii="Times New Roman" w:hAnsi="Times New Roman" w:cs="Times New Roman"/>
          <w:bCs/>
          <w:sz w:val="24"/>
          <w:szCs w:val="24"/>
        </w:rPr>
        <w:t xml:space="preserve">                                              _______________                                 ______________________</w:t>
      </w: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r w:rsidRPr="00702F14">
        <w:rPr>
          <w:rFonts w:ascii="Times New Roman" w:hAnsi="Times New Roman" w:cs="Times New Roman"/>
          <w:bCs/>
          <w:sz w:val="24"/>
          <w:szCs w:val="24"/>
        </w:rPr>
        <w:t xml:space="preserve">                                            (подпись)    (расшифровка)                    </w:t>
      </w:r>
    </w:p>
    <w:p w:rsidR="008B4F7A" w:rsidRPr="00702F14" w:rsidRDefault="008B4F7A" w:rsidP="008B4F7A">
      <w:pPr>
        <w:widowControl w:val="0"/>
        <w:tabs>
          <w:tab w:val="left" w:pos="0"/>
        </w:tabs>
        <w:autoSpaceDE w:val="0"/>
        <w:autoSpaceDN w:val="0"/>
        <w:adjustRightInd w:val="0"/>
        <w:spacing w:after="0" w:line="240" w:lineRule="auto"/>
        <w:ind w:left="-709" w:firstLine="709"/>
        <w:jc w:val="both"/>
        <w:rPr>
          <w:rFonts w:ascii="Times New Roman" w:hAnsi="Times New Roman" w:cs="Times New Roman"/>
          <w:sz w:val="24"/>
          <w:szCs w:val="24"/>
        </w:rPr>
      </w:pPr>
    </w:p>
    <w:p w:rsidR="008B4F7A" w:rsidRPr="00702F14" w:rsidRDefault="008B4F7A" w:rsidP="008B4F7A">
      <w:pPr>
        <w:tabs>
          <w:tab w:val="left" w:pos="142"/>
          <w:tab w:val="left" w:pos="284"/>
        </w:tabs>
        <w:spacing w:after="0" w:line="240" w:lineRule="auto"/>
        <w:ind w:left="-709"/>
        <w:rPr>
          <w:rFonts w:ascii="Times New Roman" w:hAnsi="Times New Roman" w:cs="Times New Roman"/>
          <w:sz w:val="24"/>
          <w:szCs w:val="24"/>
        </w:rPr>
      </w:pPr>
    </w:p>
    <w:p w:rsidR="008B4F7A" w:rsidRPr="00702F14" w:rsidRDefault="008B4F7A" w:rsidP="008B4F7A">
      <w:pPr>
        <w:tabs>
          <w:tab w:val="left" w:pos="142"/>
          <w:tab w:val="left" w:pos="284"/>
        </w:tabs>
        <w:spacing w:after="0" w:line="240" w:lineRule="auto"/>
        <w:ind w:left="-709"/>
        <w:rPr>
          <w:rFonts w:ascii="Times New Roman" w:hAnsi="Times New Roman" w:cs="Times New Roman"/>
          <w:bCs/>
          <w:sz w:val="24"/>
          <w:szCs w:val="24"/>
        </w:rPr>
      </w:pPr>
      <w:r w:rsidRPr="00702F14">
        <w:rPr>
          <w:rFonts w:ascii="Times New Roman" w:hAnsi="Times New Roman" w:cs="Times New Roman"/>
          <w:sz w:val="24"/>
          <w:szCs w:val="24"/>
        </w:rPr>
        <w:t>Глава (заместитель главы) муниципального района «Чернышевский район»</w:t>
      </w: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r w:rsidRPr="00702F14">
        <w:rPr>
          <w:rFonts w:ascii="Times New Roman" w:hAnsi="Times New Roman" w:cs="Times New Roman"/>
          <w:bCs/>
          <w:sz w:val="24"/>
          <w:szCs w:val="24"/>
        </w:rPr>
        <w:t xml:space="preserve">                                           _______________                                 ______________________</w:t>
      </w: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r w:rsidRPr="00702F14">
        <w:rPr>
          <w:rFonts w:ascii="Times New Roman" w:hAnsi="Times New Roman" w:cs="Times New Roman"/>
          <w:bCs/>
          <w:sz w:val="24"/>
          <w:szCs w:val="24"/>
        </w:rPr>
        <w:t xml:space="preserve">                                            (подпись)    (расшифровка)                    </w:t>
      </w: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r w:rsidRPr="00702F14">
        <w:rPr>
          <w:rFonts w:ascii="Times New Roman" w:hAnsi="Times New Roman" w:cs="Times New Roman"/>
          <w:bCs/>
          <w:sz w:val="24"/>
          <w:szCs w:val="24"/>
        </w:rPr>
        <w:t xml:space="preserve">                              МП</w:t>
      </w: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r w:rsidRPr="00702F14">
        <w:rPr>
          <w:rFonts w:ascii="Times New Roman" w:hAnsi="Times New Roman" w:cs="Times New Roman"/>
          <w:bCs/>
          <w:sz w:val="24"/>
          <w:szCs w:val="24"/>
        </w:rPr>
        <w:br w:type="page"/>
      </w:r>
    </w:p>
    <w:p w:rsidR="008B4F7A" w:rsidRPr="00702F14" w:rsidRDefault="008B4F7A" w:rsidP="008B4F7A">
      <w:pPr>
        <w:tabs>
          <w:tab w:val="left" w:pos="142"/>
          <w:tab w:val="left" w:pos="284"/>
        </w:tabs>
        <w:spacing w:after="0" w:line="240" w:lineRule="auto"/>
        <w:ind w:left="-709"/>
        <w:jc w:val="right"/>
        <w:rPr>
          <w:rFonts w:ascii="Times New Roman" w:hAnsi="Times New Roman" w:cs="Times New Roman"/>
          <w:bCs/>
          <w:sz w:val="24"/>
          <w:szCs w:val="24"/>
        </w:rPr>
      </w:pPr>
      <w:r w:rsidRPr="00702F14">
        <w:rPr>
          <w:rFonts w:ascii="Times New Roman" w:hAnsi="Times New Roman" w:cs="Times New Roman"/>
          <w:bCs/>
          <w:sz w:val="24"/>
          <w:szCs w:val="24"/>
        </w:rPr>
        <w:lastRenderedPageBreak/>
        <w:t xml:space="preserve">Приложение № 5 </w:t>
      </w:r>
    </w:p>
    <w:p w:rsidR="008B4F7A" w:rsidRPr="00702F14" w:rsidRDefault="008B4F7A" w:rsidP="008B4F7A">
      <w:pPr>
        <w:tabs>
          <w:tab w:val="left" w:pos="142"/>
          <w:tab w:val="left" w:pos="284"/>
        </w:tabs>
        <w:spacing w:after="0" w:line="240" w:lineRule="auto"/>
        <w:ind w:left="-709"/>
        <w:jc w:val="right"/>
        <w:rPr>
          <w:rFonts w:ascii="Times New Roman" w:hAnsi="Times New Roman" w:cs="Times New Roman"/>
          <w:bCs/>
          <w:sz w:val="24"/>
          <w:szCs w:val="24"/>
        </w:rPr>
      </w:pPr>
      <w:r w:rsidRPr="00702F14">
        <w:rPr>
          <w:rFonts w:ascii="Times New Roman" w:hAnsi="Times New Roman" w:cs="Times New Roman"/>
          <w:bCs/>
          <w:sz w:val="24"/>
          <w:szCs w:val="24"/>
        </w:rPr>
        <w:t xml:space="preserve">к Административному регламенту </w:t>
      </w: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r w:rsidRPr="00702F14">
        <w:rPr>
          <w:rFonts w:ascii="Times New Roman" w:hAnsi="Times New Roman" w:cs="Times New Roman"/>
          <w:bCs/>
          <w:sz w:val="24"/>
          <w:szCs w:val="24"/>
        </w:rPr>
        <w:t>СОГЛАСИЕ</w:t>
      </w:r>
    </w:p>
    <w:p w:rsidR="008B4F7A" w:rsidRPr="00702F14" w:rsidRDefault="008B4F7A" w:rsidP="008B4F7A">
      <w:pPr>
        <w:tabs>
          <w:tab w:val="left" w:pos="142"/>
          <w:tab w:val="left" w:pos="284"/>
        </w:tabs>
        <w:spacing w:after="0" w:line="240" w:lineRule="auto"/>
        <w:ind w:left="-709"/>
        <w:jc w:val="center"/>
        <w:rPr>
          <w:rFonts w:ascii="Times New Roman" w:hAnsi="Times New Roman" w:cs="Times New Roman"/>
          <w:bCs/>
          <w:sz w:val="24"/>
          <w:szCs w:val="24"/>
        </w:rPr>
      </w:pPr>
      <w:r w:rsidRPr="00702F14">
        <w:rPr>
          <w:rFonts w:ascii="Times New Roman" w:hAnsi="Times New Roman" w:cs="Times New Roman"/>
          <w:bCs/>
          <w:sz w:val="24"/>
          <w:szCs w:val="24"/>
        </w:rPr>
        <w:t>на обработку персональных данных</w:t>
      </w:r>
    </w:p>
    <w:p w:rsidR="008B4F7A" w:rsidRPr="00702F14" w:rsidRDefault="008B4F7A" w:rsidP="008B4F7A">
      <w:pPr>
        <w:tabs>
          <w:tab w:val="left" w:pos="142"/>
          <w:tab w:val="left" w:pos="284"/>
        </w:tabs>
        <w:spacing w:after="0" w:line="240" w:lineRule="auto"/>
        <w:ind w:left="-709" w:firstLine="709"/>
        <w:jc w:val="both"/>
        <w:rPr>
          <w:rFonts w:ascii="Times New Roman" w:hAnsi="Times New Roman" w:cs="Times New Roman"/>
          <w:bCs/>
          <w:sz w:val="24"/>
          <w:szCs w:val="24"/>
        </w:rPr>
      </w:pPr>
      <w:r w:rsidRPr="00702F14">
        <w:rPr>
          <w:rFonts w:ascii="Times New Roman" w:hAnsi="Times New Roman" w:cs="Times New Roman"/>
          <w:bCs/>
          <w:sz w:val="24"/>
          <w:szCs w:val="24"/>
        </w:rPr>
        <w:t>Я, ____________________________________________________________________________</w:t>
      </w:r>
    </w:p>
    <w:p w:rsidR="008B4F7A" w:rsidRPr="00702F14" w:rsidRDefault="008B4F7A" w:rsidP="008B4F7A">
      <w:pPr>
        <w:tabs>
          <w:tab w:val="left" w:pos="142"/>
          <w:tab w:val="left" w:pos="284"/>
        </w:tabs>
        <w:spacing w:after="0" w:line="240" w:lineRule="auto"/>
        <w:ind w:left="-709"/>
        <w:jc w:val="both"/>
        <w:rPr>
          <w:rFonts w:ascii="Times New Roman" w:hAnsi="Times New Roman" w:cs="Times New Roman"/>
          <w:bCs/>
          <w:sz w:val="24"/>
          <w:szCs w:val="24"/>
        </w:rPr>
      </w:pPr>
      <w:r w:rsidRPr="00702F14">
        <w:rPr>
          <w:rFonts w:ascii="Times New Roman" w:hAnsi="Times New Roman" w:cs="Times New Roman"/>
          <w:bCs/>
          <w:sz w:val="24"/>
          <w:szCs w:val="24"/>
        </w:rPr>
        <w:t>(фамилия, имя, отчество (при наличии) субъекта персональных данных)</w:t>
      </w:r>
    </w:p>
    <w:p w:rsidR="008B4F7A" w:rsidRPr="00702F14" w:rsidRDefault="008B4F7A" w:rsidP="008B4F7A">
      <w:pPr>
        <w:tabs>
          <w:tab w:val="left" w:pos="142"/>
          <w:tab w:val="left" w:pos="284"/>
        </w:tabs>
        <w:spacing w:after="0" w:line="240" w:lineRule="auto"/>
        <w:ind w:left="-709"/>
        <w:jc w:val="both"/>
        <w:rPr>
          <w:rFonts w:ascii="Times New Roman" w:hAnsi="Times New Roman" w:cs="Times New Roman"/>
          <w:bCs/>
          <w:sz w:val="24"/>
          <w:szCs w:val="24"/>
        </w:rPr>
      </w:pPr>
      <w:r w:rsidRPr="00702F14">
        <w:rPr>
          <w:rFonts w:ascii="Times New Roman" w:hAnsi="Times New Roman" w:cs="Times New Roman"/>
          <w:bCs/>
          <w:sz w:val="24"/>
          <w:szCs w:val="24"/>
        </w:rPr>
        <w:t>Паспорт: серия ________ номер ________________ выдан _________________________________ _________________________________________________________ зарегистрированный (</w:t>
      </w:r>
      <w:proofErr w:type="spellStart"/>
      <w:r w:rsidRPr="00702F14">
        <w:rPr>
          <w:rFonts w:ascii="Times New Roman" w:hAnsi="Times New Roman" w:cs="Times New Roman"/>
          <w:bCs/>
          <w:sz w:val="24"/>
          <w:szCs w:val="24"/>
        </w:rPr>
        <w:t>ая</w:t>
      </w:r>
      <w:proofErr w:type="spellEnd"/>
      <w:r w:rsidRPr="00702F14">
        <w:rPr>
          <w:rFonts w:ascii="Times New Roman" w:hAnsi="Times New Roman" w:cs="Times New Roman"/>
          <w:bCs/>
          <w:sz w:val="24"/>
          <w:szCs w:val="24"/>
        </w:rPr>
        <w:t xml:space="preserve">) по адресу: ______________________________________________________________ </w:t>
      </w:r>
    </w:p>
    <w:p w:rsidR="008B4F7A" w:rsidRPr="00702F14" w:rsidRDefault="008B4F7A" w:rsidP="008B4F7A">
      <w:pPr>
        <w:tabs>
          <w:tab w:val="left" w:pos="142"/>
          <w:tab w:val="left" w:pos="284"/>
        </w:tabs>
        <w:spacing w:after="0" w:line="240" w:lineRule="auto"/>
        <w:ind w:left="-709"/>
        <w:jc w:val="both"/>
        <w:rPr>
          <w:rFonts w:ascii="Times New Roman" w:hAnsi="Times New Roman" w:cs="Times New Roman"/>
          <w:bCs/>
          <w:sz w:val="24"/>
          <w:szCs w:val="24"/>
        </w:rPr>
      </w:pPr>
      <w:r w:rsidRPr="00702F14">
        <w:rPr>
          <w:rFonts w:ascii="Times New Roman" w:hAnsi="Times New Roman" w:cs="Times New Roman"/>
          <w:bCs/>
          <w:sz w:val="24"/>
          <w:szCs w:val="24"/>
        </w:rPr>
        <w:t>даю свое согласие на обработку своих персональных данных, на следующих условиях:</w:t>
      </w:r>
    </w:p>
    <w:p w:rsidR="008B4F7A" w:rsidRPr="00702F14" w:rsidRDefault="008B4F7A" w:rsidP="008B4F7A">
      <w:pPr>
        <w:spacing w:after="0" w:line="240" w:lineRule="auto"/>
        <w:ind w:left="-709" w:firstLine="709"/>
        <w:jc w:val="both"/>
        <w:rPr>
          <w:rFonts w:ascii="Times New Roman" w:hAnsi="Times New Roman" w:cs="Times New Roman"/>
          <w:bCs/>
          <w:sz w:val="24"/>
          <w:szCs w:val="24"/>
        </w:rPr>
      </w:pPr>
      <w:r w:rsidRPr="00702F14">
        <w:rPr>
          <w:rFonts w:ascii="Times New Roman" w:hAnsi="Times New Roman" w:cs="Times New Roman"/>
          <w:bCs/>
          <w:sz w:val="24"/>
          <w:szCs w:val="24"/>
        </w:rPr>
        <w:t>1. _____________________________________ осуществляет обработку персональных данных Субъекта исключительно в целях обеспечения расчета и начисления заработной платы, уплаты налогов и выполнения иных обязанностей в соответствии с действующим законодательством.</w:t>
      </w:r>
    </w:p>
    <w:p w:rsidR="008B4F7A" w:rsidRPr="00702F14" w:rsidRDefault="008B4F7A" w:rsidP="008B4F7A">
      <w:pPr>
        <w:spacing w:after="0" w:line="240" w:lineRule="auto"/>
        <w:ind w:left="-709" w:firstLine="709"/>
        <w:jc w:val="both"/>
        <w:rPr>
          <w:rFonts w:ascii="Times New Roman" w:hAnsi="Times New Roman" w:cs="Times New Roman"/>
          <w:bCs/>
          <w:sz w:val="24"/>
          <w:szCs w:val="24"/>
        </w:rPr>
      </w:pPr>
      <w:r w:rsidRPr="00702F14">
        <w:rPr>
          <w:rFonts w:ascii="Times New Roman" w:hAnsi="Times New Roman" w:cs="Times New Roman"/>
          <w:bCs/>
          <w:sz w:val="24"/>
          <w:szCs w:val="24"/>
        </w:rPr>
        <w:t>2. Перечень персональных данных, передаваемых на обработку:</w:t>
      </w:r>
    </w:p>
    <w:p w:rsidR="008B4F7A" w:rsidRPr="00702F14" w:rsidRDefault="008B4F7A" w:rsidP="008B4F7A">
      <w:pPr>
        <w:spacing w:after="0" w:line="240" w:lineRule="auto"/>
        <w:ind w:left="-709" w:firstLine="709"/>
        <w:jc w:val="both"/>
        <w:rPr>
          <w:rFonts w:ascii="Times New Roman" w:hAnsi="Times New Roman" w:cs="Times New Roman"/>
          <w:bCs/>
          <w:sz w:val="24"/>
          <w:szCs w:val="24"/>
        </w:rPr>
      </w:pPr>
      <w:r w:rsidRPr="00702F14">
        <w:rPr>
          <w:rFonts w:ascii="Times New Roman" w:hAnsi="Times New Roman" w:cs="Times New Roman"/>
          <w:i/>
          <w:sz w:val="24"/>
          <w:szCs w:val="24"/>
        </w:rPr>
        <w:t></w:t>
      </w:r>
      <w:r w:rsidRPr="00702F14">
        <w:rPr>
          <w:rFonts w:ascii="Times New Roman" w:hAnsi="Times New Roman" w:cs="Times New Roman"/>
          <w:bCs/>
          <w:sz w:val="24"/>
          <w:szCs w:val="24"/>
        </w:rPr>
        <w:t>номер лицевого счета, открытый в кредитном учреждении;</w:t>
      </w:r>
    </w:p>
    <w:p w:rsidR="008B4F7A" w:rsidRPr="00702F14" w:rsidRDefault="008B4F7A" w:rsidP="008B4F7A">
      <w:pPr>
        <w:spacing w:after="0" w:line="240" w:lineRule="auto"/>
        <w:ind w:left="-709" w:firstLine="709"/>
        <w:jc w:val="both"/>
        <w:rPr>
          <w:rFonts w:ascii="Times New Roman" w:hAnsi="Times New Roman" w:cs="Times New Roman"/>
          <w:bCs/>
          <w:sz w:val="24"/>
          <w:szCs w:val="24"/>
        </w:rPr>
      </w:pPr>
      <w:r w:rsidRPr="00702F14">
        <w:rPr>
          <w:rFonts w:ascii="Times New Roman" w:hAnsi="Times New Roman" w:cs="Times New Roman"/>
          <w:i/>
          <w:sz w:val="24"/>
          <w:szCs w:val="24"/>
        </w:rPr>
        <w:t></w:t>
      </w:r>
      <w:r w:rsidRPr="00702F14">
        <w:rPr>
          <w:rFonts w:ascii="Times New Roman" w:hAnsi="Times New Roman" w:cs="Times New Roman"/>
          <w:bCs/>
          <w:sz w:val="24"/>
          <w:szCs w:val="24"/>
        </w:rPr>
        <w:t>паспортные данные работника, ИНН;</w:t>
      </w:r>
    </w:p>
    <w:p w:rsidR="008B4F7A" w:rsidRPr="00702F14" w:rsidRDefault="008B4F7A" w:rsidP="008B4F7A">
      <w:pPr>
        <w:spacing w:after="0" w:line="240" w:lineRule="auto"/>
        <w:ind w:left="-709" w:firstLine="709"/>
        <w:jc w:val="both"/>
        <w:rPr>
          <w:rFonts w:ascii="Times New Roman" w:hAnsi="Times New Roman" w:cs="Times New Roman"/>
          <w:bCs/>
          <w:sz w:val="24"/>
          <w:szCs w:val="24"/>
        </w:rPr>
      </w:pPr>
      <w:r w:rsidRPr="00702F14">
        <w:rPr>
          <w:rFonts w:ascii="Times New Roman" w:hAnsi="Times New Roman" w:cs="Times New Roman"/>
          <w:i/>
          <w:sz w:val="24"/>
          <w:szCs w:val="24"/>
        </w:rPr>
        <w:t></w:t>
      </w:r>
      <w:r w:rsidRPr="00702F14">
        <w:rPr>
          <w:rFonts w:ascii="Times New Roman" w:hAnsi="Times New Roman" w:cs="Times New Roman"/>
          <w:bCs/>
          <w:sz w:val="24"/>
          <w:szCs w:val="24"/>
        </w:rPr>
        <w:t>данные страхового свидетельства государственного пенсионного страхования;</w:t>
      </w:r>
    </w:p>
    <w:p w:rsidR="008B4F7A" w:rsidRPr="00702F14" w:rsidRDefault="008B4F7A" w:rsidP="008B4F7A">
      <w:pPr>
        <w:spacing w:after="0" w:line="240" w:lineRule="auto"/>
        <w:ind w:left="-709" w:firstLine="709"/>
        <w:jc w:val="both"/>
        <w:rPr>
          <w:rFonts w:ascii="Times New Roman" w:hAnsi="Times New Roman" w:cs="Times New Roman"/>
          <w:bCs/>
          <w:sz w:val="24"/>
          <w:szCs w:val="24"/>
        </w:rPr>
      </w:pPr>
      <w:r w:rsidRPr="00702F14">
        <w:rPr>
          <w:rFonts w:ascii="Times New Roman" w:hAnsi="Times New Roman" w:cs="Times New Roman"/>
          <w:i/>
          <w:sz w:val="24"/>
          <w:szCs w:val="24"/>
        </w:rPr>
        <w:t></w:t>
      </w:r>
      <w:r w:rsidRPr="00702F14">
        <w:rPr>
          <w:rFonts w:ascii="Times New Roman" w:hAnsi="Times New Roman" w:cs="Times New Roman"/>
          <w:bCs/>
          <w:sz w:val="24"/>
          <w:szCs w:val="24"/>
        </w:rPr>
        <w:t>документы о возрасте малолетних детей и месте их обучения;</w:t>
      </w:r>
    </w:p>
    <w:p w:rsidR="008B4F7A" w:rsidRPr="00702F14" w:rsidRDefault="008B4F7A" w:rsidP="008B4F7A">
      <w:pPr>
        <w:spacing w:after="0" w:line="240" w:lineRule="auto"/>
        <w:ind w:left="-709" w:firstLine="709"/>
        <w:jc w:val="both"/>
        <w:rPr>
          <w:rFonts w:ascii="Times New Roman" w:hAnsi="Times New Roman" w:cs="Times New Roman"/>
          <w:bCs/>
          <w:sz w:val="24"/>
          <w:szCs w:val="24"/>
        </w:rPr>
      </w:pPr>
      <w:r w:rsidRPr="00702F14">
        <w:rPr>
          <w:rFonts w:ascii="Times New Roman" w:hAnsi="Times New Roman" w:cs="Times New Roman"/>
          <w:i/>
          <w:sz w:val="24"/>
          <w:szCs w:val="24"/>
        </w:rPr>
        <w:t></w:t>
      </w:r>
      <w:r w:rsidRPr="00702F14">
        <w:rPr>
          <w:rFonts w:ascii="Times New Roman" w:hAnsi="Times New Roman" w:cs="Times New Roman"/>
          <w:bCs/>
          <w:sz w:val="24"/>
          <w:szCs w:val="24"/>
        </w:rPr>
        <w:t>сведения, содержащиеся в приказах о приеме, переводах, увольнении, повышении заработной платы, премировании, поощрениях и взысканиях;</w:t>
      </w:r>
    </w:p>
    <w:p w:rsidR="008B4F7A" w:rsidRPr="00702F14" w:rsidRDefault="008B4F7A" w:rsidP="008B4F7A">
      <w:pPr>
        <w:spacing w:after="0" w:line="240" w:lineRule="auto"/>
        <w:ind w:left="-709" w:firstLine="709"/>
        <w:jc w:val="both"/>
        <w:rPr>
          <w:rFonts w:ascii="Times New Roman" w:hAnsi="Times New Roman" w:cs="Times New Roman"/>
          <w:bCs/>
          <w:sz w:val="24"/>
          <w:szCs w:val="24"/>
        </w:rPr>
      </w:pPr>
      <w:r w:rsidRPr="00702F14">
        <w:rPr>
          <w:rFonts w:ascii="Times New Roman" w:hAnsi="Times New Roman" w:cs="Times New Roman"/>
          <w:i/>
          <w:sz w:val="24"/>
          <w:szCs w:val="24"/>
        </w:rPr>
        <w:t></w:t>
      </w:r>
      <w:r w:rsidRPr="00702F14">
        <w:rPr>
          <w:rFonts w:ascii="Times New Roman" w:hAnsi="Times New Roman" w:cs="Times New Roman"/>
          <w:bCs/>
          <w:sz w:val="24"/>
          <w:szCs w:val="24"/>
        </w:rPr>
        <w:t>документы о прохождении работником аттестации, повышения квалификации;</w:t>
      </w:r>
    </w:p>
    <w:p w:rsidR="008B4F7A" w:rsidRPr="00702F14" w:rsidRDefault="008B4F7A" w:rsidP="008B4F7A">
      <w:pPr>
        <w:spacing w:after="0" w:line="240" w:lineRule="auto"/>
        <w:ind w:left="-709" w:firstLine="709"/>
        <w:jc w:val="both"/>
        <w:rPr>
          <w:rFonts w:ascii="Times New Roman" w:hAnsi="Times New Roman" w:cs="Times New Roman"/>
          <w:bCs/>
          <w:sz w:val="24"/>
          <w:szCs w:val="24"/>
        </w:rPr>
      </w:pPr>
      <w:r w:rsidRPr="00702F14">
        <w:rPr>
          <w:rFonts w:ascii="Times New Roman" w:hAnsi="Times New Roman" w:cs="Times New Roman"/>
          <w:bCs/>
          <w:sz w:val="24"/>
          <w:szCs w:val="24"/>
        </w:rPr>
        <w:t>3. Иные документы, содержащие сведения, необходимые для расчета заработной платы, выплаты компенсаций.</w:t>
      </w:r>
    </w:p>
    <w:p w:rsidR="008B4F7A" w:rsidRPr="00702F14" w:rsidRDefault="008B4F7A" w:rsidP="008B4F7A">
      <w:pPr>
        <w:spacing w:after="0" w:line="240" w:lineRule="auto"/>
        <w:ind w:left="-709" w:firstLine="709"/>
        <w:jc w:val="both"/>
        <w:rPr>
          <w:rFonts w:ascii="Times New Roman" w:hAnsi="Times New Roman" w:cs="Times New Roman"/>
          <w:bCs/>
          <w:sz w:val="24"/>
          <w:szCs w:val="24"/>
        </w:rPr>
      </w:pPr>
      <w:r w:rsidRPr="00702F14">
        <w:rPr>
          <w:rFonts w:ascii="Times New Roman" w:hAnsi="Times New Roman" w:cs="Times New Roman"/>
          <w:bCs/>
          <w:sz w:val="24"/>
          <w:szCs w:val="24"/>
        </w:rPr>
        <w:t xml:space="preserve">4. </w:t>
      </w:r>
      <w:proofErr w:type="gramStart"/>
      <w:r w:rsidRPr="00702F14">
        <w:rPr>
          <w:rFonts w:ascii="Times New Roman" w:hAnsi="Times New Roman" w:cs="Times New Roman"/>
          <w:bCs/>
          <w:sz w:val="24"/>
          <w:szCs w:val="24"/>
        </w:rPr>
        <w:t>Субъект дает свое согласие на обработку своих персональных данных, то есть совершение, в том числе, следующих действий: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w:t>
      </w:r>
      <w:proofErr w:type="gramEnd"/>
    </w:p>
    <w:p w:rsidR="008B4F7A" w:rsidRPr="00702F14" w:rsidRDefault="008B4F7A" w:rsidP="008B4F7A">
      <w:pPr>
        <w:spacing w:after="0" w:line="240" w:lineRule="auto"/>
        <w:ind w:left="-709" w:firstLine="709"/>
        <w:jc w:val="both"/>
        <w:rPr>
          <w:rFonts w:ascii="Times New Roman" w:hAnsi="Times New Roman" w:cs="Times New Roman"/>
          <w:bCs/>
          <w:sz w:val="24"/>
          <w:szCs w:val="24"/>
        </w:rPr>
      </w:pPr>
      <w:r w:rsidRPr="00702F14">
        <w:rPr>
          <w:rFonts w:ascii="Times New Roman" w:hAnsi="Times New Roman" w:cs="Times New Roman"/>
          <w:bCs/>
          <w:sz w:val="24"/>
          <w:szCs w:val="24"/>
        </w:rPr>
        <w:t>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8B4F7A" w:rsidRPr="00702F14" w:rsidRDefault="008B4F7A" w:rsidP="008B4F7A">
      <w:pPr>
        <w:spacing w:after="0" w:line="240" w:lineRule="auto"/>
        <w:ind w:left="-709" w:firstLine="709"/>
        <w:jc w:val="both"/>
        <w:rPr>
          <w:rFonts w:ascii="Times New Roman" w:hAnsi="Times New Roman" w:cs="Times New Roman"/>
          <w:bCs/>
          <w:sz w:val="24"/>
          <w:szCs w:val="24"/>
        </w:rPr>
      </w:pPr>
      <w:r w:rsidRPr="00702F14">
        <w:rPr>
          <w:rFonts w:ascii="Times New Roman" w:hAnsi="Times New Roman" w:cs="Times New Roman"/>
          <w:bCs/>
          <w:sz w:val="24"/>
          <w:szCs w:val="24"/>
        </w:rPr>
        <w:t xml:space="preserve">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27июня 2006 года № 152-ФЗ). </w:t>
      </w:r>
    </w:p>
    <w:p w:rsidR="008B4F7A" w:rsidRPr="00702F14" w:rsidRDefault="008B4F7A" w:rsidP="008B4F7A">
      <w:pPr>
        <w:tabs>
          <w:tab w:val="left" w:pos="142"/>
          <w:tab w:val="left" w:pos="284"/>
        </w:tabs>
        <w:spacing w:after="0" w:line="240" w:lineRule="auto"/>
        <w:ind w:left="-709"/>
        <w:jc w:val="both"/>
        <w:rPr>
          <w:rFonts w:ascii="Times New Roman" w:hAnsi="Times New Roman" w:cs="Times New Roman"/>
          <w:bCs/>
          <w:sz w:val="24"/>
          <w:szCs w:val="24"/>
        </w:rPr>
      </w:pPr>
    </w:p>
    <w:p w:rsidR="008B4F7A" w:rsidRPr="00702F14" w:rsidRDefault="008B4F7A" w:rsidP="008B4F7A">
      <w:pPr>
        <w:tabs>
          <w:tab w:val="left" w:pos="142"/>
          <w:tab w:val="left" w:pos="284"/>
        </w:tabs>
        <w:spacing w:after="0" w:line="240" w:lineRule="auto"/>
        <w:ind w:left="-709"/>
        <w:jc w:val="both"/>
        <w:rPr>
          <w:rFonts w:ascii="Times New Roman" w:hAnsi="Times New Roman" w:cs="Times New Roman"/>
          <w:bCs/>
          <w:sz w:val="24"/>
          <w:szCs w:val="24"/>
        </w:rPr>
      </w:pPr>
    </w:p>
    <w:p w:rsidR="008B4F7A" w:rsidRPr="00702F14" w:rsidRDefault="008B4F7A" w:rsidP="008B4F7A">
      <w:pPr>
        <w:tabs>
          <w:tab w:val="left" w:pos="142"/>
          <w:tab w:val="left" w:pos="284"/>
        </w:tabs>
        <w:spacing w:after="0" w:line="240" w:lineRule="auto"/>
        <w:ind w:left="-709"/>
        <w:jc w:val="both"/>
        <w:rPr>
          <w:rFonts w:ascii="Times New Roman" w:hAnsi="Times New Roman" w:cs="Times New Roman"/>
          <w:bCs/>
          <w:sz w:val="24"/>
          <w:szCs w:val="24"/>
        </w:rPr>
      </w:pPr>
    </w:p>
    <w:p w:rsidR="008B4F7A" w:rsidRPr="00702F14" w:rsidRDefault="008B4F7A" w:rsidP="008B4F7A">
      <w:pPr>
        <w:tabs>
          <w:tab w:val="left" w:pos="142"/>
          <w:tab w:val="left" w:pos="284"/>
        </w:tabs>
        <w:spacing w:after="0" w:line="240" w:lineRule="auto"/>
        <w:ind w:left="-709"/>
        <w:jc w:val="both"/>
        <w:rPr>
          <w:rFonts w:ascii="Times New Roman" w:hAnsi="Times New Roman" w:cs="Times New Roman"/>
          <w:bCs/>
          <w:sz w:val="24"/>
          <w:szCs w:val="24"/>
        </w:rPr>
      </w:pPr>
      <w:r w:rsidRPr="00702F14">
        <w:rPr>
          <w:rFonts w:ascii="Times New Roman" w:hAnsi="Times New Roman" w:cs="Times New Roman"/>
          <w:bCs/>
          <w:sz w:val="24"/>
          <w:szCs w:val="24"/>
        </w:rPr>
        <w:t>«_____»____________20__г. ___________________               ________________________________</w:t>
      </w:r>
    </w:p>
    <w:p w:rsidR="008B4F7A" w:rsidRPr="00702F14" w:rsidRDefault="008B4F7A" w:rsidP="008B4F7A">
      <w:pPr>
        <w:tabs>
          <w:tab w:val="left" w:pos="142"/>
          <w:tab w:val="left" w:pos="284"/>
        </w:tabs>
        <w:spacing w:after="0" w:line="240" w:lineRule="auto"/>
        <w:ind w:left="-709"/>
        <w:jc w:val="both"/>
        <w:rPr>
          <w:rFonts w:ascii="Times New Roman" w:hAnsi="Times New Roman" w:cs="Times New Roman"/>
          <w:bCs/>
          <w:sz w:val="24"/>
          <w:szCs w:val="24"/>
        </w:rPr>
      </w:pPr>
      <w:r w:rsidRPr="00702F14">
        <w:rPr>
          <w:rFonts w:ascii="Times New Roman" w:hAnsi="Times New Roman" w:cs="Times New Roman"/>
          <w:bCs/>
          <w:sz w:val="24"/>
          <w:szCs w:val="24"/>
        </w:rPr>
        <w:t>(подпись)                                   (ф.и.о. расшифровка подписи)</w:t>
      </w:r>
    </w:p>
    <w:p w:rsidR="008B4F7A" w:rsidRPr="00702F14" w:rsidRDefault="008B4F7A" w:rsidP="008B4F7A">
      <w:pPr>
        <w:tabs>
          <w:tab w:val="left" w:pos="142"/>
          <w:tab w:val="left" w:pos="284"/>
        </w:tabs>
        <w:spacing w:after="0" w:line="240" w:lineRule="auto"/>
        <w:ind w:left="-709"/>
        <w:jc w:val="both"/>
        <w:rPr>
          <w:rFonts w:ascii="Times New Roman" w:hAnsi="Times New Roman" w:cs="Times New Roman"/>
          <w:bCs/>
          <w:sz w:val="24"/>
          <w:szCs w:val="24"/>
        </w:rPr>
      </w:pPr>
    </w:p>
    <w:p w:rsidR="008B4F7A" w:rsidRDefault="008B4F7A" w:rsidP="008B4F7A">
      <w:pPr>
        <w:suppressAutoHyphens/>
        <w:ind w:left="-709" w:firstLine="709"/>
        <w:jc w:val="both"/>
        <w:rPr>
          <w:rFonts w:ascii="Times New Roman" w:hAnsi="Times New Roman" w:cs="Times New Roman"/>
          <w:sz w:val="24"/>
          <w:szCs w:val="24"/>
        </w:rPr>
      </w:pPr>
    </w:p>
    <w:p w:rsidR="00E97238" w:rsidRDefault="00E97238" w:rsidP="008B4F7A">
      <w:pPr>
        <w:suppressAutoHyphens/>
        <w:ind w:left="-709" w:firstLine="709"/>
        <w:jc w:val="both"/>
        <w:rPr>
          <w:rFonts w:ascii="Times New Roman" w:hAnsi="Times New Roman" w:cs="Times New Roman"/>
          <w:sz w:val="24"/>
          <w:szCs w:val="24"/>
        </w:rPr>
      </w:pPr>
    </w:p>
    <w:p w:rsidR="00E97238" w:rsidRDefault="00E97238" w:rsidP="008B4F7A">
      <w:pPr>
        <w:suppressAutoHyphens/>
        <w:ind w:left="-709" w:firstLine="709"/>
        <w:jc w:val="both"/>
        <w:rPr>
          <w:rFonts w:ascii="Times New Roman" w:hAnsi="Times New Roman" w:cs="Times New Roman"/>
          <w:sz w:val="24"/>
          <w:szCs w:val="24"/>
        </w:rPr>
      </w:pPr>
    </w:p>
    <w:p w:rsidR="00E97238" w:rsidRPr="00702F14" w:rsidRDefault="00E97238" w:rsidP="008B4F7A">
      <w:pPr>
        <w:suppressAutoHyphens/>
        <w:ind w:left="-709" w:firstLine="709"/>
        <w:jc w:val="both"/>
        <w:rPr>
          <w:rFonts w:ascii="Times New Roman" w:hAnsi="Times New Roman" w:cs="Times New Roman"/>
          <w:sz w:val="24"/>
          <w:szCs w:val="24"/>
        </w:rPr>
      </w:pPr>
    </w:p>
    <w:p w:rsidR="008B4F7A" w:rsidRDefault="008B4F7A" w:rsidP="008B4F7A">
      <w:pPr>
        <w:suppressAutoHyphens/>
        <w:ind w:left="-709" w:firstLine="709"/>
        <w:jc w:val="both"/>
        <w:rPr>
          <w:rFonts w:ascii="Times New Roman" w:hAnsi="Times New Roman" w:cs="Times New Roman"/>
          <w:sz w:val="24"/>
          <w:szCs w:val="24"/>
        </w:rPr>
      </w:pPr>
    </w:p>
    <w:p w:rsidR="00E97238" w:rsidRPr="00702F14" w:rsidRDefault="00E97238" w:rsidP="008B4F7A">
      <w:pPr>
        <w:suppressAutoHyphens/>
        <w:ind w:left="-709" w:firstLine="709"/>
        <w:jc w:val="both"/>
        <w:rPr>
          <w:rFonts w:ascii="Times New Roman" w:hAnsi="Times New Roman" w:cs="Times New Roman"/>
          <w:sz w:val="24"/>
          <w:szCs w:val="24"/>
        </w:rPr>
      </w:pPr>
    </w:p>
    <w:p w:rsidR="008B4F7A" w:rsidRPr="00702F14" w:rsidRDefault="008B4F7A" w:rsidP="008B4F7A">
      <w:pPr>
        <w:shd w:val="clear" w:color="auto" w:fill="FFFFFF"/>
        <w:spacing w:after="0" w:line="293" w:lineRule="atLeast"/>
        <w:jc w:val="right"/>
        <w:rPr>
          <w:rFonts w:ascii="Times New Roman" w:hAnsi="Times New Roman" w:cs="Times New Roman"/>
          <w:color w:val="000000"/>
          <w:sz w:val="24"/>
          <w:szCs w:val="24"/>
        </w:rPr>
      </w:pPr>
      <w:r w:rsidRPr="00702F14">
        <w:rPr>
          <w:rFonts w:ascii="Times New Roman" w:hAnsi="Times New Roman" w:cs="Times New Roman"/>
          <w:color w:val="000000"/>
          <w:sz w:val="24"/>
          <w:szCs w:val="24"/>
        </w:rPr>
        <w:lastRenderedPageBreak/>
        <w:t>Приложение N 6</w:t>
      </w:r>
    </w:p>
    <w:p w:rsidR="008B4F7A" w:rsidRDefault="008B4F7A" w:rsidP="00E97238">
      <w:pPr>
        <w:shd w:val="clear" w:color="auto" w:fill="FFFFFF"/>
        <w:spacing w:after="0" w:line="293" w:lineRule="atLeast"/>
        <w:jc w:val="right"/>
        <w:rPr>
          <w:rFonts w:ascii="Times New Roman" w:hAnsi="Times New Roman" w:cs="Times New Roman"/>
          <w:color w:val="000000"/>
          <w:sz w:val="24"/>
          <w:szCs w:val="24"/>
        </w:rPr>
      </w:pPr>
      <w:r w:rsidRPr="00702F14">
        <w:rPr>
          <w:rFonts w:ascii="Times New Roman" w:hAnsi="Times New Roman" w:cs="Times New Roman"/>
          <w:color w:val="000000"/>
          <w:sz w:val="24"/>
          <w:szCs w:val="24"/>
        </w:rPr>
        <w:t>к Административному регламенту</w:t>
      </w:r>
    </w:p>
    <w:p w:rsidR="00E97238" w:rsidRPr="00702F14" w:rsidRDefault="00E97238" w:rsidP="00E97238">
      <w:pPr>
        <w:shd w:val="clear" w:color="auto" w:fill="FFFFFF"/>
        <w:spacing w:after="0" w:line="293" w:lineRule="atLeast"/>
        <w:jc w:val="right"/>
        <w:rPr>
          <w:rFonts w:ascii="Times New Roman" w:hAnsi="Times New Roman" w:cs="Times New Roman"/>
          <w:color w:val="000000"/>
          <w:sz w:val="24"/>
          <w:szCs w:val="24"/>
        </w:rPr>
      </w:pPr>
    </w:p>
    <w:p w:rsidR="008B4F7A" w:rsidRPr="00702F14" w:rsidRDefault="008B4F7A" w:rsidP="008B4F7A">
      <w:pPr>
        <w:shd w:val="clear" w:color="auto" w:fill="FFFFFF"/>
        <w:spacing w:after="0" w:line="293" w:lineRule="atLeast"/>
        <w:jc w:val="center"/>
        <w:rPr>
          <w:rFonts w:ascii="Times New Roman" w:hAnsi="Times New Roman" w:cs="Times New Roman"/>
          <w:b/>
          <w:bCs/>
          <w:color w:val="333333"/>
          <w:sz w:val="24"/>
          <w:szCs w:val="24"/>
        </w:rPr>
      </w:pPr>
      <w:bookmarkStart w:id="19" w:name="100444"/>
      <w:bookmarkEnd w:id="19"/>
      <w:r w:rsidRPr="00702F14">
        <w:rPr>
          <w:rFonts w:ascii="Times New Roman" w:hAnsi="Times New Roman" w:cs="Times New Roman"/>
          <w:b/>
          <w:bCs/>
          <w:color w:val="333333"/>
          <w:sz w:val="24"/>
          <w:szCs w:val="24"/>
        </w:rPr>
        <w:t>ПЕРЕЧЕНЬ</w:t>
      </w:r>
    </w:p>
    <w:p w:rsidR="008B4F7A" w:rsidRPr="00702F14" w:rsidRDefault="008B4F7A" w:rsidP="008B4F7A">
      <w:pPr>
        <w:shd w:val="clear" w:color="auto" w:fill="FFFFFF"/>
        <w:spacing w:after="300" w:line="293" w:lineRule="atLeast"/>
        <w:jc w:val="center"/>
        <w:rPr>
          <w:rFonts w:ascii="Times New Roman" w:hAnsi="Times New Roman" w:cs="Times New Roman"/>
          <w:b/>
          <w:bCs/>
          <w:color w:val="333333"/>
          <w:sz w:val="24"/>
          <w:szCs w:val="24"/>
        </w:rPr>
      </w:pPr>
      <w:r w:rsidRPr="00702F14">
        <w:rPr>
          <w:rFonts w:ascii="Times New Roman" w:hAnsi="Times New Roman" w:cs="Times New Roman"/>
          <w:b/>
          <w:bCs/>
          <w:color w:val="333333"/>
          <w:sz w:val="24"/>
          <w:szCs w:val="24"/>
        </w:rPr>
        <w:t>ПРИЗНАКОВ ЗАЯВИТЕЛЕЙ, А ТАКЖЕ КОМБИНАЦИИ ЗНАЧЕНИЙ ПРИЗНАКОВ</w:t>
      </w:r>
      <w:proofErr w:type="gramStart"/>
      <w:r w:rsidRPr="00702F14">
        <w:rPr>
          <w:rFonts w:ascii="Times New Roman" w:hAnsi="Times New Roman" w:cs="Times New Roman"/>
          <w:b/>
          <w:bCs/>
          <w:color w:val="333333"/>
          <w:sz w:val="24"/>
          <w:szCs w:val="24"/>
        </w:rPr>
        <w:t>,К</w:t>
      </w:r>
      <w:proofErr w:type="gramEnd"/>
      <w:r w:rsidRPr="00702F14">
        <w:rPr>
          <w:rFonts w:ascii="Times New Roman" w:hAnsi="Times New Roman" w:cs="Times New Roman"/>
          <w:b/>
          <w:bCs/>
          <w:color w:val="333333"/>
          <w:sz w:val="24"/>
          <w:szCs w:val="24"/>
        </w:rPr>
        <w:t>АЖДАЯ ИЗ КОТОРЫХ СООТВЕТСТВУЕТ ОДНОМУ ВАРИАНТУ</w:t>
      </w:r>
      <w:bookmarkStart w:id="20" w:name="_GoBack"/>
      <w:bookmarkEnd w:id="20"/>
      <w:r w:rsidRPr="00702F14">
        <w:rPr>
          <w:rFonts w:ascii="Times New Roman" w:hAnsi="Times New Roman" w:cs="Times New Roman"/>
          <w:b/>
          <w:bCs/>
          <w:color w:val="333333"/>
          <w:sz w:val="24"/>
          <w:szCs w:val="24"/>
        </w:rPr>
        <w:t>ПРЕДОСТАВЛЕНИЯ УСЛУГИ</w:t>
      </w:r>
    </w:p>
    <w:tbl>
      <w:tblPr>
        <w:tblW w:w="0" w:type="auto"/>
        <w:shd w:val="clear" w:color="auto" w:fill="FFFFFF"/>
        <w:tblCellMar>
          <w:left w:w="0" w:type="dxa"/>
          <w:right w:w="0" w:type="dxa"/>
        </w:tblCellMar>
        <w:tblLook w:val="04A0"/>
      </w:tblPr>
      <w:tblGrid>
        <w:gridCol w:w="1219"/>
        <w:gridCol w:w="8570"/>
      </w:tblGrid>
      <w:tr w:rsidR="008B4F7A" w:rsidRPr="00702F14" w:rsidTr="00C945C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B4F7A" w:rsidRPr="00702F14" w:rsidRDefault="008B4F7A" w:rsidP="00C945C3">
            <w:pPr>
              <w:spacing w:after="0" w:line="293" w:lineRule="atLeast"/>
              <w:jc w:val="center"/>
              <w:rPr>
                <w:rFonts w:ascii="Times New Roman" w:hAnsi="Times New Roman" w:cs="Times New Roman"/>
                <w:b/>
                <w:bCs/>
                <w:color w:val="333333"/>
                <w:sz w:val="24"/>
                <w:szCs w:val="24"/>
              </w:rPr>
            </w:pPr>
            <w:bookmarkStart w:id="21" w:name="100445"/>
            <w:bookmarkEnd w:id="21"/>
            <w:r w:rsidRPr="00702F14">
              <w:rPr>
                <w:rFonts w:ascii="Times New Roman" w:hAnsi="Times New Roman" w:cs="Times New Roman"/>
                <w:b/>
                <w:bCs/>
                <w:color w:val="333333"/>
                <w:sz w:val="24"/>
                <w:szCs w:val="24"/>
              </w:rPr>
              <w:t>N варианта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B4F7A" w:rsidRPr="00702F14" w:rsidRDefault="008B4F7A" w:rsidP="00E97238">
            <w:pPr>
              <w:spacing w:after="0" w:line="240" w:lineRule="auto"/>
              <w:jc w:val="center"/>
              <w:rPr>
                <w:rFonts w:ascii="Times New Roman" w:hAnsi="Times New Roman" w:cs="Times New Roman"/>
                <w:b/>
                <w:bCs/>
                <w:color w:val="333333"/>
                <w:sz w:val="24"/>
                <w:szCs w:val="24"/>
              </w:rPr>
            </w:pPr>
            <w:bookmarkStart w:id="22" w:name="100446"/>
            <w:bookmarkEnd w:id="22"/>
            <w:r w:rsidRPr="00702F14">
              <w:rPr>
                <w:rFonts w:ascii="Times New Roman" w:hAnsi="Times New Roman" w:cs="Times New Roman"/>
                <w:b/>
                <w:bCs/>
                <w:color w:val="333333"/>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8B4F7A" w:rsidRPr="00702F14" w:rsidTr="00C945C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B4F7A" w:rsidRPr="00702F14" w:rsidRDefault="008B4F7A" w:rsidP="00C945C3">
            <w:pPr>
              <w:spacing w:after="0" w:line="293" w:lineRule="atLeast"/>
              <w:rPr>
                <w:rFonts w:ascii="Times New Roman" w:hAnsi="Times New Roman" w:cs="Times New Roman"/>
                <w:color w:val="000000"/>
                <w:sz w:val="24"/>
                <w:szCs w:val="24"/>
              </w:rPr>
            </w:pPr>
            <w:bookmarkStart w:id="23" w:name="100447"/>
            <w:bookmarkEnd w:id="23"/>
            <w:r w:rsidRPr="00702F14">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B4F7A" w:rsidRPr="00702F14" w:rsidRDefault="008B4F7A" w:rsidP="00E97238">
            <w:pPr>
              <w:spacing w:after="0" w:line="240" w:lineRule="auto"/>
              <w:rPr>
                <w:rFonts w:ascii="Times New Roman" w:hAnsi="Times New Roman" w:cs="Times New Roman"/>
                <w:color w:val="000000"/>
                <w:sz w:val="24"/>
                <w:szCs w:val="24"/>
              </w:rPr>
            </w:pPr>
            <w:bookmarkStart w:id="24" w:name="100448"/>
            <w:bookmarkEnd w:id="24"/>
            <w:r w:rsidRPr="00702F14">
              <w:rPr>
                <w:rFonts w:ascii="Times New Roman" w:hAnsi="Times New Roman" w:cs="Times New Roman"/>
                <w:color w:val="000000"/>
                <w:sz w:val="24"/>
                <w:szCs w:val="24"/>
              </w:rPr>
              <w:t>Заявитель обратился за выдачей разрешения</w:t>
            </w:r>
            <w:r w:rsidRPr="00702F14">
              <w:rPr>
                <w:rFonts w:ascii="Times New Roman" w:hAnsi="Times New Roman" w:cs="Times New Roman"/>
                <w:sz w:val="24"/>
                <w:szCs w:val="24"/>
              </w:rPr>
              <w:t xml:space="preserve">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подъемов привязных аэростатов, а также посадки (взлета) на площадки, расположенные в границах муниципального района «Чернышевский район»</w:t>
            </w:r>
          </w:p>
        </w:tc>
      </w:tr>
      <w:tr w:rsidR="008B4F7A" w:rsidRPr="00702F14" w:rsidTr="00C945C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B4F7A" w:rsidRPr="00702F14" w:rsidRDefault="008B4F7A" w:rsidP="00C945C3">
            <w:pPr>
              <w:spacing w:after="0" w:line="293" w:lineRule="atLeast"/>
              <w:rPr>
                <w:rFonts w:ascii="Times New Roman" w:hAnsi="Times New Roman" w:cs="Times New Roman"/>
                <w:color w:val="000000"/>
                <w:sz w:val="24"/>
                <w:szCs w:val="24"/>
              </w:rPr>
            </w:pPr>
            <w:bookmarkStart w:id="25" w:name="100449"/>
            <w:bookmarkEnd w:id="25"/>
            <w:r w:rsidRPr="00702F14">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B4F7A" w:rsidRPr="00702F14" w:rsidRDefault="008B4F7A" w:rsidP="00E97238">
            <w:pPr>
              <w:spacing w:after="0" w:line="240" w:lineRule="auto"/>
              <w:rPr>
                <w:rFonts w:ascii="Times New Roman" w:hAnsi="Times New Roman" w:cs="Times New Roman"/>
                <w:color w:val="000000"/>
                <w:sz w:val="24"/>
                <w:szCs w:val="24"/>
              </w:rPr>
            </w:pPr>
            <w:bookmarkStart w:id="26" w:name="100450"/>
            <w:bookmarkEnd w:id="26"/>
            <w:r w:rsidRPr="00702F14">
              <w:rPr>
                <w:rFonts w:ascii="Times New Roman" w:hAnsi="Times New Roman" w:cs="Times New Roman"/>
                <w:color w:val="000000"/>
                <w:sz w:val="24"/>
                <w:szCs w:val="24"/>
              </w:rPr>
              <w:t xml:space="preserve">Заявитель обратился за выдачей дубликата разрешения </w:t>
            </w:r>
            <w:r w:rsidRPr="00702F14">
              <w:rPr>
                <w:rFonts w:ascii="Times New Roman" w:hAnsi="Times New Roman" w:cs="Times New Roman"/>
                <w:sz w:val="24"/>
                <w:szCs w:val="24"/>
              </w:rPr>
              <w:t xml:space="preserve">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подъемов привязных аэростатов, а также посадки (взлета) на площадки, расположенные в границах муниципального района «Чернышевский район»</w:t>
            </w:r>
          </w:p>
        </w:tc>
      </w:tr>
      <w:tr w:rsidR="008B4F7A" w:rsidRPr="00702F14" w:rsidTr="00C945C3">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B4F7A" w:rsidRPr="00702F14" w:rsidRDefault="008B4F7A" w:rsidP="00C945C3">
            <w:pPr>
              <w:spacing w:after="0" w:line="293" w:lineRule="atLeast"/>
              <w:rPr>
                <w:rFonts w:ascii="Times New Roman" w:hAnsi="Times New Roman" w:cs="Times New Roman"/>
                <w:color w:val="000000"/>
                <w:sz w:val="24"/>
                <w:szCs w:val="24"/>
              </w:rPr>
            </w:pPr>
            <w:bookmarkStart w:id="27" w:name="100451"/>
            <w:bookmarkStart w:id="28" w:name="100453"/>
            <w:bookmarkEnd w:id="27"/>
            <w:bookmarkEnd w:id="28"/>
            <w:r w:rsidRPr="00702F14">
              <w:rPr>
                <w:rFonts w:ascii="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B4F7A" w:rsidRPr="00702F14" w:rsidRDefault="008B4F7A" w:rsidP="00E97238">
            <w:pPr>
              <w:spacing w:after="0" w:line="240" w:lineRule="auto"/>
              <w:rPr>
                <w:rFonts w:ascii="Times New Roman" w:hAnsi="Times New Roman" w:cs="Times New Roman"/>
                <w:color w:val="000000"/>
                <w:sz w:val="24"/>
                <w:szCs w:val="24"/>
              </w:rPr>
            </w:pPr>
            <w:bookmarkStart w:id="29" w:name="100454"/>
            <w:bookmarkEnd w:id="29"/>
            <w:r w:rsidRPr="00702F14">
              <w:rPr>
                <w:rFonts w:ascii="Times New Roman" w:hAnsi="Times New Roman" w:cs="Times New Roman"/>
                <w:color w:val="000000"/>
                <w:sz w:val="24"/>
                <w:szCs w:val="24"/>
              </w:rPr>
              <w:t xml:space="preserve">Заявитель обратился за исправлением допущенных опечаток и ошибок в разрешении на </w:t>
            </w:r>
            <w:proofErr w:type="spellStart"/>
            <w:proofErr w:type="gramStart"/>
            <w:r w:rsidRPr="00702F14">
              <w:rPr>
                <w:rFonts w:ascii="Times New Roman" w:hAnsi="Times New Roman" w:cs="Times New Roman"/>
                <w:sz w:val="24"/>
                <w:szCs w:val="24"/>
              </w:rPr>
              <w:t>на</w:t>
            </w:r>
            <w:proofErr w:type="spellEnd"/>
            <w:proofErr w:type="gramEnd"/>
            <w:r w:rsidRPr="00702F14">
              <w:rPr>
                <w:rFonts w:ascii="Times New Roman" w:hAnsi="Times New Roman" w:cs="Times New Roman"/>
                <w:sz w:val="24"/>
                <w:szCs w:val="24"/>
              </w:rPr>
              <w:t xml:space="preserve">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подъемов привязных аэростатов, а также посадки (взлета) на площадки, расположенные в границах муниципального района «Чернышевский район»</w:t>
            </w:r>
          </w:p>
        </w:tc>
      </w:tr>
    </w:tbl>
    <w:p w:rsidR="008B4F7A" w:rsidRPr="00702F14" w:rsidRDefault="008B4F7A" w:rsidP="008B4F7A">
      <w:pPr>
        <w:suppressAutoHyphens/>
        <w:ind w:left="-709" w:firstLine="709"/>
        <w:jc w:val="both"/>
        <w:rPr>
          <w:rFonts w:ascii="Times New Roman" w:hAnsi="Times New Roman" w:cs="Times New Roman"/>
          <w:sz w:val="24"/>
          <w:szCs w:val="24"/>
        </w:rPr>
      </w:pPr>
    </w:p>
    <w:p w:rsidR="006B061A" w:rsidRPr="00702F14" w:rsidRDefault="006B061A" w:rsidP="006B061A">
      <w:pPr>
        <w:spacing w:after="0" w:line="240" w:lineRule="auto"/>
        <w:jc w:val="both"/>
        <w:rPr>
          <w:rFonts w:ascii="Times New Roman" w:hAnsi="Times New Roman" w:cs="Times New Roman"/>
          <w:bCs/>
          <w:sz w:val="24"/>
          <w:szCs w:val="24"/>
        </w:rPr>
      </w:pPr>
    </w:p>
    <w:p w:rsidR="006B061A" w:rsidRPr="00702F14" w:rsidRDefault="006B061A" w:rsidP="006B061A">
      <w:pPr>
        <w:spacing w:after="0" w:line="240" w:lineRule="auto"/>
        <w:jc w:val="both"/>
        <w:rPr>
          <w:rFonts w:ascii="Times New Roman" w:hAnsi="Times New Roman" w:cs="Times New Roman"/>
          <w:bCs/>
          <w:sz w:val="24"/>
          <w:szCs w:val="24"/>
        </w:rPr>
      </w:pPr>
    </w:p>
    <w:p w:rsidR="006B061A" w:rsidRPr="00702F14" w:rsidRDefault="006B061A" w:rsidP="006B061A">
      <w:pPr>
        <w:spacing w:after="0" w:line="240" w:lineRule="auto"/>
        <w:jc w:val="both"/>
        <w:rPr>
          <w:rFonts w:ascii="Times New Roman" w:hAnsi="Times New Roman" w:cs="Times New Roman"/>
          <w:bCs/>
          <w:sz w:val="24"/>
          <w:szCs w:val="24"/>
        </w:rPr>
      </w:pPr>
    </w:p>
    <w:sectPr w:rsidR="006B061A" w:rsidRPr="00702F14" w:rsidSect="00E97238">
      <w:pgSz w:w="11906" w:h="16838"/>
      <w:pgMar w:top="709" w:right="566"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
    <w:nsid w:val="2C161509"/>
    <w:multiLevelType w:val="multilevel"/>
    <w:tmpl w:val="EE42E836"/>
    <w:lvl w:ilvl="0">
      <w:start w:val="1"/>
      <w:numFmt w:val="decimal"/>
      <w:lvlText w:val="%1)"/>
      <w:lvlJc w:val="left"/>
      <w:rPr>
        <w:rFonts w:ascii="Times New Roman" w:eastAsia="Times New Roman" w:hAnsi="Times New Roman" w:cs="Times New Roman"/>
        <w:b w:val="0"/>
        <w:bCs/>
        <w:i w:val="0"/>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DED4A0F"/>
    <w:multiLevelType w:val="hybridMultilevel"/>
    <w:tmpl w:val="F2DC6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1849"/>
    <w:rsid w:val="00063A9E"/>
    <w:rsid w:val="001B7638"/>
    <w:rsid w:val="00233879"/>
    <w:rsid w:val="00535394"/>
    <w:rsid w:val="005A5A91"/>
    <w:rsid w:val="006B061A"/>
    <w:rsid w:val="006F1849"/>
    <w:rsid w:val="00702F14"/>
    <w:rsid w:val="0076550D"/>
    <w:rsid w:val="00785F13"/>
    <w:rsid w:val="007D513A"/>
    <w:rsid w:val="008B057A"/>
    <w:rsid w:val="008B4F7A"/>
    <w:rsid w:val="00917BD5"/>
    <w:rsid w:val="009D400D"/>
    <w:rsid w:val="00A122EB"/>
    <w:rsid w:val="00B05ACA"/>
    <w:rsid w:val="00B5413E"/>
    <w:rsid w:val="00C52ABF"/>
    <w:rsid w:val="00CC13CB"/>
    <w:rsid w:val="00CE5282"/>
    <w:rsid w:val="00D6191C"/>
    <w:rsid w:val="00E97238"/>
    <w:rsid w:val="00F62CC5"/>
    <w:rsid w:val="00F66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A91"/>
  </w:style>
  <w:style w:type="paragraph" w:styleId="1">
    <w:name w:val="heading 1"/>
    <w:basedOn w:val="a"/>
    <w:next w:val="a"/>
    <w:link w:val="10"/>
    <w:uiPriority w:val="9"/>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6F1849"/>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849"/>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6F1849"/>
    <w:rPr>
      <w:rFonts w:ascii="Times New Roman" w:eastAsia="Times New Roman" w:hAnsi="Times New Roman" w:cs="Times New Roman"/>
      <w:b/>
      <w:bCs/>
      <w:sz w:val="40"/>
      <w:szCs w:val="24"/>
    </w:rPr>
  </w:style>
  <w:style w:type="character" w:styleId="a3">
    <w:name w:val="Hyperlink"/>
    <w:basedOn w:val="a0"/>
    <w:uiPriority w:val="99"/>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8B4F7A"/>
    <w:pPr>
      <w:widowControl w:val="0"/>
      <w:autoSpaceDE w:val="0"/>
      <w:autoSpaceDN w:val="0"/>
      <w:adjustRightInd w:val="0"/>
      <w:spacing w:after="0" w:line="240" w:lineRule="auto"/>
    </w:pPr>
    <w:rPr>
      <w:rFonts w:ascii="Calibri" w:eastAsia="Times New Roman" w:hAnsi="Calibri" w:cs="Calibri"/>
      <w:b/>
      <w:bCs/>
    </w:rPr>
  </w:style>
  <w:style w:type="character" w:styleId="a4">
    <w:name w:val="footnote reference"/>
    <w:basedOn w:val="a0"/>
    <w:uiPriority w:val="99"/>
    <w:unhideWhenUsed/>
    <w:rsid w:val="008B4F7A"/>
    <w:rPr>
      <w:vertAlign w:val="superscript"/>
    </w:rPr>
  </w:style>
  <w:style w:type="paragraph" w:customStyle="1" w:styleId="ConsPlusNonformat">
    <w:name w:val="ConsPlusNonformat"/>
    <w:uiPriority w:val="99"/>
    <w:rsid w:val="008B4F7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8B4F7A"/>
    <w:pPr>
      <w:widowControl w:val="0"/>
      <w:autoSpaceDE w:val="0"/>
      <w:autoSpaceDN w:val="0"/>
      <w:adjustRightInd w:val="0"/>
      <w:spacing w:after="0" w:line="240" w:lineRule="auto"/>
    </w:pPr>
    <w:rPr>
      <w:rFonts w:ascii="Calibri" w:eastAsia="Times New Roman" w:hAnsi="Calibri" w:cs="Calibri"/>
    </w:rPr>
  </w:style>
  <w:style w:type="paragraph" w:customStyle="1" w:styleId="ConsPlusNormal">
    <w:name w:val="ConsPlusNormal"/>
    <w:rsid w:val="008B4F7A"/>
    <w:pPr>
      <w:widowControl w:val="0"/>
      <w:autoSpaceDE w:val="0"/>
      <w:autoSpaceDN w:val="0"/>
      <w:adjustRightInd w:val="0"/>
      <w:spacing w:after="0" w:line="240" w:lineRule="auto"/>
    </w:pPr>
    <w:rPr>
      <w:rFonts w:ascii="Calibri" w:eastAsia="Times New Roman" w:hAnsi="Calibri" w:cs="Calibri"/>
    </w:rPr>
  </w:style>
  <w:style w:type="paragraph" w:styleId="a5">
    <w:name w:val="Balloon Text"/>
    <w:basedOn w:val="a"/>
    <w:link w:val="a6"/>
    <w:uiPriority w:val="99"/>
    <w:rsid w:val="008B4F7A"/>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rsid w:val="008B4F7A"/>
    <w:rPr>
      <w:rFonts w:ascii="Tahoma" w:eastAsia="Times New Roman" w:hAnsi="Tahoma" w:cs="Tahoma"/>
      <w:sz w:val="16"/>
      <w:szCs w:val="16"/>
    </w:rPr>
  </w:style>
  <w:style w:type="paragraph" w:styleId="a7">
    <w:name w:val="header"/>
    <w:basedOn w:val="a"/>
    <w:link w:val="a8"/>
    <w:uiPriority w:val="99"/>
    <w:rsid w:val="008B4F7A"/>
    <w:pPr>
      <w:tabs>
        <w:tab w:val="center" w:pos="4677"/>
        <w:tab w:val="right" w:pos="9355"/>
      </w:tabs>
      <w:spacing w:after="0" w:line="240" w:lineRule="auto"/>
    </w:pPr>
    <w:rPr>
      <w:rFonts w:ascii="Calibri" w:eastAsia="Times New Roman" w:hAnsi="Calibri" w:cs="Times New Roman"/>
    </w:rPr>
  </w:style>
  <w:style w:type="character" w:customStyle="1" w:styleId="a8">
    <w:name w:val="Верхний колонтитул Знак"/>
    <w:basedOn w:val="a0"/>
    <w:link w:val="a7"/>
    <w:uiPriority w:val="99"/>
    <w:rsid w:val="008B4F7A"/>
    <w:rPr>
      <w:rFonts w:ascii="Calibri" w:eastAsia="Times New Roman" w:hAnsi="Calibri" w:cs="Times New Roman"/>
    </w:rPr>
  </w:style>
  <w:style w:type="paragraph" w:styleId="a9">
    <w:name w:val="footer"/>
    <w:basedOn w:val="a"/>
    <w:link w:val="aa"/>
    <w:uiPriority w:val="99"/>
    <w:rsid w:val="008B4F7A"/>
    <w:pPr>
      <w:tabs>
        <w:tab w:val="center" w:pos="4677"/>
        <w:tab w:val="right" w:pos="9355"/>
      </w:tabs>
      <w:spacing w:after="0" w:line="240" w:lineRule="auto"/>
    </w:pPr>
    <w:rPr>
      <w:rFonts w:ascii="Calibri" w:eastAsia="Times New Roman" w:hAnsi="Calibri" w:cs="Times New Roman"/>
    </w:rPr>
  </w:style>
  <w:style w:type="character" w:customStyle="1" w:styleId="aa">
    <w:name w:val="Нижний колонтитул Знак"/>
    <w:basedOn w:val="a0"/>
    <w:link w:val="a9"/>
    <w:uiPriority w:val="99"/>
    <w:rsid w:val="008B4F7A"/>
    <w:rPr>
      <w:rFonts w:ascii="Calibri" w:eastAsia="Times New Roman" w:hAnsi="Calibri" w:cs="Times New Roman"/>
    </w:rPr>
  </w:style>
  <w:style w:type="paragraph" w:styleId="ab">
    <w:name w:val="Normal (Web)"/>
    <w:basedOn w:val="a"/>
    <w:uiPriority w:val="99"/>
    <w:rsid w:val="008B4F7A"/>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Paragraph"/>
    <w:basedOn w:val="a"/>
    <w:uiPriority w:val="34"/>
    <w:qFormat/>
    <w:rsid w:val="008B4F7A"/>
    <w:pPr>
      <w:ind w:left="720"/>
    </w:pPr>
    <w:rPr>
      <w:rFonts w:ascii="Calibri" w:eastAsia="Times New Roman" w:hAnsi="Calibri" w:cs="Calibri"/>
    </w:rPr>
  </w:style>
  <w:style w:type="table" w:styleId="ad">
    <w:name w:val="Table Grid"/>
    <w:basedOn w:val="a1"/>
    <w:uiPriority w:val="99"/>
    <w:rsid w:val="008B4F7A"/>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6">
    <w:name w:val="Font Style36"/>
    <w:rsid w:val="008B4F7A"/>
    <w:rPr>
      <w:rFonts w:ascii="Times New Roman" w:hAnsi="Times New Roman"/>
      <w:sz w:val="22"/>
    </w:rPr>
  </w:style>
  <w:style w:type="paragraph" w:styleId="ae">
    <w:name w:val="annotation text"/>
    <w:basedOn w:val="a"/>
    <w:link w:val="af"/>
    <w:uiPriority w:val="99"/>
    <w:unhideWhenUsed/>
    <w:rsid w:val="008B4F7A"/>
    <w:pPr>
      <w:spacing w:after="0" w:line="240" w:lineRule="auto"/>
    </w:pPr>
    <w:rPr>
      <w:rFonts w:ascii="Times New Roman" w:eastAsia="Times New Roman" w:hAnsi="Times New Roman" w:cs="Times New Roman"/>
      <w:sz w:val="20"/>
      <w:szCs w:val="20"/>
    </w:rPr>
  </w:style>
  <w:style w:type="character" w:customStyle="1" w:styleId="af">
    <w:name w:val="Текст примечания Знак"/>
    <w:basedOn w:val="a0"/>
    <w:link w:val="ae"/>
    <w:uiPriority w:val="99"/>
    <w:rsid w:val="008B4F7A"/>
    <w:rPr>
      <w:rFonts w:ascii="Times New Roman" w:eastAsia="Times New Roman" w:hAnsi="Times New Roman" w:cs="Times New Roman"/>
      <w:sz w:val="20"/>
      <w:szCs w:val="20"/>
    </w:rPr>
  </w:style>
  <w:style w:type="paragraph" w:styleId="af0">
    <w:name w:val="Title"/>
    <w:basedOn w:val="a"/>
    <w:link w:val="af1"/>
    <w:qFormat/>
    <w:rsid w:val="008B4F7A"/>
    <w:pPr>
      <w:spacing w:after="0" w:line="240" w:lineRule="auto"/>
      <w:jc w:val="center"/>
    </w:pPr>
    <w:rPr>
      <w:rFonts w:ascii="Times New Roman" w:eastAsia="Times New Roman" w:hAnsi="Times New Roman" w:cs="Times New Roman"/>
      <w:sz w:val="28"/>
      <w:szCs w:val="24"/>
    </w:rPr>
  </w:style>
  <w:style w:type="character" w:customStyle="1" w:styleId="af1">
    <w:name w:val="Название Знак"/>
    <w:basedOn w:val="a0"/>
    <w:link w:val="af0"/>
    <w:rsid w:val="008B4F7A"/>
    <w:rPr>
      <w:rFonts w:ascii="Times New Roman" w:eastAsia="Times New Roman" w:hAnsi="Times New Roman" w:cs="Times New Roman"/>
      <w:sz w:val="28"/>
      <w:szCs w:val="24"/>
    </w:rPr>
  </w:style>
  <w:style w:type="character" w:customStyle="1" w:styleId="3">
    <w:name w:val="Основной текст (3)_"/>
    <w:link w:val="30"/>
    <w:rsid w:val="008B4F7A"/>
    <w:rPr>
      <w:b/>
      <w:bCs/>
      <w:i/>
      <w:iCs/>
      <w:shd w:val="clear" w:color="auto" w:fill="FFFFFF"/>
    </w:rPr>
  </w:style>
  <w:style w:type="paragraph" w:customStyle="1" w:styleId="30">
    <w:name w:val="Основной текст (3)"/>
    <w:basedOn w:val="a"/>
    <w:link w:val="3"/>
    <w:rsid w:val="008B4F7A"/>
    <w:pPr>
      <w:widowControl w:val="0"/>
      <w:shd w:val="clear" w:color="auto" w:fill="FFFFFF"/>
      <w:spacing w:after="0" w:line="274" w:lineRule="exact"/>
      <w:ind w:firstLine="780"/>
      <w:jc w:val="both"/>
    </w:pPr>
    <w:rPr>
      <w:b/>
      <w:bCs/>
      <w:i/>
      <w:iCs/>
    </w:rPr>
  </w:style>
  <w:style w:type="character" w:customStyle="1" w:styleId="21">
    <w:name w:val="Основной текст (2)_"/>
    <w:link w:val="22"/>
    <w:rsid w:val="008B4F7A"/>
    <w:rPr>
      <w:shd w:val="clear" w:color="auto" w:fill="FFFFFF"/>
    </w:rPr>
  </w:style>
  <w:style w:type="paragraph" w:customStyle="1" w:styleId="22">
    <w:name w:val="Основной текст (2)"/>
    <w:basedOn w:val="a"/>
    <w:link w:val="21"/>
    <w:rsid w:val="008B4F7A"/>
    <w:pPr>
      <w:widowControl w:val="0"/>
      <w:shd w:val="clear" w:color="auto" w:fill="FFFFFF"/>
      <w:spacing w:before="240" w:after="0" w:line="274" w:lineRule="exact"/>
      <w:ind w:hanging="660"/>
      <w:jc w:val="both"/>
    </w:pPr>
  </w:style>
  <w:style w:type="paragraph" w:customStyle="1" w:styleId="11">
    <w:name w:val="Основной текст11"/>
    <w:basedOn w:val="a"/>
    <w:rsid w:val="008B4F7A"/>
    <w:pPr>
      <w:shd w:val="clear" w:color="auto" w:fill="FFFFFF"/>
      <w:spacing w:before="60" w:after="0" w:line="0" w:lineRule="atLeast"/>
      <w:jc w:val="center"/>
    </w:pPr>
    <w:rPr>
      <w:rFonts w:ascii="Times New Roman" w:eastAsia="Times New Roman" w:hAnsi="Times New Roman" w:cs="Times New Roman"/>
      <w:color w:val="000000"/>
      <w:sz w:val="27"/>
      <w:szCs w:val="27"/>
    </w:rPr>
  </w:style>
  <w:style w:type="character" w:customStyle="1" w:styleId="9">
    <w:name w:val="Основной текст9"/>
    <w:basedOn w:val="a0"/>
    <w:rsid w:val="008B4F7A"/>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_"/>
    <w:basedOn w:val="a0"/>
    <w:rsid w:val="008B4F7A"/>
    <w:rPr>
      <w:rFonts w:ascii="Times New Roman" w:eastAsia="Times New Roman" w:hAnsi="Times New Roman" w:cs="Times New Roman"/>
      <w:b w:val="0"/>
      <w:bCs w:val="0"/>
      <w:i w:val="0"/>
      <w:iCs w:val="0"/>
      <w:smallCaps w:val="0"/>
      <w:strike w:val="0"/>
      <w:sz w:val="26"/>
      <w:szCs w:val="26"/>
    </w:rPr>
  </w:style>
  <w:style w:type="character" w:customStyle="1" w:styleId="13">
    <w:name w:val="Заголовок №1"/>
    <w:basedOn w:val="12"/>
    <w:rsid w:val="008B4F7A"/>
    <w:rPr>
      <w:spacing w:val="0"/>
    </w:rPr>
  </w:style>
  <w:style w:type="character" w:customStyle="1" w:styleId="af2">
    <w:name w:val="Основной текст_"/>
    <w:basedOn w:val="a0"/>
    <w:link w:val="31"/>
    <w:rsid w:val="008B4F7A"/>
    <w:rPr>
      <w:sz w:val="27"/>
      <w:szCs w:val="27"/>
      <w:shd w:val="clear" w:color="auto" w:fill="FFFFFF"/>
    </w:rPr>
  </w:style>
  <w:style w:type="character" w:customStyle="1" w:styleId="7">
    <w:name w:val="Основной текст (7)_"/>
    <w:basedOn w:val="a0"/>
    <w:link w:val="70"/>
    <w:rsid w:val="008B4F7A"/>
    <w:rPr>
      <w:sz w:val="19"/>
      <w:szCs w:val="19"/>
      <w:shd w:val="clear" w:color="auto" w:fill="FFFFFF"/>
    </w:rPr>
  </w:style>
  <w:style w:type="paragraph" w:customStyle="1" w:styleId="31">
    <w:name w:val="Основной текст3"/>
    <w:basedOn w:val="a"/>
    <w:link w:val="af2"/>
    <w:rsid w:val="008B4F7A"/>
    <w:pPr>
      <w:shd w:val="clear" w:color="auto" w:fill="FFFFFF"/>
      <w:spacing w:after="0" w:line="322" w:lineRule="exact"/>
      <w:ind w:hanging="420"/>
      <w:jc w:val="both"/>
    </w:pPr>
    <w:rPr>
      <w:sz w:val="27"/>
      <w:szCs w:val="27"/>
    </w:rPr>
  </w:style>
  <w:style w:type="paragraph" w:customStyle="1" w:styleId="70">
    <w:name w:val="Основной текст (7)"/>
    <w:basedOn w:val="a"/>
    <w:link w:val="7"/>
    <w:rsid w:val="008B4F7A"/>
    <w:pPr>
      <w:shd w:val="clear" w:color="auto" w:fill="FFFFFF"/>
      <w:spacing w:before="900" w:after="0" w:line="226" w:lineRule="exact"/>
      <w:ind w:hanging="460"/>
      <w:jc w:val="center"/>
    </w:pPr>
    <w:rPr>
      <w:sz w:val="19"/>
      <w:szCs w:val="19"/>
    </w:rPr>
  </w:style>
  <w:style w:type="character" w:customStyle="1" w:styleId="71">
    <w:name w:val="Основной текст (7) + Не курсив"/>
    <w:basedOn w:val="7"/>
    <w:rsid w:val="008B4F7A"/>
    <w:rPr>
      <w:i/>
      <w:iCs/>
      <w:sz w:val="27"/>
      <w:szCs w:val="27"/>
    </w:rPr>
  </w:style>
  <w:style w:type="paragraph" w:customStyle="1" w:styleId="72">
    <w:name w:val="Основной текст7"/>
    <w:basedOn w:val="a"/>
    <w:rsid w:val="008B4F7A"/>
    <w:pPr>
      <w:shd w:val="clear" w:color="auto" w:fill="FFFFFF"/>
      <w:spacing w:after="0" w:line="0" w:lineRule="atLeast"/>
      <w:ind w:hanging="2200"/>
    </w:pPr>
    <w:rPr>
      <w:rFonts w:ascii="Times New Roman" w:eastAsia="Times New Roman" w:hAnsi="Times New Roman" w:cs="Times New Roman"/>
      <w:sz w:val="27"/>
      <w:szCs w:val="27"/>
    </w:rPr>
  </w:style>
  <w:style w:type="character" w:customStyle="1" w:styleId="120">
    <w:name w:val="Основной текст (12)_"/>
    <w:basedOn w:val="a0"/>
    <w:link w:val="121"/>
    <w:rsid w:val="008B4F7A"/>
    <w:rPr>
      <w:sz w:val="27"/>
      <w:szCs w:val="27"/>
      <w:shd w:val="clear" w:color="auto" w:fill="FFFFFF"/>
    </w:rPr>
  </w:style>
  <w:style w:type="paragraph" w:customStyle="1" w:styleId="121">
    <w:name w:val="Основной текст (12)"/>
    <w:basedOn w:val="a"/>
    <w:link w:val="120"/>
    <w:rsid w:val="008B4F7A"/>
    <w:pPr>
      <w:shd w:val="clear" w:color="auto" w:fill="FFFFFF"/>
      <w:spacing w:after="120" w:line="326" w:lineRule="exact"/>
      <w:jc w:val="center"/>
    </w:pPr>
    <w:rPr>
      <w:sz w:val="27"/>
      <w:szCs w:val="27"/>
    </w:rPr>
  </w:style>
  <w:style w:type="paragraph" w:styleId="af3">
    <w:name w:val="Body Text Indent"/>
    <w:basedOn w:val="a"/>
    <w:link w:val="af4"/>
    <w:uiPriority w:val="99"/>
    <w:unhideWhenUsed/>
    <w:rsid w:val="008B4F7A"/>
    <w:pPr>
      <w:spacing w:after="120"/>
      <w:ind w:left="283"/>
    </w:pPr>
    <w:rPr>
      <w:rFonts w:ascii="Calibri" w:eastAsia="Times New Roman" w:hAnsi="Calibri" w:cs="Times New Roman"/>
      <w:lang w:eastAsia="en-US"/>
    </w:rPr>
  </w:style>
  <w:style w:type="character" w:customStyle="1" w:styleId="af4">
    <w:name w:val="Основной текст с отступом Знак"/>
    <w:basedOn w:val="a0"/>
    <w:link w:val="af3"/>
    <w:uiPriority w:val="99"/>
    <w:rsid w:val="008B4F7A"/>
    <w:rPr>
      <w:rFonts w:ascii="Calibri" w:eastAsia="Times New Roman" w:hAnsi="Calibri" w:cs="Times New Roman"/>
      <w:lang w:eastAsia="en-US"/>
    </w:rPr>
  </w:style>
  <w:style w:type="paragraph" w:customStyle="1" w:styleId="8">
    <w:name w:val="Основной текст8"/>
    <w:basedOn w:val="a"/>
    <w:rsid w:val="008B4F7A"/>
    <w:pPr>
      <w:shd w:val="clear" w:color="auto" w:fill="FFFFFF"/>
      <w:spacing w:after="0" w:line="0" w:lineRule="atLeast"/>
      <w:ind w:hanging="420"/>
      <w:jc w:val="center"/>
    </w:pPr>
    <w:rPr>
      <w:rFonts w:ascii="Times New Roman" w:eastAsia="Times New Roman" w:hAnsi="Times New Roman" w:cs="Times New Roman"/>
      <w:color w:val="000000"/>
      <w:sz w:val="27"/>
      <w:szCs w:val="27"/>
    </w:rPr>
  </w:style>
  <w:style w:type="character" w:customStyle="1" w:styleId="80">
    <w:name w:val="Основной текст (8)_"/>
    <w:basedOn w:val="a0"/>
    <w:link w:val="81"/>
    <w:rsid w:val="008B4F7A"/>
    <w:rPr>
      <w:sz w:val="16"/>
      <w:szCs w:val="16"/>
      <w:shd w:val="clear" w:color="auto" w:fill="FFFFFF"/>
    </w:rPr>
  </w:style>
  <w:style w:type="paragraph" w:customStyle="1" w:styleId="81">
    <w:name w:val="Основной текст (8)"/>
    <w:basedOn w:val="a"/>
    <w:link w:val="80"/>
    <w:rsid w:val="008B4F7A"/>
    <w:pPr>
      <w:shd w:val="clear" w:color="auto" w:fill="FFFFFF"/>
      <w:spacing w:after="0" w:line="238" w:lineRule="exact"/>
      <w:jc w:val="both"/>
    </w:pPr>
    <w:rPr>
      <w:sz w:val="16"/>
      <w:szCs w:val="16"/>
    </w:rPr>
  </w:style>
</w:styles>
</file>

<file path=word/webSettings.xml><?xml version="1.0" encoding="utf-8"?>
<w:webSettings xmlns:r="http://schemas.openxmlformats.org/officeDocument/2006/relationships" xmlns:w="http://schemas.openxmlformats.org/wordprocessingml/2006/main">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47075897C5BAD98D85009D17E5CE2451307BCA36ED7380BF0CAFFF6B00E027E9A92CBF173B67FECDA6ADCF3C408E8D47ED320AFAu8x3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ernishev.75.ru" TargetMode="External"/><Relationship Id="rId12"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011;n=54631;fld=134;dst=100009" TargetMode="External"/><Relationship Id="rId11" Type="http://schemas.openxmlformats.org/officeDocument/2006/relationships/hyperlink" Target="consultantplus://offline/ref=AA03261F2A08C12CACA16B596F20E42DEAAF2A6CF791106ECE9D6A592D765EF0E75F4524456BAD01ADA352EBD52EB914E88AA25805744A65kAQCF" TargetMode="External"/><Relationship Id="rId5" Type="http://schemas.openxmlformats.org/officeDocument/2006/relationships/hyperlink" Target="consultantplus://offline/main?base=LAW;n=116783;fld=134;dst=100041" TargetMode="External"/><Relationship Id="rId10" Type="http://schemas.openxmlformats.org/officeDocument/2006/relationships/hyperlink" Target="consultantplus://offline/ref=AA03261F2A08C12CACA16B596F20E42DEAAF2A6CF791106ECE9D6A592D765EF0E75F4524456BAD01ADA352EBD52EB914E88AA25805744A65kAQCF" TargetMode="External"/><Relationship Id="rId4" Type="http://schemas.openxmlformats.org/officeDocument/2006/relationships/webSettings" Target="webSettings.xml"/><Relationship Id="rId9" Type="http://schemas.openxmlformats.org/officeDocument/2006/relationships/hyperlink" Target="garantF1://12084522.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28</Pages>
  <Words>12723</Words>
  <Characters>72524</Characters>
  <Application>Microsoft Office Word</Application>
  <DocSecurity>0</DocSecurity>
  <Lines>604</Lines>
  <Paragraphs>170</Paragraphs>
  <ScaleCrop>false</ScaleCrop>
  <Company>Grizli777</Company>
  <LinksUpToDate>false</LinksUpToDate>
  <CharactersWithSpaces>85077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22</cp:revision>
  <dcterms:created xsi:type="dcterms:W3CDTF">2024-01-12T02:06:00Z</dcterms:created>
  <dcterms:modified xsi:type="dcterms:W3CDTF">2024-06-03T22:49:00Z</dcterms:modified>
</cp:coreProperties>
</file>