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55" w:rsidRDefault="00C61A55" w:rsidP="00C61A55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СЕЛЬСКОГО ПОСЕЛЕНИЯ «АЛЕУРСКОЕ» </w:t>
      </w:r>
    </w:p>
    <w:p w:rsidR="00C61A55" w:rsidRDefault="00C61A55" w:rsidP="00C61A55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 </w:t>
      </w:r>
    </w:p>
    <w:p w:rsidR="00C61A55" w:rsidRDefault="00C61A55" w:rsidP="00C61A55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11 марта   2024  года                                                                      №   7  </w:t>
      </w:r>
    </w:p>
    <w:p w:rsidR="00C61A55" w:rsidRDefault="00C61A55" w:rsidP="00C61A55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C61A55" w:rsidRDefault="00C61A55" w:rsidP="00C61A55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Алеур </w:t>
      </w:r>
    </w:p>
    <w:p w:rsidR="00C61A55" w:rsidRDefault="00C61A55" w:rsidP="00C61A5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 изменений в постановление от 29 октября   2023 года № 52</w:t>
      </w:r>
    </w:p>
    <w:p w:rsidR="00C61A55" w:rsidRDefault="00C61A55" w:rsidP="00C61A55">
      <w:pPr>
        <w:pStyle w:val="a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 Об  утверждении  Положения  об оплате труда служащих  и обслуживающего персонала администрации сельского поселения    «Алеурское»</w:t>
      </w:r>
    </w:p>
    <w:p w:rsidR="00C61A55" w:rsidRDefault="00C61A55" w:rsidP="00C61A55">
      <w:pPr>
        <w:pStyle w:val="a4"/>
        <w:jc w:val="center"/>
        <w:rPr>
          <w:sz w:val="28"/>
          <w:szCs w:val="28"/>
        </w:rPr>
      </w:pPr>
    </w:p>
    <w:p w:rsidR="00C61A55" w:rsidRDefault="00C61A55" w:rsidP="00C61A55">
      <w:pPr>
        <w:jc w:val="both"/>
        <w:rPr>
          <w:rStyle w:val="33pt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целях реализации пункта 4 Закона Забайкальского  края от 29 июня 2023 года № 2222-ЗЗК « Об обеспечении роста заработной платы  в Забайкальском крае» пункта 4 Решения Совета муниципального  района « Чернышевский район»  от 12 июля 2023  года № 98 « Об обеспечении  роста Заработной платы  работников бюджетной сферы  муниципального  района Чернышевский район», пункта 1 Закона Забайкальского края от 25 октября 2023 года № 2239-ЗЗК « О дальнейшем  обеспечении роста заработной платы в Забайкальском крае  и внесении изменений  в отдельные  законы  Забайкальского края», администрация сельского  поселения «Алеурское»  постановляет:</w:t>
      </w:r>
    </w:p>
    <w:p w:rsidR="00C61A55" w:rsidRDefault="00C61A55" w:rsidP="00C61A55">
      <w:pPr>
        <w:pStyle w:val="1"/>
        <w:shd w:val="clear" w:color="auto" w:fill="auto"/>
        <w:spacing w:line="322" w:lineRule="exact"/>
        <w:ind w:left="20" w:right="20"/>
        <w:rPr>
          <w:rStyle w:val="33pt"/>
          <w:sz w:val="28"/>
          <w:szCs w:val="28"/>
        </w:rPr>
      </w:pPr>
    </w:p>
    <w:p w:rsidR="00C61A55" w:rsidRDefault="00C61A55" w:rsidP="00C61A55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Приложение к Постановлению </w:t>
      </w:r>
      <w:r>
        <w:rPr>
          <w:rFonts w:ascii="Times New Roman" w:hAnsi="Times New Roman" w:cs="Times New Roman"/>
          <w:bCs/>
          <w:sz w:val="28"/>
          <w:szCs w:val="28"/>
        </w:rPr>
        <w:t>об  утверждении  Положения  об оплате труда служащих  и обслуживающего персонала администрации сельского поселения «Алеурское»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C61A55" w:rsidRDefault="00C61A55" w:rsidP="00C61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 и распространяется на правоотношения, возникшие с 1 января  2024  года.</w:t>
      </w:r>
    </w:p>
    <w:p w:rsidR="00C61A55" w:rsidRDefault="00C61A55" w:rsidP="00C61A55">
      <w:pPr>
        <w:pStyle w:val="1"/>
        <w:shd w:val="clear" w:color="auto" w:fill="auto"/>
        <w:tabs>
          <w:tab w:val="left" w:pos="1100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 за выполнением настоящего  постановления оставляю  за собой.</w:t>
      </w:r>
    </w:p>
    <w:p w:rsidR="00C61A55" w:rsidRDefault="00C61A55" w:rsidP="00C61A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A55" w:rsidRDefault="00C61A55" w:rsidP="00C61A55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поселения «Алеурское»                                     А.В. Демидов </w:t>
      </w:r>
    </w:p>
    <w:p w:rsidR="00C61A55" w:rsidRDefault="00C61A55" w:rsidP="00C61A55">
      <w:pPr>
        <w:pStyle w:val="a4"/>
        <w:jc w:val="right"/>
        <w:rPr>
          <w:sz w:val="28"/>
          <w:szCs w:val="28"/>
        </w:rPr>
      </w:pPr>
    </w:p>
    <w:p w:rsidR="00C61A55" w:rsidRDefault="00C61A55" w:rsidP="00C61A55">
      <w:pPr>
        <w:pStyle w:val="a4"/>
        <w:jc w:val="right"/>
        <w:rPr>
          <w:sz w:val="28"/>
          <w:szCs w:val="28"/>
        </w:rPr>
      </w:pPr>
    </w:p>
    <w:p w:rsidR="00C61A55" w:rsidRDefault="00C61A55" w:rsidP="00C61A55">
      <w:pPr>
        <w:pStyle w:val="a4"/>
        <w:jc w:val="right"/>
        <w:rPr>
          <w:sz w:val="28"/>
          <w:szCs w:val="28"/>
        </w:rPr>
      </w:pPr>
    </w:p>
    <w:p w:rsidR="00C61A55" w:rsidRDefault="00C61A55" w:rsidP="00C61A55">
      <w:pPr>
        <w:pStyle w:val="a4"/>
        <w:jc w:val="right"/>
        <w:rPr>
          <w:sz w:val="28"/>
          <w:szCs w:val="28"/>
        </w:rPr>
      </w:pPr>
    </w:p>
    <w:p w:rsidR="00C61A55" w:rsidRDefault="00C61A55" w:rsidP="00C61A55">
      <w:pPr>
        <w:pStyle w:val="a4"/>
        <w:jc w:val="right"/>
        <w:rPr>
          <w:sz w:val="28"/>
          <w:szCs w:val="28"/>
        </w:rPr>
      </w:pPr>
    </w:p>
    <w:p w:rsidR="00C61A55" w:rsidRDefault="00C61A55" w:rsidP="00C61A55">
      <w:pPr>
        <w:pStyle w:val="a4"/>
        <w:jc w:val="right"/>
        <w:rPr>
          <w:sz w:val="28"/>
          <w:szCs w:val="28"/>
        </w:rPr>
      </w:pPr>
    </w:p>
    <w:p w:rsidR="00C61A55" w:rsidRDefault="00C61A55" w:rsidP="00C61A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61A55" w:rsidRDefault="00C61A55" w:rsidP="00C61A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61A55" w:rsidRDefault="00C61A55" w:rsidP="00C61A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сельского  поселения «Алеурское»</w:t>
      </w:r>
    </w:p>
    <w:p w:rsidR="00C61A55" w:rsidRDefault="00C61A55" w:rsidP="00C61A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11.07.     2024 года № 7</w:t>
      </w:r>
    </w:p>
    <w:p w:rsidR="00C61A55" w:rsidRDefault="00C61A55" w:rsidP="00C61A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C61A55" w:rsidRDefault="00C61A55" w:rsidP="00C61A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«Алеурское» </w:t>
      </w:r>
    </w:p>
    <w:p w:rsidR="00C61A55" w:rsidRDefault="00C61A55" w:rsidP="00C61A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 октября  2023 года № 52 </w:t>
      </w:r>
    </w:p>
    <w:p w:rsidR="00C61A55" w:rsidRDefault="00C61A55" w:rsidP="00C61A55">
      <w:pPr>
        <w:pStyle w:val="a4"/>
        <w:jc w:val="right"/>
        <w:rPr>
          <w:sz w:val="28"/>
          <w:szCs w:val="28"/>
        </w:rPr>
      </w:pPr>
    </w:p>
    <w:p w:rsidR="00C61A55" w:rsidRPr="001E6EC5" w:rsidRDefault="00C61A55" w:rsidP="00C61A55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61A55" w:rsidRPr="001E6EC5" w:rsidRDefault="00C61A55" w:rsidP="00C61A55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6EC5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Размеры окладов (должностных окладов) </w:t>
      </w:r>
    </w:p>
    <w:p w:rsidR="00C61A55" w:rsidRPr="001E6EC5" w:rsidRDefault="00C61A55" w:rsidP="00C61A55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6EC5">
        <w:rPr>
          <w:rFonts w:ascii="Times New Roman" w:hAnsi="Times New Roman"/>
          <w:b/>
          <w:bCs/>
          <w:sz w:val="28"/>
          <w:szCs w:val="28"/>
          <w:lang w:val="ru-RU"/>
        </w:rPr>
        <w:t xml:space="preserve">по профессионально-квалификационным группам работников сельского поселения «Алеурское»  </w:t>
      </w:r>
    </w:p>
    <w:p w:rsidR="00C61A55" w:rsidRPr="001E6EC5" w:rsidRDefault="00C61A55" w:rsidP="00C61A55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61A55" w:rsidRDefault="00C61A55" w:rsidP="00C61A5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C61A55" w:rsidRDefault="00C61A55" w:rsidP="00C61A55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общеотраслевых профессий рабочих</w:t>
      </w:r>
    </w:p>
    <w:p w:rsidR="00C61A55" w:rsidRDefault="00C61A55" w:rsidP="00C61A55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1A55" w:rsidRDefault="00C61A55" w:rsidP="00C61A55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</w:t>
      </w:r>
      <w:r>
        <w:rPr>
          <w:rFonts w:ascii="Times New Roman" w:hAnsi="Times New Roman"/>
          <w:b/>
          <w:bCs/>
          <w:iCs/>
          <w:sz w:val="28"/>
          <w:szCs w:val="28"/>
        </w:rPr>
        <w:t>Профессиональная квалификационная группа</w:t>
      </w:r>
    </w:p>
    <w:p w:rsidR="00C61A55" w:rsidRPr="001E6EC5" w:rsidRDefault="00C61A55" w:rsidP="00C61A55">
      <w:pPr>
        <w:pStyle w:val="a5"/>
        <w:ind w:left="70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1E6EC5">
        <w:rPr>
          <w:rFonts w:ascii="Times New Roman" w:hAnsi="Times New Roman"/>
          <w:b/>
          <w:bCs/>
          <w:iCs/>
          <w:sz w:val="28"/>
          <w:szCs w:val="28"/>
          <w:lang w:val="ru-RU"/>
        </w:rPr>
        <w:t>«Общеотраслевые профессии рабочих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418"/>
      </w:tblGrid>
      <w:tr w:rsidR="00C61A55" w:rsidTr="00923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55" w:rsidRDefault="00C61A55" w:rsidP="0092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55" w:rsidRDefault="00C61A55" w:rsidP="00923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55" w:rsidRDefault="00C61A55" w:rsidP="00923FD3">
            <w:pPr>
              <w:pStyle w:val="a5"/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 оклад, рублей</w:t>
            </w:r>
          </w:p>
        </w:tc>
      </w:tr>
      <w:tr w:rsidR="00C61A55" w:rsidTr="00923FD3">
        <w:trPr>
          <w:trHeight w:val="10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55" w:rsidRDefault="00C61A55" w:rsidP="00923FD3">
            <w:pPr>
              <w:pStyle w:val="a5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55" w:rsidRDefault="00C61A55" w:rsidP="00923FD3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  <w:sz w:val="28"/>
                <w:szCs w:val="28"/>
                <w:lang w:eastAsia="en-US"/>
              </w:rPr>
            </w:pPr>
            <w:r>
              <w:rPr>
                <w:color w:val="2D2D2D"/>
                <w:spacing w:val="1"/>
                <w:sz w:val="28"/>
                <w:szCs w:val="28"/>
                <w:lang w:eastAsia="en-US"/>
              </w:rPr>
              <w:t xml:space="preserve">истопник;  сторож (вахтер); уборщик служебных помещений; тракторист,  водораздатчик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55" w:rsidRDefault="00C61A55" w:rsidP="00923FD3">
            <w:pPr>
              <w:pStyle w:val="a5"/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5894</w:t>
            </w:r>
          </w:p>
        </w:tc>
      </w:tr>
      <w:tr w:rsidR="00C61A55" w:rsidTr="00923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55" w:rsidRDefault="00C61A55" w:rsidP="00923FD3">
            <w:pPr>
              <w:pStyle w:val="a5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55" w:rsidRDefault="00C61A55" w:rsidP="00923FD3">
            <w:pPr>
              <w:pStyle w:val="a5"/>
              <w:ind w:left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55" w:rsidRDefault="00C61A55" w:rsidP="00923FD3">
            <w:pPr>
              <w:pStyle w:val="a5"/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C61A55" w:rsidRDefault="00C61A55" w:rsidP="00C61A55">
      <w:pPr>
        <w:pStyle w:val="a5"/>
        <w:ind w:left="0"/>
        <w:rPr>
          <w:rFonts w:ascii="Times New Roman" w:eastAsiaTheme="minorEastAsia" w:hAnsi="Times New Roman"/>
          <w:b/>
          <w:bCs/>
          <w:iCs/>
          <w:sz w:val="28"/>
          <w:szCs w:val="28"/>
        </w:rPr>
      </w:pPr>
    </w:p>
    <w:p w:rsidR="00C61A55" w:rsidRDefault="00C61A55" w:rsidP="00C61A55">
      <w:pPr>
        <w:rPr>
          <w:sz w:val="28"/>
          <w:szCs w:val="28"/>
        </w:rPr>
      </w:pPr>
    </w:p>
    <w:p w:rsidR="00A469C3" w:rsidRDefault="00A469C3"/>
    <w:sectPr w:rsidR="00A4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CFE"/>
    <w:multiLevelType w:val="multilevel"/>
    <w:tmpl w:val="C584F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1A55"/>
    <w:rsid w:val="00A469C3"/>
    <w:rsid w:val="00C6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61A55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C61A55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C61A55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Основной текст_"/>
    <w:basedOn w:val="a0"/>
    <w:link w:val="1"/>
    <w:locked/>
    <w:rsid w:val="00C61A55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6"/>
    <w:rsid w:val="00C61A55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hAnsi="Times New Roman" w:cs="Times New Roman"/>
      <w:spacing w:val="2"/>
    </w:rPr>
  </w:style>
  <w:style w:type="paragraph" w:customStyle="1" w:styleId="formattext">
    <w:name w:val="formattext"/>
    <w:basedOn w:val="a"/>
    <w:rsid w:val="00C61A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3pt">
    <w:name w:val="Основной текст (3) + Интервал 3 pt"/>
    <w:basedOn w:val="a0"/>
    <w:rsid w:val="00C61A55"/>
    <w:rPr>
      <w:rFonts w:ascii="Times New Roman" w:hAnsi="Times New Roman" w:cs="Times New Roman" w:hint="default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2024-07-30T00:34:00Z</dcterms:created>
  <dcterms:modified xsi:type="dcterms:W3CDTF">2024-07-30T00:34:00Z</dcterms:modified>
</cp:coreProperties>
</file>