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6D" w:rsidRPr="00382AC1" w:rsidRDefault="00D01D6D" w:rsidP="00D01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D01D6D" w:rsidRPr="00382AC1" w:rsidRDefault="00D01D6D" w:rsidP="00D01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D01D6D" w:rsidRPr="00382AC1" w:rsidRDefault="00D01D6D" w:rsidP="00D01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D6D" w:rsidRPr="00382AC1" w:rsidRDefault="00D01D6D" w:rsidP="00D01D6D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1D6D" w:rsidRPr="00382AC1" w:rsidRDefault="00D01D6D" w:rsidP="00D01D6D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апреля </w:t>
      </w:r>
      <w:r w:rsidRPr="00382A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D01D6D" w:rsidRPr="00382AC1" w:rsidRDefault="00D01D6D" w:rsidP="00D01D6D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sz w:val="28"/>
          <w:szCs w:val="28"/>
        </w:rPr>
        <w:t>с. Алеур</w:t>
      </w:r>
    </w:p>
    <w:p w:rsidR="00D01D6D" w:rsidRPr="00382AC1" w:rsidRDefault="00D01D6D" w:rsidP="00D01D6D">
      <w:pPr>
        <w:pStyle w:val="a4"/>
        <w:rPr>
          <w:sz w:val="28"/>
          <w:szCs w:val="28"/>
        </w:rPr>
      </w:pPr>
    </w:p>
    <w:p w:rsidR="00D01D6D" w:rsidRDefault="00D01D6D" w:rsidP="00D01D6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b/>
          <w:iCs/>
          <w:sz w:val="28"/>
          <w:szCs w:val="28"/>
        </w:rPr>
        <w:t xml:space="preserve">О присвоении адреса </w:t>
      </w:r>
    </w:p>
    <w:p w:rsidR="00D01D6D" w:rsidRPr="006C1CFE" w:rsidRDefault="00D01D6D" w:rsidP="00D01D6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1D6D" w:rsidRDefault="00D01D6D" w:rsidP="00D01D6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D01D6D" w:rsidRPr="006C1CFE" w:rsidRDefault="00D01D6D" w:rsidP="00D01D6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1D6D" w:rsidRPr="00F57AFA" w:rsidRDefault="00D01D6D" w:rsidP="00D01D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7AFA">
        <w:rPr>
          <w:rFonts w:ascii="Times New Roman" w:hAnsi="Times New Roman"/>
          <w:iCs/>
          <w:sz w:val="28"/>
          <w:szCs w:val="28"/>
        </w:rPr>
        <w:t>Объектам недвижимости  - земельным участкам:</w:t>
      </w:r>
    </w:p>
    <w:p w:rsidR="00D01D6D" w:rsidRDefault="00D01D6D" w:rsidP="00D01D6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1.1.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кадастровый номер 75:21:220101:16 общей площадью 2369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Фрунзе, земельный участок 1;</w:t>
      </w:r>
    </w:p>
    <w:p w:rsidR="00D01D6D" w:rsidRDefault="00D01D6D" w:rsidP="00D01D6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1.2.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>
        <w:rPr>
          <w:rFonts w:ascii="Times New Roman" w:hAnsi="Times New Roman" w:cs="Times New Roman"/>
          <w:iCs/>
          <w:sz w:val="28"/>
          <w:szCs w:val="28"/>
        </w:rPr>
        <w:t>кадастровый номер 75:21:220101</w:t>
      </w:r>
      <w:r w:rsidRPr="00A73BA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507 общей площадью 3900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Фрунзе,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3;</w:t>
      </w:r>
    </w:p>
    <w:p w:rsidR="00D01D6D" w:rsidRDefault="00D01D6D" w:rsidP="00D01D6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1.3.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75:21:220101</w:t>
      </w:r>
      <w:r w:rsidRPr="00A73BA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17 общей площадью 1900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Фрунзе,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7;</w:t>
      </w:r>
    </w:p>
    <w:p w:rsidR="00D01D6D" w:rsidRPr="00F57AFA" w:rsidRDefault="00D01D6D" w:rsidP="00D01D6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1.4. </w:t>
      </w:r>
      <w:r w:rsidRPr="00F57AFA">
        <w:rPr>
          <w:rFonts w:ascii="Times New Roman" w:hAnsi="Times New Roman" w:cs="Times New Roman"/>
          <w:iCs/>
          <w:sz w:val="28"/>
          <w:szCs w:val="28"/>
        </w:rPr>
        <w:t>с кадастровым номером 75:21:2</w:t>
      </w:r>
      <w:r>
        <w:rPr>
          <w:rFonts w:ascii="Times New Roman" w:hAnsi="Times New Roman" w:cs="Times New Roman"/>
          <w:iCs/>
          <w:sz w:val="28"/>
          <w:szCs w:val="28"/>
        </w:rPr>
        <w:t>20</w:t>
      </w:r>
      <w:r w:rsidRPr="00F57AFA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18</w:t>
      </w:r>
      <w:r w:rsidRPr="00F57AFA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2000</w:t>
      </w:r>
      <w:r w:rsidRPr="00F57AFA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Фрунзе, </w:t>
      </w:r>
      <w:r w:rsidRPr="00F57AFA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9;</w:t>
      </w:r>
    </w:p>
    <w:p w:rsidR="00D01D6D" w:rsidRPr="001F5F8D" w:rsidRDefault="00D01D6D" w:rsidP="00D01D6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1.5.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F5F8D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22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4441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Фрунзе, </w:t>
      </w:r>
      <w:r w:rsidRPr="001F5F8D">
        <w:rPr>
          <w:rFonts w:ascii="Times New Roman" w:hAnsi="Times New Roman" w:cs="Times New Roman"/>
          <w:iCs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13;</w:t>
      </w:r>
      <w:r w:rsidRPr="001F5F8D">
        <w:rPr>
          <w:rFonts w:ascii="Times New Roman" w:hAnsi="Times New Roman" w:cs="Times New Roman"/>
        </w:rPr>
        <w:t xml:space="preserve"> </w:t>
      </w:r>
    </w:p>
    <w:p w:rsidR="00D01D6D" w:rsidRDefault="00D01D6D" w:rsidP="00D01D6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1.6.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F5F8D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30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2600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Фрунзе, земельный участок 14а;</w:t>
      </w:r>
    </w:p>
    <w:p w:rsidR="00D01D6D" w:rsidRPr="001F5F8D" w:rsidRDefault="00D01D6D" w:rsidP="00D01D6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1.7.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F5F8D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139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3500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Фрунзе, </w:t>
      </w:r>
      <w:r w:rsidRPr="001F5F8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16а;</w:t>
      </w:r>
    </w:p>
    <w:p w:rsidR="00D01D6D" w:rsidRPr="00123739" w:rsidRDefault="00D01D6D" w:rsidP="00D01D6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1.8. </w:t>
      </w:r>
      <w:r w:rsidRPr="00123739">
        <w:rPr>
          <w:rFonts w:ascii="Times New Roman" w:hAnsi="Times New Roman" w:cs="Times New Roman"/>
          <w:iCs/>
          <w:sz w:val="28"/>
          <w:szCs w:val="28"/>
        </w:rPr>
        <w:t>с кадастровым номером 75:21:2</w:t>
      </w:r>
      <w:r>
        <w:rPr>
          <w:rFonts w:ascii="Times New Roman" w:hAnsi="Times New Roman" w:cs="Times New Roman"/>
          <w:iCs/>
          <w:sz w:val="28"/>
          <w:szCs w:val="28"/>
        </w:rPr>
        <w:t>20101:24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iCs/>
          <w:sz w:val="28"/>
          <w:szCs w:val="28"/>
        </w:rPr>
        <w:t>1700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Фрунзе,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18;</w:t>
      </w:r>
    </w:p>
    <w:p w:rsidR="00D01D6D" w:rsidRDefault="00D01D6D" w:rsidP="00D01D6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123739">
        <w:rPr>
          <w:rFonts w:ascii="Times New Roman" w:hAnsi="Times New Roman" w:cs="Times New Roman"/>
          <w:sz w:val="28"/>
          <w:szCs w:val="28"/>
        </w:rPr>
        <w:t>.</w:t>
      </w:r>
      <w:r w:rsidRPr="00123739">
        <w:rPr>
          <w:rFonts w:ascii="Times New Roman" w:hAnsi="Times New Roman" w:cs="Times New Roman"/>
        </w:rPr>
        <w:t xml:space="preserve"> 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iCs/>
          <w:sz w:val="28"/>
          <w:szCs w:val="28"/>
        </w:rPr>
        <w:t>кадастровым номером 75:21:220</w:t>
      </w:r>
      <w:r w:rsidRPr="00123739">
        <w:rPr>
          <w:rFonts w:ascii="Times New Roman" w:hAnsi="Times New Roman" w:cs="Times New Roman"/>
          <w:iCs/>
          <w:sz w:val="28"/>
          <w:szCs w:val="28"/>
        </w:rPr>
        <w:t>101:</w:t>
      </w:r>
      <w:r>
        <w:rPr>
          <w:rFonts w:ascii="Times New Roman" w:hAnsi="Times New Roman" w:cs="Times New Roman"/>
          <w:iCs/>
          <w:sz w:val="28"/>
          <w:szCs w:val="28"/>
        </w:rPr>
        <w:t>143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общей площ</w:t>
      </w:r>
      <w:r>
        <w:rPr>
          <w:rFonts w:ascii="Times New Roman" w:hAnsi="Times New Roman" w:cs="Times New Roman"/>
          <w:iCs/>
          <w:sz w:val="28"/>
          <w:szCs w:val="28"/>
        </w:rPr>
        <w:t>адью 2000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</w:t>
      </w:r>
      <w:r w:rsidRPr="00A73BAD">
        <w:rPr>
          <w:rFonts w:ascii="Times New Roman" w:hAnsi="Times New Roman" w:cs="Times New Roman"/>
          <w:iCs/>
          <w:sz w:val="28"/>
          <w:szCs w:val="28"/>
        </w:rPr>
        <w:t>Россия, Забайкальский край, муниципальный район «Чернышевский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>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Фрунзе,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20;</w:t>
      </w:r>
    </w:p>
    <w:p w:rsidR="00D01D6D" w:rsidRPr="00CC382B" w:rsidRDefault="00D01D6D" w:rsidP="00D01D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2B"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D01D6D" w:rsidRPr="00BB2FFE" w:rsidRDefault="00D01D6D" w:rsidP="00D01D6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1D6D" w:rsidRDefault="00D01D6D" w:rsidP="00D01D6D">
      <w:pPr>
        <w:pStyle w:val="a4"/>
        <w:rPr>
          <w:sz w:val="28"/>
          <w:szCs w:val="28"/>
        </w:rPr>
      </w:pPr>
    </w:p>
    <w:p w:rsidR="00D01D6D" w:rsidRDefault="00D01D6D" w:rsidP="00D01D6D">
      <w:pPr>
        <w:pStyle w:val="a4"/>
        <w:rPr>
          <w:sz w:val="28"/>
          <w:szCs w:val="28"/>
        </w:rPr>
      </w:pPr>
    </w:p>
    <w:p w:rsidR="00D01D6D" w:rsidRPr="00382AC1" w:rsidRDefault="00D01D6D" w:rsidP="00D01D6D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Демидов</w:t>
      </w:r>
    </w:p>
    <w:p w:rsidR="00D01D6D" w:rsidRDefault="00D01D6D" w:rsidP="00D01D6D">
      <w:pPr>
        <w:spacing w:after="0" w:line="240" w:lineRule="auto"/>
      </w:pPr>
    </w:p>
    <w:p w:rsidR="00D01D6D" w:rsidRDefault="00D01D6D" w:rsidP="00D01D6D">
      <w:pPr>
        <w:spacing w:after="0" w:line="240" w:lineRule="auto"/>
      </w:pPr>
    </w:p>
    <w:p w:rsidR="00D01D6D" w:rsidRDefault="00D01D6D" w:rsidP="00D01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6D" w:rsidRDefault="00D01D6D" w:rsidP="00D01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6D" w:rsidRDefault="00D01D6D" w:rsidP="00D01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6D" w:rsidRDefault="00D01D6D" w:rsidP="00D01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672" w:rsidRDefault="006F6672"/>
    <w:sectPr w:rsidR="006F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06B"/>
    <w:multiLevelType w:val="multilevel"/>
    <w:tmpl w:val="DDF249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1D6D"/>
    <w:rsid w:val="006F6672"/>
    <w:rsid w:val="00D0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01D6D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D01D6D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D01D6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2024-07-30T00:45:00Z</dcterms:created>
  <dcterms:modified xsi:type="dcterms:W3CDTF">2024-07-30T00:45:00Z</dcterms:modified>
</cp:coreProperties>
</file>