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6C620D" w:rsidP="006F1849">
      <w:pPr>
        <w:jc w:val="center"/>
        <w:rPr>
          <w:rFonts w:ascii="Times New Roman" w:hAnsi="Times New Roman" w:cs="Times New Roman"/>
          <w:sz w:val="28"/>
          <w:szCs w:val="28"/>
        </w:rPr>
      </w:pPr>
      <w:r>
        <w:rPr>
          <w:rFonts w:ascii="Times New Roman" w:hAnsi="Times New Roman" w:cs="Times New Roman"/>
          <w:sz w:val="28"/>
          <w:szCs w:val="28"/>
        </w:rPr>
        <w:t>31 июля</w:t>
      </w:r>
      <w:r w:rsidR="006F1849">
        <w:rPr>
          <w:rFonts w:ascii="Times New Roman" w:hAnsi="Times New Roman" w:cs="Times New Roman"/>
          <w:sz w:val="28"/>
          <w:szCs w:val="28"/>
        </w:rPr>
        <w:t xml:space="preserve"> </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Pr>
          <w:rFonts w:ascii="Times New Roman" w:hAnsi="Times New Roman" w:cs="Times New Roman"/>
          <w:sz w:val="28"/>
          <w:szCs w:val="28"/>
        </w:rPr>
        <w:t xml:space="preserve">           </w:t>
      </w:r>
      <w:r w:rsidR="005D4D2A">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330</w:t>
      </w:r>
    </w:p>
    <w:p w:rsidR="006F1849" w:rsidRPr="006F1849" w:rsidRDefault="006F1849" w:rsidP="006F1849">
      <w:pPr>
        <w:jc w:val="center"/>
        <w:rPr>
          <w:rFonts w:ascii="Times New Roman" w:hAnsi="Times New Roman" w:cs="Times New Roman"/>
          <w:bCs/>
          <w:sz w:val="28"/>
          <w:szCs w:val="28"/>
        </w:rPr>
      </w:pPr>
      <w:r w:rsidRPr="006F1849">
        <w:rPr>
          <w:rFonts w:ascii="Times New Roman" w:hAnsi="Times New Roman" w:cs="Times New Roman"/>
          <w:bCs/>
          <w:sz w:val="28"/>
          <w:szCs w:val="28"/>
        </w:rPr>
        <w:t>пгт. Чернышевск</w:t>
      </w:r>
    </w:p>
    <w:p w:rsidR="00E347EA" w:rsidRPr="008F26E3" w:rsidRDefault="00E347EA" w:rsidP="00F03BE7">
      <w:pPr>
        <w:keepNext/>
        <w:keepLines/>
        <w:spacing w:after="0" w:line="240" w:lineRule="auto"/>
        <w:jc w:val="center"/>
        <w:rPr>
          <w:rFonts w:ascii="Times New Roman" w:hAnsi="Times New Roman" w:cs="Times New Roman"/>
          <w:sz w:val="28"/>
          <w:szCs w:val="28"/>
        </w:rPr>
      </w:pPr>
      <w:r w:rsidRPr="00F03BE7">
        <w:rPr>
          <w:rFonts w:ascii="Times New Roman" w:hAnsi="Times New Roman" w:cs="Times New Roman"/>
          <w:b/>
          <w:sz w:val="28"/>
          <w:szCs w:val="28"/>
        </w:rPr>
        <w:t>Об утверждении административного регламента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района «Чернышевский район</w:t>
      </w:r>
      <w:r w:rsidRPr="00F03BE7">
        <w:rPr>
          <w:rFonts w:ascii="Times New Roman" w:hAnsi="Times New Roman" w:cs="Times New Roman"/>
          <w:i/>
          <w:color w:val="FF0000"/>
          <w:sz w:val="28"/>
          <w:szCs w:val="28"/>
        </w:rPr>
        <w:t xml:space="preserve"> </w:t>
      </w:r>
      <w:r w:rsidRPr="00F03BE7">
        <w:rPr>
          <w:rFonts w:ascii="Times New Roman" w:hAnsi="Times New Roman" w:cs="Times New Roman"/>
          <w:b/>
          <w:sz w:val="28"/>
          <w:szCs w:val="28"/>
        </w:rPr>
        <w:t>Забайкальского края»</w:t>
      </w:r>
    </w:p>
    <w:p w:rsidR="00E347EA" w:rsidRPr="00266973" w:rsidRDefault="00E347EA" w:rsidP="00E347EA">
      <w:pPr>
        <w:keepNext/>
        <w:keepLines/>
        <w:jc w:val="center"/>
        <w:rPr>
          <w:rFonts w:ascii="Times New Roman" w:hAnsi="Times New Roman" w:cs="Times New Roman"/>
        </w:rPr>
      </w:pPr>
    </w:p>
    <w:p w:rsidR="00E347EA" w:rsidRPr="00F03BE7" w:rsidRDefault="00E347EA" w:rsidP="00F03BE7">
      <w:pPr>
        <w:spacing w:after="0" w:line="240" w:lineRule="auto"/>
        <w:ind w:firstLine="709"/>
        <w:jc w:val="both"/>
        <w:rPr>
          <w:rFonts w:ascii="Times New Roman" w:hAnsi="Times New Roman" w:cs="Times New Roman"/>
          <w:b/>
          <w:sz w:val="28"/>
          <w:szCs w:val="28"/>
        </w:rPr>
      </w:pPr>
      <w:r w:rsidRPr="00F03BE7">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F03BE7">
        <w:rPr>
          <w:rFonts w:ascii="Times New Roman" w:hAnsi="Times New Roman" w:cs="Times New Roman"/>
          <w:color w:val="333333"/>
          <w:sz w:val="28"/>
          <w:szCs w:val="28"/>
          <w:shd w:val="clear" w:color="auto" w:fill="FFFFFF"/>
        </w:rPr>
        <w:t>Федеральным законом от 13 марта 2006 года № 38-ФЗ «О рекламе»</w:t>
      </w:r>
      <w:r w:rsidRPr="00F03BE7">
        <w:rPr>
          <w:rFonts w:ascii="Times New Roman" w:hAnsi="Times New Roman" w:cs="Times New Roman"/>
          <w:sz w:val="28"/>
          <w:szCs w:val="28"/>
        </w:rPr>
        <w:t xml:space="preserve">, постановлением Правительства Забайкальского края от 30 июня 2022 года  № 275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 руководствуясь статьей 25 Устава муниципального района «Чернышевский район», администрация муниципального района «Чернышевский район»  </w:t>
      </w:r>
      <w:r w:rsidRPr="00F03BE7">
        <w:rPr>
          <w:rFonts w:ascii="Times New Roman" w:hAnsi="Times New Roman" w:cs="Times New Roman"/>
          <w:b/>
          <w:sz w:val="28"/>
          <w:szCs w:val="28"/>
        </w:rPr>
        <w:t>постановляет</w:t>
      </w:r>
      <w:r w:rsidRPr="00F03BE7">
        <w:rPr>
          <w:rFonts w:ascii="Times New Roman" w:hAnsi="Times New Roman" w:cs="Times New Roman"/>
          <w:sz w:val="28"/>
          <w:szCs w:val="28"/>
        </w:rPr>
        <w:t>:</w:t>
      </w:r>
    </w:p>
    <w:p w:rsidR="00E347EA" w:rsidRPr="00F03BE7" w:rsidRDefault="00E347EA" w:rsidP="00F03BE7">
      <w:pPr>
        <w:keepNext/>
        <w:keepLines/>
        <w:spacing w:after="0" w:line="240" w:lineRule="auto"/>
        <w:ind w:firstLine="709"/>
        <w:jc w:val="both"/>
        <w:rPr>
          <w:rFonts w:ascii="Times New Roman" w:hAnsi="Times New Roman" w:cs="Times New Roman"/>
          <w:b/>
          <w:sz w:val="28"/>
          <w:szCs w:val="28"/>
        </w:rPr>
      </w:pPr>
      <w:r w:rsidRPr="00F03BE7">
        <w:rPr>
          <w:rFonts w:ascii="Times New Roman" w:hAnsi="Times New Roman" w:cs="Times New Roman"/>
          <w:sz w:val="28"/>
          <w:szCs w:val="28"/>
        </w:rPr>
        <w:t>1.</w:t>
      </w:r>
      <w:r w:rsidRPr="00F03BE7">
        <w:rPr>
          <w:rFonts w:ascii="Times New Roman" w:hAnsi="Times New Roman" w:cs="Times New Roman"/>
          <w:sz w:val="28"/>
          <w:szCs w:val="28"/>
        </w:rPr>
        <w:tab/>
        <w:t>Утвердить прилагаемый 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района «Чернышевский район».</w:t>
      </w:r>
    </w:p>
    <w:p w:rsidR="00E347EA" w:rsidRPr="00F03BE7" w:rsidRDefault="00E347EA" w:rsidP="00F03BE7">
      <w:pPr>
        <w:keepNext/>
        <w:keepLines/>
        <w:spacing w:after="0" w:line="240" w:lineRule="auto"/>
        <w:ind w:firstLine="709"/>
        <w:jc w:val="both"/>
        <w:rPr>
          <w:rFonts w:ascii="Times New Roman" w:hAnsi="Times New Roman" w:cs="Times New Roman"/>
          <w:b/>
          <w:sz w:val="28"/>
          <w:szCs w:val="28"/>
        </w:rPr>
      </w:pPr>
      <w:r w:rsidRPr="00F03BE7">
        <w:rPr>
          <w:rFonts w:ascii="Times New Roman" w:hAnsi="Times New Roman" w:cs="Times New Roman"/>
          <w:sz w:val="28"/>
          <w:szCs w:val="28"/>
        </w:rPr>
        <w:t>2.</w:t>
      </w:r>
      <w:r w:rsidRPr="00F03BE7">
        <w:rPr>
          <w:rFonts w:ascii="Times New Roman" w:hAnsi="Times New Roman" w:cs="Times New Roman"/>
          <w:sz w:val="28"/>
          <w:szCs w:val="28"/>
        </w:rPr>
        <w:tab/>
        <w:t>Признать утратившим силу Постановление администрации МР «Чернышевский район»  от 27 июня 2018 года № 326 об утверждении административного регламента по предоставлению муниципальной услуги «Выдача разрешений на установку и эксплуатацию рекламных конструкций  на соответствующей территории».</w:t>
      </w:r>
    </w:p>
    <w:p w:rsidR="00E347EA" w:rsidRPr="00F03BE7" w:rsidRDefault="00E347EA" w:rsidP="00F03BE7">
      <w:pPr>
        <w:spacing w:after="0" w:line="240" w:lineRule="auto"/>
        <w:ind w:firstLine="709"/>
        <w:jc w:val="both"/>
        <w:rPr>
          <w:rFonts w:ascii="Times New Roman" w:hAnsi="Times New Roman" w:cs="Times New Roman"/>
          <w:sz w:val="28"/>
          <w:szCs w:val="28"/>
        </w:rPr>
      </w:pPr>
      <w:r w:rsidRPr="00F03BE7">
        <w:rPr>
          <w:rFonts w:ascii="Times New Roman" w:hAnsi="Times New Roman" w:cs="Times New Roman"/>
          <w:sz w:val="28"/>
          <w:szCs w:val="28"/>
        </w:rPr>
        <w:t xml:space="preserve">3. Настоящее постановление разместить на официальном сайте  </w:t>
      </w:r>
      <w:hyperlink r:id="rId7" w:history="1">
        <w:r w:rsidRPr="00F03BE7">
          <w:rPr>
            <w:rStyle w:val="a3"/>
            <w:rFonts w:ascii="Times New Roman" w:hAnsi="Times New Roman" w:cs="Times New Roman"/>
            <w:sz w:val="28"/>
            <w:szCs w:val="28"/>
            <w:lang w:val="en-US"/>
          </w:rPr>
          <w:t>www</w:t>
        </w:r>
        <w:r w:rsidRPr="00F03BE7">
          <w:rPr>
            <w:rStyle w:val="a3"/>
            <w:rFonts w:ascii="Times New Roman" w:hAnsi="Times New Roman" w:cs="Times New Roman"/>
            <w:sz w:val="28"/>
            <w:szCs w:val="28"/>
          </w:rPr>
          <w:t>.</w:t>
        </w:r>
        <w:r w:rsidRPr="00F03BE7">
          <w:rPr>
            <w:rStyle w:val="a3"/>
            <w:rFonts w:ascii="Times New Roman" w:hAnsi="Times New Roman" w:cs="Times New Roman"/>
            <w:sz w:val="28"/>
            <w:szCs w:val="28"/>
            <w:lang w:val="en-US"/>
          </w:rPr>
          <w:t>chernyshev</w:t>
        </w:r>
        <w:r w:rsidRPr="00F03BE7">
          <w:rPr>
            <w:rStyle w:val="a3"/>
            <w:rFonts w:ascii="Times New Roman" w:hAnsi="Times New Roman" w:cs="Times New Roman"/>
            <w:sz w:val="28"/>
            <w:szCs w:val="28"/>
          </w:rPr>
          <w:t>.75.</w:t>
        </w:r>
        <w:r w:rsidRPr="00F03BE7">
          <w:rPr>
            <w:rStyle w:val="a3"/>
            <w:rFonts w:ascii="Times New Roman" w:hAnsi="Times New Roman" w:cs="Times New Roman"/>
            <w:sz w:val="28"/>
            <w:szCs w:val="28"/>
            <w:lang w:val="en-US"/>
          </w:rPr>
          <w:t>ru</w:t>
        </w:r>
      </w:hyperlink>
      <w:r w:rsidRPr="00F03BE7">
        <w:rPr>
          <w:rFonts w:ascii="Times New Roman" w:hAnsi="Times New Roman" w:cs="Times New Roman"/>
          <w:sz w:val="28"/>
          <w:szCs w:val="28"/>
        </w:rPr>
        <w:t>, в разделе  Документы.</w:t>
      </w:r>
    </w:p>
    <w:p w:rsidR="00E347EA" w:rsidRPr="00F03BE7" w:rsidRDefault="00F03BE7" w:rsidP="00F03BE7">
      <w:pPr>
        <w:spacing w:after="0" w:line="240" w:lineRule="auto"/>
        <w:ind w:firstLine="709"/>
        <w:jc w:val="both"/>
        <w:rPr>
          <w:rFonts w:ascii="Times New Roman" w:hAnsi="Times New Roman" w:cs="Times New Roman"/>
          <w:b/>
          <w:sz w:val="28"/>
          <w:szCs w:val="28"/>
        </w:rPr>
      </w:pPr>
      <w:r w:rsidRPr="00F03BE7">
        <w:rPr>
          <w:rFonts w:ascii="Times New Roman" w:hAnsi="Times New Roman" w:cs="Times New Roman"/>
          <w:sz w:val="28"/>
          <w:szCs w:val="28"/>
        </w:rPr>
        <w:t>4</w:t>
      </w:r>
      <w:r w:rsidR="00E347EA" w:rsidRPr="00F03BE7">
        <w:rPr>
          <w:rFonts w:ascii="Times New Roman" w:hAnsi="Times New Roman" w:cs="Times New Roman"/>
          <w:sz w:val="28"/>
          <w:szCs w:val="28"/>
        </w:rPr>
        <w:t>.</w:t>
      </w:r>
      <w:r w:rsidR="00E347EA" w:rsidRPr="00F03BE7">
        <w:rPr>
          <w:rFonts w:ascii="Times New Roman" w:hAnsi="Times New Roman" w:cs="Times New Roman"/>
          <w:sz w:val="28"/>
          <w:szCs w:val="28"/>
        </w:rPr>
        <w:tab/>
        <w:t>Настоящее постановление вступает в силу на следующий день после дня официального опубликования</w:t>
      </w:r>
      <w:r w:rsidR="00E347EA" w:rsidRPr="00F03BE7">
        <w:rPr>
          <w:rFonts w:ascii="Times New Roman" w:hAnsi="Times New Roman" w:cs="Times New Roman"/>
          <w:i/>
          <w:sz w:val="28"/>
          <w:szCs w:val="28"/>
        </w:rPr>
        <w:t>.</w:t>
      </w:r>
    </w:p>
    <w:p w:rsidR="00E347EA" w:rsidRPr="00F03BE7" w:rsidRDefault="00E347EA" w:rsidP="00F03BE7">
      <w:pPr>
        <w:keepNext/>
        <w:keepLines/>
        <w:spacing w:after="0" w:line="240" w:lineRule="auto"/>
        <w:ind w:firstLine="709"/>
        <w:jc w:val="both"/>
        <w:rPr>
          <w:rFonts w:ascii="Times New Roman" w:hAnsi="Times New Roman" w:cs="Times New Roman"/>
          <w:sz w:val="28"/>
          <w:szCs w:val="28"/>
        </w:rPr>
      </w:pPr>
    </w:p>
    <w:p w:rsidR="00E347EA" w:rsidRPr="00F03BE7" w:rsidRDefault="00E347EA" w:rsidP="00F03BE7">
      <w:pPr>
        <w:keepNext/>
        <w:keepLines/>
        <w:spacing w:after="0" w:line="240" w:lineRule="auto"/>
        <w:ind w:firstLine="709"/>
        <w:jc w:val="both"/>
        <w:rPr>
          <w:rFonts w:ascii="Times New Roman" w:hAnsi="Times New Roman" w:cs="Times New Roman"/>
          <w:sz w:val="28"/>
          <w:szCs w:val="28"/>
        </w:rPr>
      </w:pPr>
    </w:p>
    <w:p w:rsidR="00E347EA" w:rsidRPr="00F03BE7" w:rsidRDefault="00E347EA" w:rsidP="00F03BE7">
      <w:pPr>
        <w:keepNext/>
        <w:keepLines/>
        <w:spacing w:after="0" w:line="240" w:lineRule="auto"/>
        <w:ind w:firstLine="709"/>
        <w:rPr>
          <w:rFonts w:ascii="Times New Roman" w:hAnsi="Times New Roman" w:cs="Times New Roman"/>
          <w:sz w:val="28"/>
          <w:szCs w:val="28"/>
        </w:rPr>
      </w:pPr>
    </w:p>
    <w:p w:rsidR="00E347EA" w:rsidRPr="00F03BE7" w:rsidRDefault="00E347EA" w:rsidP="00F03BE7">
      <w:pPr>
        <w:spacing w:after="0" w:line="240" w:lineRule="auto"/>
        <w:outlineLvl w:val="0"/>
        <w:rPr>
          <w:rFonts w:ascii="Times New Roman" w:hAnsi="Times New Roman" w:cs="Times New Roman"/>
          <w:bCs/>
          <w:iCs/>
          <w:sz w:val="28"/>
          <w:szCs w:val="28"/>
        </w:rPr>
      </w:pPr>
      <w:r w:rsidRPr="00F03BE7">
        <w:rPr>
          <w:rFonts w:ascii="Times New Roman" w:hAnsi="Times New Roman" w:cs="Times New Roman"/>
          <w:bCs/>
          <w:iCs/>
          <w:sz w:val="28"/>
          <w:szCs w:val="28"/>
        </w:rPr>
        <w:t>Глава  муниципального района</w:t>
      </w:r>
    </w:p>
    <w:p w:rsidR="00E347EA" w:rsidRPr="00F03BE7" w:rsidRDefault="00E347EA" w:rsidP="00F03BE7">
      <w:pPr>
        <w:spacing w:after="0" w:line="240" w:lineRule="auto"/>
        <w:outlineLvl w:val="0"/>
        <w:rPr>
          <w:rFonts w:ascii="Times New Roman" w:eastAsia="Times New Roman" w:hAnsi="Times New Roman" w:cs="Times New Roman"/>
          <w:b/>
          <w:bCs/>
          <w:sz w:val="28"/>
          <w:szCs w:val="28"/>
        </w:rPr>
      </w:pPr>
      <w:r w:rsidRPr="00F03BE7">
        <w:rPr>
          <w:rFonts w:ascii="Times New Roman" w:hAnsi="Times New Roman" w:cs="Times New Roman"/>
          <w:bCs/>
          <w:iCs/>
          <w:sz w:val="28"/>
          <w:szCs w:val="28"/>
        </w:rPr>
        <w:t xml:space="preserve">«Чернышевский район» </w:t>
      </w:r>
      <w:r w:rsidRPr="00F03BE7">
        <w:rPr>
          <w:rFonts w:ascii="Times New Roman" w:hAnsi="Times New Roman" w:cs="Times New Roman"/>
          <w:bCs/>
          <w:iCs/>
          <w:sz w:val="28"/>
          <w:szCs w:val="28"/>
        </w:rPr>
        <w:tab/>
      </w:r>
      <w:r w:rsidRPr="00F03BE7">
        <w:rPr>
          <w:rFonts w:ascii="Times New Roman" w:hAnsi="Times New Roman" w:cs="Times New Roman"/>
          <w:bCs/>
          <w:iCs/>
          <w:sz w:val="28"/>
          <w:szCs w:val="28"/>
        </w:rPr>
        <w:tab/>
      </w:r>
      <w:r w:rsidRPr="00F03BE7">
        <w:rPr>
          <w:rFonts w:ascii="Times New Roman" w:hAnsi="Times New Roman" w:cs="Times New Roman"/>
          <w:bCs/>
          <w:iCs/>
          <w:sz w:val="28"/>
          <w:szCs w:val="28"/>
        </w:rPr>
        <w:tab/>
      </w:r>
      <w:r w:rsidRPr="00F03BE7">
        <w:rPr>
          <w:rFonts w:ascii="Times New Roman" w:hAnsi="Times New Roman" w:cs="Times New Roman"/>
          <w:bCs/>
          <w:iCs/>
          <w:sz w:val="28"/>
          <w:szCs w:val="28"/>
        </w:rPr>
        <w:tab/>
      </w:r>
      <w:r w:rsidRPr="00F03BE7">
        <w:rPr>
          <w:rFonts w:ascii="Times New Roman" w:hAnsi="Times New Roman" w:cs="Times New Roman"/>
          <w:bCs/>
          <w:iCs/>
          <w:sz w:val="28"/>
          <w:szCs w:val="28"/>
        </w:rPr>
        <w:tab/>
      </w:r>
      <w:r w:rsidR="00F03BE7">
        <w:rPr>
          <w:rFonts w:ascii="Times New Roman" w:hAnsi="Times New Roman" w:cs="Times New Roman"/>
          <w:bCs/>
          <w:iCs/>
          <w:sz w:val="28"/>
          <w:szCs w:val="28"/>
        </w:rPr>
        <w:t xml:space="preserve">          </w:t>
      </w:r>
      <w:r w:rsidR="009C2DC9">
        <w:rPr>
          <w:rFonts w:ascii="Times New Roman" w:hAnsi="Times New Roman" w:cs="Times New Roman"/>
          <w:bCs/>
          <w:iCs/>
          <w:sz w:val="28"/>
          <w:szCs w:val="28"/>
        </w:rPr>
        <w:t xml:space="preserve">              </w:t>
      </w:r>
      <w:r w:rsidRPr="00F03BE7">
        <w:rPr>
          <w:rFonts w:ascii="Times New Roman" w:hAnsi="Times New Roman" w:cs="Times New Roman"/>
          <w:bCs/>
          <w:iCs/>
          <w:sz w:val="28"/>
          <w:szCs w:val="28"/>
        </w:rPr>
        <w:t xml:space="preserve"> А.В. Подойницын</w:t>
      </w:r>
    </w:p>
    <w:p w:rsidR="00E347EA" w:rsidRPr="00266973" w:rsidRDefault="00E347EA" w:rsidP="00E347EA">
      <w:pPr>
        <w:pStyle w:val="ConsPlusNormal"/>
        <w:ind w:left="4678" w:firstLine="0"/>
        <w:jc w:val="center"/>
        <w:rPr>
          <w:rFonts w:ascii="Times New Roman" w:hAnsi="Times New Roman" w:cs="Times New Roman"/>
          <w:sz w:val="24"/>
          <w:szCs w:val="24"/>
        </w:rPr>
      </w:pPr>
    </w:p>
    <w:p w:rsidR="00E347EA" w:rsidRPr="00266973" w:rsidRDefault="00E347EA" w:rsidP="00E347EA">
      <w:pPr>
        <w:pStyle w:val="ConsPlusNormal"/>
        <w:ind w:left="4678" w:firstLine="0"/>
        <w:jc w:val="center"/>
        <w:rPr>
          <w:rFonts w:ascii="Times New Roman" w:hAnsi="Times New Roman" w:cs="Times New Roman"/>
          <w:sz w:val="24"/>
          <w:szCs w:val="24"/>
        </w:rPr>
      </w:pPr>
    </w:p>
    <w:p w:rsidR="00E347EA" w:rsidRPr="00266973" w:rsidRDefault="00E347EA" w:rsidP="00E347EA">
      <w:pPr>
        <w:pStyle w:val="ConsPlusNormal"/>
        <w:ind w:left="4678" w:firstLine="0"/>
        <w:jc w:val="center"/>
        <w:rPr>
          <w:rFonts w:ascii="Times New Roman" w:hAnsi="Times New Roman" w:cs="Times New Roman"/>
          <w:sz w:val="24"/>
          <w:szCs w:val="24"/>
        </w:rPr>
      </w:pPr>
    </w:p>
    <w:p w:rsidR="00E347EA" w:rsidRDefault="00E347EA" w:rsidP="00E347EA">
      <w:pPr>
        <w:rPr>
          <w:rFonts w:ascii="Times New Roman" w:hAnsi="Times New Roman" w:cs="Times New Roman"/>
        </w:rPr>
      </w:pPr>
    </w:p>
    <w:p w:rsidR="00E347EA" w:rsidRPr="008F26E3" w:rsidRDefault="00E347EA" w:rsidP="008F26E3">
      <w:pPr>
        <w:spacing w:after="0" w:line="240" w:lineRule="auto"/>
        <w:rPr>
          <w:rFonts w:ascii="Times New Roman" w:eastAsia="Times New Roman" w:hAnsi="Times New Roman" w:cs="Times New Roman"/>
          <w:b/>
          <w:bCs/>
          <w:sz w:val="24"/>
          <w:szCs w:val="24"/>
        </w:rPr>
      </w:pPr>
      <w:r w:rsidRPr="008F26E3">
        <w:rPr>
          <w:rFonts w:ascii="Times New Roman" w:hAnsi="Times New Roman" w:cs="Times New Roman"/>
          <w:sz w:val="24"/>
          <w:szCs w:val="24"/>
        </w:rPr>
        <w:lastRenderedPageBreak/>
        <w:t xml:space="preserve">                                                                                                                 </w:t>
      </w:r>
      <w:r w:rsidR="008F26E3" w:rsidRPr="008F26E3">
        <w:rPr>
          <w:rFonts w:ascii="Times New Roman" w:hAnsi="Times New Roman" w:cs="Times New Roman"/>
          <w:sz w:val="24"/>
          <w:szCs w:val="24"/>
        </w:rPr>
        <w:t xml:space="preserve">             </w:t>
      </w:r>
      <w:r w:rsidR="00132822">
        <w:rPr>
          <w:rFonts w:ascii="Times New Roman" w:hAnsi="Times New Roman" w:cs="Times New Roman"/>
          <w:sz w:val="24"/>
          <w:szCs w:val="24"/>
        </w:rPr>
        <w:t xml:space="preserve">       </w:t>
      </w:r>
      <w:r w:rsidR="008F26E3" w:rsidRPr="008F26E3">
        <w:rPr>
          <w:rFonts w:ascii="Times New Roman" w:hAnsi="Times New Roman" w:cs="Times New Roman"/>
          <w:sz w:val="24"/>
          <w:szCs w:val="24"/>
        </w:rPr>
        <w:t xml:space="preserve">  </w:t>
      </w:r>
      <w:r w:rsidRPr="008F26E3">
        <w:rPr>
          <w:rFonts w:ascii="Times New Roman" w:hAnsi="Times New Roman" w:cs="Times New Roman"/>
          <w:sz w:val="24"/>
          <w:szCs w:val="24"/>
        </w:rPr>
        <w:t xml:space="preserve"> УТВЕРЖДЕН</w:t>
      </w:r>
    </w:p>
    <w:p w:rsidR="00E347EA" w:rsidRPr="008F26E3" w:rsidRDefault="00E347EA" w:rsidP="008F26E3">
      <w:pPr>
        <w:pStyle w:val="ConsPlusNormal"/>
        <w:ind w:firstLine="0"/>
        <w:jc w:val="center"/>
        <w:rPr>
          <w:rFonts w:ascii="Times New Roman" w:hAnsi="Times New Roman" w:cs="Times New Roman"/>
          <w:sz w:val="24"/>
          <w:szCs w:val="24"/>
        </w:rPr>
      </w:pPr>
      <w:r w:rsidRPr="008F26E3">
        <w:rPr>
          <w:rFonts w:ascii="Times New Roman" w:hAnsi="Times New Roman" w:cs="Times New Roman"/>
          <w:sz w:val="24"/>
          <w:szCs w:val="24"/>
        </w:rPr>
        <w:t xml:space="preserve">  </w:t>
      </w:r>
      <w:r w:rsidR="008F26E3">
        <w:rPr>
          <w:rFonts w:ascii="Times New Roman" w:hAnsi="Times New Roman" w:cs="Times New Roman"/>
          <w:sz w:val="24"/>
          <w:szCs w:val="24"/>
        </w:rPr>
        <w:t xml:space="preserve">                                                                                            </w:t>
      </w:r>
      <w:r w:rsidR="00132822">
        <w:rPr>
          <w:rFonts w:ascii="Times New Roman" w:hAnsi="Times New Roman" w:cs="Times New Roman"/>
          <w:sz w:val="24"/>
          <w:szCs w:val="24"/>
        </w:rPr>
        <w:t xml:space="preserve">                 </w:t>
      </w:r>
      <w:r w:rsidR="008F26E3">
        <w:rPr>
          <w:rFonts w:ascii="Times New Roman" w:hAnsi="Times New Roman" w:cs="Times New Roman"/>
          <w:sz w:val="24"/>
          <w:szCs w:val="24"/>
        </w:rPr>
        <w:t xml:space="preserve">  </w:t>
      </w:r>
      <w:r w:rsidRPr="008F26E3">
        <w:rPr>
          <w:rFonts w:ascii="Times New Roman" w:hAnsi="Times New Roman" w:cs="Times New Roman"/>
          <w:sz w:val="24"/>
          <w:szCs w:val="24"/>
        </w:rPr>
        <w:t xml:space="preserve">    постановлением администрации</w:t>
      </w:r>
    </w:p>
    <w:p w:rsidR="00E347EA" w:rsidRPr="008F26E3" w:rsidRDefault="00E347EA" w:rsidP="008F26E3">
      <w:pPr>
        <w:pStyle w:val="ConsPlusNormal"/>
        <w:widowControl/>
        <w:ind w:firstLine="567"/>
        <w:jc w:val="right"/>
        <w:rPr>
          <w:rFonts w:ascii="Times New Roman" w:hAnsi="Times New Roman" w:cs="Times New Roman"/>
          <w:sz w:val="24"/>
          <w:szCs w:val="24"/>
        </w:rPr>
      </w:pPr>
      <w:r w:rsidRPr="008F26E3">
        <w:rPr>
          <w:rFonts w:ascii="Times New Roman" w:hAnsi="Times New Roman" w:cs="Times New Roman"/>
          <w:sz w:val="24"/>
          <w:szCs w:val="24"/>
        </w:rPr>
        <w:t>муниципального района</w:t>
      </w:r>
    </w:p>
    <w:p w:rsidR="00E347EA" w:rsidRPr="008F26E3" w:rsidRDefault="00E347EA" w:rsidP="008F26E3">
      <w:pPr>
        <w:pStyle w:val="ConsPlusNormal"/>
        <w:widowControl/>
        <w:ind w:firstLine="567"/>
        <w:jc w:val="right"/>
        <w:rPr>
          <w:rFonts w:ascii="Times New Roman" w:hAnsi="Times New Roman" w:cs="Times New Roman"/>
          <w:sz w:val="24"/>
          <w:szCs w:val="24"/>
        </w:rPr>
      </w:pPr>
      <w:r w:rsidRPr="008F26E3">
        <w:rPr>
          <w:rFonts w:ascii="Times New Roman" w:hAnsi="Times New Roman" w:cs="Times New Roman"/>
          <w:sz w:val="24"/>
          <w:szCs w:val="24"/>
        </w:rPr>
        <w:t>«Чернышевский район»</w:t>
      </w:r>
    </w:p>
    <w:p w:rsidR="00E347EA" w:rsidRPr="008F26E3" w:rsidRDefault="00E347EA" w:rsidP="008F26E3">
      <w:pPr>
        <w:pStyle w:val="ConsPlusNormal"/>
        <w:widowControl/>
        <w:ind w:firstLine="567"/>
        <w:jc w:val="right"/>
        <w:rPr>
          <w:rFonts w:ascii="Times New Roman" w:hAnsi="Times New Roman" w:cs="Times New Roman"/>
          <w:i/>
          <w:sz w:val="24"/>
          <w:szCs w:val="24"/>
        </w:rPr>
      </w:pPr>
      <w:r w:rsidRPr="008F26E3">
        <w:rPr>
          <w:rFonts w:ascii="Times New Roman" w:hAnsi="Times New Roman" w:cs="Times New Roman"/>
          <w:sz w:val="24"/>
          <w:szCs w:val="24"/>
        </w:rPr>
        <w:t>от «</w:t>
      </w:r>
      <w:r w:rsidR="008F26E3">
        <w:rPr>
          <w:rFonts w:ascii="Times New Roman" w:hAnsi="Times New Roman" w:cs="Times New Roman"/>
          <w:sz w:val="24"/>
          <w:szCs w:val="24"/>
        </w:rPr>
        <w:t>31</w:t>
      </w:r>
      <w:r w:rsidRPr="008F26E3">
        <w:rPr>
          <w:rFonts w:ascii="Times New Roman" w:hAnsi="Times New Roman" w:cs="Times New Roman"/>
          <w:sz w:val="24"/>
          <w:szCs w:val="24"/>
        </w:rPr>
        <w:t xml:space="preserve">» </w:t>
      </w:r>
      <w:r w:rsidR="008F26E3">
        <w:rPr>
          <w:rFonts w:ascii="Times New Roman" w:hAnsi="Times New Roman" w:cs="Times New Roman"/>
          <w:sz w:val="24"/>
          <w:szCs w:val="24"/>
        </w:rPr>
        <w:t xml:space="preserve">июля </w:t>
      </w:r>
      <w:r w:rsidRPr="008F26E3">
        <w:rPr>
          <w:rFonts w:ascii="Times New Roman" w:hAnsi="Times New Roman" w:cs="Times New Roman"/>
          <w:sz w:val="24"/>
          <w:szCs w:val="24"/>
        </w:rPr>
        <w:t xml:space="preserve"> 2024г. №</w:t>
      </w:r>
      <w:r w:rsidR="008F26E3">
        <w:rPr>
          <w:rFonts w:ascii="Times New Roman" w:hAnsi="Times New Roman" w:cs="Times New Roman"/>
          <w:sz w:val="24"/>
          <w:szCs w:val="24"/>
        </w:rPr>
        <w:t xml:space="preserve"> 330</w:t>
      </w:r>
    </w:p>
    <w:p w:rsidR="00E347EA" w:rsidRPr="008F26E3" w:rsidRDefault="00E347EA" w:rsidP="008F26E3">
      <w:pPr>
        <w:keepNext/>
        <w:keepLines/>
        <w:spacing w:after="0" w:line="240" w:lineRule="auto"/>
        <w:ind w:firstLine="567"/>
        <w:rPr>
          <w:rFonts w:ascii="Times New Roman" w:hAnsi="Times New Roman" w:cs="Times New Roman"/>
          <w:sz w:val="24"/>
          <w:szCs w:val="24"/>
        </w:rPr>
      </w:pPr>
    </w:p>
    <w:p w:rsidR="00E347EA" w:rsidRPr="008F26E3" w:rsidRDefault="00E347EA" w:rsidP="008F26E3">
      <w:pPr>
        <w:keepNext/>
        <w:keepLines/>
        <w:spacing w:after="0" w:line="240" w:lineRule="auto"/>
        <w:ind w:firstLine="709"/>
        <w:rPr>
          <w:rFonts w:ascii="Times New Roman" w:hAnsi="Times New Roman" w:cs="Times New Roman"/>
          <w:sz w:val="24"/>
          <w:szCs w:val="24"/>
        </w:rPr>
      </w:pPr>
    </w:p>
    <w:p w:rsidR="00E347EA" w:rsidRPr="008F26E3" w:rsidRDefault="00E347EA" w:rsidP="008F26E3">
      <w:pPr>
        <w:keepNext/>
        <w:keepLines/>
        <w:spacing w:after="0" w:line="240" w:lineRule="auto"/>
        <w:ind w:firstLine="709"/>
        <w:jc w:val="center"/>
        <w:rPr>
          <w:rFonts w:ascii="Times New Roman" w:hAnsi="Times New Roman" w:cs="Times New Roman"/>
          <w:b/>
          <w:i/>
          <w:sz w:val="24"/>
          <w:szCs w:val="24"/>
        </w:rPr>
      </w:pPr>
      <w:r w:rsidRPr="008F26E3">
        <w:rPr>
          <w:rFonts w:ascii="Times New Roman" w:hAnsi="Times New Roman" w:cs="Times New Roman"/>
          <w:b/>
          <w:sz w:val="24"/>
          <w:szCs w:val="24"/>
        </w:rPr>
        <w:t>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муниципального района «Чернышевский район Забайкальского края»</w:t>
      </w:r>
      <w:r w:rsidRPr="008F26E3">
        <w:rPr>
          <w:rFonts w:ascii="Times New Roman" w:hAnsi="Times New Roman" w:cs="Times New Roman"/>
          <w:b/>
          <w:i/>
          <w:sz w:val="24"/>
          <w:szCs w:val="24"/>
        </w:rPr>
        <w:t>»</w:t>
      </w:r>
    </w:p>
    <w:p w:rsidR="00E347EA" w:rsidRPr="008F26E3" w:rsidRDefault="00E347EA" w:rsidP="008F26E3">
      <w:pPr>
        <w:keepNext/>
        <w:keepLines/>
        <w:spacing w:after="0" w:line="240" w:lineRule="auto"/>
        <w:ind w:firstLine="709"/>
        <w:jc w:val="center"/>
        <w:rPr>
          <w:rFonts w:ascii="Times New Roman" w:hAnsi="Times New Roman" w:cs="Times New Roman"/>
          <w:b/>
          <w:sz w:val="24"/>
          <w:szCs w:val="24"/>
        </w:rPr>
      </w:pPr>
    </w:p>
    <w:p w:rsidR="00E347EA" w:rsidRPr="008F26E3" w:rsidRDefault="00E347EA" w:rsidP="008F26E3">
      <w:pPr>
        <w:spacing w:after="0" w:line="240" w:lineRule="auto"/>
        <w:ind w:firstLine="700"/>
        <w:rPr>
          <w:rFonts w:ascii="Times New Roman" w:hAnsi="Times New Roman" w:cs="Times New Roman"/>
          <w:i/>
          <w:sz w:val="24"/>
          <w:szCs w:val="24"/>
        </w:rPr>
      </w:pPr>
      <w:r w:rsidRPr="008F26E3">
        <w:rPr>
          <w:rFonts w:ascii="Times New Roman" w:hAnsi="Times New Roman" w:cs="Times New Roman"/>
          <w:sz w:val="24"/>
          <w:szCs w:val="24"/>
        </w:rPr>
        <w:t>Раздел I. Общие положения</w:t>
      </w:r>
    </w:p>
    <w:p w:rsidR="00E347EA" w:rsidRPr="00F31725" w:rsidRDefault="00E347EA" w:rsidP="00F31725">
      <w:pPr>
        <w:spacing w:after="0" w:line="240" w:lineRule="auto"/>
        <w:ind w:firstLine="700"/>
        <w:rPr>
          <w:rFonts w:ascii="Times New Roman" w:hAnsi="Times New Roman" w:cs="Times New Roman"/>
          <w:i/>
          <w:sz w:val="24"/>
          <w:szCs w:val="24"/>
        </w:rPr>
      </w:pPr>
      <w:r w:rsidRPr="008F26E3">
        <w:rPr>
          <w:rFonts w:ascii="Times New Roman" w:hAnsi="Times New Roman" w:cs="Times New Roman"/>
          <w:sz w:val="24"/>
          <w:szCs w:val="24"/>
        </w:rPr>
        <w:t>Предмет регулирования Административного регламента</w:t>
      </w:r>
    </w:p>
    <w:p w:rsidR="00E347EA" w:rsidRPr="008F26E3" w:rsidRDefault="00E347EA" w:rsidP="008F26E3">
      <w:pPr>
        <w:pStyle w:val="11"/>
        <w:numPr>
          <w:ilvl w:val="0"/>
          <w:numId w:val="2"/>
        </w:numPr>
        <w:shd w:val="clear" w:color="auto" w:fill="auto"/>
        <w:tabs>
          <w:tab w:val="left" w:pos="1307"/>
        </w:tabs>
        <w:spacing w:before="0" w:after="0" w:line="240" w:lineRule="auto"/>
        <w:ind w:firstLine="700"/>
        <w:jc w:val="both"/>
        <w:rPr>
          <w:sz w:val="24"/>
          <w:szCs w:val="24"/>
        </w:rPr>
      </w:pPr>
      <w:r w:rsidRPr="008F26E3">
        <w:rPr>
          <w:sz w:val="24"/>
          <w:szCs w:val="24"/>
        </w:rPr>
        <w:t>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такого разрешения»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разрешений на установку и эксплуатацию рекламных конструкций, аннулирование ранее выданных разрешений.</w:t>
      </w:r>
    </w:p>
    <w:p w:rsidR="00E347EA" w:rsidRPr="008F26E3" w:rsidRDefault="00E347EA" w:rsidP="008F26E3">
      <w:pPr>
        <w:pStyle w:val="11"/>
        <w:shd w:val="clear" w:color="auto" w:fill="auto"/>
        <w:tabs>
          <w:tab w:val="left" w:pos="1307"/>
        </w:tabs>
        <w:spacing w:before="0" w:after="0" w:line="240" w:lineRule="auto"/>
        <w:jc w:val="both"/>
        <w:rPr>
          <w:sz w:val="24"/>
          <w:szCs w:val="24"/>
        </w:rPr>
      </w:pPr>
    </w:p>
    <w:p w:rsidR="00E347EA" w:rsidRPr="008F26E3" w:rsidRDefault="00E347EA" w:rsidP="008F26E3">
      <w:pPr>
        <w:pStyle w:val="11"/>
        <w:shd w:val="clear" w:color="auto" w:fill="auto"/>
        <w:tabs>
          <w:tab w:val="left" w:pos="1307"/>
        </w:tabs>
        <w:spacing w:before="0" w:after="0" w:line="240" w:lineRule="auto"/>
        <w:jc w:val="center"/>
        <w:rPr>
          <w:b/>
          <w:sz w:val="24"/>
          <w:szCs w:val="24"/>
        </w:rPr>
      </w:pPr>
      <w:bookmarkStart w:id="0" w:name="bookmark109"/>
      <w:r w:rsidRPr="008F26E3">
        <w:rPr>
          <w:b/>
          <w:sz w:val="24"/>
          <w:szCs w:val="24"/>
        </w:rPr>
        <w:t xml:space="preserve">Круг </w:t>
      </w:r>
      <w:r w:rsidR="008F74DA">
        <w:rPr>
          <w:b/>
          <w:sz w:val="24"/>
          <w:szCs w:val="24"/>
        </w:rPr>
        <w:t xml:space="preserve">  </w:t>
      </w:r>
      <w:r w:rsidRPr="008F26E3">
        <w:rPr>
          <w:b/>
          <w:sz w:val="24"/>
          <w:szCs w:val="24"/>
        </w:rPr>
        <w:t>Заявителей</w:t>
      </w:r>
      <w:bookmarkEnd w:id="0"/>
    </w:p>
    <w:p w:rsidR="00E347EA" w:rsidRPr="008F26E3" w:rsidRDefault="00E347EA" w:rsidP="008F26E3">
      <w:pPr>
        <w:pStyle w:val="11"/>
        <w:shd w:val="clear" w:color="auto" w:fill="auto"/>
        <w:tabs>
          <w:tab w:val="left" w:pos="1307"/>
        </w:tabs>
        <w:spacing w:before="0" w:after="0" w:line="240" w:lineRule="auto"/>
        <w:jc w:val="both"/>
        <w:rPr>
          <w:sz w:val="24"/>
          <w:szCs w:val="24"/>
        </w:rPr>
      </w:pPr>
    </w:p>
    <w:p w:rsidR="00E347EA" w:rsidRPr="008F26E3" w:rsidRDefault="00E347EA" w:rsidP="008F26E3">
      <w:pPr>
        <w:pStyle w:val="11"/>
        <w:shd w:val="clear" w:color="auto" w:fill="auto"/>
        <w:tabs>
          <w:tab w:val="left" w:pos="1307"/>
        </w:tabs>
        <w:spacing w:before="0" w:after="0" w:line="240" w:lineRule="auto"/>
        <w:ind w:firstLine="709"/>
        <w:jc w:val="both"/>
        <w:rPr>
          <w:sz w:val="24"/>
          <w:szCs w:val="24"/>
        </w:rPr>
      </w:pPr>
      <w:r w:rsidRPr="008F26E3">
        <w:rPr>
          <w:sz w:val="24"/>
          <w:szCs w:val="24"/>
        </w:rPr>
        <w:t>1.2.</w:t>
      </w:r>
      <w:r w:rsidRPr="008F26E3">
        <w:rPr>
          <w:sz w:val="24"/>
          <w:szCs w:val="24"/>
        </w:rPr>
        <w:tab/>
        <w:t>Заявителями на получение муниципальной услуги являются за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E347EA" w:rsidRPr="008F26E3" w:rsidRDefault="00E347EA" w:rsidP="008F26E3">
      <w:pPr>
        <w:pStyle w:val="11"/>
        <w:shd w:val="clear" w:color="auto" w:fill="auto"/>
        <w:tabs>
          <w:tab w:val="left" w:pos="1307"/>
        </w:tabs>
        <w:spacing w:before="0" w:after="0" w:line="240" w:lineRule="auto"/>
        <w:ind w:firstLine="709"/>
        <w:jc w:val="both"/>
        <w:rPr>
          <w:sz w:val="24"/>
          <w:szCs w:val="24"/>
        </w:rPr>
      </w:pPr>
      <w:r w:rsidRPr="008F26E3">
        <w:rPr>
          <w:sz w:val="24"/>
          <w:szCs w:val="24"/>
        </w:rPr>
        <w:t>1.3.</w:t>
      </w:r>
      <w:r w:rsidRPr="008F26E3">
        <w:rPr>
          <w:sz w:val="24"/>
          <w:szCs w:val="24"/>
        </w:rPr>
        <w:tab/>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E347EA" w:rsidRPr="008F26E3" w:rsidRDefault="00E347EA" w:rsidP="008F26E3">
      <w:pPr>
        <w:pStyle w:val="11"/>
        <w:shd w:val="clear" w:color="auto" w:fill="auto"/>
        <w:tabs>
          <w:tab w:val="left" w:pos="1245"/>
        </w:tabs>
        <w:spacing w:before="0" w:after="0" w:line="240" w:lineRule="auto"/>
        <w:ind w:firstLine="709"/>
        <w:jc w:val="both"/>
        <w:rPr>
          <w:sz w:val="24"/>
          <w:szCs w:val="24"/>
        </w:rPr>
      </w:pPr>
      <w:r w:rsidRPr="008F26E3">
        <w:rPr>
          <w:sz w:val="24"/>
          <w:szCs w:val="24"/>
        </w:rPr>
        <w:t>1.4. Категории Заявителей:</w:t>
      </w:r>
    </w:p>
    <w:p w:rsidR="00E347EA" w:rsidRPr="008F26E3" w:rsidRDefault="00E347EA" w:rsidP="008F26E3">
      <w:pPr>
        <w:pStyle w:val="11"/>
        <w:shd w:val="clear" w:color="auto" w:fill="auto"/>
        <w:tabs>
          <w:tab w:val="left" w:pos="1562"/>
        </w:tabs>
        <w:spacing w:before="0" w:after="0" w:line="240" w:lineRule="auto"/>
        <w:ind w:firstLine="709"/>
        <w:jc w:val="both"/>
        <w:rPr>
          <w:sz w:val="24"/>
          <w:szCs w:val="24"/>
        </w:rPr>
      </w:pPr>
      <w:r w:rsidRPr="008F26E3">
        <w:rPr>
          <w:sz w:val="24"/>
          <w:szCs w:val="24"/>
        </w:rPr>
        <w:t>1.4.1. Собственник земельного участка, здания или иного недвижимого имущества, к которому присоединяется рекламная конструкция,</w:t>
      </w:r>
    </w:p>
    <w:p w:rsidR="00E347EA" w:rsidRPr="008F26E3" w:rsidRDefault="00E347EA" w:rsidP="008F26E3">
      <w:pPr>
        <w:pStyle w:val="11"/>
        <w:shd w:val="clear" w:color="auto" w:fill="auto"/>
        <w:tabs>
          <w:tab w:val="left" w:pos="1470"/>
        </w:tabs>
        <w:spacing w:before="0" w:after="0" w:line="240" w:lineRule="auto"/>
        <w:ind w:firstLine="709"/>
        <w:jc w:val="both"/>
        <w:rPr>
          <w:sz w:val="24"/>
          <w:szCs w:val="24"/>
        </w:rPr>
      </w:pPr>
      <w:r w:rsidRPr="008F26E3">
        <w:rPr>
          <w:sz w:val="24"/>
          <w:szCs w:val="24"/>
        </w:rPr>
        <w:t>1.4.2.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E347EA" w:rsidRPr="008F26E3" w:rsidRDefault="00E347EA" w:rsidP="008F26E3">
      <w:pPr>
        <w:pStyle w:val="11"/>
        <w:shd w:val="clear" w:color="auto" w:fill="auto"/>
        <w:tabs>
          <w:tab w:val="left" w:pos="1470"/>
        </w:tabs>
        <w:spacing w:before="0" w:after="0" w:line="240" w:lineRule="auto"/>
        <w:ind w:firstLine="709"/>
        <w:jc w:val="both"/>
        <w:rPr>
          <w:sz w:val="24"/>
          <w:szCs w:val="24"/>
        </w:rPr>
      </w:pPr>
      <w:r w:rsidRPr="008F26E3">
        <w:rPr>
          <w:sz w:val="24"/>
          <w:szCs w:val="24"/>
        </w:rPr>
        <w:t>1.4.3. Лицо, уполномоченное общим собранием собственников помещений в многоквартирном доме, к которому присоединяется рекламная конструкция.</w:t>
      </w:r>
    </w:p>
    <w:p w:rsidR="00E347EA" w:rsidRPr="008F26E3" w:rsidRDefault="00E347EA" w:rsidP="008F26E3">
      <w:pPr>
        <w:pStyle w:val="11"/>
        <w:shd w:val="clear" w:color="auto" w:fill="auto"/>
        <w:tabs>
          <w:tab w:val="left" w:pos="1566"/>
        </w:tabs>
        <w:spacing w:before="0" w:after="0" w:line="240" w:lineRule="auto"/>
        <w:ind w:firstLine="709"/>
        <w:jc w:val="both"/>
        <w:rPr>
          <w:sz w:val="24"/>
          <w:szCs w:val="24"/>
        </w:rPr>
      </w:pPr>
      <w:r w:rsidRPr="008F26E3">
        <w:rPr>
          <w:sz w:val="24"/>
          <w:szCs w:val="24"/>
        </w:rPr>
        <w:t>1.4.4.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E347EA" w:rsidRPr="008F26E3" w:rsidRDefault="00E347EA" w:rsidP="008F26E3">
      <w:pPr>
        <w:pStyle w:val="11"/>
        <w:shd w:val="clear" w:color="auto" w:fill="auto"/>
        <w:tabs>
          <w:tab w:val="left" w:pos="1523"/>
        </w:tabs>
        <w:spacing w:before="0" w:after="0" w:line="240" w:lineRule="auto"/>
        <w:ind w:firstLine="709"/>
        <w:jc w:val="both"/>
        <w:rPr>
          <w:sz w:val="24"/>
          <w:szCs w:val="24"/>
        </w:rPr>
      </w:pPr>
      <w:r w:rsidRPr="008F26E3">
        <w:rPr>
          <w:sz w:val="24"/>
          <w:szCs w:val="24"/>
        </w:rPr>
        <w:t>1.4.5. Доверительный управляющий недвижимого имущества, к которому присоединяется рекламная конструкция.</w:t>
      </w:r>
    </w:p>
    <w:p w:rsidR="00E347EA" w:rsidRPr="008F26E3" w:rsidRDefault="00E347EA" w:rsidP="008F26E3">
      <w:pPr>
        <w:pStyle w:val="11"/>
        <w:shd w:val="clear" w:color="auto" w:fill="auto"/>
        <w:tabs>
          <w:tab w:val="left" w:pos="1451"/>
        </w:tabs>
        <w:spacing w:before="0" w:after="0" w:line="240" w:lineRule="auto"/>
        <w:ind w:firstLine="709"/>
        <w:jc w:val="both"/>
        <w:rPr>
          <w:sz w:val="24"/>
          <w:szCs w:val="24"/>
        </w:rPr>
      </w:pPr>
      <w:r w:rsidRPr="008F26E3">
        <w:rPr>
          <w:sz w:val="24"/>
          <w:szCs w:val="24"/>
        </w:rPr>
        <w:t>1.4.6. Владелец рекламной конструкции.</w:t>
      </w:r>
    </w:p>
    <w:p w:rsidR="00E347EA" w:rsidRPr="008F26E3" w:rsidRDefault="00E347EA" w:rsidP="008F26E3">
      <w:pPr>
        <w:pStyle w:val="11"/>
        <w:shd w:val="clear" w:color="auto" w:fill="auto"/>
        <w:tabs>
          <w:tab w:val="left" w:pos="1451"/>
        </w:tabs>
        <w:spacing w:before="0" w:after="0" w:line="240" w:lineRule="auto"/>
        <w:ind w:firstLine="709"/>
        <w:jc w:val="both"/>
        <w:rPr>
          <w:sz w:val="24"/>
          <w:szCs w:val="24"/>
        </w:rPr>
      </w:pPr>
    </w:p>
    <w:p w:rsidR="00E347EA" w:rsidRPr="008F26E3" w:rsidRDefault="00E347EA" w:rsidP="008F26E3">
      <w:pPr>
        <w:pStyle w:val="11"/>
        <w:shd w:val="clear" w:color="auto" w:fill="auto"/>
        <w:tabs>
          <w:tab w:val="left" w:pos="1451"/>
        </w:tabs>
        <w:spacing w:before="0" w:after="0" w:line="240" w:lineRule="auto"/>
        <w:ind w:firstLine="709"/>
        <w:jc w:val="both"/>
        <w:rPr>
          <w:b/>
          <w:sz w:val="24"/>
          <w:szCs w:val="24"/>
        </w:rPr>
      </w:pPr>
      <w:r w:rsidRPr="008F26E3">
        <w:rPr>
          <w:b/>
          <w:sz w:val="24"/>
          <w:szCs w:val="24"/>
        </w:rPr>
        <w:t>Требования предоставления муниципальной услуги</w:t>
      </w:r>
    </w:p>
    <w:p w:rsidR="00E347EA" w:rsidRPr="008F26E3" w:rsidRDefault="00E347EA" w:rsidP="008F26E3">
      <w:pPr>
        <w:pStyle w:val="11"/>
        <w:shd w:val="clear" w:color="auto" w:fill="auto"/>
        <w:tabs>
          <w:tab w:val="left" w:pos="1307"/>
        </w:tabs>
        <w:spacing w:before="0" w:after="0" w:line="240" w:lineRule="auto"/>
        <w:ind w:firstLine="709"/>
        <w:jc w:val="both"/>
        <w:rPr>
          <w:b/>
          <w:sz w:val="24"/>
          <w:szCs w:val="24"/>
        </w:rPr>
      </w:pPr>
    </w:p>
    <w:p w:rsidR="00E347EA" w:rsidRPr="008F26E3" w:rsidRDefault="00E347EA" w:rsidP="008F26E3">
      <w:pPr>
        <w:pStyle w:val="11"/>
        <w:tabs>
          <w:tab w:val="left" w:pos="1307"/>
        </w:tabs>
        <w:spacing w:before="0" w:after="0" w:line="240" w:lineRule="auto"/>
        <w:jc w:val="both"/>
        <w:rPr>
          <w:sz w:val="24"/>
          <w:szCs w:val="24"/>
        </w:rPr>
      </w:pPr>
      <w:r w:rsidRPr="008F26E3">
        <w:rPr>
          <w:sz w:val="24"/>
          <w:szCs w:val="24"/>
        </w:rPr>
        <w:t xml:space="preserve">          1.5. Требование предоставления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(профилирование), а так же результата, за предоставлением которого обратился заявитель.</w:t>
      </w:r>
    </w:p>
    <w:p w:rsidR="00E347EA" w:rsidRPr="008F26E3" w:rsidRDefault="00E347EA" w:rsidP="0035008D">
      <w:pPr>
        <w:pStyle w:val="11"/>
        <w:tabs>
          <w:tab w:val="left" w:pos="1307"/>
        </w:tabs>
        <w:spacing w:before="0" w:after="0" w:line="240" w:lineRule="auto"/>
        <w:ind w:firstLine="709"/>
        <w:jc w:val="both"/>
        <w:rPr>
          <w:sz w:val="24"/>
          <w:szCs w:val="24"/>
        </w:rPr>
      </w:pPr>
      <w:r w:rsidRPr="008F26E3">
        <w:rPr>
          <w:sz w:val="24"/>
          <w:szCs w:val="24"/>
        </w:rPr>
        <w:t>Муниципальная услуга предоставляется в соответствии с вариантом предоставления муниципальной услуги согласно приложению № 1 к настоящему Административному регламенту.</w:t>
      </w:r>
    </w:p>
    <w:p w:rsidR="00E347EA" w:rsidRPr="008F26E3" w:rsidRDefault="00E347EA" w:rsidP="0035008D">
      <w:pPr>
        <w:pStyle w:val="11"/>
        <w:tabs>
          <w:tab w:val="left" w:pos="1307"/>
        </w:tabs>
        <w:spacing w:before="0" w:after="0" w:line="240" w:lineRule="auto"/>
        <w:ind w:firstLine="709"/>
        <w:jc w:val="both"/>
        <w:rPr>
          <w:sz w:val="24"/>
          <w:szCs w:val="24"/>
        </w:rPr>
      </w:pPr>
      <w:r w:rsidRPr="008F26E3">
        <w:rPr>
          <w:sz w:val="24"/>
          <w:szCs w:val="24"/>
        </w:rPr>
        <w:lastRenderedPageBreak/>
        <w:t>Профилирование в форме анкетирования проводится при обращении заявителя с целью предоставления муниципальной услуги в электронном виде посредством Единого портала и регионального портала.</w:t>
      </w:r>
    </w:p>
    <w:p w:rsidR="00E347EA" w:rsidRPr="008F26E3" w:rsidRDefault="00E347EA" w:rsidP="008F26E3">
      <w:pPr>
        <w:pStyle w:val="11"/>
        <w:tabs>
          <w:tab w:val="left" w:pos="1307"/>
        </w:tabs>
        <w:spacing w:before="0" w:after="0" w:line="240" w:lineRule="auto"/>
        <w:jc w:val="both"/>
        <w:rPr>
          <w:sz w:val="24"/>
          <w:szCs w:val="24"/>
        </w:rPr>
      </w:pPr>
    </w:p>
    <w:p w:rsidR="00E347EA" w:rsidRPr="008F26E3" w:rsidRDefault="00E347EA" w:rsidP="008F26E3">
      <w:pPr>
        <w:pStyle w:val="11"/>
        <w:tabs>
          <w:tab w:val="left" w:pos="1307"/>
        </w:tabs>
        <w:spacing w:before="0" w:after="0" w:line="240" w:lineRule="auto"/>
        <w:ind w:firstLine="709"/>
        <w:jc w:val="center"/>
        <w:rPr>
          <w:b/>
          <w:sz w:val="24"/>
          <w:szCs w:val="24"/>
        </w:rPr>
      </w:pPr>
      <w:r w:rsidRPr="008F26E3">
        <w:rPr>
          <w:b/>
          <w:sz w:val="24"/>
          <w:szCs w:val="24"/>
        </w:rPr>
        <w:t>Раздел II. Стандарт предоставления муниципальной услуги</w:t>
      </w:r>
    </w:p>
    <w:p w:rsidR="00E347EA" w:rsidRPr="008F26E3" w:rsidRDefault="00E347EA" w:rsidP="008F26E3">
      <w:pPr>
        <w:pStyle w:val="11"/>
        <w:tabs>
          <w:tab w:val="left" w:pos="1307"/>
        </w:tabs>
        <w:spacing w:before="0" w:after="0" w:line="240" w:lineRule="auto"/>
        <w:ind w:firstLine="709"/>
        <w:jc w:val="center"/>
        <w:rPr>
          <w:b/>
          <w:sz w:val="24"/>
          <w:szCs w:val="24"/>
        </w:rPr>
      </w:pPr>
    </w:p>
    <w:p w:rsidR="00E347EA" w:rsidRPr="008F26E3" w:rsidRDefault="00E347EA" w:rsidP="008F26E3">
      <w:pPr>
        <w:pStyle w:val="11"/>
        <w:shd w:val="clear" w:color="auto" w:fill="auto"/>
        <w:tabs>
          <w:tab w:val="left" w:pos="1307"/>
        </w:tabs>
        <w:spacing w:before="0" w:after="0" w:line="240" w:lineRule="auto"/>
        <w:ind w:firstLine="709"/>
        <w:jc w:val="center"/>
        <w:rPr>
          <w:b/>
          <w:sz w:val="24"/>
          <w:szCs w:val="24"/>
        </w:rPr>
      </w:pPr>
      <w:r w:rsidRPr="008F26E3">
        <w:rPr>
          <w:b/>
          <w:sz w:val="24"/>
          <w:szCs w:val="24"/>
        </w:rPr>
        <w:t>Наименование муниципальной услуги</w:t>
      </w:r>
    </w:p>
    <w:p w:rsidR="00E347EA" w:rsidRPr="008F26E3" w:rsidRDefault="00E347EA" w:rsidP="008F26E3">
      <w:pPr>
        <w:pStyle w:val="11"/>
        <w:shd w:val="clear" w:color="auto" w:fill="auto"/>
        <w:tabs>
          <w:tab w:val="left" w:pos="1307"/>
        </w:tabs>
        <w:spacing w:before="0" w:after="0" w:line="240" w:lineRule="auto"/>
        <w:ind w:firstLine="709"/>
        <w:jc w:val="center"/>
        <w:rPr>
          <w:sz w:val="24"/>
          <w:szCs w:val="24"/>
        </w:rPr>
      </w:pPr>
    </w:p>
    <w:p w:rsidR="00E347EA" w:rsidRPr="008F26E3" w:rsidRDefault="00E347EA" w:rsidP="008F26E3">
      <w:pPr>
        <w:pStyle w:val="11"/>
        <w:shd w:val="clear" w:color="auto" w:fill="auto"/>
        <w:tabs>
          <w:tab w:val="left" w:pos="1307"/>
        </w:tabs>
        <w:spacing w:before="0" w:after="0" w:line="240" w:lineRule="auto"/>
        <w:ind w:firstLine="709"/>
        <w:jc w:val="both"/>
        <w:rPr>
          <w:sz w:val="24"/>
          <w:szCs w:val="24"/>
        </w:rPr>
      </w:pPr>
      <w:r w:rsidRPr="008F26E3">
        <w:rPr>
          <w:sz w:val="24"/>
          <w:szCs w:val="24"/>
        </w:rPr>
        <w:t>2.1.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E347EA" w:rsidRPr="00F31725" w:rsidRDefault="00E347EA" w:rsidP="00F31725">
      <w:pPr>
        <w:tabs>
          <w:tab w:val="left" w:pos="1374"/>
        </w:tabs>
        <w:spacing w:after="0" w:line="240" w:lineRule="auto"/>
        <w:rPr>
          <w:rFonts w:ascii="Times New Roman" w:hAnsi="Times New Roman" w:cs="Times New Roman"/>
          <w:i/>
          <w:sz w:val="24"/>
          <w:szCs w:val="24"/>
        </w:rPr>
      </w:pPr>
      <w:r w:rsidRPr="008F26E3">
        <w:rPr>
          <w:rFonts w:ascii="Times New Roman" w:hAnsi="Times New Roman" w:cs="Times New Roman"/>
          <w:sz w:val="24"/>
          <w:szCs w:val="24"/>
        </w:rPr>
        <w:t>Наименование органа, предоставляющего муниципальную услугу</w:t>
      </w:r>
    </w:p>
    <w:p w:rsidR="00E347EA" w:rsidRPr="008F26E3" w:rsidRDefault="00E347EA" w:rsidP="008F26E3">
      <w:pPr>
        <w:pStyle w:val="70"/>
        <w:shd w:val="clear" w:color="auto" w:fill="auto"/>
        <w:spacing w:line="240" w:lineRule="auto"/>
        <w:ind w:firstLine="709"/>
        <w:jc w:val="both"/>
        <w:rPr>
          <w:sz w:val="24"/>
          <w:szCs w:val="24"/>
        </w:rPr>
      </w:pPr>
      <w:r w:rsidRPr="008F26E3">
        <w:rPr>
          <w:sz w:val="24"/>
          <w:szCs w:val="24"/>
        </w:rPr>
        <w:t xml:space="preserve">2.2 </w:t>
      </w:r>
      <w:r w:rsidRPr="008F26E3">
        <w:rPr>
          <w:rStyle w:val="71"/>
          <w:rFonts w:eastAsia="Arial Unicode MS"/>
          <w:sz w:val="24"/>
          <w:szCs w:val="24"/>
        </w:rPr>
        <w:t xml:space="preserve">Муниципальная услуга предоставляется </w:t>
      </w:r>
      <w:r w:rsidRPr="008F26E3">
        <w:rPr>
          <w:sz w:val="24"/>
          <w:szCs w:val="24"/>
        </w:rPr>
        <w:t>администрацией муниципального района «Чернышевский район»</w:t>
      </w:r>
      <w:r w:rsidRPr="008F26E3">
        <w:rPr>
          <w:i/>
          <w:color w:val="FF0000"/>
          <w:sz w:val="24"/>
          <w:szCs w:val="24"/>
        </w:rPr>
        <w:t xml:space="preserve"> </w:t>
      </w:r>
      <w:r w:rsidRPr="008F26E3">
        <w:rPr>
          <w:sz w:val="24"/>
          <w:szCs w:val="24"/>
        </w:rPr>
        <w:t>(далее – Уполномоченный орган).</w:t>
      </w:r>
    </w:p>
    <w:p w:rsidR="00E347EA" w:rsidRPr="008F26E3" w:rsidRDefault="00E347EA" w:rsidP="008F26E3">
      <w:pPr>
        <w:spacing w:after="0" w:line="240" w:lineRule="auto"/>
        <w:contextualSpacing/>
        <w:jc w:val="both"/>
        <w:rPr>
          <w:rFonts w:ascii="Times New Roman" w:hAnsi="Times New Roman" w:cs="Times New Roman"/>
          <w:sz w:val="24"/>
          <w:szCs w:val="24"/>
        </w:rPr>
      </w:pPr>
      <w:r w:rsidRPr="008F26E3">
        <w:rPr>
          <w:rFonts w:ascii="Times New Roman" w:hAnsi="Times New Roman" w:cs="Times New Roman"/>
          <w:sz w:val="24"/>
          <w:szCs w:val="24"/>
        </w:rPr>
        <w:t xml:space="preserve">          2.3. МФЦ участвует в предоставлении муниципальной услуги в части:</w:t>
      </w:r>
    </w:p>
    <w:p w:rsidR="00E347EA" w:rsidRPr="008F26E3" w:rsidRDefault="00E347EA" w:rsidP="008F26E3">
      <w:pPr>
        <w:spacing w:after="0" w:line="240" w:lineRule="auto"/>
        <w:contextualSpacing/>
        <w:jc w:val="both"/>
        <w:rPr>
          <w:rFonts w:ascii="Times New Roman" w:hAnsi="Times New Roman" w:cs="Times New Roman"/>
          <w:sz w:val="24"/>
          <w:szCs w:val="24"/>
        </w:rPr>
      </w:pPr>
      <w:r w:rsidRPr="008F26E3">
        <w:rPr>
          <w:rFonts w:ascii="Times New Roman" w:hAnsi="Times New Roman" w:cs="Times New Roman"/>
          <w:sz w:val="24"/>
          <w:szCs w:val="24"/>
        </w:rPr>
        <w:t>информирования по вопросам предоставления муниципальной услуги;</w:t>
      </w:r>
    </w:p>
    <w:p w:rsidR="00E347EA" w:rsidRPr="008F26E3" w:rsidRDefault="00E347EA" w:rsidP="008F26E3">
      <w:pPr>
        <w:spacing w:after="0" w:line="240" w:lineRule="auto"/>
        <w:contextualSpacing/>
        <w:jc w:val="both"/>
        <w:rPr>
          <w:rFonts w:ascii="Times New Roman" w:hAnsi="Times New Roman" w:cs="Times New Roman"/>
          <w:sz w:val="24"/>
          <w:szCs w:val="24"/>
        </w:rPr>
      </w:pPr>
      <w:r w:rsidRPr="008F26E3">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E347EA" w:rsidRPr="008F26E3" w:rsidRDefault="00E347EA" w:rsidP="008F26E3">
      <w:pPr>
        <w:spacing w:after="0" w:line="240" w:lineRule="auto"/>
        <w:contextualSpacing/>
        <w:jc w:val="both"/>
        <w:rPr>
          <w:rFonts w:ascii="Times New Roman" w:hAnsi="Times New Roman" w:cs="Times New Roman"/>
          <w:sz w:val="24"/>
          <w:szCs w:val="24"/>
        </w:rPr>
      </w:pPr>
      <w:r w:rsidRPr="008F26E3">
        <w:rPr>
          <w:rFonts w:ascii="Times New Roman" w:hAnsi="Times New Roman" w:cs="Times New Roman"/>
          <w:sz w:val="24"/>
          <w:szCs w:val="24"/>
        </w:rPr>
        <w:t>выдачи результата предоставления муниципальной услуги.</w:t>
      </w:r>
    </w:p>
    <w:p w:rsidR="00E347EA" w:rsidRPr="008F26E3" w:rsidRDefault="00E347EA" w:rsidP="008F26E3">
      <w:pPr>
        <w:spacing w:after="0" w:line="240" w:lineRule="auto"/>
        <w:ind w:firstLine="709"/>
        <w:contextualSpacing/>
        <w:jc w:val="both"/>
        <w:rPr>
          <w:rFonts w:ascii="Times New Roman" w:hAnsi="Times New Roman" w:cs="Times New Roman"/>
          <w:sz w:val="24"/>
          <w:szCs w:val="24"/>
        </w:rPr>
      </w:pPr>
      <w:r w:rsidRPr="008F26E3">
        <w:rPr>
          <w:rFonts w:ascii="Times New Roman" w:hAnsi="Times New Roman" w:cs="Times New Roman"/>
          <w:sz w:val="24"/>
          <w:szCs w:val="24"/>
        </w:rPr>
        <w:t xml:space="preserve">Заявитель вправе подать заявление через МФЦ в соответствии с соглашением о взаимодействии между МФЦ </w:t>
      </w:r>
      <w:r w:rsidRPr="008F26E3">
        <w:rPr>
          <w:rFonts w:ascii="Times New Roman" w:hAnsi="Times New Roman" w:cs="Times New Roman"/>
          <w:color w:val="000000" w:themeColor="text1"/>
          <w:sz w:val="24"/>
          <w:szCs w:val="24"/>
        </w:rPr>
        <w:t>и уполномоченным органом</w:t>
      </w:r>
      <w:r w:rsidRPr="008F26E3">
        <w:rPr>
          <w:rFonts w:ascii="Times New Roman" w:hAnsi="Times New Roman" w:cs="Times New Roman"/>
          <w:sz w:val="24"/>
          <w:szCs w:val="24"/>
        </w:rPr>
        <w:t>, почтовым отправлением или с помощью ЕПГУ.</w:t>
      </w:r>
    </w:p>
    <w:p w:rsidR="00E347EA" w:rsidRPr="008F26E3" w:rsidRDefault="00E347EA" w:rsidP="008F26E3">
      <w:pPr>
        <w:pStyle w:val="112"/>
        <w:shd w:val="clear" w:color="auto" w:fill="auto"/>
        <w:spacing w:before="0" w:line="240" w:lineRule="auto"/>
        <w:ind w:firstLine="709"/>
        <w:jc w:val="both"/>
        <w:rPr>
          <w:sz w:val="24"/>
          <w:szCs w:val="24"/>
        </w:rPr>
      </w:pPr>
      <w:r w:rsidRPr="008F26E3">
        <w:rPr>
          <w:sz w:val="24"/>
          <w:szCs w:val="24"/>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347EA" w:rsidRPr="008F26E3" w:rsidRDefault="00E347EA" w:rsidP="008F26E3">
      <w:pPr>
        <w:pStyle w:val="11"/>
        <w:shd w:val="clear" w:color="auto" w:fill="auto"/>
        <w:tabs>
          <w:tab w:val="left" w:pos="1307"/>
        </w:tabs>
        <w:spacing w:before="0" w:after="0" w:line="240" w:lineRule="auto"/>
        <w:ind w:firstLine="709"/>
        <w:jc w:val="both"/>
        <w:rPr>
          <w:sz w:val="24"/>
          <w:szCs w:val="24"/>
        </w:rPr>
      </w:pPr>
    </w:p>
    <w:p w:rsidR="00E347EA" w:rsidRPr="008F26E3" w:rsidRDefault="00E347EA" w:rsidP="008F26E3">
      <w:pPr>
        <w:spacing w:after="0" w:line="240" w:lineRule="auto"/>
        <w:ind w:firstLine="720"/>
        <w:rPr>
          <w:rFonts w:ascii="Times New Roman" w:hAnsi="Times New Roman" w:cs="Times New Roman"/>
          <w:i/>
          <w:sz w:val="24"/>
          <w:szCs w:val="24"/>
        </w:rPr>
      </w:pPr>
      <w:r w:rsidRPr="008F26E3">
        <w:rPr>
          <w:rFonts w:ascii="Times New Roman" w:hAnsi="Times New Roman" w:cs="Times New Roman"/>
          <w:sz w:val="24"/>
          <w:szCs w:val="24"/>
        </w:rPr>
        <w:t xml:space="preserve"> Результат предоставления муниципальной услуги</w:t>
      </w:r>
    </w:p>
    <w:p w:rsidR="00E347EA" w:rsidRPr="008F26E3" w:rsidRDefault="00E347EA" w:rsidP="008F26E3">
      <w:pPr>
        <w:spacing w:after="0" w:line="240" w:lineRule="auto"/>
        <w:ind w:firstLine="720"/>
        <w:rPr>
          <w:rFonts w:ascii="Times New Roman" w:hAnsi="Times New Roman" w:cs="Times New Roman"/>
          <w:sz w:val="24"/>
          <w:szCs w:val="24"/>
        </w:rPr>
      </w:pP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2.5. Результатом предоставления муниципальной услуги является:</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2.5.1.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Административному регламенту).</w:t>
      </w:r>
    </w:p>
    <w:p w:rsidR="00E347EA" w:rsidRPr="008F26E3" w:rsidRDefault="00E347EA" w:rsidP="008F26E3">
      <w:pPr>
        <w:pStyle w:val="11"/>
        <w:shd w:val="clear" w:color="auto" w:fill="auto"/>
        <w:tabs>
          <w:tab w:val="left" w:pos="1455"/>
        </w:tabs>
        <w:spacing w:before="0" w:after="0" w:line="240" w:lineRule="auto"/>
        <w:ind w:firstLine="709"/>
        <w:jc w:val="both"/>
        <w:rPr>
          <w:sz w:val="24"/>
          <w:szCs w:val="24"/>
        </w:rPr>
      </w:pPr>
      <w:r w:rsidRPr="008F26E3">
        <w:rPr>
          <w:sz w:val="24"/>
          <w:szCs w:val="24"/>
        </w:rPr>
        <w:t>2.5.2.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 3 к настоящему Административному регламенту).</w:t>
      </w:r>
    </w:p>
    <w:p w:rsidR="00E347EA" w:rsidRPr="008F26E3" w:rsidRDefault="00E347EA" w:rsidP="008F26E3">
      <w:pPr>
        <w:pStyle w:val="11"/>
        <w:shd w:val="clear" w:color="auto" w:fill="auto"/>
        <w:tabs>
          <w:tab w:val="left" w:pos="1777"/>
        </w:tabs>
        <w:spacing w:before="0" w:after="0" w:line="240" w:lineRule="auto"/>
        <w:ind w:firstLine="709"/>
        <w:jc w:val="both"/>
        <w:rPr>
          <w:sz w:val="24"/>
          <w:szCs w:val="24"/>
        </w:rPr>
      </w:pPr>
      <w:r w:rsidRPr="008F26E3">
        <w:rPr>
          <w:sz w:val="24"/>
          <w:szCs w:val="24"/>
        </w:rPr>
        <w:t>2.5.3. Решение об отказе в предоставлении муниципальной услуги, в случае наличия оснований для отказа предоставлении муниципальной услуги, указанных в настоящем Административном регламенте (Приложение № 4 настоящему Административному регламенту).</w:t>
      </w:r>
    </w:p>
    <w:p w:rsidR="00E347EA" w:rsidRPr="008F26E3" w:rsidRDefault="00E347EA" w:rsidP="008F26E3">
      <w:pPr>
        <w:pStyle w:val="26"/>
        <w:shd w:val="clear" w:color="auto" w:fill="auto"/>
        <w:spacing w:before="0" w:after="0" w:line="240" w:lineRule="auto"/>
        <w:ind w:firstLine="700"/>
        <w:jc w:val="both"/>
        <w:rPr>
          <w:sz w:val="24"/>
          <w:szCs w:val="24"/>
        </w:rPr>
      </w:pPr>
      <w:r w:rsidRPr="008F26E3">
        <w:rPr>
          <w:sz w:val="24"/>
          <w:szCs w:val="24"/>
        </w:rPr>
        <w:t>2.5.4. исправление допущенных опечаток и ошибок в выданных в результате предоставления государственной услуги документах.</w:t>
      </w:r>
    </w:p>
    <w:p w:rsidR="00E347EA" w:rsidRPr="008F26E3" w:rsidRDefault="00E347EA" w:rsidP="008F26E3">
      <w:pPr>
        <w:pStyle w:val="11"/>
        <w:shd w:val="clear" w:color="auto" w:fill="auto"/>
        <w:tabs>
          <w:tab w:val="left" w:pos="1777"/>
        </w:tabs>
        <w:spacing w:before="0" w:after="0" w:line="240" w:lineRule="auto"/>
        <w:ind w:firstLine="709"/>
        <w:jc w:val="both"/>
        <w:rPr>
          <w:sz w:val="24"/>
          <w:szCs w:val="24"/>
        </w:rPr>
      </w:pPr>
      <w:r w:rsidRPr="008F26E3">
        <w:rPr>
          <w:sz w:val="24"/>
          <w:szCs w:val="24"/>
        </w:rPr>
        <w:t>2.5.5. Выдача дубликата документа, выданного при придоставлении муниципальной услуги.</w:t>
      </w:r>
    </w:p>
    <w:p w:rsidR="00E347EA" w:rsidRPr="008F26E3" w:rsidRDefault="00E347EA" w:rsidP="008F26E3">
      <w:pPr>
        <w:pStyle w:val="11"/>
        <w:shd w:val="clear" w:color="auto" w:fill="auto"/>
        <w:tabs>
          <w:tab w:val="left" w:pos="1777"/>
        </w:tabs>
        <w:spacing w:before="0" w:after="0" w:line="240" w:lineRule="auto"/>
        <w:ind w:firstLine="709"/>
        <w:jc w:val="both"/>
        <w:rPr>
          <w:sz w:val="24"/>
          <w:szCs w:val="24"/>
        </w:rPr>
      </w:pPr>
      <w:r w:rsidRPr="008F26E3">
        <w:rPr>
          <w:sz w:val="24"/>
          <w:szCs w:val="24"/>
        </w:rPr>
        <w:t>2.6. Результат предоставления муниципальной</w:t>
      </w:r>
      <w:r w:rsidRPr="008F26E3">
        <w:rPr>
          <w:rStyle w:val="a7"/>
          <w:sz w:val="24"/>
          <w:szCs w:val="24"/>
        </w:rPr>
        <w:t xml:space="preserve"> услуг </w:t>
      </w:r>
      <w:r w:rsidRPr="008F26E3">
        <w:rPr>
          <w:sz w:val="24"/>
          <w:szCs w:val="24"/>
        </w:rPr>
        <w:t>независимо от принятого решения оформляется:</w:t>
      </w:r>
    </w:p>
    <w:p w:rsidR="00E347EA" w:rsidRPr="008F26E3" w:rsidRDefault="00E347EA" w:rsidP="008F26E3">
      <w:pPr>
        <w:pStyle w:val="11"/>
        <w:shd w:val="clear" w:color="auto" w:fill="auto"/>
        <w:tabs>
          <w:tab w:val="left" w:pos="1777"/>
        </w:tabs>
        <w:spacing w:before="0" w:after="0" w:line="240" w:lineRule="auto"/>
        <w:ind w:firstLine="709"/>
        <w:jc w:val="both"/>
        <w:rPr>
          <w:sz w:val="24"/>
          <w:szCs w:val="24"/>
        </w:rPr>
      </w:pPr>
      <w:r w:rsidRPr="008F26E3">
        <w:rPr>
          <w:sz w:val="24"/>
          <w:szCs w:val="24"/>
        </w:rPr>
        <w:t>- на бумажном носителе, направленном Уполномоченным органом через МФЦ;</w:t>
      </w:r>
    </w:p>
    <w:p w:rsidR="00E347EA" w:rsidRPr="008F26E3" w:rsidRDefault="00E347EA" w:rsidP="008F26E3">
      <w:pPr>
        <w:pStyle w:val="11"/>
        <w:shd w:val="clear" w:color="auto" w:fill="auto"/>
        <w:tabs>
          <w:tab w:val="left" w:pos="1777"/>
        </w:tabs>
        <w:spacing w:before="0" w:after="0" w:line="240" w:lineRule="auto"/>
        <w:ind w:firstLine="709"/>
        <w:jc w:val="both"/>
        <w:rPr>
          <w:sz w:val="24"/>
          <w:szCs w:val="24"/>
        </w:rPr>
      </w:pPr>
      <w:r w:rsidRPr="008F26E3">
        <w:rPr>
          <w:sz w:val="24"/>
          <w:szCs w:val="24"/>
        </w:rPr>
        <w:t>- на бумажном носителе в Уполномоченном органе;</w:t>
      </w:r>
    </w:p>
    <w:p w:rsidR="00E347EA" w:rsidRPr="008F26E3" w:rsidRDefault="00E347EA" w:rsidP="008F26E3">
      <w:pPr>
        <w:pStyle w:val="11"/>
        <w:shd w:val="clear" w:color="auto" w:fill="auto"/>
        <w:tabs>
          <w:tab w:val="left" w:pos="1777"/>
        </w:tabs>
        <w:spacing w:before="0" w:after="0" w:line="240" w:lineRule="auto"/>
        <w:ind w:firstLine="709"/>
        <w:jc w:val="both"/>
        <w:rPr>
          <w:sz w:val="24"/>
          <w:szCs w:val="24"/>
        </w:rPr>
      </w:pPr>
      <w:r w:rsidRPr="008F26E3">
        <w:rPr>
          <w:sz w:val="24"/>
          <w:szCs w:val="24"/>
        </w:rPr>
        <w:t>- на бумажном носителе по почте России;</w:t>
      </w:r>
    </w:p>
    <w:p w:rsidR="00E347EA" w:rsidRPr="008F26E3" w:rsidRDefault="00E347EA" w:rsidP="008F26E3">
      <w:pPr>
        <w:pStyle w:val="11"/>
        <w:shd w:val="clear" w:color="auto" w:fill="auto"/>
        <w:tabs>
          <w:tab w:val="left" w:pos="1777"/>
        </w:tabs>
        <w:spacing w:before="0" w:after="0" w:line="240" w:lineRule="auto"/>
        <w:ind w:firstLine="709"/>
        <w:jc w:val="both"/>
        <w:rPr>
          <w:sz w:val="24"/>
          <w:szCs w:val="24"/>
        </w:rPr>
      </w:pPr>
      <w:r w:rsidRPr="008F26E3">
        <w:rPr>
          <w:sz w:val="24"/>
          <w:szCs w:val="24"/>
        </w:rPr>
        <w:t>- в виде электронного документа и подписывается усиленной квалифицированной ЭП руководителем Уполномоченного органа, или его должностным лицом,  направляется Заявителю в Личный кабинет на ЕПГУ.</w:t>
      </w:r>
    </w:p>
    <w:p w:rsidR="00E347EA" w:rsidRPr="008F26E3" w:rsidRDefault="00E347EA" w:rsidP="008F26E3">
      <w:pPr>
        <w:pStyle w:val="11"/>
        <w:shd w:val="clear" w:color="auto" w:fill="auto"/>
        <w:tabs>
          <w:tab w:val="left" w:pos="1431"/>
        </w:tabs>
        <w:spacing w:before="0" w:after="0" w:line="240" w:lineRule="auto"/>
        <w:ind w:firstLine="709"/>
        <w:jc w:val="both"/>
        <w:rPr>
          <w:sz w:val="24"/>
          <w:szCs w:val="24"/>
        </w:rPr>
      </w:pPr>
      <w:r w:rsidRPr="008F26E3">
        <w:rPr>
          <w:sz w:val="24"/>
          <w:szCs w:val="24"/>
        </w:rPr>
        <w:t>2.7. Уведомление о принятом решении, независимо от результата предоставления муниципальной услуги, направляется Личный кабинет Заявителя на ЕПГУ.</w:t>
      </w:r>
    </w:p>
    <w:p w:rsidR="00E347EA" w:rsidRPr="008F26E3" w:rsidRDefault="00E347EA" w:rsidP="008F26E3">
      <w:pPr>
        <w:pStyle w:val="11"/>
        <w:shd w:val="clear" w:color="auto" w:fill="auto"/>
        <w:tabs>
          <w:tab w:val="left" w:pos="1431"/>
        </w:tabs>
        <w:spacing w:before="0" w:after="0" w:line="240" w:lineRule="auto"/>
        <w:jc w:val="both"/>
        <w:rPr>
          <w:sz w:val="24"/>
          <w:szCs w:val="24"/>
        </w:rPr>
      </w:pPr>
    </w:p>
    <w:p w:rsidR="00E347EA" w:rsidRPr="008F26E3" w:rsidRDefault="00E347EA" w:rsidP="008F26E3">
      <w:pPr>
        <w:tabs>
          <w:tab w:val="left" w:pos="1028"/>
        </w:tabs>
        <w:spacing w:after="0" w:line="240" w:lineRule="auto"/>
        <w:rPr>
          <w:rFonts w:ascii="Times New Roman" w:hAnsi="Times New Roman" w:cs="Times New Roman"/>
          <w:i/>
          <w:sz w:val="24"/>
          <w:szCs w:val="24"/>
        </w:rPr>
      </w:pPr>
      <w:r w:rsidRPr="008F26E3">
        <w:rPr>
          <w:rFonts w:ascii="Times New Roman" w:hAnsi="Times New Roman" w:cs="Times New Roman"/>
          <w:sz w:val="24"/>
          <w:szCs w:val="24"/>
        </w:rPr>
        <w:t>Срок предоставления муниципальной услуги</w:t>
      </w:r>
      <w:r w:rsidRPr="008F26E3">
        <w:rPr>
          <w:rStyle w:val="ad"/>
          <w:rFonts w:ascii="Times New Roman" w:hAnsi="Times New Roman" w:cs="Times New Roman"/>
          <w:sz w:val="24"/>
          <w:szCs w:val="24"/>
        </w:rPr>
        <w:footnoteReference w:id="2"/>
      </w:r>
    </w:p>
    <w:p w:rsidR="00E347EA" w:rsidRPr="008F26E3" w:rsidRDefault="00E347EA" w:rsidP="008F26E3">
      <w:pPr>
        <w:tabs>
          <w:tab w:val="left" w:pos="1028"/>
        </w:tabs>
        <w:spacing w:after="0" w:line="240" w:lineRule="auto"/>
        <w:jc w:val="both"/>
        <w:rPr>
          <w:rFonts w:ascii="Times New Roman" w:hAnsi="Times New Roman" w:cs="Times New Roman"/>
          <w:sz w:val="24"/>
          <w:szCs w:val="24"/>
        </w:rPr>
      </w:pPr>
    </w:p>
    <w:p w:rsidR="00E347EA" w:rsidRPr="008F26E3" w:rsidRDefault="00E347EA" w:rsidP="008F26E3">
      <w:pPr>
        <w:pStyle w:val="11"/>
        <w:shd w:val="clear" w:color="auto" w:fill="auto"/>
        <w:spacing w:before="0" w:after="0" w:line="240" w:lineRule="auto"/>
        <w:ind w:firstLine="720"/>
        <w:jc w:val="both"/>
        <w:rPr>
          <w:sz w:val="24"/>
          <w:szCs w:val="24"/>
        </w:rPr>
      </w:pPr>
      <w:r w:rsidRPr="008F26E3">
        <w:rPr>
          <w:sz w:val="24"/>
          <w:szCs w:val="24"/>
        </w:rPr>
        <w:lastRenderedPageBreak/>
        <w:t>2.8.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Уполномоченный орган в течение 24  рабочих дней со дня регистрации заявления и документов, необходимых для предоставления муниципальной услуги в Уполномоченный орган, направляет заявителю способом указанном в заявлении один из результатов, указанных в пункте 2.5. Административного регламента.</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2.9. Срок выдачи разрешения на установку и эксплуатацию рекламной конструкции не может превышать 24 рабочих дней;</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2.10. Срок выдачи решения об аннулировании разрешения на установку и эксплуатацию рекламной конструкции не может превышать 7 рабочих дней.</w:t>
      </w:r>
    </w:p>
    <w:p w:rsidR="00E347EA" w:rsidRPr="008F26E3" w:rsidRDefault="00E347EA" w:rsidP="008F26E3">
      <w:pPr>
        <w:pStyle w:val="11"/>
        <w:shd w:val="clear" w:color="auto" w:fill="auto"/>
        <w:spacing w:before="0" w:after="0" w:line="240" w:lineRule="auto"/>
        <w:ind w:firstLine="709"/>
        <w:jc w:val="both"/>
        <w:rPr>
          <w:sz w:val="24"/>
          <w:szCs w:val="24"/>
        </w:rPr>
      </w:pPr>
    </w:p>
    <w:p w:rsidR="00E347EA" w:rsidRPr="008F26E3" w:rsidRDefault="00E347EA" w:rsidP="008F26E3">
      <w:pPr>
        <w:tabs>
          <w:tab w:val="left" w:pos="1527"/>
        </w:tabs>
        <w:spacing w:after="0" w:line="240" w:lineRule="auto"/>
        <w:rPr>
          <w:rFonts w:ascii="Times New Roman" w:hAnsi="Times New Roman" w:cs="Times New Roman"/>
          <w:i/>
          <w:sz w:val="24"/>
          <w:szCs w:val="24"/>
        </w:rPr>
      </w:pPr>
      <w:r w:rsidRPr="008F26E3">
        <w:rPr>
          <w:rFonts w:ascii="Times New Roman" w:hAnsi="Times New Roman" w:cs="Times New Roman"/>
          <w:sz w:val="24"/>
          <w:szCs w:val="24"/>
        </w:rPr>
        <w:t>Правовые основания предоставления муниципальной услуги</w:t>
      </w:r>
    </w:p>
    <w:p w:rsidR="00E347EA" w:rsidRPr="008F26E3" w:rsidRDefault="00E347EA" w:rsidP="008F26E3">
      <w:pPr>
        <w:pStyle w:val="11"/>
        <w:shd w:val="clear" w:color="auto" w:fill="auto"/>
        <w:spacing w:before="0" w:after="0" w:line="240" w:lineRule="auto"/>
        <w:ind w:firstLine="709"/>
        <w:jc w:val="both"/>
        <w:rPr>
          <w:sz w:val="24"/>
          <w:szCs w:val="24"/>
        </w:rPr>
      </w:pP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2.11. Перечень нормативных правовых актов, регулирующих предоставление муниципальной услуги.</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2.11.1. Предоставление муниципальной услуги осуществляется в соответствии с:</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 Федеральным законом от 13 марта 2006 года № 38-ФЗ «О рекламе»;</w:t>
      </w:r>
    </w:p>
    <w:p w:rsidR="00E347EA" w:rsidRPr="008F26E3" w:rsidRDefault="00E347EA" w:rsidP="008F26E3">
      <w:pPr>
        <w:pStyle w:val="11"/>
        <w:spacing w:before="0" w:after="0" w:line="240" w:lineRule="auto"/>
        <w:ind w:firstLine="709"/>
        <w:jc w:val="both"/>
        <w:rPr>
          <w:sz w:val="24"/>
          <w:szCs w:val="24"/>
        </w:rPr>
      </w:pPr>
      <w:r w:rsidRPr="008F26E3">
        <w:rPr>
          <w:sz w:val="24"/>
          <w:szCs w:val="24"/>
        </w:rPr>
        <w:t>- 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 Федеральным законом от 02 мая 2006 года № 59-ФЗ «О порядке рассмотрения обращений граждан Российской Федерации»;</w:t>
      </w:r>
    </w:p>
    <w:p w:rsidR="00E347EA" w:rsidRPr="008F26E3" w:rsidRDefault="00E347EA" w:rsidP="008F26E3">
      <w:pPr>
        <w:tabs>
          <w:tab w:val="left" w:pos="400"/>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F26E3">
        <w:rPr>
          <w:rFonts w:ascii="Times New Roman" w:hAnsi="Times New Roman" w:cs="Times New Roman"/>
          <w:sz w:val="24"/>
          <w:szCs w:val="24"/>
        </w:rPr>
        <w:t>- Уставом муниципального района «Чернышевский район»</w:t>
      </w:r>
      <w:r w:rsidRPr="008F26E3">
        <w:rPr>
          <w:rFonts w:ascii="Times New Roman" w:hAnsi="Times New Roman" w:cs="Times New Roman"/>
          <w:color w:val="000000" w:themeColor="text1"/>
          <w:sz w:val="24"/>
          <w:szCs w:val="24"/>
        </w:rPr>
        <w:t xml:space="preserve">, принятым решением Совета </w:t>
      </w:r>
      <w:r w:rsidRPr="008F26E3">
        <w:rPr>
          <w:rFonts w:ascii="Times New Roman" w:hAnsi="Times New Roman" w:cs="Times New Roman"/>
          <w:sz w:val="24"/>
          <w:szCs w:val="24"/>
        </w:rPr>
        <w:t>муниципального района «Чернышевский район»</w:t>
      </w:r>
      <w:r w:rsidRPr="008F26E3">
        <w:rPr>
          <w:rFonts w:ascii="Times New Roman" w:hAnsi="Times New Roman" w:cs="Times New Roman"/>
          <w:color w:val="000000" w:themeColor="text1"/>
          <w:sz w:val="24"/>
          <w:szCs w:val="24"/>
        </w:rPr>
        <w:t xml:space="preserve"> от </w:t>
      </w:r>
      <w:r w:rsidRPr="008F26E3">
        <w:rPr>
          <w:rFonts w:ascii="Times New Roman" w:hAnsi="Times New Roman" w:cs="Times New Roman"/>
          <w:sz w:val="24"/>
          <w:szCs w:val="24"/>
        </w:rPr>
        <w:t>21.10.2014 г № 37</w:t>
      </w:r>
      <w:r w:rsidRPr="008F26E3">
        <w:rPr>
          <w:rFonts w:ascii="Times New Roman" w:hAnsi="Times New Roman" w:cs="Times New Roman"/>
          <w:color w:val="000000" w:themeColor="text1"/>
          <w:sz w:val="24"/>
          <w:szCs w:val="24"/>
        </w:rPr>
        <w:t>;</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E347EA" w:rsidRPr="008F26E3" w:rsidRDefault="00E347EA" w:rsidP="008F26E3">
      <w:pPr>
        <w:pStyle w:val="11"/>
        <w:shd w:val="clear" w:color="auto" w:fill="auto"/>
        <w:spacing w:before="0" w:after="0" w:line="240" w:lineRule="auto"/>
        <w:ind w:firstLine="709"/>
        <w:jc w:val="both"/>
        <w:rPr>
          <w:rStyle w:val="91"/>
          <w:sz w:val="24"/>
          <w:szCs w:val="24"/>
        </w:rPr>
      </w:pPr>
      <w:r w:rsidRPr="008F26E3">
        <w:rPr>
          <w:sz w:val="24"/>
          <w:szCs w:val="24"/>
        </w:rPr>
        <w:t xml:space="preserve">2.11.2. </w:t>
      </w:r>
      <w:r w:rsidRPr="008F26E3">
        <w:rPr>
          <w:rStyle w:val="91"/>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E347EA" w:rsidRPr="008F26E3" w:rsidRDefault="00E347EA" w:rsidP="008F26E3">
      <w:pPr>
        <w:pStyle w:val="11"/>
        <w:shd w:val="clear" w:color="auto" w:fill="auto"/>
        <w:tabs>
          <w:tab w:val="left" w:pos="1431"/>
        </w:tabs>
        <w:spacing w:before="0" w:after="0" w:line="240" w:lineRule="auto"/>
        <w:jc w:val="both"/>
        <w:rPr>
          <w:sz w:val="24"/>
          <w:szCs w:val="24"/>
        </w:rPr>
      </w:pPr>
    </w:p>
    <w:p w:rsidR="00E347EA" w:rsidRPr="008F26E3" w:rsidRDefault="00E347EA" w:rsidP="008F26E3">
      <w:pPr>
        <w:pStyle w:val="11"/>
        <w:shd w:val="clear" w:color="auto" w:fill="auto"/>
        <w:tabs>
          <w:tab w:val="left" w:pos="1431"/>
        </w:tabs>
        <w:spacing w:before="0" w:after="0" w:line="240" w:lineRule="auto"/>
        <w:jc w:val="center"/>
        <w:rPr>
          <w:sz w:val="24"/>
          <w:szCs w:val="24"/>
        </w:rPr>
      </w:pPr>
      <w:r w:rsidRPr="008F26E3">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347EA" w:rsidRPr="008F26E3" w:rsidRDefault="00E347EA" w:rsidP="008F26E3">
      <w:pPr>
        <w:pStyle w:val="11"/>
        <w:shd w:val="clear" w:color="auto" w:fill="auto"/>
        <w:tabs>
          <w:tab w:val="left" w:pos="1431"/>
        </w:tabs>
        <w:spacing w:before="0" w:after="0" w:line="240" w:lineRule="auto"/>
        <w:jc w:val="both"/>
        <w:rPr>
          <w:sz w:val="24"/>
          <w:szCs w:val="24"/>
        </w:rPr>
      </w:pP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2.12. Для получения муниципальной услуги заявитель представляет:</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2.12.1. Независимо от целей, настоящего Административного регламента:</w:t>
      </w:r>
    </w:p>
    <w:p w:rsidR="00E347EA" w:rsidRPr="008F26E3" w:rsidRDefault="00E347EA" w:rsidP="008F26E3">
      <w:pPr>
        <w:pStyle w:val="11"/>
        <w:shd w:val="clear" w:color="auto" w:fill="auto"/>
        <w:tabs>
          <w:tab w:val="left" w:pos="1052"/>
        </w:tabs>
        <w:spacing w:before="0" w:after="0" w:line="240" w:lineRule="auto"/>
        <w:ind w:firstLine="709"/>
        <w:jc w:val="both"/>
        <w:rPr>
          <w:sz w:val="24"/>
          <w:szCs w:val="24"/>
        </w:rPr>
      </w:pPr>
      <w:r w:rsidRPr="008F26E3">
        <w:rPr>
          <w:sz w:val="24"/>
          <w:szCs w:val="24"/>
        </w:rPr>
        <w:t>а)</w:t>
      </w:r>
      <w:r w:rsidRPr="008F26E3">
        <w:rPr>
          <w:sz w:val="24"/>
          <w:szCs w:val="24"/>
        </w:rPr>
        <w:tab/>
        <w:t>Заявление о предоставлении муниципальной услуги по форме, согласно приложению № 5 к настоящему Административному регламенту.</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В заявлении также указывается один из следующих способов направления результата предоставления муниципальной услуги:</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в форме электронного документа в личном кабинете на ЕПГУ;</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на бумажном носителе в виде распечатанного экземпляра электронного документа в Уполномоченном органе, МФЦ;</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на бумажном носителе в Уполномоченном органе, МФЦ;</w:t>
      </w:r>
    </w:p>
    <w:p w:rsidR="00E347EA" w:rsidRPr="008F26E3" w:rsidRDefault="00E347EA" w:rsidP="008F26E3">
      <w:pPr>
        <w:pStyle w:val="11"/>
        <w:shd w:val="clear" w:color="auto" w:fill="auto"/>
        <w:tabs>
          <w:tab w:val="left" w:pos="1191"/>
        </w:tabs>
        <w:spacing w:before="0" w:after="0" w:line="240" w:lineRule="auto"/>
        <w:ind w:firstLine="709"/>
        <w:jc w:val="both"/>
        <w:rPr>
          <w:sz w:val="24"/>
          <w:szCs w:val="24"/>
        </w:rPr>
      </w:pPr>
      <w:r w:rsidRPr="008F26E3">
        <w:rPr>
          <w:sz w:val="24"/>
          <w:szCs w:val="24"/>
        </w:rPr>
        <w:t>б)</w:t>
      </w:r>
      <w:r w:rsidRPr="008F26E3">
        <w:rPr>
          <w:sz w:val="24"/>
          <w:szCs w:val="24"/>
        </w:rPr>
        <w:tab/>
        <w:t xml:space="preserve">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w:t>
      </w:r>
      <w:r w:rsidRPr="008F26E3">
        <w:rPr>
          <w:sz w:val="24"/>
          <w:szCs w:val="24"/>
        </w:rPr>
        <w:lastRenderedPageBreak/>
        <w:t>проверены путем направления запроса с использованием системы межведомственного электронного взаимодействия;</w:t>
      </w:r>
    </w:p>
    <w:p w:rsidR="00E347EA" w:rsidRPr="008F26E3" w:rsidRDefault="00E347EA" w:rsidP="008F26E3">
      <w:pPr>
        <w:pStyle w:val="11"/>
        <w:shd w:val="clear" w:color="auto" w:fill="auto"/>
        <w:tabs>
          <w:tab w:val="left" w:pos="500"/>
        </w:tabs>
        <w:spacing w:before="0" w:after="0" w:line="240" w:lineRule="auto"/>
        <w:ind w:firstLine="709"/>
        <w:jc w:val="both"/>
        <w:rPr>
          <w:sz w:val="24"/>
          <w:szCs w:val="24"/>
        </w:rPr>
      </w:pPr>
      <w:r w:rsidRPr="008F26E3">
        <w:rPr>
          <w:sz w:val="24"/>
          <w:szCs w:val="24"/>
        </w:rPr>
        <w:t>в)</w:t>
      </w:r>
      <w:r w:rsidRPr="008F26E3">
        <w:rPr>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усиленней квалифицированной электронной подписью правомочного должностного лица организации, а документ, выданный физическим лицом, - усиленней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F26E3">
        <w:rPr>
          <w:sz w:val="24"/>
          <w:szCs w:val="24"/>
          <w:lang w:val="en-US"/>
        </w:rPr>
        <w:t>sig</w:t>
      </w:r>
      <w:r w:rsidRPr="008F26E3">
        <w:rPr>
          <w:sz w:val="24"/>
          <w:szCs w:val="24"/>
        </w:rPr>
        <w:t>3.</w:t>
      </w:r>
    </w:p>
    <w:p w:rsidR="00E347EA" w:rsidRPr="008F26E3" w:rsidRDefault="00E347EA" w:rsidP="008F26E3">
      <w:pPr>
        <w:pStyle w:val="11"/>
        <w:shd w:val="clear" w:color="auto" w:fill="auto"/>
        <w:tabs>
          <w:tab w:val="left" w:pos="1647"/>
        </w:tabs>
        <w:spacing w:before="0" w:after="0" w:line="240" w:lineRule="auto"/>
        <w:ind w:firstLine="709"/>
        <w:jc w:val="both"/>
        <w:rPr>
          <w:sz w:val="24"/>
          <w:szCs w:val="24"/>
        </w:rPr>
      </w:pPr>
      <w:r w:rsidRPr="008F26E3">
        <w:rPr>
          <w:sz w:val="24"/>
          <w:szCs w:val="24"/>
        </w:rPr>
        <w:t>2.12.2. Для выдачи разрешения на установку и эксплуатацию рекламной конструкции заявитель дополнительно предоставляет:</w:t>
      </w:r>
    </w:p>
    <w:p w:rsidR="00E347EA" w:rsidRPr="008F26E3" w:rsidRDefault="00E347EA" w:rsidP="008F26E3">
      <w:pPr>
        <w:pStyle w:val="11"/>
        <w:numPr>
          <w:ilvl w:val="1"/>
          <w:numId w:val="8"/>
        </w:numPr>
        <w:shd w:val="clear" w:color="auto" w:fill="auto"/>
        <w:tabs>
          <w:tab w:val="left" w:pos="1321"/>
        </w:tabs>
        <w:spacing w:before="0" w:after="0" w:line="240" w:lineRule="auto"/>
        <w:ind w:firstLine="709"/>
        <w:jc w:val="both"/>
        <w:rPr>
          <w:sz w:val="24"/>
          <w:szCs w:val="24"/>
        </w:rPr>
      </w:pPr>
      <w:r w:rsidRPr="008F26E3">
        <w:rPr>
          <w:sz w:val="24"/>
          <w:szCs w:val="24"/>
        </w:rPr>
        <w:t>Проектную документацию рекламной конструкции;</w:t>
      </w:r>
    </w:p>
    <w:p w:rsidR="00E347EA" w:rsidRPr="008F26E3" w:rsidRDefault="00E347EA" w:rsidP="008F26E3">
      <w:pPr>
        <w:pStyle w:val="11"/>
        <w:numPr>
          <w:ilvl w:val="1"/>
          <w:numId w:val="8"/>
        </w:numPr>
        <w:shd w:val="clear" w:color="auto" w:fill="auto"/>
        <w:tabs>
          <w:tab w:val="left" w:pos="1354"/>
        </w:tabs>
        <w:spacing w:before="0" w:after="0" w:line="240" w:lineRule="auto"/>
        <w:ind w:firstLine="709"/>
        <w:jc w:val="both"/>
        <w:rPr>
          <w:sz w:val="24"/>
          <w:szCs w:val="24"/>
        </w:rPr>
      </w:pPr>
      <w:r w:rsidRPr="008F26E3">
        <w:rPr>
          <w:sz w:val="24"/>
          <w:szCs w:val="24"/>
        </w:rPr>
        <w:t>Эскиз рекламной конструкции;</w:t>
      </w:r>
    </w:p>
    <w:p w:rsidR="00E347EA" w:rsidRPr="008F26E3" w:rsidRDefault="00E347EA" w:rsidP="008F26E3">
      <w:pPr>
        <w:pStyle w:val="11"/>
        <w:numPr>
          <w:ilvl w:val="1"/>
          <w:numId w:val="8"/>
        </w:numPr>
        <w:shd w:val="clear" w:color="auto" w:fill="auto"/>
        <w:tabs>
          <w:tab w:val="left" w:pos="1340"/>
        </w:tabs>
        <w:spacing w:before="0" w:after="0" w:line="240" w:lineRule="auto"/>
        <w:ind w:firstLine="709"/>
        <w:jc w:val="both"/>
        <w:rPr>
          <w:sz w:val="24"/>
          <w:szCs w:val="24"/>
        </w:rPr>
      </w:pPr>
      <w:r w:rsidRPr="008F26E3">
        <w:rPr>
          <w:sz w:val="24"/>
          <w:szCs w:val="24"/>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E347EA" w:rsidRPr="008F26E3" w:rsidRDefault="00E347EA" w:rsidP="008F26E3">
      <w:pPr>
        <w:pStyle w:val="11"/>
        <w:numPr>
          <w:ilvl w:val="1"/>
          <w:numId w:val="8"/>
        </w:numPr>
        <w:shd w:val="clear" w:color="auto" w:fill="auto"/>
        <w:tabs>
          <w:tab w:val="left" w:pos="1340"/>
        </w:tabs>
        <w:spacing w:before="0" w:after="0" w:line="240" w:lineRule="auto"/>
        <w:ind w:firstLine="709"/>
        <w:jc w:val="both"/>
        <w:rPr>
          <w:sz w:val="24"/>
          <w:szCs w:val="24"/>
        </w:rPr>
      </w:pPr>
      <w:r w:rsidRPr="008F26E3">
        <w:rPr>
          <w:sz w:val="24"/>
          <w:szCs w:val="24"/>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E347EA" w:rsidRPr="008F26E3" w:rsidRDefault="00E347EA" w:rsidP="008F26E3">
      <w:pPr>
        <w:pStyle w:val="11"/>
        <w:numPr>
          <w:ilvl w:val="1"/>
          <w:numId w:val="8"/>
        </w:numPr>
        <w:shd w:val="clear" w:color="auto" w:fill="auto"/>
        <w:tabs>
          <w:tab w:val="left" w:pos="1436"/>
        </w:tabs>
        <w:spacing w:before="0" w:after="0" w:line="240" w:lineRule="auto"/>
        <w:ind w:firstLine="709"/>
        <w:jc w:val="both"/>
        <w:rPr>
          <w:sz w:val="24"/>
          <w:szCs w:val="24"/>
        </w:rPr>
      </w:pPr>
      <w:r w:rsidRPr="008F26E3">
        <w:rPr>
          <w:sz w:val="24"/>
          <w:szCs w:val="24"/>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E347EA" w:rsidRPr="008F26E3" w:rsidRDefault="00E347EA" w:rsidP="008F26E3">
      <w:pPr>
        <w:pStyle w:val="11"/>
        <w:numPr>
          <w:ilvl w:val="1"/>
          <w:numId w:val="8"/>
        </w:numPr>
        <w:shd w:val="clear" w:color="auto" w:fill="auto"/>
        <w:tabs>
          <w:tab w:val="left" w:pos="1354"/>
        </w:tabs>
        <w:spacing w:before="0" w:after="0" w:line="240" w:lineRule="auto"/>
        <w:ind w:firstLine="709"/>
        <w:jc w:val="both"/>
        <w:rPr>
          <w:sz w:val="24"/>
          <w:szCs w:val="24"/>
        </w:rPr>
      </w:pPr>
      <w:r w:rsidRPr="008F26E3">
        <w:rPr>
          <w:sz w:val="24"/>
          <w:szCs w:val="24"/>
        </w:rPr>
        <w:t>Договор на установку и эксплуатацию рекламной конструкции, за исключением случаев:</w:t>
      </w:r>
    </w:p>
    <w:p w:rsidR="00E347EA" w:rsidRPr="008F26E3" w:rsidRDefault="00E347EA" w:rsidP="008F26E3">
      <w:pPr>
        <w:pStyle w:val="11"/>
        <w:shd w:val="clear" w:color="auto" w:fill="auto"/>
        <w:tabs>
          <w:tab w:val="left" w:pos="1345"/>
        </w:tabs>
        <w:spacing w:before="0" w:after="0" w:line="240" w:lineRule="auto"/>
        <w:ind w:firstLine="709"/>
        <w:jc w:val="both"/>
        <w:rPr>
          <w:sz w:val="24"/>
          <w:szCs w:val="24"/>
        </w:rPr>
      </w:pPr>
      <w:r w:rsidRPr="008F26E3">
        <w:rPr>
          <w:sz w:val="24"/>
          <w:szCs w:val="24"/>
        </w:rPr>
        <w:t>а)</w:t>
      </w:r>
      <w:r w:rsidRPr="008F26E3">
        <w:rPr>
          <w:sz w:val="24"/>
          <w:szCs w:val="24"/>
        </w:rPr>
        <w:tab/>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E347EA" w:rsidRPr="008F26E3" w:rsidRDefault="00E347EA" w:rsidP="008F26E3">
      <w:pPr>
        <w:pStyle w:val="11"/>
        <w:shd w:val="clear" w:color="auto" w:fill="auto"/>
        <w:tabs>
          <w:tab w:val="left" w:pos="1345"/>
        </w:tabs>
        <w:spacing w:before="0" w:after="0" w:line="240" w:lineRule="auto"/>
        <w:ind w:firstLine="709"/>
        <w:jc w:val="both"/>
        <w:rPr>
          <w:sz w:val="24"/>
          <w:szCs w:val="24"/>
        </w:rPr>
      </w:pPr>
      <w:r w:rsidRPr="008F26E3">
        <w:rPr>
          <w:sz w:val="24"/>
          <w:szCs w:val="24"/>
        </w:rPr>
        <w:t>б)</w:t>
      </w:r>
      <w:r w:rsidRPr="008F26E3">
        <w:rPr>
          <w:sz w:val="24"/>
          <w:szCs w:val="24"/>
        </w:rPr>
        <w:tab/>
        <w:t>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E347EA" w:rsidRPr="008F26E3" w:rsidRDefault="00E347EA" w:rsidP="008F26E3">
      <w:pPr>
        <w:pStyle w:val="11"/>
        <w:shd w:val="clear" w:color="auto" w:fill="auto"/>
        <w:tabs>
          <w:tab w:val="left" w:pos="1647"/>
        </w:tabs>
        <w:spacing w:before="0" w:after="0" w:line="240" w:lineRule="auto"/>
        <w:ind w:firstLine="709"/>
        <w:jc w:val="both"/>
        <w:rPr>
          <w:sz w:val="24"/>
          <w:szCs w:val="24"/>
        </w:rPr>
      </w:pPr>
      <w:r w:rsidRPr="008F26E3">
        <w:rPr>
          <w:sz w:val="24"/>
          <w:szCs w:val="24"/>
        </w:rPr>
        <w:t>2.12.3. В случае обращения заявителя за аннулированием разрешения на установку и эксплуатацию рекламной конструкции:</w:t>
      </w:r>
    </w:p>
    <w:p w:rsidR="00E347EA" w:rsidRPr="008F26E3" w:rsidRDefault="00E347EA" w:rsidP="008F26E3">
      <w:pPr>
        <w:pStyle w:val="11"/>
        <w:numPr>
          <w:ilvl w:val="1"/>
          <w:numId w:val="8"/>
        </w:numPr>
        <w:shd w:val="clear" w:color="auto" w:fill="auto"/>
        <w:tabs>
          <w:tab w:val="left" w:pos="1263"/>
        </w:tabs>
        <w:spacing w:before="0" w:after="0" w:line="240" w:lineRule="auto"/>
        <w:ind w:firstLine="709"/>
        <w:jc w:val="both"/>
        <w:rPr>
          <w:sz w:val="24"/>
          <w:szCs w:val="24"/>
        </w:rPr>
      </w:pPr>
      <w:r w:rsidRPr="008F26E3">
        <w:rPr>
          <w:sz w:val="24"/>
          <w:szCs w:val="24"/>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E347EA" w:rsidRPr="008F26E3" w:rsidRDefault="00E347EA" w:rsidP="008F26E3">
      <w:pPr>
        <w:pStyle w:val="11"/>
        <w:numPr>
          <w:ilvl w:val="1"/>
          <w:numId w:val="8"/>
        </w:numPr>
        <w:shd w:val="clear" w:color="auto" w:fill="auto"/>
        <w:tabs>
          <w:tab w:val="left" w:pos="1287"/>
        </w:tabs>
        <w:spacing w:before="0" w:after="0" w:line="240" w:lineRule="auto"/>
        <w:ind w:firstLine="709"/>
        <w:jc w:val="both"/>
        <w:rPr>
          <w:sz w:val="24"/>
          <w:szCs w:val="24"/>
        </w:rPr>
      </w:pPr>
      <w:r w:rsidRPr="008F26E3">
        <w:rPr>
          <w:sz w:val="24"/>
          <w:szCs w:val="24"/>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Заявления и прилагаемые документы, указанные в пункте 2.12.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347EA" w:rsidRPr="008F26E3" w:rsidRDefault="00E347EA" w:rsidP="008F26E3">
      <w:pPr>
        <w:pStyle w:val="11"/>
        <w:shd w:val="clear" w:color="auto" w:fill="auto"/>
        <w:tabs>
          <w:tab w:val="left" w:pos="1618"/>
        </w:tabs>
        <w:spacing w:before="0" w:after="0" w:line="240" w:lineRule="auto"/>
        <w:ind w:firstLine="709"/>
        <w:jc w:val="both"/>
        <w:rPr>
          <w:sz w:val="24"/>
          <w:szCs w:val="24"/>
        </w:rPr>
      </w:pPr>
      <w:r w:rsidRPr="008F26E3">
        <w:rPr>
          <w:sz w:val="24"/>
          <w:szCs w:val="24"/>
        </w:rPr>
        <w:t>2.13. Уполномоченный орган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347EA" w:rsidRPr="008F26E3" w:rsidRDefault="00E347EA" w:rsidP="008F26E3">
      <w:pPr>
        <w:pStyle w:val="11"/>
        <w:shd w:val="clear" w:color="auto" w:fill="auto"/>
        <w:tabs>
          <w:tab w:val="left" w:pos="1398"/>
        </w:tabs>
        <w:spacing w:before="0" w:after="0" w:line="240" w:lineRule="auto"/>
        <w:ind w:firstLine="709"/>
        <w:jc w:val="both"/>
        <w:rPr>
          <w:sz w:val="24"/>
          <w:szCs w:val="24"/>
        </w:rPr>
      </w:pPr>
      <w:r w:rsidRPr="008F26E3">
        <w:rPr>
          <w:sz w:val="24"/>
          <w:szCs w:val="24"/>
        </w:rPr>
        <w:t>2.14. Для получения муниципальной услуги посредством ЕПГУ Заявитель авторизуется на ЕПГУ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347EA" w:rsidRPr="008F26E3" w:rsidRDefault="00E347EA" w:rsidP="008F26E3">
      <w:pPr>
        <w:pStyle w:val="11"/>
        <w:shd w:val="clear" w:color="auto" w:fill="auto"/>
        <w:tabs>
          <w:tab w:val="left" w:pos="1642"/>
        </w:tabs>
        <w:spacing w:before="0" w:after="0" w:line="240" w:lineRule="auto"/>
        <w:ind w:firstLine="709"/>
        <w:jc w:val="both"/>
        <w:rPr>
          <w:sz w:val="24"/>
          <w:szCs w:val="24"/>
        </w:rPr>
      </w:pPr>
      <w:r w:rsidRPr="008F26E3">
        <w:rPr>
          <w:sz w:val="24"/>
          <w:szCs w:val="24"/>
        </w:rPr>
        <w:lastRenderedPageBreak/>
        <w:t>2.15.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w:t>
      </w:r>
    </w:p>
    <w:p w:rsidR="00E347EA" w:rsidRPr="008F26E3" w:rsidRDefault="00E347EA" w:rsidP="008F26E3">
      <w:pPr>
        <w:pStyle w:val="11"/>
        <w:shd w:val="clear" w:color="auto" w:fill="auto"/>
        <w:tabs>
          <w:tab w:val="left" w:pos="1460"/>
        </w:tabs>
        <w:spacing w:before="0" w:after="0" w:line="240" w:lineRule="auto"/>
        <w:ind w:firstLine="709"/>
        <w:jc w:val="both"/>
        <w:rPr>
          <w:sz w:val="24"/>
          <w:szCs w:val="24"/>
        </w:rPr>
      </w:pPr>
      <w:r w:rsidRPr="008F26E3">
        <w:rPr>
          <w:sz w:val="24"/>
          <w:szCs w:val="24"/>
        </w:rPr>
        <w:t>2.15.1. 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rsidR="00E347EA" w:rsidRPr="008F26E3" w:rsidRDefault="00E347EA" w:rsidP="008F26E3">
      <w:pPr>
        <w:pStyle w:val="11"/>
        <w:shd w:val="clear" w:color="auto" w:fill="auto"/>
        <w:tabs>
          <w:tab w:val="left" w:pos="1614"/>
        </w:tabs>
        <w:spacing w:before="0" w:after="0" w:line="240" w:lineRule="auto"/>
        <w:ind w:firstLine="709"/>
        <w:jc w:val="both"/>
        <w:rPr>
          <w:sz w:val="24"/>
          <w:szCs w:val="24"/>
        </w:rPr>
      </w:pPr>
      <w:r w:rsidRPr="008F26E3">
        <w:rPr>
          <w:sz w:val="24"/>
          <w:szCs w:val="24"/>
        </w:rPr>
        <w:t>2.16.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E347EA" w:rsidRPr="008F26E3" w:rsidRDefault="00E347EA" w:rsidP="008F26E3">
      <w:pPr>
        <w:pStyle w:val="11"/>
        <w:shd w:val="clear" w:color="auto" w:fill="auto"/>
        <w:tabs>
          <w:tab w:val="left" w:pos="1498"/>
        </w:tabs>
        <w:spacing w:before="0" w:after="0" w:line="240" w:lineRule="auto"/>
        <w:ind w:firstLine="709"/>
        <w:jc w:val="both"/>
        <w:rPr>
          <w:sz w:val="24"/>
          <w:szCs w:val="24"/>
        </w:rPr>
      </w:pPr>
      <w:r w:rsidRPr="008F26E3">
        <w:rPr>
          <w:sz w:val="24"/>
          <w:szCs w:val="24"/>
        </w:rPr>
        <w:t>2.17. Заявителям обеспечивается возможность представления заявления и прилагаемых документов в форме электронных документов посредством ЕПГУ.</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347EA" w:rsidRPr="008F26E3" w:rsidRDefault="00E347EA" w:rsidP="008F26E3">
      <w:pPr>
        <w:pStyle w:val="11"/>
        <w:shd w:val="clear" w:color="auto" w:fill="auto"/>
        <w:tabs>
          <w:tab w:val="left" w:pos="1503"/>
        </w:tabs>
        <w:spacing w:before="0" w:after="0" w:line="240" w:lineRule="auto"/>
        <w:ind w:firstLine="709"/>
        <w:jc w:val="both"/>
        <w:rPr>
          <w:sz w:val="24"/>
          <w:szCs w:val="24"/>
        </w:rPr>
      </w:pPr>
      <w:r w:rsidRPr="008F26E3">
        <w:rPr>
          <w:sz w:val="24"/>
          <w:szCs w:val="24"/>
        </w:rPr>
        <w:t>2.18.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347EA" w:rsidRPr="008F26E3" w:rsidRDefault="00E347EA" w:rsidP="008F26E3">
      <w:pPr>
        <w:pStyle w:val="11"/>
        <w:shd w:val="clear" w:color="auto" w:fill="auto"/>
        <w:tabs>
          <w:tab w:val="left" w:pos="1585"/>
        </w:tabs>
        <w:spacing w:before="0" w:after="0" w:line="240" w:lineRule="auto"/>
        <w:ind w:firstLine="709"/>
        <w:jc w:val="both"/>
        <w:rPr>
          <w:sz w:val="24"/>
          <w:szCs w:val="24"/>
        </w:rPr>
      </w:pPr>
      <w:r w:rsidRPr="008F26E3">
        <w:rPr>
          <w:sz w:val="24"/>
          <w:szCs w:val="24"/>
        </w:rPr>
        <w:t>2.19. В заявлении также указывается один из следующих способов направления результата предоставления муниципальной услуги:</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в форме электронного документа в личном кабинете на ЕПГУ;</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на бумажном носителе в виде распечатанного экземпляра электронного документа в Уполномоченном органе, МФЦ;</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на бумажном носителе в Уполномоченном органе, МФЦ;</w:t>
      </w:r>
    </w:p>
    <w:p w:rsidR="00E347EA" w:rsidRPr="008F26E3" w:rsidRDefault="00E347EA" w:rsidP="008F26E3">
      <w:pPr>
        <w:pStyle w:val="11"/>
        <w:shd w:val="clear" w:color="auto" w:fill="auto"/>
        <w:tabs>
          <w:tab w:val="left" w:pos="1460"/>
        </w:tabs>
        <w:spacing w:before="0" w:after="0" w:line="240" w:lineRule="auto"/>
        <w:ind w:firstLine="709"/>
        <w:jc w:val="both"/>
        <w:rPr>
          <w:sz w:val="24"/>
          <w:szCs w:val="24"/>
        </w:rPr>
      </w:pPr>
      <w:r w:rsidRPr="008F26E3">
        <w:rPr>
          <w:sz w:val="24"/>
          <w:szCs w:val="24"/>
        </w:rPr>
        <w:t>2.20.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347EA" w:rsidRPr="008F26E3" w:rsidRDefault="00E347EA" w:rsidP="008F26E3">
      <w:pPr>
        <w:pStyle w:val="11"/>
        <w:shd w:val="clear" w:color="auto" w:fill="auto"/>
        <w:tabs>
          <w:tab w:val="left" w:pos="1791"/>
        </w:tabs>
        <w:spacing w:before="0" w:after="0" w:line="240" w:lineRule="auto"/>
        <w:ind w:firstLine="709"/>
        <w:jc w:val="both"/>
        <w:rPr>
          <w:sz w:val="24"/>
          <w:szCs w:val="24"/>
        </w:rPr>
      </w:pPr>
      <w:r w:rsidRPr="008F26E3">
        <w:rPr>
          <w:sz w:val="24"/>
          <w:szCs w:val="24"/>
        </w:rPr>
        <w:t>2.21. Результаты предоставления муниципальной услуги, указанные в пункте 6.1.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347EA" w:rsidRPr="008F26E3" w:rsidRDefault="00E347EA" w:rsidP="008F26E3">
      <w:pPr>
        <w:pStyle w:val="11"/>
        <w:shd w:val="clear" w:color="auto" w:fill="auto"/>
        <w:tabs>
          <w:tab w:val="left" w:pos="1705"/>
        </w:tabs>
        <w:spacing w:before="0" w:after="0" w:line="240" w:lineRule="auto"/>
        <w:ind w:firstLine="709"/>
        <w:jc w:val="both"/>
        <w:rPr>
          <w:sz w:val="24"/>
          <w:szCs w:val="24"/>
        </w:rPr>
      </w:pPr>
      <w:r w:rsidRPr="008F26E3">
        <w:rPr>
          <w:sz w:val="24"/>
          <w:szCs w:val="24"/>
        </w:rPr>
        <w:t>2.22.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пунктом 6.6 настоящего Административного регламента.</w:t>
      </w:r>
    </w:p>
    <w:p w:rsidR="00E347EA" w:rsidRPr="008F26E3" w:rsidRDefault="00E347EA" w:rsidP="008F26E3">
      <w:pPr>
        <w:pStyle w:val="11"/>
        <w:shd w:val="clear" w:color="auto" w:fill="auto"/>
        <w:tabs>
          <w:tab w:val="left" w:pos="1527"/>
        </w:tabs>
        <w:spacing w:before="0" w:after="0" w:line="240" w:lineRule="auto"/>
        <w:ind w:firstLine="709"/>
        <w:jc w:val="both"/>
        <w:rPr>
          <w:sz w:val="24"/>
          <w:szCs w:val="24"/>
        </w:rPr>
      </w:pPr>
      <w:r w:rsidRPr="008F26E3">
        <w:rPr>
          <w:sz w:val="24"/>
          <w:szCs w:val="24"/>
        </w:rPr>
        <w:t>2.23. Решение о предоставлении муниципальной услуги принимается Уполномоченным органом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Уполномоченным органом посредством межведомственного электронного взаимодействия.</w:t>
      </w:r>
    </w:p>
    <w:p w:rsidR="00E347EA" w:rsidRPr="008F26E3" w:rsidRDefault="00E347EA" w:rsidP="008F26E3">
      <w:pPr>
        <w:pStyle w:val="11"/>
        <w:shd w:val="clear" w:color="auto" w:fill="auto"/>
        <w:tabs>
          <w:tab w:val="left" w:pos="1906"/>
        </w:tabs>
        <w:spacing w:before="0" w:after="0" w:line="240" w:lineRule="auto"/>
        <w:ind w:firstLine="709"/>
        <w:jc w:val="both"/>
        <w:rPr>
          <w:sz w:val="24"/>
          <w:szCs w:val="24"/>
        </w:rPr>
      </w:pPr>
      <w:r w:rsidRPr="008F26E3">
        <w:rPr>
          <w:sz w:val="24"/>
          <w:szCs w:val="24"/>
        </w:rPr>
        <w:t>2.24. Прием документов, необходимых</w:t>
      </w:r>
      <w:r w:rsidRPr="008F26E3">
        <w:rPr>
          <w:rStyle w:val="a7"/>
          <w:sz w:val="24"/>
          <w:szCs w:val="24"/>
        </w:rPr>
        <w:t xml:space="preserve"> для</w:t>
      </w:r>
      <w:r w:rsidRPr="008F26E3">
        <w:rPr>
          <w:i/>
          <w:sz w:val="24"/>
          <w:szCs w:val="24"/>
        </w:rPr>
        <w:t xml:space="preserve"> </w:t>
      </w:r>
      <w:r w:rsidRPr="008F26E3">
        <w:rPr>
          <w:sz w:val="24"/>
          <w:szCs w:val="24"/>
        </w:rPr>
        <w:t>предоставления муниципальной услуги в иных формах в соответствии с Федеральным законом от 27.07.2010 № 210-ФЗ  устанавливается организационно- распорядительным документом Уполномоченного органа, размещаемым на сайте Уполномоченного органа.</w:t>
      </w:r>
    </w:p>
    <w:p w:rsidR="00E347EA" w:rsidRPr="008F26E3" w:rsidRDefault="00E347EA" w:rsidP="008F26E3">
      <w:pPr>
        <w:pStyle w:val="11"/>
        <w:shd w:val="clear" w:color="auto" w:fill="auto"/>
        <w:tabs>
          <w:tab w:val="left" w:pos="1868"/>
        </w:tabs>
        <w:spacing w:before="0" w:after="0" w:line="240" w:lineRule="auto"/>
        <w:ind w:firstLine="709"/>
        <w:jc w:val="both"/>
        <w:rPr>
          <w:sz w:val="24"/>
          <w:szCs w:val="24"/>
        </w:rPr>
      </w:pPr>
      <w:r w:rsidRPr="008F26E3">
        <w:rPr>
          <w:sz w:val="24"/>
          <w:szCs w:val="24"/>
        </w:rPr>
        <w:t xml:space="preserve">2.25.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w:t>
      </w:r>
      <w:r w:rsidRPr="008F26E3">
        <w:rPr>
          <w:sz w:val="24"/>
          <w:szCs w:val="24"/>
        </w:rPr>
        <w:lastRenderedPageBreak/>
        <w:t>организационно-распорядительным документом Уполномоченного органа, который размещается на сайте Уполномоченного органа.</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2.26.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w:t>
      </w:r>
    </w:p>
    <w:p w:rsidR="00E347EA" w:rsidRPr="008F26E3" w:rsidRDefault="00E347EA" w:rsidP="008F26E3">
      <w:pPr>
        <w:pStyle w:val="11"/>
        <w:shd w:val="clear" w:color="auto" w:fill="auto"/>
        <w:tabs>
          <w:tab w:val="left" w:pos="1628"/>
        </w:tabs>
        <w:spacing w:before="0" w:after="0" w:line="240" w:lineRule="auto"/>
        <w:ind w:firstLine="709"/>
        <w:jc w:val="both"/>
        <w:rPr>
          <w:sz w:val="24"/>
          <w:szCs w:val="24"/>
        </w:rPr>
      </w:pPr>
      <w:r w:rsidRPr="008F26E3">
        <w:rPr>
          <w:sz w:val="24"/>
          <w:szCs w:val="24"/>
        </w:rPr>
        <w:t>2.27. Уполномоченный орган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E347EA" w:rsidRPr="008F26E3" w:rsidRDefault="00E347EA" w:rsidP="008F26E3">
      <w:pPr>
        <w:pStyle w:val="11"/>
        <w:shd w:val="clear" w:color="auto" w:fill="auto"/>
        <w:tabs>
          <w:tab w:val="left" w:pos="1686"/>
        </w:tabs>
        <w:spacing w:before="0" w:after="0" w:line="240" w:lineRule="auto"/>
        <w:ind w:firstLine="709"/>
        <w:jc w:val="both"/>
        <w:rPr>
          <w:sz w:val="24"/>
          <w:szCs w:val="24"/>
        </w:rPr>
      </w:pPr>
      <w:r w:rsidRPr="008F26E3">
        <w:rPr>
          <w:sz w:val="24"/>
          <w:szCs w:val="24"/>
        </w:rPr>
        <w:t>2.27.1. В Федеральной налоговой службе Российской Федерации, если Заявитель не представил указанный документ по собственной инициативе:</w:t>
      </w:r>
    </w:p>
    <w:p w:rsidR="00E347EA" w:rsidRPr="008F26E3" w:rsidRDefault="00E347EA" w:rsidP="008F26E3">
      <w:pPr>
        <w:pStyle w:val="11"/>
        <w:shd w:val="clear" w:color="auto" w:fill="auto"/>
        <w:tabs>
          <w:tab w:val="left" w:pos="1182"/>
        </w:tabs>
        <w:spacing w:before="0" w:after="0" w:line="240" w:lineRule="auto"/>
        <w:ind w:firstLine="709"/>
        <w:jc w:val="both"/>
        <w:rPr>
          <w:sz w:val="24"/>
          <w:szCs w:val="24"/>
        </w:rPr>
      </w:pPr>
      <w:r w:rsidRPr="008F26E3">
        <w:rPr>
          <w:sz w:val="24"/>
          <w:szCs w:val="24"/>
        </w:rPr>
        <w:t>а)</w:t>
      </w:r>
      <w:r w:rsidRPr="008F26E3">
        <w:rPr>
          <w:sz w:val="24"/>
          <w:szCs w:val="24"/>
        </w:rPr>
        <w:tab/>
        <w:t>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E347EA" w:rsidRPr="008F26E3" w:rsidRDefault="00E347EA" w:rsidP="008F26E3">
      <w:pPr>
        <w:pStyle w:val="11"/>
        <w:shd w:val="clear" w:color="auto" w:fill="auto"/>
        <w:tabs>
          <w:tab w:val="left" w:pos="1119"/>
        </w:tabs>
        <w:spacing w:before="0" w:after="0" w:line="240" w:lineRule="auto"/>
        <w:ind w:firstLine="709"/>
        <w:jc w:val="both"/>
        <w:rPr>
          <w:sz w:val="24"/>
          <w:szCs w:val="24"/>
        </w:rPr>
      </w:pPr>
      <w:r w:rsidRPr="008F26E3">
        <w:rPr>
          <w:sz w:val="24"/>
          <w:szCs w:val="24"/>
        </w:rPr>
        <w:t>б)</w:t>
      </w:r>
      <w:r w:rsidRPr="008F26E3">
        <w:rPr>
          <w:sz w:val="24"/>
          <w:szCs w:val="24"/>
        </w:rPr>
        <w:tab/>
        <w:t>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E347EA" w:rsidRPr="008F26E3" w:rsidRDefault="00E347EA" w:rsidP="008F26E3">
      <w:pPr>
        <w:pStyle w:val="11"/>
        <w:shd w:val="clear" w:color="auto" w:fill="auto"/>
        <w:tabs>
          <w:tab w:val="left" w:pos="1662"/>
        </w:tabs>
        <w:spacing w:before="0" w:after="0" w:line="240" w:lineRule="auto"/>
        <w:ind w:firstLine="709"/>
        <w:jc w:val="both"/>
        <w:rPr>
          <w:sz w:val="24"/>
          <w:szCs w:val="24"/>
        </w:rPr>
      </w:pPr>
      <w:r w:rsidRPr="008F26E3">
        <w:rPr>
          <w:sz w:val="24"/>
          <w:szCs w:val="24"/>
        </w:rPr>
        <w:t>2.27.2.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E347EA" w:rsidRPr="008F26E3" w:rsidRDefault="00E347EA" w:rsidP="008F26E3">
      <w:pPr>
        <w:pStyle w:val="11"/>
        <w:shd w:val="clear" w:color="auto" w:fill="auto"/>
        <w:tabs>
          <w:tab w:val="left" w:pos="1748"/>
        </w:tabs>
        <w:spacing w:before="0" w:after="0" w:line="240" w:lineRule="auto"/>
        <w:ind w:firstLine="709"/>
        <w:jc w:val="both"/>
        <w:rPr>
          <w:sz w:val="24"/>
          <w:szCs w:val="24"/>
        </w:rPr>
      </w:pPr>
      <w:r w:rsidRPr="008F26E3">
        <w:rPr>
          <w:sz w:val="24"/>
          <w:szCs w:val="24"/>
        </w:rPr>
        <w:t>2.27.3. В Федеральном казначействе, если Заявитель не представил указанный документ по собственной инициативе:</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а) сведения из Государственной информационной системы о государственных и муниципальных платежах (ТИС ГМП) для проверки сведений об оплате государственной пошлины.</w:t>
      </w:r>
    </w:p>
    <w:p w:rsidR="00E347EA" w:rsidRPr="008F26E3" w:rsidRDefault="00E347EA" w:rsidP="008F26E3">
      <w:pPr>
        <w:pStyle w:val="11"/>
        <w:shd w:val="clear" w:color="auto" w:fill="auto"/>
        <w:tabs>
          <w:tab w:val="left" w:pos="1490"/>
        </w:tabs>
        <w:spacing w:before="0" w:after="0" w:line="240" w:lineRule="auto"/>
        <w:ind w:firstLine="709"/>
        <w:jc w:val="both"/>
        <w:rPr>
          <w:sz w:val="24"/>
          <w:szCs w:val="24"/>
        </w:rPr>
      </w:pPr>
      <w:r w:rsidRPr="008F26E3">
        <w:rPr>
          <w:sz w:val="24"/>
          <w:szCs w:val="24"/>
        </w:rPr>
        <w:t xml:space="preserve">2.28. По вопросам согласования планируемой к установке рекламной конструкции Уполномоченный орган осуществляет взаимодействие с </w:t>
      </w:r>
      <w:r w:rsidRPr="008F26E3">
        <w:rPr>
          <w:rStyle w:val="a7"/>
          <w:sz w:val="24"/>
          <w:szCs w:val="24"/>
        </w:rPr>
        <w:t>администрациями городских и сельских поселений муниципального района «Чернышевский район».</w:t>
      </w:r>
    </w:p>
    <w:p w:rsidR="00E347EA" w:rsidRPr="008F26E3" w:rsidRDefault="00E347EA" w:rsidP="008F26E3">
      <w:pPr>
        <w:pStyle w:val="11"/>
        <w:shd w:val="clear" w:color="auto" w:fill="auto"/>
        <w:tabs>
          <w:tab w:val="left" w:pos="1590"/>
        </w:tabs>
        <w:spacing w:before="0" w:after="0" w:line="240" w:lineRule="auto"/>
        <w:ind w:firstLine="709"/>
        <w:jc w:val="both"/>
        <w:rPr>
          <w:sz w:val="24"/>
          <w:szCs w:val="24"/>
        </w:rPr>
      </w:pPr>
      <w:r w:rsidRPr="008F26E3">
        <w:rPr>
          <w:sz w:val="24"/>
          <w:szCs w:val="24"/>
        </w:rPr>
        <w:t>2.29. Непредставление (несвоевременное представление) указанного структурного подразделения Уполномоченного органа документов и информации не может являться основанием для отказа в предоставлении Заявителю муниципальной услуги.</w:t>
      </w:r>
    </w:p>
    <w:p w:rsidR="00E347EA" w:rsidRPr="008F26E3" w:rsidRDefault="00E347EA" w:rsidP="008F26E3">
      <w:pPr>
        <w:pStyle w:val="11"/>
        <w:shd w:val="clear" w:color="auto" w:fill="auto"/>
        <w:tabs>
          <w:tab w:val="left" w:pos="1378"/>
        </w:tabs>
        <w:spacing w:before="0" w:after="0" w:line="240" w:lineRule="auto"/>
        <w:ind w:firstLine="709"/>
        <w:jc w:val="both"/>
        <w:rPr>
          <w:sz w:val="24"/>
          <w:szCs w:val="24"/>
        </w:rPr>
      </w:pPr>
      <w:r w:rsidRPr="008F26E3">
        <w:rPr>
          <w:sz w:val="24"/>
          <w:szCs w:val="24"/>
        </w:rPr>
        <w:t>2.30.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Документы, указанные в пункте 2.27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347EA" w:rsidRPr="008F26E3" w:rsidRDefault="00E347EA" w:rsidP="008F26E3">
      <w:pPr>
        <w:pStyle w:val="11"/>
        <w:shd w:val="clear" w:color="auto" w:fill="auto"/>
        <w:tabs>
          <w:tab w:val="left" w:pos="1431"/>
        </w:tabs>
        <w:spacing w:before="0" w:after="0" w:line="240" w:lineRule="auto"/>
        <w:ind w:firstLine="709"/>
        <w:jc w:val="both"/>
        <w:rPr>
          <w:sz w:val="24"/>
          <w:szCs w:val="24"/>
        </w:rPr>
      </w:pPr>
    </w:p>
    <w:p w:rsidR="00E347EA" w:rsidRPr="008F26E3" w:rsidRDefault="00E347EA" w:rsidP="008F26E3">
      <w:pPr>
        <w:tabs>
          <w:tab w:val="left" w:pos="1374"/>
        </w:tabs>
        <w:spacing w:after="0" w:line="240" w:lineRule="auto"/>
        <w:ind w:firstLine="709"/>
        <w:rPr>
          <w:rFonts w:ascii="Times New Roman" w:hAnsi="Times New Roman" w:cs="Times New Roman"/>
          <w:i/>
          <w:sz w:val="24"/>
          <w:szCs w:val="24"/>
        </w:rPr>
      </w:pPr>
      <w:r w:rsidRPr="008F26E3">
        <w:rPr>
          <w:rFonts w:ascii="Times New Roman" w:hAnsi="Times New Roman" w:cs="Times New Roman"/>
          <w:sz w:val="24"/>
          <w:szCs w:val="24"/>
        </w:rPr>
        <w:t>Исчерпывающий перечень оснований для отказа в приеме к рассмотрению документов, необходимых для предоставления муниципальной услуги</w:t>
      </w:r>
    </w:p>
    <w:p w:rsidR="00E347EA" w:rsidRPr="008F26E3" w:rsidRDefault="00E347EA" w:rsidP="008F26E3">
      <w:pPr>
        <w:tabs>
          <w:tab w:val="left" w:pos="1374"/>
        </w:tabs>
        <w:spacing w:after="0" w:line="240" w:lineRule="auto"/>
        <w:ind w:firstLine="709"/>
        <w:jc w:val="both"/>
        <w:rPr>
          <w:rFonts w:ascii="Times New Roman" w:hAnsi="Times New Roman" w:cs="Times New Roman"/>
          <w:sz w:val="24"/>
          <w:szCs w:val="24"/>
        </w:rPr>
      </w:pP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2.31. Основаниями для отказа в приеме к рассмотрению документов, необходимых для предоставления муниципальной услуги являются:</w:t>
      </w:r>
    </w:p>
    <w:p w:rsidR="00E347EA" w:rsidRPr="008F26E3" w:rsidRDefault="00E347EA" w:rsidP="008F26E3">
      <w:pPr>
        <w:pStyle w:val="11"/>
        <w:shd w:val="clear" w:color="auto" w:fill="auto"/>
        <w:tabs>
          <w:tab w:val="left" w:pos="1754"/>
        </w:tabs>
        <w:spacing w:before="0" w:after="0" w:line="240" w:lineRule="auto"/>
        <w:ind w:firstLine="709"/>
        <w:jc w:val="both"/>
        <w:rPr>
          <w:sz w:val="24"/>
          <w:szCs w:val="24"/>
        </w:rPr>
      </w:pPr>
      <w:r w:rsidRPr="008F26E3">
        <w:rPr>
          <w:sz w:val="24"/>
          <w:szCs w:val="24"/>
        </w:rPr>
        <w:t>2.31.1.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347EA" w:rsidRPr="008F26E3" w:rsidRDefault="00E347EA" w:rsidP="008F26E3">
      <w:pPr>
        <w:pStyle w:val="11"/>
        <w:shd w:val="clear" w:color="auto" w:fill="auto"/>
        <w:tabs>
          <w:tab w:val="left" w:pos="1624"/>
        </w:tabs>
        <w:spacing w:before="0" w:after="0" w:line="240" w:lineRule="auto"/>
        <w:ind w:firstLine="709"/>
        <w:jc w:val="both"/>
        <w:rPr>
          <w:sz w:val="24"/>
          <w:szCs w:val="24"/>
        </w:rPr>
      </w:pPr>
      <w:r w:rsidRPr="008F26E3">
        <w:rPr>
          <w:sz w:val="24"/>
          <w:szCs w:val="24"/>
        </w:rPr>
        <w:t>2.31.2.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347EA" w:rsidRPr="008F26E3" w:rsidRDefault="00E347EA" w:rsidP="008F26E3">
      <w:pPr>
        <w:pStyle w:val="11"/>
        <w:shd w:val="clear" w:color="auto" w:fill="auto"/>
        <w:tabs>
          <w:tab w:val="left" w:pos="1629"/>
        </w:tabs>
        <w:spacing w:before="0" w:after="0" w:line="240" w:lineRule="auto"/>
        <w:ind w:firstLine="709"/>
        <w:jc w:val="both"/>
        <w:rPr>
          <w:sz w:val="24"/>
          <w:szCs w:val="24"/>
        </w:rPr>
      </w:pPr>
      <w:r w:rsidRPr="008F26E3">
        <w:rPr>
          <w:sz w:val="24"/>
          <w:szCs w:val="24"/>
        </w:rPr>
        <w:t>2.31.3.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E347EA" w:rsidRPr="008F26E3" w:rsidRDefault="00E347EA" w:rsidP="008F26E3">
      <w:pPr>
        <w:pStyle w:val="11"/>
        <w:shd w:val="clear" w:color="auto" w:fill="auto"/>
        <w:tabs>
          <w:tab w:val="left" w:pos="1595"/>
        </w:tabs>
        <w:spacing w:before="0" w:after="0" w:line="240" w:lineRule="auto"/>
        <w:ind w:firstLine="709"/>
        <w:jc w:val="both"/>
        <w:rPr>
          <w:sz w:val="24"/>
          <w:szCs w:val="24"/>
        </w:rPr>
      </w:pPr>
      <w:r w:rsidRPr="008F26E3">
        <w:rPr>
          <w:sz w:val="24"/>
          <w:szCs w:val="24"/>
        </w:rPr>
        <w:lastRenderedPageBreak/>
        <w:t>2.31.4.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347EA" w:rsidRPr="008F26E3" w:rsidRDefault="00E347EA" w:rsidP="008F26E3">
      <w:pPr>
        <w:pStyle w:val="11"/>
        <w:shd w:val="clear" w:color="auto" w:fill="auto"/>
        <w:tabs>
          <w:tab w:val="left" w:pos="1667"/>
        </w:tabs>
        <w:spacing w:before="0" w:after="0" w:line="240" w:lineRule="auto"/>
        <w:ind w:firstLine="709"/>
        <w:jc w:val="both"/>
        <w:rPr>
          <w:sz w:val="24"/>
          <w:szCs w:val="24"/>
        </w:rPr>
      </w:pPr>
      <w:r w:rsidRPr="008F26E3">
        <w:rPr>
          <w:sz w:val="24"/>
          <w:szCs w:val="24"/>
        </w:rPr>
        <w:t>2.31.5. Некорректное заполнение обязательных полей в форме запроса о предоставлении услуги (недостоверное, неправильное либо неполное);</w:t>
      </w:r>
    </w:p>
    <w:p w:rsidR="00E347EA" w:rsidRPr="008F26E3" w:rsidRDefault="00E347EA" w:rsidP="008F26E3">
      <w:pPr>
        <w:pStyle w:val="11"/>
        <w:shd w:val="clear" w:color="auto" w:fill="auto"/>
        <w:tabs>
          <w:tab w:val="left" w:pos="1634"/>
        </w:tabs>
        <w:spacing w:before="0" w:after="0" w:line="240" w:lineRule="auto"/>
        <w:ind w:firstLine="709"/>
        <w:jc w:val="both"/>
        <w:rPr>
          <w:sz w:val="24"/>
          <w:szCs w:val="24"/>
        </w:rPr>
      </w:pPr>
      <w:r w:rsidRPr="008F26E3">
        <w:rPr>
          <w:sz w:val="24"/>
          <w:szCs w:val="24"/>
        </w:rPr>
        <w:t>2.31.6. Представление неполного комплекта документов, необходимых для предоставления услуги;</w:t>
      </w:r>
    </w:p>
    <w:p w:rsidR="00E347EA" w:rsidRPr="008F26E3" w:rsidRDefault="00E347EA" w:rsidP="008F26E3">
      <w:pPr>
        <w:pStyle w:val="11"/>
        <w:shd w:val="clear" w:color="auto" w:fill="auto"/>
        <w:tabs>
          <w:tab w:val="left" w:pos="1614"/>
        </w:tabs>
        <w:spacing w:before="0" w:after="0" w:line="240" w:lineRule="auto"/>
        <w:ind w:firstLine="709"/>
        <w:jc w:val="both"/>
        <w:rPr>
          <w:sz w:val="24"/>
          <w:szCs w:val="24"/>
        </w:rPr>
      </w:pPr>
      <w:r w:rsidRPr="008F26E3">
        <w:rPr>
          <w:sz w:val="24"/>
          <w:szCs w:val="24"/>
        </w:rPr>
        <w:t>2.31.7. Несоблюдение установленных статьей 11 Федерального закона от 06 апреля 2011 № 63-Ф3 «Об электронной подписи» условий признания действительности усиленной квалифицированной электронной подписи;</w:t>
      </w:r>
    </w:p>
    <w:p w:rsidR="00E347EA" w:rsidRPr="008F26E3" w:rsidRDefault="00E347EA" w:rsidP="008F26E3">
      <w:pPr>
        <w:pStyle w:val="11"/>
        <w:shd w:val="clear" w:color="auto" w:fill="auto"/>
        <w:tabs>
          <w:tab w:val="left" w:pos="1624"/>
        </w:tabs>
        <w:spacing w:before="0" w:after="0" w:line="240" w:lineRule="auto"/>
        <w:ind w:firstLine="709"/>
        <w:jc w:val="both"/>
        <w:rPr>
          <w:sz w:val="24"/>
          <w:szCs w:val="24"/>
        </w:rPr>
      </w:pPr>
      <w:r w:rsidRPr="008F26E3">
        <w:rPr>
          <w:sz w:val="24"/>
          <w:szCs w:val="24"/>
        </w:rPr>
        <w:t>2.31.8.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347EA" w:rsidRPr="008F26E3" w:rsidRDefault="00E347EA" w:rsidP="008F26E3">
      <w:pPr>
        <w:pStyle w:val="11"/>
        <w:shd w:val="clear" w:color="auto" w:fill="auto"/>
        <w:tabs>
          <w:tab w:val="left" w:pos="1624"/>
        </w:tabs>
        <w:spacing w:before="0" w:after="0" w:line="240" w:lineRule="auto"/>
        <w:ind w:firstLine="709"/>
        <w:jc w:val="both"/>
        <w:rPr>
          <w:sz w:val="24"/>
          <w:szCs w:val="24"/>
        </w:rPr>
      </w:pPr>
    </w:p>
    <w:p w:rsidR="00E347EA" w:rsidRPr="008F26E3" w:rsidRDefault="00E347EA" w:rsidP="008F26E3">
      <w:pPr>
        <w:tabs>
          <w:tab w:val="left" w:pos="1302"/>
        </w:tabs>
        <w:spacing w:after="0" w:line="240" w:lineRule="auto"/>
        <w:ind w:firstLine="709"/>
        <w:rPr>
          <w:rFonts w:ascii="Times New Roman" w:hAnsi="Times New Roman" w:cs="Times New Roman"/>
          <w:i/>
          <w:sz w:val="24"/>
          <w:szCs w:val="24"/>
        </w:rPr>
      </w:pPr>
      <w:r w:rsidRPr="008F26E3">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E347EA" w:rsidRPr="008F26E3" w:rsidRDefault="00E347EA" w:rsidP="008F26E3">
      <w:pPr>
        <w:tabs>
          <w:tab w:val="left" w:pos="1302"/>
        </w:tabs>
        <w:spacing w:after="0" w:line="240" w:lineRule="auto"/>
        <w:ind w:firstLine="709"/>
        <w:jc w:val="both"/>
        <w:rPr>
          <w:rFonts w:ascii="Times New Roman" w:hAnsi="Times New Roman" w:cs="Times New Roman"/>
          <w:sz w:val="24"/>
          <w:szCs w:val="24"/>
        </w:rPr>
      </w:pPr>
    </w:p>
    <w:p w:rsidR="00E347EA" w:rsidRPr="008F26E3" w:rsidRDefault="00E347EA" w:rsidP="008F26E3">
      <w:pPr>
        <w:pStyle w:val="11"/>
        <w:shd w:val="clear" w:color="auto" w:fill="auto"/>
        <w:tabs>
          <w:tab w:val="left" w:pos="1523"/>
        </w:tabs>
        <w:spacing w:before="0" w:after="0" w:line="240" w:lineRule="auto"/>
        <w:ind w:firstLine="709"/>
        <w:jc w:val="both"/>
        <w:rPr>
          <w:sz w:val="24"/>
          <w:szCs w:val="24"/>
        </w:rPr>
      </w:pPr>
      <w:r w:rsidRPr="008F26E3">
        <w:rPr>
          <w:sz w:val="24"/>
          <w:szCs w:val="24"/>
        </w:rPr>
        <w:t>2.32. Оснований для приостановления предоставления муниципальной услуги законодательством Российской Федерации не предусмотрено.</w:t>
      </w:r>
    </w:p>
    <w:p w:rsidR="00E347EA" w:rsidRPr="008F26E3" w:rsidRDefault="00E347EA" w:rsidP="008F26E3">
      <w:pPr>
        <w:pStyle w:val="11"/>
        <w:shd w:val="clear" w:color="auto" w:fill="auto"/>
        <w:tabs>
          <w:tab w:val="left" w:pos="1744"/>
        </w:tabs>
        <w:spacing w:before="0" w:after="0" w:line="240" w:lineRule="auto"/>
        <w:ind w:firstLine="709"/>
        <w:jc w:val="both"/>
        <w:rPr>
          <w:sz w:val="24"/>
          <w:szCs w:val="24"/>
        </w:rPr>
      </w:pPr>
      <w:r w:rsidRPr="008F26E3">
        <w:rPr>
          <w:sz w:val="24"/>
          <w:szCs w:val="24"/>
        </w:rPr>
        <w:t>2.33.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2.33.1.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347EA" w:rsidRPr="008F26E3" w:rsidRDefault="00E347EA" w:rsidP="008F26E3">
      <w:pPr>
        <w:pStyle w:val="11"/>
        <w:shd w:val="clear" w:color="auto" w:fill="auto"/>
        <w:tabs>
          <w:tab w:val="left" w:pos="2186"/>
        </w:tabs>
        <w:spacing w:before="0" w:after="0" w:line="240" w:lineRule="auto"/>
        <w:ind w:firstLine="709"/>
        <w:jc w:val="both"/>
        <w:rPr>
          <w:sz w:val="24"/>
          <w:szCs w:val="24"/>
        </w:rPr>
      </w:pPr>
      <w:r w:rsidRPr="008F26E3">
        <w:rPr>
          <w:sz w:val="24"/>
          <w:szCs w:val="24"/>
        </w:rPr>
        <w:t>2.33.2.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347EA" w:rsidRPr="008F26E3" w:rsidRDefault="00E347EA" w:rsidP="008F26E3">
      <w:pPr>
        <w:pStyle w:val="11"/>
        <w:shd w:val="clear" w:color="auto" w:fill="auto"/>
        <w:tabs>
          <w:tab w:val="left" w:pos="2176"/>
        </w:tabs>
        <w:spacing w:before="0" w:after="0" w:line="240" w:lineRule="auto"/>
        <w:ind w:firstLine="709"/>
        <w:jc w:val="both"/>
        <w:rPr>
          <w:sz w:val="24"/>
          <w:szCs w:val="24"/>
        </w:rPr>
      </w:pPr>
      <w:r w:rsidRPr="008F26E3">
        <w:rPr>
          <w:sz w:val="24"/>
          <w:szCs w:val="24"/>
        </w:rPr>
        <w:t>2.33.3. Факт оплаты заявителем государственной пошлины за предоставление услуги не подтвержден;</w:t>
      </w:r>
    </w:p>
    <w:p w:rsidR="00E347EA" w:rsidRPr="008F26E3" w:rsidRDefault="00E347EA" w:rsidP="008F26E3">
      <w:pPr>
        <w:pStyle w:val="11"/>
        <w:shd w:val="clear" w:color="auto" w:fill="auto"/>
        <w:tabs>
          <w:tab w:val="left" w:pos="2171"/>
        </w:tabs>
        <w:spacing w:before="0" w:after="0" w:line="240" w:lineRule="auto"/>
        <w:ind w:firstLine="709"/>
        <w:jc w:val="both"/>
        <w:rPr>
          <w:sz w:val="24"/>
          <w:szCs w:val="24"/>
        </w:rPr>
      </w:pPr>
      <w:r w:rsidRPr="008F26E3">
        <w:rPr>
          <w:sz w:val="24"/>
          <w:szCs w:val="24"/>
        </w:rPr>
        <w:t>2.33.4. Несоответствие проекта рекламной конструкции и ее территориального размещения требованиям технического регламента;</w:t>
      </w:r>
    </w:p>
    <w:p w:rsidR="00E347EA" w:rsidRPr="008F26E3" w:rsidRDefault="00E347EA" w:rsidP="008F26E3">
      <w:pPr>
        <w:pStyle w:val="11"/>
        <w:shd w:val="clear" w:color="auto" w:fill="auto"/>
        <w:tabs>
          <w:tab w:val="left" w:pos="2171"/>
        </w:tabs>
        <w:spacing w:before="0" w:after="0" w:line="240" w:lineRule="auto"/>
        <w:ind w:firstLine="709"/>
        <w:jc w:val="both"/>
        <w:rPr>
          <w:sz w:val="24"/>
          <w:szCs w:val="24"/>
        </w:rPr>
      </w:pPr>
      <w:r w:rsidRPr="008F26E3">
        <w:rPr>
          <w:sz w:val="24"/>
          <w:szCs w:val="24"/>
        </w:rPr>
        <w:t>2.33.5.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38-Ф3 «О рекламе» определяется схемой размещения рекламных конструкций);</w:t>
      </w:r>
    </w:p>
    <w:p w:rsidR="00E347EA" w:rsidRPr="008F26E3" w:rsidRDefault="00E347EA" w:rsidP="008F26E3">
      <w:pPr>
        <w:pStyle w:val="11"/>
        <w:shd w:val="clear" w:color="auto" w:fill="auto"/>
        <w:tabs>
          <w:tab w:val="left" w:pos="2157"/>
        </w:tabs>
        <w:spacing w:before="0" w:after="0" w:line="240" w:lineRule="auto"/>
        <w:ind w:firstLine="709"/>
        <w:jc w:val="both"/>
        <w:rPr>
          <w:sz w:val="24"/>
          <w:szCs w:val="24"/>
        </w:rPr>
      </w:pPr>
      <w:r w:rsidRPr="008F26E3">
        <w:rPr>
          <w:sz w:val="24"/>
          <w:szCs w:val="24"/>
        </w:rPr>
        <w:t>2.33.6. Нарушение требований, установленных частями 5.1, 5.6, 5.7 статьи 19 Федерального закона от 13 марта 2006 № 38-Ф3 «О рекламе»;</w:t>
      </w:r>
    </w:p>
    <w:p w:rsidR="00E347EA" w:rsidRPr="008F26E3" w:rsidRDefault="00E347EA" w:rsidP="008F26E3">
      <w:pPr>
        <w:pStyle w:val="11"/>
        <w:shd w:val="clear" w:color="auto" w:fill="auto"/>
        <w:tabs>
          <w:tab w:val="left" w:pos="2166"/>
        </w:tabs>
        <w:spacing w:before="0" w:after="0" w:line="240" w:lineRule="auto"/>
        <w:ind w:firstLine="709"/>
        <w:jc w:val="both"/>
        <w:rPr>
          <w:sz w:val="24"/>
          <w:szCs w:val="24"/>
        </w:rPr>
      </w:pPr>
      <w:r w:rsidRPr="008F26E3">
        <w:rPr>
          <w:sz w:val="24"/>
          <w:szCs w:val="24"/>
        </w:rPr>
        <w:t>2.33.7. Нарушение требований нормативных актов по безопасности движения транспорта;</w:t>
      </w:r>
    </w:p>
    <w:p w:rsidR="00E347EA" w:rsidRPr="008F26E3" w:rsidRDefault="00E347EA" w:rsidP="008F26E3">
      <w:pPr>
        <w:pStyle w:val="11"/>
        <w:shd w:val="clear" w:color="auto" w:fill="auto"/>
        <w:tabs>
          <w:tab w:val="left" w:pos="2171"/>
        </w:tabs>
        <w:spacing w:before="0" w:after="0" w:line="240" w:lineRule="auto"/>
        <w:ind w:firstLine="709"/>
        <w:jc w:val="both"/>
        <w:rPr>
          <w:sz w:val="24"/>
          <w:szCs w:val="24"/>
        </w:rPr>
      </w:pPr>
      <w:r w:rsidRPr="008F26E3">
        <w:rPr>
          <w:sz w:val="24"/>
          <w:szCs w:val="24"/>
        </w:rPr>
        <w:t>2.33.8.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E347EA" w:rsidRPr="008F26E3" w:rsidRDefault="00E347EA" w:rsidP="008F26E3">
      <w:pPr>
        <w:pStyle w:val="11"/>
        <w:shd w:val="clear" w:color="auto" w:fill="auto"/>
        <w:tabs>
          <w:tab w:val="left" w:pos="2171"/>
        </w:tabs>
        <w:spacing w:before="0" w:after="0" w:line="240" w:lineRule="auto"/>
        <w:ind w:firstLine="709"/>
        <w:jc w:val="both"/>
        <w:rPr>
          <w:sz w:val="24"/>
          <w:szCs w:val="24"/>
        </w:rPr>
      </w:pPr>
      <w:r w:rsidRPr="008F26E3">
        <w:rPr>
          <w:sz w:val="24"/>
          <w:szCs w:val="24"/>
        </w:rPr>
        <w:t>2.33.9.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2.34.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E347EA" w:rsidRPr="008F26E3" w:rsidRDefault="00E347EA" w:rsidP="008F26E3">
      <w:pPr>
        <w:pStyle w:val="11"/>
        <w:shd w:val="clear" w:color="auto" w:fill="auto"/>
        <w:spacing w:before="0" w:after="0" w:line="240" w:lineRule="auto"/>
        <w:ind w:firstLine="709"/>
        <w:jc w:val="both"/>
        <w:rPr>
          <w:sz w:val="24"/>
          <w:szCs w:val="24"/>
        </w:rPr>
      </w:pPr>
      <w:r w:rsidRPr="008F26E3">
        <w:rPr>
          <w:sz w:val="24"/>
          <w:szCs w:val="24"/>
        </w:rPr>
        <w:t>2.34.1.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E347EA" w:rsidRPr="008F26E3" w:rsidRDefault="00E347EA" w:rsidP="008F26E3">
      <w:pPr>
        <w:pStyle w:val="11"/>
        <w:shd w:val="clear" w:color="auto" w:fill="auto"/>
        <w:tabs>
          <w:tab w:val="left" w:pos="1431"/>
        </w:tabs>
        <w:spacing w:before="0" w:after="0" w:line="240" w:lineRule="auto"/>
        <w:jc w:val="both"/>
        <w:rPr>
          <w:sz w:val="24"/>
          <w:szCs w:val="24"/>
        </w:rPr>
      </w:pPr>
    </w:p>
    <w:p w:rsidR="00E347EA" w:rsidRPr="008F26E3" w:rsidRDefault="00E347EA" w:rsidP="003A65DC">
      <w:pPr>
        <w:pStyle w:val="11"/>
        <w:shd w:val="clear" w:color="auto" w:fill="auto"/>
        <w:tabs>
          <w:tab w:val="left" w:pos="1431"/>
        </w:tabs>
        <w:spacing w:before="0" w:after="0" w:line="240" w:lineRule="auto"/>
        <w:ind w:firstLine="709"/>
        <w:jc w:val="center"/>
        <w:rPr>
          <w:b/>
          <w:sz w:val="24"/>
          <w:szCs w:val="24"/>
        </w:rPr>
      </w:pPr>
      <w:r w:rsidRPr="008F26E3">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E347EA" w:rsidRPr="008F26E3" w:rsidRDefault="00E347EA" w:rsidP="003A65DC">
      <w:pPr>
        <w:pStyle w:val="11"/>
        <w:shd w:val="clear" w:color="auto" w:fill="auto"/>
        <w:tabs>
          <w:tab w:val="left" w:pos="1431"/>
        </w:tabs>
        <w:spacing w:before="0" w:after="0" w:line="240" w:lineRule="auto"/>
        <w:ind w:firstLine="709"/>
        <w:jc w:val="both"/>
        <w:rPr>
          <w:sz w:val="24"/>
          <w:szCs w:val="24"/>
        </w:rPr>
      </w:pPr>
    </w:p>
    <w:p w:rsidR="00E347EA" w:rsidRPr="008F26E3" w:rsidRDefault="00E347EA" w:rsidP="008F26E3">
      <w:pPr>
        <w:pStyle w:val="11"/>
        <w:shd w:val="clear" w:color="auto" w:fill="auto"/>
        <w:tabs>
          <w:tab w:val="left" w:pos="1498"/>
        </w:tabs>
        <w:spacing w:before="0" w:after="0" w:line="240" w:lineRule="auto"/>
        <w:ind w:firstLine="709"/>
        <w:jc w:val="both"/>
        <w:rPr>
          <w:sz w:val="24"/>
          <w:szCs w:val="24"/>
        </w:rPr>
      </w:pPr>
      <w:r w:rsidRPr="008F26E3">
        <w:rPr>
          <w:sz w:val="24"/>
          <w:szCs w:val="24"/>
        </w:rPr>
        <w:t>2.35.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347EA" w:rsidRPr="008F26E3" w:rsidRDefault="00E347EA" w:rsidP="008F26E3">
      <w:pPr>
        <w:pStyle w:val="11"/>
        <w:shd w:val="clear" w:color="auto" w:fill="auto"/>
        <w:tabs>
          <w:tab w:val="left" w:pos="1498"/>
        </w:tabs>
        <w:spacing w:before="0" w:after="0" w:line="240" w:lineRule="auto"/>
        <w:ind w:firstLine="709"/>
        <w:jc w:val="both"/>
        <w:rPr>
          <w:sz w:val="24"/>
          <w:szCs w:val="24"/>
        </w:rPr>
      </w:pPr>
      <w:r w:rsidRPr="008F26E3">
        <w:rPr>
          <w:sz w:val="24"/>
          <w:szCs w:val="24"/>
        </w:rPr>
        <w:t>2.36. Иная плата за предоставление муниципальной услуги не предусмотрена законодательством Российской Федерации.</w:t>
      </w:r>
    </w:p>
    <w:p w:rsidR="00E347EA" w:rsidRPr="008F26E3" w:rsidRDefault="00E347EA" w:rsidP="008F26E3">
      <w:pPr>
        <w:pStyle w:val="11"/>
        <w:shd w:val="clear" w:color="auto" w:fill="auto"/>
        <w:tabs>
          <w:tab w:val="left" w:pos="1522"/>
        </w:tabs>
        <w:spacing w:before="0" w:after="0" w:line="240" w:lineRule="auto"/>
        <w:ind w:firstLine="709"/>
        <w:jc w:val="both"/>
        <w:rPr>
          <w:sz w:val="24"/>
          <w:szCs w:val="24"/>
        </w:rPr>
      </w:pPr>
      <w:r w:rsidRPr="008F26E3">
        <w:rPr>
          <w:sz w:val="24"/>
          <w:szCs w:val="24"/>
        </w:rPr>
        <w:t>2.37. Заявителю в Личном кабинете на ЕПГУ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347EA" w:rsidRPr="008F26E3" w:rsidRDefault="00E347EA" w:rsidP="008F26E3">
      <w:pPr>
        <w:pStyle w:val="11"/>
        <w:shd w:val="clear" w:color="auto" w:fill="auto"/>
        <w:tabs>
          <w:tab w:val="left" w:pos="1455"/>
        </w:tabs>
        <w:spacing w:before="0" w:after="0" w:line="240" w:lineRule="auto"/>
        <w:ind w:firstLine="709"/>
        <w:jc w:val="both"/>
        <w:rPr>
          <w:sz w:val="24"/>
          <w:szCs w:val="24"/>
        </w:rPr>
      </w:pPr>
      <w:r w:rsidRPr="008F26E3">
        <w:rPr>
          <w:sz w:val="24"/>
          <w:szCs w:val="24"/>
        </w:rPr>
        <w:t>2.38. В случае оплаты государственной пошлины до подачи Заявления, Заявителю при подаче Заявления на ЕПГУ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E347EA" w:rsidRPr="008F26E3" w:rsidRDefault="00E347EA" w:rsidP="008F26E3">
      <w:pPr>
        <w:pStyle w:val="11"/>
        <w:shd w:val="clear" w:color="auto" w:fill="auto"/>
        <w:tabs>
          <w:tab w:val="left" w:pos="1494"/>
        </w:tabs>
        <w:spacing w:before="0" w:after="0" w:line="240" w:lineRule="auto"/>
        <w:ind w:firstLine="709"/>
        <w:jc w:val="both"/>
        <w:rPr>
          <w:sz w:val="24"/>
          <w:szCs w:val="24"/>
        </w:rPr>
      </w:pPr>
      <w:r w:rsidRPr="008F26E3">
        <w:rPr>
          <w:sz w:val="24"/>
          <w:szCs w:val="24"/>
        </w:rPr>
        <w:t>2.39. Получение информации об уплате государственной пошлины за предоставление муниципальной услуги осуществляется Уполномоченным органом с использованием сведений, содержащихся в государственной информационной системе о государственных и муниципальных платежах (ГИС ГМП).</w:t>
      </w:r>
    </w:p>
    <w:p w:rsidR="00E347EA" w:rsidRPr="008F26E3" w:rsidRDefault="00E347EA" w:rsidP="008F26E3">
      <w:pPr>
        <w:pStyle w:val="11"/>
        <w:shd w:val="clear" w:color="auto" w:fill="auto"/>
        <w:tabs>
          <w:tab w:val="left" w:pos="1604"/>
        </w:tabs>
        <w:spacing w:before="0" w:after="0" w:line="240" w:lineRule="auto"/>
        <w:ind w:firstLine="709"/>
        <w:jc w:val="both"/>
        <w:rPr>
          <w:sz w:val="24"/>
          <w:szCs w:val="24"/>
        </w:rPr>
      </w:pPr>
      <w:r w:rsidRPr="008F26E3">
        <w:rPr>
          <w:sz w:val="24"/>
          <w:szCs w:val="24"/>
        </w:rPr>
        <w:t>2.40.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E347EA" w:rsidRPr="008F26E3" w:rsidRDefault="00E347EA" w:rsidP="008F26E3">
      <w:pPr>
        <w:pStyle w:val="11"/>
        <w:shd w:val="clear" w:color="auto" w:fill="auto"/>
        <w:tabs>
          <w:tab w:val="left" w:pos="1431"/>
        </w:tabs>
        <w:spacing w:before="0" w:after="0" w:line="240" w:lineRule="auto"/>
        <w:ind w:firstLine="709"/>
        <w:jc w:val="both"/>
        <w:rPr>
          <w:sz w:val="24"/>
          <w:szCs w:val="24"/>
        </w:rPr>
      </w:pPr>
    </w:p>
    <w:p w:rsidR="00E347EA" w:rsidRPr="008F26E3" w:rsidRDefault="00E347EA" w:rsidP="008F26E3">
      <w:pPr>
        <w:pStyle w:val="11"/>
        <w:shd w:val="clear" w:color="auto" w:fill="auto"/>
        <w:tabs>
          <w:tab w:val="left" w:pos="1431"/>
        </w:tabs>
        <w:spacing w:before="0" w:after="0" w:line="240" w:lineRule="auto"/>
        <w:ind w:firstLine="709"/>
        <w:jc w:val="center"/>
        <w:rPr>
          <w:b/>
          <w:sz w:val="24"/>
          <w:szCs w:val="24"/>
        </w:rPr>
      </w:pPr>
      <w:r w:rsidRPr="008F26E3">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47EA" w:rsidRPr="008F26E3" w:rsidRDefault="00E347EA" w:rsidP="008F26E3">
      <w:pPr>
        <w:pStyle w:val="11"/>
        <w:shd w:val="clear" w:color="auto" w:fill="auto"/>
        <w:tabs>
          <w:tab w:val="left" w:pos="1431"/>
        </w:tabs>
        <w:spacing w:before="0" w:after="0" w:line="240" w:lineRule="auto"/>
        <w:ind w:firstLine="709"/>
        <w:jc w:val="both"/>
        <w:rPr>
          <w:sz w:val="24"/>
          <w:szCs w:val="24"/>
        </w:rPr>
      </w:pPr>
    </w:p>
    <w:p w:rsidR="00E347EA" w:rsidRPr="008F26E3" w:rsidRDefault="00E347EA" w:rsidP="008F26E3">
      <w:pPr>
        <w:pStyle w:val="11"/>
        <w:shd w:val="clear" w:color="auto" w:fill="auto"/>
        <w:tabs>
          <w:tab w:val="left" w:pos="1431"/>
        </w:tabs>
        <w:spacing w:before="0" w:after="0" w:line="240" w:lineRule="auto"/>
        <w:ind w:firstLine="709"/>
        <w:jc w:val="both"/>
        <w:rPr>
          <w:sz w:val="24"/>
          <w:szCs w:val="24"/>
        </w:rPr>
      </w:pPr>
      <w:r w:rsidRPr="008F26E3">
        <w:rPr>
          <w:sz w:val="24"/>
          <w:szCs w:val="24"/>
        </w:rPr>
        <w:t>2.41.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E347EA" w:rsidRPr="008F26E3" w:rsidRDefault="00E347EA" w:rsidP="008F26E3">
      <w:pPr>
        <w:pStyle w:val="11"/>
        <w:shd w:val="clear" w:color="auto" w:fill="auto"/>
        <w:tabs>
          <w:tab w:val="left" w:pos="1431"/>
        </w:tabs>
        <w:spacing w:before="0" w:after="0" w:line="240" w:lineRule="auto"/>
        <w:jc w:val="both"/>
        <w:rPr>
          <w:sz w:val="24"/>
          <w:szCs w:val="24"/>
        </w:rPr>
      </w:pPr>
    </w:p>
    <w:p w:rsidR="00E347EA" w:rsidRPr="008F26E3" w:rsidRDefault="00E347EA" w:rsidP="008F26E3">
      <w:pPr>
        <w:tabs>
          <w:tab w:val="left" w:pos="1081"/>
        </w:tabs>
        <w:spacing w:after="0" w:line="240" w:lineRule="auto"/>
        <w:rPr>
          <w:rFonts w:ascii="Times New Roman" w:hAnsi="Times New Roman" w:cs="Times New Roman"/>
          <w:i/>
          <w:sz w:val="24"/>
          <w:szCs w:val="24"/>
        </w:rPr>
      </w:pPr>
      <w:r w:rsidRPr="008F26E3">
        <w:rPr>
          <w:rFonts w:ascii="Times New Roman" w:hAnsi="Times New Roman" w:cs="Times New Roman"/>
          <w:sz w:val="24"/>
          <w:szCs w:val="24"/>
        </w:rPr>
        <w:t>Срок и порядок регистрации заявления Заявителя о предоставлении муниципальной услуг</w:t>
      </w:r>
    </w:p>
    <w:p w:rsidR="00E347EA" w:rsidRPr="008F26E3" w:rsidRDefault="00E347EA" w:rsidP="008F26E3">
      <w:pPr>
        <w:tabs>
          <w:tab w:val="left" w:pos="1081"/>
        </w:tabs>
        <w:spacing w:after="0" w:line="240" w:lineRule="auto"/>
        <w:ind w:firstLine="1083"/>
        <w:jc w:val="both"/>
        <w:rPr>
          <w:rFonts w:ascii="Times New Roman" w:hAnsi="Times New Roman" w:cs="Times New Roman"/>
          <w:i/>
          <w:sz w:val="24"/>
          <w:szCs w:val="24"/>
        </w:rPr>
      </w:pPr>
    </w:p>
    <w:p w:rsidR="00E347EA" w:rsidRPr="008F26E3" w:rsidRDefault="00E347EA" w:rsidP="008F26E3">
      <w:pPr>
        <w:pStyle w:val="112"/>
        <w:spacing w:before="0" w:line="240" w:lineRule="auto"/>
        <w:ind w:firstLine="709"/>
        <w:jc w:val="both"/>
        <w:rPr>
          <w:sz w:val="24"/>
          <w:szCs w:val="24"/>
        </w:rPr>
      </w:pPr>
      <w:r w:rsidRPr="008F26E3">
        <w:rPr>
          <w:sz w:val="24"/>
          <w:szCs w:val="24"/>
        </w:rPr>
        <w:t>2.42.</w:t>
      </w:r>
      <w:r w:rsidRPr="008F26E3">
        <w:rPr>
          <w:sz w:val="24"/>
          <w:szCs w:val="24"/>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E347EA" w:rsidRPr="008F26E3" w:rsidRDefault="00E347EA" w:rsidP="008F26E3">
      <w:pPr>
        <w:pStyle w:val="112"/>
        <w:spacing w:before="0" w:line="240" w:lineRule="auto"/>
        <w:ind w:firstLine="709"/>
        <w:jc w:val="both"/>
        <w:rPr>
          <w:sz w:val="24"/>
          <w:szCs w:val="24"/>
        </w:rPr>
      </w:pPr>
      <w:r w:rsidRPr="008F26E3">
        <w:rPr>
          <w:sz w:val="24"/>
          <w:szCs w:val="24"/>
        </w:rPr>
        <w:t>2.43.</w:t>
      </w:r>
      <w:r w:rsidRPr="008F26E3">
        <w:rPr>
          <w:sz w:val="24"/>
          <w:szCs w:val="24"/>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347EA" w:rsidRPr="008F26E3" w:rsidRDefault="00E347EA" w:rsidP="008F26E3">
      <w:pPr>
        <w:pStyle w:val="112"/>
        <w:spacing w:before="0" w:line="240" w:lineRule="auto"/>
        <w:ind w:firstLine="709"/>
        <w:jc w:val="both"/>
        <w:rPr>
          <w:sz w:val="24"/>
          <w:szCs w:val="24"/>
        </w:rPr>
      </w:pPr>
      <w:r w:rsidRPr="008F26E3">
        <w:rPr>
          <w:sz w:val="24"/>
          <w:szCs w:val="24"/>
        </w:rPr>
        <w:t>2.44.</w:t>
      </w:r>
      <w:r w:rsidRPr="008F26E3">
        <w:rPr>
          <w:sz w:val="24"/>
          <w:szCs w:val="24"/>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E347EA" w:rsidRPr="008F26E3" w:rsidRDefault="00E347EA" w:rsidP="008F26E3">
      <w:pPr>
        <w:pStyle w:val="112"/>
        <w:shd w:val="clear" w:color="auto" w:fill="auto"/>
        <w:spacing w:before="0" w:line="240" w:lineRule="auto"/>
        <w:ind w:firstLine="709"/>
        <w:jc w:val="both"/>
        <w:rPr>
          <w:sz w:val="24"/>
          <w:szCs w:val="24"/>
        </w:rPr>
      </w:pPr>
      <w:r w:rsidRPr="008F26E3">
        <w:rPr>
          <w:sz w:val="24"/>
          <w:szCs w:val="24"/>
        </w:rPr>
        <w:t>2.45.</w:t>
      </w:r>
      <w:r w:rsidRPr="008F26E3">
        <w:rPr>
          <w:sz w:val="24"/>
          <w:szCs w:val="24"/>
        </w:rPr>
        <w:tab/>
        <w:t>Заявление, поступившее в нерабочее время, регистрируется уполномоченным органом в первый рабочий день, следующий за днем его получения.</w:t>
      </w:r>
    </w:p>
    <w:p w:rsidR="00E347EA" w:rsidRPr="008F26E3" w:rsidRDefault="00E347EA" w:rsidP="008F26E3">
      <w:pPr>
        <w:tabs>
          <w:tab w:val="left" w:pos="1081"/>
        </w:tabs>
        <w:spacing w:after="0" w:line="240" w:lineRule="auto"/>
        <w:rPr>
          <w:rFonts w:ascii="Times New Roman" w:hAnsi="Times New Roman" w:cs="Times New Roman"/>
          <w:b/>
          <w:i/>
          <w:sz w:val="24"/>
          <w:szCs w:val="24"/>
        </w:rPr>
      </w:pPr>
    </w:p>
    <w:p w:rsidR="00E347EA" w:rsidRPr="008F26E3" w:rsidRDefault="00E347EA" w:rsidP="008F26E3">
      <w:pPr>
        <w:pStyle w:val="112"/>
        <w:spacing w:before="0" w:line="240" w:lineRule="auto"/>
        <w:ind w:firstLine="709"/>
        <w:rPr>
          <w:b/>
          <w:sz w:val="24"/>
          <w:szCs w:val="24"/>
        </w:rPr>
      </w:pPr>
      <w:r w:rsidRPr="008F26E3">
        <w:rPr>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347EA" w:rsidRPr="008F26E3" w:rsidRDefault="00E347EA" w:rsidP="008F26E3">
      <w:pPr>
        <w:pStyle w:val="112"/>
        <w:spacing w:before="0" w:line="240" w:lineRule="auto"/>
        <w:ind w:firstLine="709"/>
        <w:jc w:val="both"/>
        <w:rPr>
          <w:sz w:val="24"/>
          <w:szCs w:val="24"/>
        </w:rPr>
      </w:pPr>
    </w:p>
    <w:p w:rsidR="00E347EA" w:rsidRPr="008F26E3" w:rsidRDefault="00E347EA" w:rsidP="008F26E3">
      <w:pPr>
        <w:pStyle w:val="112"/>
        <w:spacing w:before="0" w:line="240" w:lineRule="auto"/>
        <w:ind w:firstLine="709"/>
        <w:jc w:val="both"/>
        <w:rPr>
          <w:sz w:val="24"/>
          <w:szCs w:val="24"/>
        </w:rPr>
      </w:pPr>
      <w:r w:rsidRPr="008F26E3">
        <w:rPr>
          <w:sz w:val="24"/>
          <w:szCs w:val="24"/>
        </w:rPr>
        <w:t>2.46.</w:t>
      </w:r>
      <w:r w:rsidRPr="008F26E3">
        <w:rPr>
          <w:sz w:val="24"/>
          <w:szCs w:val="24"/>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347EA" w:rsidRPr="008F26E3" w:rsidRDefault="00E347EA" w:rsidP="008F26E3">
      <w:pPr>
        <w:pStyle w:val="112"/>
        <w:spacing w:before="0" w:line="240" w:lineRule="auto"/>
        <w:ind w:firstLine="709"/>
        <w:jc w:val="both"/>
        <w:rPr>
          <w:sz w:val="24"/>
          <w:szCs w:val="24"/>
        </w:rPr>
      </w:pPr>
      <w:r w:rsidRPr="008F26E3">
        <w:rPr>
          <w:sz w:val="24"/>
          <w:szCs w:val="24"/>
        </w:rPr>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347EA" w:rsidRPr="008F26E3" w:rsidRDefault="00E347EA" w:rsidP="008F26E3">
      <w:pPr>
        <w:pStyle w:val="112"/>
        <w:spacing w:before="0" w:line="240" w:lineRule="auto"/>
        <w:ind w:firstLine="709"/>
        <w:jc w:val="both"/>
        <w:rPr>
          <w:sz w:val="24"/>
          <w:szCs w:val="24"/>
        </w:rPr>
      </w:pPr>
      <w:r w:rsidRPr="008F26E3">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347EA" w:rsidRPr="008F26E3" w:rsidRDefault="00E347EA" w:rsidP="008F26E3">
      <w:pPr>
        <w:pStyle w:val="112"/>
        <w:spacing w:before="0" w:line="240" w:lineRule="auto"/>
        <w:ind w:firstLine="709"/>
        <w:jc w:val="both"/>
        <w:rPr>
          <w:sz w:val="24"/>
          <w:szCs w:val="24"/>
        </w:rPr>
      </w:pPr>
      <w:r w:rsidRPr="008F26E3">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347EA" w:rsidRPr="008F26E3" w:rsidRDefault="00E347EA" w:rsidP="008F26E3">
      <w:pPr>
        <w:pStyle w:val="112"/>
        <w:spacing w:before="0" w:line="240" w:lineRule="auto"/>
        <w:ind w:firstLine="709"/>
        <w:jc w:val="both"/>
        <w:rPr>
          <w:sz w:val="24"/>
          <w:szCs w:val="24"/>
        </w:rPr>
      </w:pPr>
      <w:r w:rsidRPr="008F26E3">
        <w:rPr>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347EA" w:rsidRPr="008F26E3" w:rsidRDefault="00E347EA" w:rsidP="008F26E3">
      <w:pPr>
        <w:pStyle w:val="112"/>
        <w:spacing w:before="0" w:line="240" w:lineRule="auto"/>
        <w:ind w:firstLine="709"/>
        <w:jc w:val="both"/>
        <w:rPr>
          <w:sz w:val="24"/>
          <w:szCs w:val="24"/>
        </w:rPr>
      </w:pPr>
      <w:r w:rsidRPr="008F26E3">
        <w:rPr>
          <w:sz w:val="24"/>
          <w:szCs w:val="24"/>
        </w:rPr>
        <w:t>Зал ожидания, места для заполнения запросов и приема заявителей оборудуются стульями, и(или) кресельными секциями, и (или) скамьями.</w:t>
      </w:r>
    </w:p>
    <w:p w:rsidR="00E347EA" w:rsidRPr="008F26E3" w:rsidRDefault="00E347EA" w:rsidP="008F26E3">
      <w:pPr>
        <w:pStyle w:val="112"/>
        <w:spacing w:before="0" w:line="240" w:lineRule="auto"/>
        <w:ind w:firstLine="709"/>
        <w:jc w:val="both"/>
        <w:rPr>
          <w:sz w:val="24"/>
          <w:szCs w:val="24"/>
        </w:rPr>
      </w:pPr>
      <w:r w:rsidRPr="008F26E3">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347EA" w:rsidRPr="008F26E3" w:rsidRDefault="00E347EA" w:rsidP="008F26E3">
      <w:pPr>
        <w:pStyle w:val="112"/>
        <w:spacing w:before="0" w:line="240" w:lineRule="auto"/>
        <w:ind w:firstLine="709"/>
        <w:jc w:val="both"/>
        <w:rPr>
          <w:sz w:val="24"/>
          <w:szCs w:val="24"/>
        </w:rPr>
      </w:pPr>
      <w:r w:rsidRPr="008F26E3">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347EA" w:rsidRPr="008F26E3" w:rsidRDefault="00E347EA" w:rsidP="008F26E3">
      <w:pPr>
        <w:pStyle w:val="112"/>
        <w:spacing w:before="0" w:line="240" w:lineRule="auto"/>
        <w:ind w:firstLine="709"/>
        <w:jc w:val="both"/>
        <w:rPr>
          <w:sz w:val="24"/>
          <w:szCs w:val="24"/>
        </w:rPr>
      </w:pPr>
      <w:r w:rsidRPr="008F26E3">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E347EA" w:rsidRPr="008F26E3" w:rsidRDefault="00E347EA" w:rsidP="008F26E3">
      <w:pPr>
        <w:pStyle w:val="112"/>
        <w:spacing w:before="0" w:line="240" w:lineRule="auto"/>
        <w:ind w:firstLine="709"/>
        <w:jc w:val="both"/>
        <w:rPr>
          <w:sz w:val="24"/>
          <w:szCs w:val="24"/>
        </w:rPr>
      </w:pPr>
      <w:r w:rsidRPr="008F26E3">
        <w:rPr>
          <w:sz w:val="24"/>
          <w:szCs w:val="24"/>
        </w:rPr>
        <w:t>2.47.</w:t>
      </w:r>
      <w:r w:rsidRPr="008F26E3">
        <w:rPr>
          <w:sz w:val="24"/>
          <w:szCs w:val="24"/>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347EA" w:rsidRPr="008F26E3" w:rsidRDefault="00E347EA" w:rsidP="008F26E3">
      <w:pPr>
        <w:pStyle w:val="112"/>
        <w:spacing w:before="0" w:line="240" w:lineRule="auto"/>
        <w:ind w:firstLine="709"/>
        <w:jc w:val="both"/>
        <w:rPr>
          <w:sz w:val="24"/>
          <w:szCs w:val="24"/>
        </w:rPr>
      </w:pPr>
      <w:r w:rsidRPr="008F26E3">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347EA" w:rsidRPr="008F26E3" w:rsidRDefault="00E347EA" w:rsidP="008F26E3">
      <w:pPr>
        <w:pStyle w:val="112"/>
        <w:spacing w:before="0" w:line="240" w:lineRule="auto"/>
        <w:ind w:firstLine="709"/>
        <w:jc w:val="both"/>
        <w:rPr>
          <w:sz w:val="24"/>
          <w:szCs w:val="24"/>
        </w:rPr>
      </w:pPr>
      <w:r w:rsidRPr="008F26E3">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347EA" w:rsidRPr="008F26E3" w:rsidRDefault="00E347EA" w:rsidP="008F26E3">
      <w:pPr>
        <w:pStyle w:val="112"/>
        <w:spacing w:before="0" w:line="240" w:lineRule="auto"/>
        <w:ind w:firstLine="709"/>
        <w:jc w:val="both"/>
        <w:rPr>
          <w:sz w:val="24"/>
          <w:szCs w:val="24"/>
        </w:rPr>
      </w:pPr>
      <w:r w:rsidRPr="008F26E3">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347EA" w:rsidRPr="008F26E3" w:rsidRDefault="00E347EA" w:rsidP="008F26E3">
      <w:pPr>
        <w:pStyle w:val="112"/>
        <w:spacing w:before="0" w:line="240" w:lineRule="auto"/>
        <w:ind w:firstLine="709"/>
        <w:jc w:val="both"/>
        <w:rPr>
          <w:sz w:val="24"/>
          <w:szCs w:val="24"/>
        </w:rPr>
      </w:pPr>
      <w:r w:rsidRPr="008F26E3">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347EA" w:rsidRPr="008F26E3" w:rsidRDefault="00E347EA" w:rsidP="008F26E3">
      <w:pPr>
        <w:pStyle w:val="112"/>
        <w:spacing w:before="0" w:line="240" w:lineRule="auto"/>
        <w:ind w:firstLine="709"/>
        <w:jc w:val="both"/>
        <w:rPr>
          <w:sz w:val="24"/>
          <w:szCs w:val="24"/>
        </w:rPr>
      </w:pPr>
      <w:r w:rsidRPr="008F26E3">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347EA" w:rsidRPr="008F26E3" w:rsidRDefault="00E347EA" w:rsidP="008F26E3">
      <w:pPr>
        <w:pStyle w:val="112"/>
        <w:spacing w:before="0" w:line="240" w:lineRule="auto"/>
        <w:ind w:firstLine="709"/>
        <w:jc w:val="both"/>
        <w:rPr>
          <w:sz w:val="24"/>
          <w:szCs w:val="24"/>
        </w:rPr>
      </w:pPr>
      <w:r w:rsidRPr="008F26E3">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347EA" w:rsidRPr="008F26E3" w:rsidRDefault="00E347EA" w:rsidP="008F26E3">
      <w:pPr>
        <w:pStyle w:val="112"/>
        <w:spacing w:before="0" w:line="240" w:lineRule="auto"/>
        <w:ind w:firstLine="709"/>
        <w:jc w:val="both"/>
        <w:rPr>
          <w:sz w:val="24"/>
          <w:szCs w:val="24"/>
        </w:rPr>
      </w:pPr>
      <w:r w:rsidRPr="008F26E3">
        <w:rPr>
          <w:sz w:val="24"/>
          <w:szCs w:val="24"/>
        </w:rPr>
        <w:t>При обращении граждан с недостатками зрения работники Уполномоченного органа предпринимают следующие действия:</w:t>
      </w:r>
    </w:p>
    <w:p w:rsidR="00E347EA" w:rsidRPr="008F26E3" w:rsidRDefault="00E347EA" w:rsidP="008F26E3">
      <w:pPr>
        <w:pStyle w:val="112"/>
        <w:spacing w:before="0" w:line="240" w:lineRule="auto"/>
        <w:ind w:firstLine="709"/>
        <w:jc w:val="both"/>
        <w:rPr>
          <w:sz w:val="24"/>
          <w:szCs w:val="24"/>
        </w:rPr>
      </w:pPr>
      <w:r w:rsidRPr="008F26E3">
        <w:rPr>
          <w:sz w:val="24"/>
          <w:szCs w:val="24"/>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w:t>
      </w:r>
      <w:r w:rsidRPr="008F26E3">
        <w:rPr>
          <w:sz w:val="24"/>
          <w:szCs w:val="24"/>
        </w:rPr>
        <w:lastRenderedPageBreak/>
        <w:t>беседе пользоваться обычной разговорной лексикой, в помещении не следует отходить от него без предупреждения;</w:t>
      </w:r>
    </w:p>
    <w:p w:rsidR="00E347EA" w:rsidRPr="008F26E3" w:rsidRDefault="00E347EA" w:rsidP="008F26E3">
      <w:pPr>
        <w:pStyle w:val="112"/>
        <w:spacing w:before="0" w:line="240" w:lineRule="auto"/>
        <w:ind w:firstLine="709"/>
        <w:jc w:val="both"/>
        <w:rPr>
          <w:sz w:val="24"/>
          <w:szCs w:val="24"/>
        </w:rPr>
      </w:pPr>
      <w:r w:rsidRPr="008F26E3">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347EA" w:rsidRPr="008F26E3" w:rsidRDefault="00E347EA" w:rsidP="008F26E3">
      <w:pPr>
        <w:pStyle w:val="112"/>
        <w:spacing w:before="0" w:line="240" w:lineRule="auto"/>
        <w:ind w:firstLine="709"/>
        <w:jc w:val="both"/>
        <w:rPr>
          <w:sz w:val="24"/>
          <w:szCs w:val="24"/>
        </w:rPr>
      </w:pPr>
      <w:r w:rsidRPr="008F26E3">
        <w:rPr>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347EA" w:rsidRPr="008F26E3" w:rsidRDefault="00E347EA" w:rsidP="008F26E3">
      <w:pPr>
        <w:pStyle w:val="112"/>
        <w:spacing w:before="0" w:line="240" w:lineRule="auto"/>
        <w:ind w:firstLine="709"/>
        <w:jc w:val="both"/>
        <w:rPr>
          <w:sz w:val="24"/>
          <w:szCs w:val="24"/>
        </w:rPr>
      </w:pPr>
      <w:r w:rsidRPr="008F26E3">
        <w:rPr>
          <w:sz w:val="24"/>
          <w:szCs w:val="24"/>
        </w:rPr>
        <w:t>При обращении гражданина с дефектами слуха работники уполномоченного органа предпринимают следующие действия:</w:t>
      </w:r>
    </w:p>
    <w:p w:rsidR="00E347EA" w:rsidRPr="008F26E3" w:rsidRDefault="00E347EA" w:rsidP="008F26E3">
      <w:pPr>
        <w:pStyle w:val="112"/>
        <w:spacing w:before="0" w:line="240" w:lineRule="auto"/>
        <w:ind w:firstLine="709"/>
        <w:jc w:val="both"/>
        <w:rPr>
          <w:sz w:val="24"/>
          <w:szCs w:val="24"/>
        </w:rPr>
      </w:pPr>
      <w:r w:rsidRPr="008F26E3">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E347EA" w:rsidRPr="008F26E3" w:rsidRDefault="00E347EA" w:rsidP="008F26E3">
      <w:pPr>
        <w:pStyle w:val="112"/>
        <w:spacing w:before="0" w:line="240" w:lineRule="auto"/>
        <w:ind w:firstLine="709"/>
        <w:jc w:val="both"/>
        <w:rPr>
          <w:sz w:val="24"/>
          <w:szCs w:val="24"/>
        </w:rPr>
      </w:pPr>
      <w:r w:rsidRPr="008F26E3">
        <w:rPr>
          <w:sz w:val="24"/>
          <w:szCs w:val="24"/>
        </w:rPr>
        <w:t>2.48.</w:t>
      </w:r>
      <w:r w:rsidRPr="008F26E3">
        <w:rPr>
          <w:sz w:val="24"/>
          <w:szCs w:val="24"/>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347EA" w:rsidRPr="008F26E3" w:rsidRDefault="00E347EA" w:rsidP="008F26E3">
      <w:pPr>
        <w:tabs>
          <w:tab w:val="left" w:pos="1081"/>
        </w:tabs>
        <w:spacing w:after="0" w:line="240" w:lineRule="auto"/>
        <w:jc w:val="both"/>
        <w:rPr>
          <w:rFonts w:ascii="Times New Roman" w:hAnsi="Times New Roman" w:cs="Times New Roman"/>
          <w:b/>
          <w:i/>
          <w:sz w:val="24"/>
          <w:szCs w:val="24"/>
        </w:rPr>
      </w:pPr>
    </w:p>
    <w:p w:rsidR="00E347EA" w:rsidRPr="008F26E3" w:rsidRDefault="00E347EA" w:rsidP="008F26E3">
      <w:pPr>
        <w:pStyle w:val="112"/>
        <w:spacing w:before="0" w:line="240" w:lineRule="auto"/>
        <w:ind w:firstLine="709"/>
        <w:rPr>
          <w:b/>
          <w:sz w:val="24"/>
          <w:szCs w:val="24"/>
        </w:rPr>
      </w:pPr>
      <w:r w:rsidRPr="008F26E3">
        <w:rPr>
          <w:b/>
          <w:sz w:val="24"/>
          <w:szCs w:val="24"/>
        </w:rPr>
        <w:t>Показатели доступности и качества муниципальной услуги.</w:t>
      </w:r>
    </w:p>
    <w:p w:rsidR="00E347EA" w:rsidRPr="008F26E3" w:rsidRDefault="00E347EA" w:rsidP="008F26E3">
      <w:pPr>
        <w:pStyle w:val="112"/>
        <w:spacing w:before="0" w:line="240" w:lineRule="auto"/>
        <w:ind w:firstLine="709"/>
        <w:jc w:val="both"/>
        <w:rPr>
          <w:sz w:val="24"/>
          <w:szCs w:val="24"/>
        </w:rPr>
      </w:pPr>
    </w:p>
    <w:p w:rsidR="00E347EA" w:rsidRPr="008F26E3" w:rsidRDefault="00E347EA" w:rsidP="008F26E3">
      <w:pPr>
        <w:pStyle w:val="112"/>
        <w:spacing w:before="0" w:line="240" w:lineRule="auto"/>
        <w:ind w:firstLine="709"/>
        <w:jc w:val="both"/>
        <w:rPr>
          <w:sz w:val="24"/>
          <w:szCs w:val="24"/>
        </w:rPr>
      </w:pPr>
      <w:r w:rsidRPr="008F26E3">
        <w:rPr>
          <w:sz w:val="24"/>
          <w:szCs w:val="24"/>
        </w:rPr>
        <w:t>2.49.</w:t>
      </w:r>
      <w:r w:rsidRPr="008F26E3">
        <w:rPr>
          <w:sz w:val="24"/>
          <w:szCs w:val="24"/>
        </w:rPr>
        <w:tab/>
        <w:t>Количество взаимодействий заявителя с сотрудником Уполномоченного органа при предоставлении муниципальной услуги - 2.</w:t>
      </w:r>
    </w:p>
    <w:p w:rsidR="00E347EA" w:rsidRPr="008F26E3" w:rsidRDefault="00E347EA" w:rsidP="008F26E3">
      <w:pPr>
        <w:pStyle w:val="112"/>
        <w:spacing w:before="0" w:line="240" w:lineRule="auto"/>
        <w:ind w:firstLine="709"/>
        <w:jc w:val="both"/>
        <w:rPr>
          <w:sz w:val="24"/>
          <w:szCs w:val="24"/>
        </w:rPr>
      </w:pPr>
      <w:r w:rsidRPr="008F26E3">
        <w:rPr>
          <w:sz w:val="24"/>
          <w:szCs w:val="24"/>
        </w:rPr>
        <w:t>2.50.</w:t>
      </w:r>
      <w:r w:rsidRPr="008F26E3">
        <w:rPr>
          <w:sz w:val="24"/>
          <w:szCs w:val="24"/>
        </w:rPr>
        <w:tab/>
        <w:t>Продолжительность взаимодействий заявителя с сотрудником Уполномоченного при предоставлении муниципальной услуги - не более 15 минут.</w:t>
      </w:r>
    </w:p>
    <w:p w:rsidR="00E347EA" w:rsidRPr="008F26E3" w:rsidRDefault="00E347EA" w:rsidP="008F26E3">
      <w:pPr>
        <w:pStyle w:val="112"/>
        <w:spacing w:before="0" w:line="240" w:lineRule="auto"/>
        <w:ind w:firstLine="709"/>
        <w:jc w:val="both"/>
        <w:rPr>
          <w:sz w:val="24"/>
          <w:szCs w:val="24"/>
        </w:rPr>
      </w:pPr>
      <w:r w:rsidRPr="008F26E3">
        <w:rPr>
          <w:sz w:val="24"/>
          <w:szCs w:val="24"/>
        </w:rPr>
        <w:t>2.51.</w:t>
      </w:r>
      <w:r w:rsidRPr="008F26E3">
        <w:rPr>
          <w:sz w:val="24"/>
          <w:szCs w:val="24"/>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347EA" w:rsidRPr="008F26E3" w:rsidRDefault="00E347EA" w:rsidP="008F26E3">
      <w:pPr>
        <w:pStyle w:val="112"/>
        <w:spacing w:before="0" w:line="240" w:lineRule="auto"/>
        <w:ind w:firstLine="709"/>
        <w:jc w:val="both"/>
        <w:rPr>
          <w:sz w:val="24"/>
          <w:szCs w:val="24"/>
        </w:rPr>
      </w:pPr>
      <w:r w:rsidRPr="008F26E3">
        <w:rPr>
          <w:sz w:val="24"/>
          <w:szCs w:val="24"/>
        </w:rPr>
        <w:t>2.52.</w:t>
      </w:r>
      <w:r w:rsidRPr="008F26E3">
        <w:rPr>
          <w:sz w:val="24"/>
          <w:szCs w:val="24"/>
        </w:rPr>
        <w:tab/>
        <w:t>Иными показателями качества и доступности предоставления муниципальной услуги являются:</w:t>
      </w:r>
    </w:p>
    <w:p w:rsidR="00E347EA" w:rsidRPr="008F26E3" w:rsidRDefault="00E347EA" w:rsidP="008F26E3">
      <w:pPr>
        <w:pStyle w:val="112"/>
        <w:spacing w:before="0" w:line="240" w:lineRule="auto"/>
        <w:ind w:firstLine="709"/>
        <w:jc w:val="both"/>
        <w:rPr>
          <w:sz w:val="24"/>
          <w:szCs w:val="24"/>
        </w:rPr>
      </w:pPr>
      <w:r w:rsidRPr="008F26E3">
        <w:rPr>
          <w:sz w:val="24"/>
          <w:szCs w:val="24"/>
        </w:rPr>
        <w:t>Предоставление муниципальной услуги в соответствии с вариантом предоставления муниципальной услуги;</w:t>
      </w:r>
    </w:p>
    <w:p w:rsidR="00E347EA" w:rsidRPr="008F26E3" w:rsidRDefault="00E347EA" w:rsidP="008F26E3">
      <w:pPr>
        <w:pStyle w:val="112"/>
        <w:spacing w:before="0" w:line="240" w:lineRule="auto"/>
        <w:ind w:firstLine="709"/>
        <w:jc w:val="both"/>
        <w:rPr>
          <w:sz w:val="24"/>
          <w:szCs w:val="24"/>
        </w:rPr>
      </w:pPr>
      <w:r w:rsidRPr="008F26E3">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347EA" w:rsidRPr="008F26E3" w:rsidRDefault="00E347EA" w:rsidP="008F26E3">
      <w:pPr>
        <w:pStyle w:val="112"/>
        <w:spacing w:before="0" w:line="240" w:lineRule="auto"/>
        <w:ind w:firstLine="709"/>
        <w:jc w:val="both"/>
        <w:rPr>
          <w:sz w:val="24"/>
          <w:szCs w:val="24"/>
        </w:rPr>
      </w:pPr>
      <w:r w:rsidRPr="008F26E3">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347EA" w:rsidRPr="008F26E3" w:rsidRDefault="00E347EA" w:rsidP="008F26E3">
      <w:pPr>
        <w:pStyle w:val="112"/>
        <w:spacing w:before="0" w:line="240" w:lineRule="auto"/>
        <w:ind w:firstLine="709"/>
        <w:jc w:val="both"/>
        <w:rPr>
          <w:sz w:val="24"/>
          <w:szCs w:val="24"/>
        </w:rPr>
      </w:pPr>
      <w:r w:rsidRPr="008F26E3">
        <w:rPr>
          <w:sz w:val="24"/>
          <w:szCs w:val="24"/>
        </w:rPr>
        <w:t>возможность выбора заявителем форм обращения за получением муниципальной услуги;</w:t>
      </w:r>
    </w:p>
    <w:p w:rsidR="00E347EA" w:rsidRPr="008F26E3" w:rsidRDefault="00E347EA" w:rsidP="008F26E3">
      <w:pPr>
        <w:pStyle w:val="112"/>
        <w:spacing w:before="0" w:line="240" w:lineRule="auto"/>
        <w:ind w:firstLine="709"/>
        <w:jc w:val="both"/>
        <w:rPr>
          <w:sz w:val="24"/>
          <w:szCs w:val="24"/>
        </w:rPr>
      </w:pPr>
      <w:r w:rsidRPr="008F26E3">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E347EA" w:rsidRPr="008F26E3" w:rsidRDefault="00E347EA" w:rsidP="008F26E3">
      <w:pPr>
        <w:pStyle w:val="112"/>
        <w:spacing w:before="0" w:line="240" w:lineRule="auto"/>
        <w:ind w:firstLine="709"/>
        <w:jc w:val="both"/>
        <w:rPr>
          <w:sz w:val="24"/>
          <w:szCs w:val="24"/>
        </w:rPr>
      </w:pPr>
      <w:r w:rsidRPr="008F26E3">
        <w:rPr>
          <w:sz w:val="24"/>
          <w:szCs w:val="24"/>
        </w:rPr>
        <w:t>своевременность предоставления муниципальной услуги в соответствии со стандартом ее предоставления;</w:t>
      </w:r>
    </w:p>
    <w:p w:rsidR="00E347EA" w:rsidRPr="008F26E3" w:rsidRDefault="00E347EA" w:rsidP="008F26E3">
      <w:pPr>
        <w:pStyle w:val="112"/>
        <w:spacing w:before="0" w:line="240" w:lineRule="auto"/>
        <w:ind w:firstLine="709"/>
        <w:jc w:val="both"/>
        <w:rPr>
          <w:sz w:val="24"/>
          <w:szCs w:val="24"/>
        </w:rPr>
      </w:pPr>
      <w:r w:rsidRPr="008F26E3">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47EA" w:rsidRPr="008F26E3" w:rsidRDefault="00E347EA" w:rsidP="008F26E3">
      <w:pPr>
        <w:pStyle w:val="112"/>
        <w:spacing w:before="0" w:line="240" w:lineRule="auto"/>
        <w:ind w:firstLine="709"/>
        <w:jc w:val="both"/>
        <w:rPr>
          <w:sz w:val="24"/>
          <w:szCs w:val="24"/>
        </w:rPr>
      </w:pPr>
      <w:r w:rsidRPr="008F26E3">
        <w:rPr>
          <w:sz w:val="24"/>
          <w:szCs w:val="24"/>
        </w:rPr>
        <w:t>возможность получения информации о ходе предоставления муниципальной услуги;</w:t>
      </w:r>
    </w:p>
    <w:p w:rsidR="00E347EA" w:rsidRPr="008F26E3" w:rsidRDefault="00E347EA" w:rsidP="008F26E3">
      <w:pPr>
        <w:pStyle w:val="112"/>
        <w:spacing w:before="0" w:line="240" w:lineRule="auto"/>
        <w:ind w:firstLine="709"/>
        <w:jc w:val="both"/>
        <w:rPr>
          <w:sz w:val="24"/>
          <w:szCs w:val="24"/>
        </w:rPr>
      </w:pPr>
      <w:r w:rsidRPr="008F26E3">
        <w:rPr>
          <w:sz w:val="24"/>
          <w:szCs w:val="24"/>
        </w:rPr>
        <w:t>отсутствие обоснованных жалоб со стороны заявителя по результатам предоставления муниципальной услуги;</w:t>
      </w:r>
    </w:p>
    <w:p w:rsidR="00E347EA" w:rsidRPr="008F26E3" w:rsidRDefault="00E347EA" w:rsidP="008F26E3">
      <w:pPr>
        <w:pStyle w:val="112"/>
        <w:spacing w:before="0" w:line="240" w:lineRule="auto"/>
        <w:ind w:firstLine="709"/>
        <w:jc w:val="both"/>
        <w:rPr>
          <w:sz w:val="24"/>
          <w:szCs w:val="24"/>
        </w:rPr>
      </w:pPr>
      <w:r w:rsidRPr="008F26E3">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347EA" w:rsidRPr="008F26E3" w:rsidRDefault="00E347EA" w:rsidP="008F26E3">
      <w:pPr>
        <w:pStyle w:val="112"/>
        <w:spacing w:before="0" w:line="240" w:lineRule="auto"/>
        <w:ind w:firstLine="709"/>
        <w:jc w:val="both"/>
        <w:rPr>
          <w:sz w:val="24"/>
          <w:szCs w:val="24"/>
        </w:rPr>
      </w:pPr>
      <w:r w:rsidRPr="008F26E3">
        <w:rPr>
          <w:sz w:val="24"/>
          <w:szCs w:val="24"/>
        </w:rPr>
        <w:lastRenderedPageBreak/>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347EA" w:rsidRPr="008F26E3" w:rsidRDefault="00E347EA" w:rsidP="008F26E3">
      <w:pPr>
        <w:pStyle w:val="112"/>
        <w:spacing w:before="0" w:line="240" w:lineRule="auto"/>
        <w:ind w:firstLine="709"/>
        <w:jc w:val="both"/>
        <w:rPr>
          <w:sz w:val="24"/>
          <w:szCs w:val="24"/>
        </w:rPr>
      </w:pPr>
      <w:r w:rsidRPr="008F26E3">
        <w:rPr>
          <w:sz w:val="24"/>
          <w:szCs w:val="24"/>
        </w:rPr>
        <w:t>2.53.</w:t>
      </w:r>
      <w:r w:rsidRPr="008F26E3">
        <w:rPr>
          <w:sz w:val="24"/>
          <w:szCs w:val="24"/>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347EA" w:rsidRPr="008F26E3" w:rsidRDefault="00E347EA" w:rsidP="008F26E3">
      <w:pPr>
        <w:pStyle w:val="112"/>
        <w:spacing w:before="0" w:line="240" w:lineRule="auto"/>
        <w:ind w:firstLine="709"/>
        <w:jc w:val="both"/>
        <w:rPr>
          <w:sz w:val="24"/>
          <w:szCs w:val="24"/>
        </w:rPr>
      </w:pPr>
      <w:r w:rsidRPr="008F26E3">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347EA" w:rsidRPr="008F26E3" w:rsidRDefault="00E347EA" w:rsidP="008F26E3">
      <w:pPr>
        <w:pStyle w:val="112"/>
        <w:spacing w:before="0" w:line="240" w:lineRule="auto"/>
        <w:ind w:firstLine="709"/>
        <w:jc w:val="both"/>
        <w:rPr>
          <w:sz w:val="24"/>
          <w:szCs w:val="24"/>
        </w:rPr>
      </w:pPr>
      <w:r w:rsidRPr="008F26E3">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347EA" w:rsidRPr="008F26E3" w:rsidRDefault="00E347EA" w:rsidP="008F26E3">
      <w:pPr>
        <w:pStyle w:val="112"/>
        <w:spacing w:before="0" w:line="240" w:lineRule="auto"/>
        <w:ind w:firstLine="709"/>
        <w:jc w:val="both"/>
        <w:rPr>
          <w:sz w:val="24"/>
          <w:szCs w:val="24"/>
        </w:rPr>
      </w:pPr>
      <w:r w:rsidRPr="008F26E3">
        <w:rPr>
          <w:sz w:val="24"/>
          <w:szCs w:val="24"/>
        </w:rPr>
        <w:t>оказание помощи инвалидам в преодолении барьеров, мешающих получению муниципальной услуги наравне с другими лицами.</w:t>
      </w:r>
    </w:p>
    <w:p w:rsidR="00E347EA" w:rsidRPr="008F26E3" w:rsidRDefault="00E347EA" w:rsidP="008F26E3">
      <w:pPr>
        <w:pStyle w:val="112"/>
        <w:spacing w:before="0" w:line="240" w:lineRule="auto"/>
        <w:ind w:firstLine="709"/>
        <w:jc w:val="both"/>
        <w:rPr>
          <w:sz w:val="24"/>
          <w:szCs w:val="24"/>
        </w:rPr>
      </w:pPr>
      <w:r w:rsidRPr="008F26E3">
        <w:rPr>
          <w:sz w:val="24"/>
          <w:szCs w:val="24"/>
        </w:rPr>
        <w:t>2.54.</w:t>
      </w:r>
      <w:r w:rsidRPr="008F26E3">
        <w:rPr>
          <w:sz w:val="24"/>
          <w:szCs w:val="24"/>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347EA" w:rsidRPr="008F26E3" w:rsidRDefault="00E347EA" w:rsidP="008F26E3">
      <w:pPr>
        <w:pStyle w:val="112"/>
        <w:spacing w:before="0" w:line="240" w:lineRule="auto"/>
        <w:ind w:firstLine="709"/>
        <w:jc w:val="both"/>
        <w:rPr>
          <w:sz w:val="24"/>
          <w:szCs w:val="24"/>
        </w:rPr>
      </w:pPr>
      <w:r w:rsidRPr="008F26E3">
        <w:rPr>
          <w:sz w:val="24"/>
          <w:szCs w:val="24"/>
        </w:rPr>
        <w:t>для получения информации по вопросам предоставления муниципальной услуги;</w:t>
      </w:r>
    </w:p>
    <w:p w:rsidR="00E347EA" w:rsidRPr="008F26E3" w:rsidRDefault="00E347EA" w:rsidP="008F26E3">
      <w:pPr>
        <w:pStyle w:val="112"/>
        <w:spacing w:before="0" w:line="240" w:lineRule="auto"/>
        <w:ind w:firstLine="709"/>
        <w:jc w:val="both"/>
        <w:rPr>
          <w:sz w:val="24"/>
          <w:szCs w:val="24"/>
        </w:rPr>
      </w:pPr>
      <w:r w:rsidRPr="008F26E3">
        <w:rPr>
          <w:sz w:val="24"/>
          <w:szCs w:val="24"/>
        </w:rPr>
        <w:t>для подачи заявления и документов;</w:t>
      </w:r>
    </w:p>
    <w:p w:rsidR="00E347EA" w:rsidRPr="008F26E3" w:rsidRDefault="00E347EA" w:rsidP="008F26E3">
      <w:pPr>
        <w:pStyle w:val="112"/>
        <w:spacing w:before="0" w:line="240" w:lineRule="auto"/>
        <w:ind w:firstLine="709"/>
        <w:jc w:val="both"/>
        <w:rPr>
          <w:sz w:val="24"/>
          <w:szCs w:val="24"/>
        </w:rPr>
      </w:pPr>
      <w:r w:rsidRPr="008F26E3">
        <w:rPr>
          <w:sz w:val="24"/>
          <w:szCs w:val="24"/>
        </w:rPr>
        <w:t>для получения информации о ходе предоставления муниципальной услуги;</w:t>
      </w:r>
    </w:p>
    <w:p w:rsidR="00E347EA" w:rsidRPr="008F26E3" w:rsidRDefault="00E347EA" w:rsidP="008F26E3">
      <w:pPr>
        <w:pStyle w:val="112"/>
        <w:spacing w:before="0" w:line="240" w:lineRule="auto"/>
        <w:ind w:firstLine="709"/>
        <w:jc w:val="both"/>
        <w:rPr>
          <w:sz w:val="24"/>
          <w:szCs w:val="24"/>
        </w:rPr>
      </w:pPr>
      <w:r w:rsidRPr="008F26E3">
        <w:rPr>
          <w:sz w:val="24"/>
          <w:szCs w:val="24"/>
        </w:rPr>
        <w:t>для получения результата предоставления муниципальной услуги.</w:t>
      </w:r>
    </w:p>
    <w:p w:rsidR="00E347EA" w:rsidRPr="008F26E3" w:rsidRDefault="00E347EA" w:rsidP="008F26E3">
      <w:pPr>
        <w:pStyle w:val="112"/>
        <w:spacing w:before="0" w:line="240" w:lineRule="auto"/>
        <w:ind w:firstLine="709"/>
        <w:jc w:val="both"/>
        <w:rPr>
          <w:sz w:val="24"/>
          <w:szCs w:val="24"/>
        </w:rPr>
      </w:pPr>
      <w:r w:rsidRPr="008F26E3">
        <w:rPr>
          <w:sz w:val="24"/>
          <w:szCs w:val="24"/>
        </w:rPr>
        <w:t>Продолжительность взаимодействия заявителя со специалистом уполномоченного органа не может превышать 15 минут.</w:t>
      </w:r>
    </w:p>
    <w:p w:rsidR="00E347EA" w:rsidRPr="008F26E3" w:rsidRDefault="00E347EA" w:rsidP="008F26E3">
      <w:pPr>
        <w:pStyle w:val="112"/>
        <w:spacing w:before="0" w:line="240" w:lineRule="auto"/>
        <w:ind w:firstLine="709"/>
        <w:jc w:val="both"/>
        <w:rPr>
          <w:sz w:val="24"/>
          <w:szCs w:val="24"/>
        </w:rPr>
      </w:pPr>
      <w:r w:rsidRPr="008F26E3">
        <w:rPr>
          <w:sz w:val="24"/>
          <w:szCs w:val="24"/>
        </w:rPr>
        <w:t>2.55.</w:t>
      </w:r>
      <w:r w:rsidRPr="008F26E3">
        <w:rPr>
          <w:sz w:val="24"/>
          <w:szCs w:val="24"/>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347EA" w:rsidRPr="008F26E3" w:rsidRDefault="00E347EA" w:rsidP="008F26E3">
      <w:pPr>
        <w:pStyle w:val="112"/>
        <w:spacing w:before="0" w:line="240" w:lineRule="auto"/>
        <w:ind w:firstLine="709"/>
        <w:jc w:val="both"/>
        <w:rPr>
          <w:sz w:val="24"/>
          <w:szCs w:val="24"/>
        </w:rPr>
      </w:pPr>
      <w:r w:rsidRPr="008F26E3">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p>
    <w:p w:rsidR="00E347EA" w:rsidRPr="008F26E3" w:rsidRDefault="00E347EA" w:rsidP="008F26E3">
      <w:pPr>
        <w:tabs>
          <w:tab w:val="left" w:pos="1081"/>
        </w:tabs>
        <w:spacing w:after="0" w:line="240" w:lineRule="auto"/>
        <w:ind w:firstLine="709"/>
        <w:rPr>
          <w:rFonts w:ascii="Times New Roman" w:hAnsi="Times New Roman" w:cs="Times New Roman"/>
          <w:i/>
          <w:sz w:val="24"/>
          <w:szCs w:val="24"/>
        </w:rPr>
      </w:pPr>
      <w:r w:rsidRPr="008F26E3">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2.56.</w:t>
      </w:r>
      <w:r w:rsidRPr="008F26E3">
        <w:rPr>
          <w:rFonts w:ascii="Times New Roman" w:hAnsi="Times New Roman" w:cs="Times New Roman"/>
          <w:sz w:val="24"/>
          <w:szCs w:val="24"/>
        </w:rPr>
        <w:tab/>
        <w:t>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2.57. При предоставлении муниципальной услуги в электронной форме осуществляются:</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1)</w:t>
      </w:r>
      <w:r w:rsidRPr="008F26E3">
        <w:rPr>
          <w:rFonts w:ascii="Times New Roman" w:hAnsi="Times New Roman" w:cs="Times New Roman"/>
          <w:sz w:val="24"/>
          <w:szCs w:val="24"/>
        </w:rPr>
        <w:tab/>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2)</w:t>
      </w:r>
      <w:r w:rsidRPr="008F26E3">
        <w:rPr>
          <w:rFonts w:ascii="Times New Roman" w:hAnsi="Times New Roman" w:cs="Times New Roman"/>
          <w:sz w:val="24"/>
          <w:szCs w:val="24"/>
        </w:rPr>
        <w:tab/>
        <w:t>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3)</w:t>
      </w:r>
      <w:r w:rsidRPr="008F26E3">
        <w:rPr>
          <w:rFonts w:ascii="Times New Roman" w:hAnsi="Times New Roman" w:cs="Times New Roman"/>
          <w:sz w:val="24"/>
          <w:szCs w:val="24"/>
        </w:rPr>
        <w:tab/>
        <w:t>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lastRenderedPageBreak/>
        <w:t>4)</w:t>
      </w:r>
      <w:r w:rsidRPr="008F26E3">
        <w:rPr>
          <w:rFonts w:ascii="Times New Roman" w:hAnsi="Times New Roman" w:cs="Times New Roman"/>
          <w:sz w:val="24"/>
          <w:szCs w:val="24"/>
        </w:rPr>
        <w:tab/>
        <w:t>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5)</w:t>
      </w:r>
      <w:r w:rsidRPr="008F26E3">
        <w:rPr>
          <w:rFonts w:ascii="Times New Roman" w:hAnsi="Times New Roman" w:cs="Times New Roman"/>
          <w:sz w:val="24"/>
          <w:szCs w:val="24"/>
        </w:rPr>
        <w:tab/>
        <w:t>получение Заявителем уведомлений о ходе предоставления муниципальной услуги в личный кабинет на ЕПГУ;</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6)</w:t>
      </w:r>
      <w:r w:rsidRPr="008F26E3">
        <w:rPr>
          <w:rFonts w:ascii="Times New Roman" w:hAnsi="Times New Roman" w:cs="Times New Roman"/>
          <w:sz w:val="24"/>
          <w:szCs w:val="24"/>
        </w:rPr>
        <w:tab/>
        <w:t>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7)</w:t>
      </w:r>
      <w:r w:rsidRPr="008F26E3">
        <w:rPr>
          <w:rFonts w:ascii="Times New Roman" w:hAnsi="Times New Roman" w:cs="Times New Roman"/>
          <w:sz w:val="24"/>
          <w:szCs w:val="24"/>
        </w:rPr>
        <w:tab/>
        <w:t>возможность оплаты государственной пошлины, иной платы за предоставление муниципальной услуги посредством электронных сервисов на ЕПГУ;</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8)</w:t>
      </w:r>
      <w:r w:rsidRPr="008F26E3">
        <w:rPr>
          <w:rFonts w:ascii="Times New Roman" w:hAnsi="Times New Roman" w:cs="Times New Roman"/>
          <w:sz w:val="24"/>
          <w:szCs w:val="24"/>
        </w:rPr>
        <w:tab/>
        <w:t>получение Заявителем сведений о ходе предоставления муниципальной услуги посредством информационного сервиса «Узнать статус заявления»;</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9)</w:t>
      </w:r>
      <w:r w:rsidRPr="008F26E3">
        <w:rPr>
          <w:rFonts w:ascii="Times New Roman" w:hAnsi="Times New Roman" w:cs="Times New Roman"/>
          <w:sz w:val="24"/>
          <w:szCs w:val="24"/>
        </w:rPr>
        <w:tab/>
        <w:t>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уполномоченного на подписание должностного лица Уполномоченного органа;</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10)</w:t>
      </w:r>
      <w:r w:rsidRPr="008F26E3">
        <w:rPr>
          <w:rFonts w:ascii="Times New Roman" w:hAnsi="Times New Roman" w:cs="Times New Roman"/>
          <w:sz w:val="24"/>
          <w:szCs w:val="24"/>
        </w:rPr>
        <w:tab/>
        <w:t>направление жалобы на решения, действия (бездействия) Уполномоченного органа, должностных лиц Уполномоченного органа, в порядке, установленном в разделе VI настоящего Административного регламента.</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2.58.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2.58.1.</w:t>
      </w:r>
      <w:r w:rsidRPr="008F26E3">
        <w:rPr>
          <w:rFonts w:ascii="Times New Roman" w:hAnsi="Times New Roman" w:cs="Times New Roman"/>
          <w:sz w:val="24"/>
          <w:szCs w:val="24"/>
        </w:rPr>
        <w:tab/>
        <w:t>Электронные документы представляются в следующих форматах:</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а)</w:t>
      </w:r>
      <w:r w:rsidRPr="008F26E3">
        <w:rPr>
          <w:rFonts w:ascii="Times New Roman" w:hAnsi="Times New Roman" w:cs="Times New Roman"/>
          <w:sz w:val="24"/>
          <w:szCs w:val="24"/>
        </w:rPr>
        <w:tab/>
        <w:t>xml - для формализованных документов;</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б)</w:t>
      </w:r>
      <w:r w:rsidRPr="008F26E3">
        <w:rPr>
          <w:rFonts w:ascii="Times New Roman" w:hAnsi="Times New Roman" w:cs="Times New Roman"/>
          <w:sz w:val="24"/>
          <w:szCs w:val="24"/>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в)</w:t>
      </w:r>
      <w:r w:rsidRPr="008F26E3">
        <w:rPr>
          <w:rFonts w:ascii="Times New Roman" w:hAnsi="Times New Roman" w:cs="Times New Roman"/>
          <w:sz w:val="24"/>
          <w:szCs w:val="24"/>
        </w:rPr>
        <w:tab/>
        <w:t>xls, xlsx, ods - для документов, содержащих расчеты;</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г)</w:t>
      </w:r>
      <w:r w:rsidRPr="008F26E3">
        <w:rPr>
          <w:rFonts w:ascii="Times New Roman" w:hAnsi="Times New Roman" w:cs="Times New Roman"/>
          <w:sz w:val="24"/>
          <w:szCs w:val="24"/>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2.58.2.</w:t>
      </w:r>
      <w:r w:rsidRPr="008F26E3">
        <w:rPr>
          <w:rFonts w:ascii="Times New Roman" w:hAnsi="Times New Roman" w:cs="Times New Roman"/>
          <w:sz w:val="24"/>
          <w:szCs w:val="24"/>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2.58.3. Электронные документы должны обеспечивать:</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возможность идентифицировать документ и количество листов в документе;</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содержать оглавление, соответствующее их смыслу и содержанию;</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2.58.4.</w:t>
      </w:r>
      <w:r w:rsidRPr="008F26E3">
        <w:rPr>
          <w:rFonts w:ascii="Times New Roman" w:hAnsi="Times New Roman" w:cs="Times New Roman"/>
          <w:sz w:val="24"/>
          <w:szCs w:val="24"/>
        </w:rPr>
        <w:tab/>
        <w:t>Документы, подлежащие представлению в форматах xls, xlsx или ods, формируются в виде отдельного электронного документа.</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Максимально допустимый размер прикрепленного пакета документов не должен превышать 10 ГБ.</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p>
    <w:p w:rsidR="00E347EA" w:rsidRPr="008F26E3" w:rsidRDefault="00E347EA" w:rsidP="008F26E3">
      <w:pPr>
        <w:tabs>
          <w:tab w:val="left" w:pos="1081"/>
        </w:tabs>
        <w:spacing w:after="0" w:line="240" w:lineRule="auto"/>
        <w:ind w:firstLine="709"/>
        <w:rPr>
          <w:rFonts w:ascii="Times New Roman" w:hAnsi="Times New Roman" w:cs="Times New Roman"/>
          <w:i/>
          <w:sz w:val="24"/>
          <w:szCs w:val="24"/>
        </w:rPr>
      </w:pPr>
      <w:r w:rsidRPr="008F26E3">
        <w:rPr>
          <w:rFonts w:ascii="Times New Roman" w:hAnsi="Times New Roman" w:cs="Times New Roman"/>
          <w:sz w:val="24"/>
          <w:szCs w:val="24"/>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2.59.</w:t>
      </w:r>
      <w:r w:rsidRPr="008F26E3">
        <w:rPr>
          <w:rFonts w:ascii="Times New Roman" w:hAnsi="Times New Roman" w:cs="Times New Roman"/>
          <w:sz w:val="24"/>
          <w:szCs w:val="24"/>
        </w:rPr>
        <w:tab/>
        <w:t>Услуги, необходимые и обязательные для предоставления муниципальной услуги, отсутствуют.</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2.60.</w:t>
      </w:r>
      <w:r w:rsidRPr="008F26E3">
        <w:rPr>
          <w:rFonts w:ascii="Times New Roman" w:hAnsi="Times New Roman" w:cs="Times New Roman"/>
          <w:sz w:val="24"/>
          <w:szCs w:val="24"/>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E347EA" w:rsidRPr="008F26E3" w:rsidRDefault="00E347EA" w:rsidP="008F26E3">
      <w:pPr>
        <w:tabs>
          <w:tab w:val="left" w:pos="1081"/>
        </w:tabs>
        <w:spacing w:after="0" w:line="240" w:lineRule="auto"/>
        <w:ind w:firstLine="709"/>
        <w:rPr>
          <w:rFonts w:ascii="Times New Roman" w:hAnsi="Times New Roman" w:cs="Times New Roman"/>
          <w:i/>
          <w:sz w:val="24"/>
          <w:szCs w:val="24"/>
        </w:rPr>
      </w:pPr>
    </w:p>
    <w:p w:rsidR="00E347EA" w:rsidRPr="008F26E3" w:rsidRDefault="00E347EA" w:rsidP="008F26E3">
      <w:pPr>
        <w:pStyle w:val="33"/>
        <w:shd w:val="clear" w:color="auto" w:fill="auto"/>
        <w:tabs>
          <w:tab w:val="left" w:pos="0"/>
        </w:tabs>
        <w:spacing w:after="0" w:line="240" w:lineRule="auto"/>
        <w:ind w:firstLine="0"/>
        <w:jc w:val="center"/>
        <w:rPr>
          <w:sz w:val="24"/>
          <w:szCs w:val="24"/>
        </w:rPr>
      </w:pPr>
      <w:bookmarkStart w:id="1" w:name="bookmark12"/>
      <w:r w:rsidRPr="008F26E3">
        <w:rPr>
          <w:color w:val="000000"/>
          <w:sz w:val="24"/>
          <w:szCs w:val="24"/>
          <w:lang w:val="en-US" w:bidi="ru-RU"/>
        </w:rPr>
        <w:t>III</w:t>
      </w:r>
      <w:r w:rsidR="00F31725">
        <w:rPr>
          <w:color w:val="000000"/>
          <w:sz w:val="24"/>
          <w:szCs w:val="24"/>
          <w:lang w:bidi="ru-RU"/>
        </w:rPr>
        <w:t>.</w:t>
      </w:r>
      <w:r w:rsidRPr="008F26E3">
        <w:rPr>
          <w:color w:val="000000"/>
          <w:sz w:val="24"/>
          <w:szCs w:val="24"/>
          <w:lang w:bidi="ru-RU"/>
        </w:rPr>
        <w:t xml:space="preserve">  Состав, последовательность и сроки выполнения административных процедур</w:t>
      </w:r>
      <w:bookmarkEnd w:id="1"/>
    </w:p>
    <w:p w:rsidR="00E347EA" w:rsidRPr="008F26E3" w:rsidRDefault="00E347EA" w:rsidP="008F26E3">
      <w:pPr>
        <w:pStyle w:val="33"/>
        <w:shd w:val="clear" w:color="auto" w:fill="auto"/>
        <w:tabs>
          <w:tab w:val="left" w:pos="2330"/>
        </w:tabs>
        <w:spacing w:after="0" w:line="240" w:lineRule="auto"/>
        <w:ind w:firstLine="0"/>
        <w:rPr>
          <w:sz w:val="24"/>
          <w:szCs w:val="24"/>
        </w:rPr>
      </w:pPr>
    </w:p>
    <w:p w:rsidR="00E347EA" w:rsidRPr="008F26E3" w:rsidRDefault="00E347EA" w:rsidP="008F26E3">
      <w:pPr>
        <w:spacing w:after="0" w:line="240" w:lineRule="auto"/>
        <w:ind w:firstLine="1020"/>
        <w:jc w:val="both"/>
        <w:rPr>
          <w:rFonts w:ascii="Times New Roman" w:hAnsi="Times New Roman" w:cs="Times New Roman"/>
          <w:i/>
          <w:sz w:val="24"/>
          <w:szCs w:val="24"/>
        </w:rPr>
      </w:pPr>
      <w:r w:rsidRPr="008F26E3">
        <w:rPr>
          <w:rFonts w:ascii="Times New Roman" w:hAnsi="Times New Roman" w:cs="Times New Roman"/>
          <w:sz w:val="24"/>
          <w:szCs w:val="24"/>
          <w:lang w:bidi="ru-RU"/>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w:t>
      </w:r>
      <w:r w:rsidRPr="008F26E3">
        <w:rPr>
          <w:rFonts w:ascii="Times New Roman" w:hAnsi="Times New Roman" w:cs="Times New Roman"/>
          <w:sz w:val="24"/>
          <w:szCs w:val="24"/>
        </w:rPr>
        <w:t xml:space="preserve"> </w:t>
      </w:r>
      <w:r w:rsidRPr="008F26E3">
        <w:rPr>
          <w:rFonts w:ascii="Times New Roman" w:hAnsi="Times New Roman" w:cs="Times New Roman"/>
          <w:sz w:val="24"/>
          <w:szCs w:val="24"/>
          <w:lang w:bidi="ru-RU"/>
        </w:rPr>
        <w:t>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w:t>
      </w:r>
      <w:r w:rsidRPr="008F26E3">
        <w:rPr>
          <w:rFonts w:ascii="Times New Roman" w:hAnsi="Times New Roman" w:cs="Times New Roman"/>
          <w:sz w:val="24"/>
          <w:szCs w:val="24"/>
        </w:rPr>
        <w:t xml:space="preserve"> </w:t>
      </w:r>
      <w:r w:rsidRPr="008F26E3">
        <w:rPr>
          <w:rFonts w:ascii="Times New Roman" w:hAnsi="Times New Roman" w:cs="Times New Roman"/>
          <w:sz w:val="24"/>
          <w:szCs w:val="24"/>
          <w:lang w:bidi="ru-RU"/>
        </w:rPr>
        <w:t>предоставлении муниципальной услуги без рассмотрения (при</w:t>
      </w:r>
      <w:r w:rsidRPr="008F26E3">
        <w:rPr>
          <w:rFonts w:ascii="Times New Roman" w:hAnsi="Times New Roman" w:cs="Times New Roman"/>
          <w:sz w:val="24"/>
          <w:szCs w:val="24"/>
        </w:rPr>
        <w:t xml:space="preserve"> </w:t>
      </w:r>
      <w:r w:rsidRPr="008F26E3">
        <w:rPr>
          <w:rFonts w:ascii="Times New Roman" w:hAnsi="Times New Roman" w:cs="Times New Roman"/>
          <w:sz w:val="24"/>
          <w:szCs w:val="24"/>
          <w:lang w:bidi="ru-RU"/>
        </w:rPr>
        <w:t>необходимости).</w:t>
      </w:r>
    </w:p>
    <w:p w:rsidR="00E347EA" w:rsidRPr="008F26E3" w:rsidRDefault="00E347EA" w:rsidP="008F26E3">
      <w:pPr>
        <w:spacing w:after="0" w:line="240" w:lineRule="auto"/>
        <w:ind w:firstLine="1020"/>
        <w:jc w:val="both"/>
        <w:rPr>
          <w:rFonts w:ascii="Times New Roman" w:hAnsi="Times New Roman" w:cs="Times New Roman"/>
          <w:i/>
          <w:sz w:val="24"/>
          <w:szCs w:val="24"/>
        </w:rPr>
      </w:pP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color w:val="000000"/>
          <w:sz w:val="24"/>
          <w:szCs w:val="24"/>
          <w:lang w:bidi="ru-RU"/>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347EA" w:rsidRPr="008F26E3" w:rsidRDefault="00E347EA" w:rsidP="008F26E3">
      <w:pPr>
        <w:pStyle w:val="26"/>
        <w:numPr>
          <w:ilvl w:val="0"/>
          <w:numId w:val="44"/>
        </w:numPr>
        <w:shd w:val="clear" w:color="auto" w:fill="auto"/>
        <w:spacing w:before="0" w:after="0" w:line="240" w:lineRule="auto"/>
        <w:ind w:firstLine="720"/>
        <w:jc w:val="both"/>
        <w:rPr>
          <w:sz w:val="24"/>
          <w:szCs w:val="24"/>
        </w:rPr>
      </w:pPr>
      <w:r w:rsidRPr="008F26E3">
        <w:rPr>
          <w:color w:val="000000"/>
          <w:sz w:val="24"/>
          <w:szCs w:val="24"/>
          <w:lang w:bidi="ru-RU"/>
        </w:rPr>
        <w:t xml:space="preserve"> выдача разрешения на установку и эксплуатацию рекламной конструкции;</w:t>
      </w:r>
    </w:p>
    <w:p w:rsidR="00E347EA" w:rsidRPr="008F26E3" w:rsidRDefault="00E347EA" w:rsidP="008F26E3">
      <w:pPr>
        <w:pStyle w:val="26"/>
        <w:numPr>
          <w:ilvl w:val="0"/>
          <w:numId w:val="44"/>
        </w:numPr>
        <w:shd w:val="clear" w:color="auto" w:fill="auto"/>
        <w:spacing w:before="0" w:after="0" w:line="240" w:lineRule="auto"/>
        <w:ind w:firstLine="720"/>
        <w:jc w:val="both"/>
        <w:rPr>
          <w:sz w:val="24"/>
          <w:szCs w:val="24"/>
        </w:rPr>
      </w:pPr>
      <w:r w:rsidRPr="008F26E3">
        <w:rPr>
          <w:color w:val="000000"/>
          <w:sz w:val="24"/>
          <w:szCs w:val="24"/>
          <w:lang w:bidi="ru-RU"/>
        </w:rPr>
        <w:t xml:space="preserve"> аннулирование разрешения на установку и эксплуатацию рекламных конструкций;</w:t>
      </w:r>
    </w:p>
    <w:p w:rsidR="00E347EA" w:rsidRPr="008F26E3" w:rsidRDefault="00E347EA" w:rsidP="008F26E3">
      <w:pPr>
        <w:pStyle w:val="26"/>
        <w:numPr>
          <w:ilvl w:val="0"/>
          <w:numId w:val="44"/>
        </w:numPr>
        <w:shd w:val="clear" w:color="auto" w:fill="auto"/>
        <w:spacing w:before="0" w:after="0" w:line="240" w:lineRule="auto"/>
        <w:ind w:firstLine="720"/>
        <w:jc w:val="both"/>
        <w:rPr>
          <w:sz w:val="24"/>
          <w:szCs w:val="24"/>
        </w:rPr>
      </w:pPr>
      <w:r w:rsidRPr="008F26E3">
        <w:rPr>
          <w:color w:val="000000"/>
          <w:sz w:val="24"/>
          <w:szCs w:val="24"/>
          <w:lang w:bidi="ru-RU"/>
        </w:rPr>
        <w:t xml:space="preserve"> исправление допущенных ошибок и(или) опечаток в документах, выданных в результате предоставления муниципальной  услуги.</w:t>
      </w:r>
    </w:p>
    <w:p w:rsidR="00E347EA" w:rsidRPr="008F26E3" w:rsidRDefault="00E347EA" w:rsidP="003A65DC">
      <w:pPr>
        <w:pStyle w:val="26"/>
        <w:numPr>
          <w:ilvl w:val="0"/>
          <w:numId w:val="44"/>
        </w:numPr>
        <w:shd w:val="clear" w:color="auto" w:fill="auto"/>
        <w:spacing w:before="0" w:after="0" w:line="240" w:lineRule="auto"/>
        <w:ind w:firstLine="709"/>
        <w:jc w:val="both"/>
        <w:rPr>
          <w:sz w:val="24"/>
          <w:szCs w:val="24"/>
        </w:rPr>
      </w:pPr>
      <w:r w:rsidRPr="008F26E3">
        <w:rPr>
          <w:color w:val="000000"/>
          <w:sz w:val="24"/>
          <w:szCs w:val="24"/>
          <w:lang w:bidi="ru-RU"/>
        </w:rPr>
        <w:t xml:space="preserve">выдача дубликата </w:t>
      </w:r>
      <w:r w:rsidRPr="008F26E3">
        <w:rPr>
          <w:sz w:val="24"/>
          <w:szCs w:val="24"/>
        </w:rPr>
        <w:t>документа,  выданного  при предоставлении муниципальной услуги.</w:t>
      </w:r>
    </w:p>
    <w:p w:rsidR="00E347EA" w:rsidRPr="008F26E3" w:rsidRDefault="00E347EA" w:rsidP="003A65DC">
      <w:pPr>
        <w:pStyle w:val="26"/>
        <w:shd w:val="clear" w:color="auto" w:fill="auto"/>
        <w:spacing w:before="0" w:after="0" w:line="240" w:lineRule="auto"/>
        <w:ind w:firstLine="709"/>
        <w:jc w:val="both"/>
        <w:rPr>
          <w:b/>
          <w:sz w:val="24"/>
          <w:szCs w:val="24"/>
        </w:rPr>
      </w:pPr>
      <w:r w:rsidRPr="008F26E3">
        <w:rPr>
          <w:b/>
          <w:sz w:val="24"/>
          <w:szCs w:val="24"/>
          <w:lang w:bidi="ru-RU"/>
        </w:rPr>
        <w:t>Описание административной процедуры профилирования заявителя</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color w:val="000000"/>
          <w:sz w:val="24"/>
          <w:szCs w:val="24"/>
          <w:lang w:bidi="ru-RU"/>
        </w:rPr>
        <w:t xml:space="preserve"> Вариант предоставления муниципальной услуги определяется в зависимости от результата предоставления услуги, за которой обратился заявитель. Перечень признаков заявителя (представителя заявителя),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color w:val="000000"/>
          <w:sz w:val="24"/>
          <w:szCs w:val="24"/>
          <w:lang w:bidi="ru-RU"/>
        </w:rPr>
        <w:t>В случае использования Портала заявителю (представителя заявителя) предлагается вариант услуги с перечнем необходимых документов, сроком предоставления услуги и результатом. Для этого он должен заполнить все разделы личного кабинета и электронной формы заявления на Портале.</w:t>
      </w:r>
    </w:p>
    <w:p w:rsidR="00E347EA" w:rsidRPr="008F26E3" w:rsidRDefault="00E347EA" w:rsidP="003A65DC">
      <w:pPr>
        <w:spacing w:after="0" w:line="240" w:lineRule="auto"/>
        <w:ind w:firstLine="709"/>
        <w:jc w:val="both"/>
        <w:rPr>
          <w:rFonts w:ascii="Times New Roman" w:hAnsi="Times New Roman" w:cs="Times New Roman"/>
          <w:i/>
          <w:sz w:val="24"/>
          <w:szCs w:val="24"/>
        </w:rPr>
      </w:pPr>
      <w:r w:rsidRPr="008F26E3">
        <w:rPr>
          <w:rFonts w:ascii="Times New Roman" w:hAnsi="Times New Roman" w:cs="Times New Roman"/>
          <w:sz w:val="24"/>
          <w:szCs w:val="24"/>
          <w:lang w:bidi="ru-RU"/>
        </w:rPr>
        <w:t>Подразделы, содержащие описание вариантов предоставления муниципальной  услуги</w:t>
      </w:r>
    </w:p>
    <w:p w:rsidR="00E347EA" w:rsidRPr="008F26E3" w:rsidRDefault="00E347EA" w:rsidP="003A65DC">
      <w:pPr>
        <w:spacing w:after="0" w:line="240" w:lineRule="auto"/>
        <w:ind w:firstLine="709"/>
        <w:jc w:val="both"/>
        <w:rPr>
          <w:rFonts w:ascii="Times New Roman" w:hAnsi="Times New Roman" w:cs="Times New Roman"/>
          <w:i/>
          <w:sz w:val="24"/>
          <w:szCs w:val="24"/>
        </w:rPr>
      </w:pPr>
      <w:r w:rsidRPr="008F26E3">
        <w:rPr>
          <w:rFonts w:ascii="Times New Roman" w:hAnsi="Times New Roman" w:cs="Times New Roman"/>
          <w:sz w:val="24"/>
          <w:szCs w:val="24"/>
          <w:lang w:bidi="ru-RU"/>
        </w:rPr>
        <w:t>Вариант 1. Выдача разрешения на установку и эксплуатацию рекламной конструкции.</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Результатом предоставления государственной услуги является выдача разрешения на установку и эксплуатацию рекламной конструкции, решения об отказе в выдаче разрешения на установку и эксплуатацию рекламной конструкции</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 xml:space="preserve"> Максимальный срок предоставления муниципальной услуги в соответствии с вариантом, который исчисляется со дня регистрации заявления и документов и (или) информации, необходимых для предоставления муниципальной услуги в учреждении - 2 месяца.</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 xml:space="preserve">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 на Портале составляет- 2 месяца.</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 xml:space="preserve"> Максимальный срок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 через МФЦ, если заявление и документы и (или) информация, необходимые для предоставления муниципальной услуги, поданы заявителем в МФЦ составляет- 2 месяца.</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 xml:space="preserve"> Уведомление об отказе в выдаче разрешения на установку и эксплуатацию рекламной конструкции выдается в срок не более пяти рабочих дней со дня принятия решения об </w:t>
      </w:r>
      <w:r w:rsidRPr="008F26E3">
        <w:rPr>
          <w:sz w:val="24"/>
          <w:szCs w:val="24"/>
        </w:rPr>
        <w:lastRenderedPageBreak/>
        <w:t>отказе в предоставлении муниципальной услуги.</w:t>
      </w:r>
    </w:p>
    <w:p w:rsidR="00E347EA" w:rsidRPr="00F31725"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 xml:space="preserve"> При наличии в заявлении (запросе) указания о выдаче результата предоставления муниципальной услуги через МФЦ по месту представления заявления (запроса), учреждение обеспечивает передачу документа в МФЦ для выдачи заявителю. Срок передачи документа - не позднее рабочего дня, следующего за днем принятия решения о предоставлении муниципальной услуги либо об отказе в предоставлении муниципальной услуги.</w:t>
      </w:r>
    </w:p>
    <w:p w:rsidR="00F31725" w:rsidRDefault="00F31725" w:rsidP="003A65DC">
      <w:pPr>
        <w:pStyle w:val="33"/>
        <w:shd w:val="clear" w:color="auto" w:fill="auto"/>
        <w:spacing w:after="0" w:line="240" w:lineRule="auto"/>
        <w:ind w:firstLine="709"/>
        <w:jc w:val="both"/>
        <w:outlineLvl w:val="9"/>
        <w:rPr>
          <w:sz w:val="24"/>
          <w:szCs w:val="24"/>
        </w:rPr>
      </w:pPr>
    </w:p>
    <w:p w:rsidR="00F31725" w:rsidRPr="008F26E3" w:rsidRDefault="00F31725" w:rsidP="003A65DC">
      <w:pPr>
        <w:pStyle w:val="33"/>
        <w:shd w:val="clear" w:color="auto" w:fill="auto"/>
        <w:spacing w:after="0" w:line="240" w:lineRule="auto"/>
        <w:ind w:firstLine="709"/>
        <w:jc w:val="both"/>
        <w:outlineLvl w:val="9"/>
        <w:rPr>
          <w:sz w:val="24"/>
          <w:szCs w:val="24"/>
        </w:rPr>
      </w:pPr>
      <w:r>
        <w:rPr>
          <w:sz w:val="24"/>
          <w:szCs w:val="24"/>
        </w:rPr>
        <w:tab/>
      </w:r>
      <w:r>
        <w:rPr>
          <w:sz w:val="24"/>
          <w:szCs w:val="24"/>
        </w:rPr>
        <w:tab/>
      </w:r>
      <w:r w:rsidRPr="008F26E3">
        <w:rPr>
          <w:sz w:val="24"/>
          <w:szCs w:val="24"/>
        </w:rPr>
        <w:t>Перечень и описание административных процедур предоставления государственной услуги</w:t>
      </w:r>
    </w:p>
    <w:p w:rsidR="00F31725" w:rsidRPr="008F26E3" w:rsidRDefault="00F31725" w:rsidP="003A65DC">
      <w:pPr>
        <w:pStyle w:val="33"/>
        <w:shd w:val="clear" w:color="auto" w:fill="auto"/>
        <w:tabs>
          <w:tab w:val="left" w:pos="720"/>
        </w:tabs>
        <w:spacing w:after="0" w:line="240" w:lineRule="auto"/>
        <w:ind w:firstLine="709"/>
        <w:jc w:val="both"/>
        <w:outlineLvl w:val="9"/>
        <w:rPr>
          <w:sz w:val="24"/>
          <w:szCs w:val="24"/>
        </w:rPr>
      </w:pP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 xml:space="preserve"> Вариант предоставления государственной услуги включает в себя выполнение следующих административных процедур:</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при подаче заявления (запроса) непосредственно в учреждение:</w:t>
      </w:r>
    </w:p>
    <w:p w:rsidR="00E347EA" w:rsidRPr="008F26E3" w:rsidRDefault="00E347EA" w:rsidP="003A65DC">
      <w:pPr>
        <w:pStyle w:val="26"/>
        <w:numPr>
          <w:ilvl w:val="0"/>
          <w:numId w:val="47"/>
        </w:numPr>
        <w:shd w:val="clear" w:color="auto" w:fill="auto"/>
        <w:spacing w:before="0" w:after="0" w:line="240" w:lineRule="auto"/>
        <w:ind w:firstLine="709"/>
        <w:jc w:val="both"/>
        <w:rPr>
          <w:sz w:val="24"/>
          <w:szCs w:val="24"/>
        </w:rPr>
      </w:pPr>
      <w:r w:rsidRPr="008F26E3">
        <w:rPr>
          <w:sz w:val="24"/>
          <w:szCs w:val="24"/>
        </w:rPr>
        <w:t xml:space="preserve"> прием заявления (запроса) и документов и (или) информации, необходимых для предоставления государственной услуги;</w:t>
      </w:r>
    </w:p>
    <w:p w:rsidR="00E347EA" w:rsidRPr="008F26E3" w:rsidRDefault="00E347EA" w:rsidP="003A65DC">
      <w:pPr>
        <w:pStyle w:val="26"/>
        <w:numPr>
          <w:ilvl w:val="0"/>
          <w:numId w:val="47"/>
        </w:numPr>
        <w:shd w:val="clear" w:color="auto" w:fill="auto"/>
        <w:spacing w:before="0" w:after="0" w:line="240" w:lineRule="auto"/>
        <w:ind w:firstLine="709"/>
        <w:jc w:val="both"/>
        <w:rPr>
          <w:sz w:val="24"/>
          <w:szCs w:val="24"/>
        </w:rPr>
      </w:pPr>
      <w:r w:rsidRPr="008F26E3">
        <w:rPr>
          <w:sz w:val="24"/>
          <w:szCs w:val="24"/>
        </w:rPr>
        <w:t xml:space="preserve"> межведомственное информационное взаимодействие;</w:t>
      </w:r>
    </w:p>
    <w:p w:rsidR="00E347EA" w:rsidRPr="008F26E3" w:rsidRDefault="00E347EA" w:rsidP="003A65DC">
      <w:pPr>
        <w:pStyle w:val="26"/>
        <w:numPr>
          <w:ilvl w:val="0"/>
          <w:numId w:val="47"/>
        </w:numPr>
        <w:shd w:val="clear" w:color="auto" w:fill="auto"/>
        <w:spacing w:before="0" w:after="0" w:line="240" w:lineRule="auto"/>
        <w:ind w:firstLine="709"/>
        <w:jc w:val="both"/>
        <w:rPr>
          <w:sz w:val="24"/>
          <w:szCs w:val="24"/>
        </w:rPr>
      </w:pPr>
      <w:r w:rsidRPr="008F26E3">
        <w:rPr>
          <w:sz w:val="24"/>
          <w:szCs w:val="24"/>
        </w:rPr>
        <w:t xml:space="preserve"> предоставление результата государственной услуги.</w:t>
      </w:r>
    </w:p>
    <w:p w:rsidR="00E347EA" w:rsidRPr="008F26E3" w:rsidRDefault="00E347EA" w:rsidP="003A65DC">
      <w:pPr>
        <w:pStyle w:val="26"/>
        <w:shd w:val="clear" w:color="auto" w:fill="auto"/>
        <w:spacing w:before="0" w:after="0" w:line="240" w:lineRule="auto"/>
        <w:ind w:firstLine="709"/>
        <w:jc w:val="both"/>
        <w:rPr>
          <w:b/>
          <w:sz w:val="24"/>
          <w:szCs w:val="24"/>
        </w:rPr>
      </w:pPr>
      <w:r w:rsidRPr="008F26E3">
        <w:rPr>
          <w:b/>
          <w:sz w:val="24"/>
          <w:szCs w:val="24"/>
        </w:rPr>
        <w:t>Прием заявления и документов, необходимых для предоставления муниципальной услуги</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Описание административной процедуры приема заявления (запроса) и документов и (или) информации, необходимых для предоставления муниципальной услуги:</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поступление к уполномоченному должностному лицу заявления (запроса) и документов, предусмотренных пунктом 2.12 административного регламента в соответствии с вариантом предоставления муниципальной услуги, а также способом подачи таких запроса и документов и (или) информации;</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установление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наличие (отсутствие) возможности подачи заявления (запроса) представителем заявителя;</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наличие основания для принятия решения об отказе в приеме заявления (запроса) и документов и (или) информации, а в случае отсутствия таких оснований - указание на их отсутствие.</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Прием запроса и документов и (или) информации, необходимых для предоставления муниципальной услуги по экстерриториальному принципу не осуществляется.</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Уполномоченное должностное лицо, ответственное за приём документов и регистрацию заявления (запроса) о предоставлении муниципальной услуги, осуществляет проверку на наличие оснований для отказа в приеме документов, указанных в пункте 2.31 административного регламента.</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Срок выполнения административной процедуры - не позднее дня, следующего за днём поступления в учреждение заявления и документов.</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Результатом выполнения административной процедуры является:</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регистрационная запись о дате принятия заявления (запроса), либо принятие и направление заявителю решения об отказе в приеме документов.</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Основанием для начала административной процедуры при обращении в МФЦ является личное обращение заявителя (его представителя) с комплектом документов, необходимых для получения соответствующей услуги</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Специалист МФЦ, осуществляющий прием документов:</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полномочия представителя действовать от его имени, полномочия представителя юридического лица действовать от имени юридического лица;</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в) в случае представления неполного комплекта документов и их</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 xml:space="preserve">несоответствия отказывает в их приеме и указывает на перечень документов, необходимых </w:t>
      </w:r>
      <w:r w:rsidRPr="008F26E3">
        <w:rPr>
          <w:sz w:val="24"/>
          <w:szCs w:val="24"/>
        </w:rPr>
        <w:lastRenderedPageBreak/>
        <w:t>для предоставления муниципальной услуги, который заявитель должен представить самостоятельно;</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г) проверяет соответствие представленных документов установленным требованиям;</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е) распечатывает бланк запроса (заявления) и предлагает заявителю собственноручно заполнить его;</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ж) проверяет полноту оформления запроса (заявления);</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з) принимает запрос (заявление).</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Результатом административной процедуры является регистрация запроса (заявления) о предоставлении услуги в автоматизированной информационной системе МФЦ.</w:t>
      </w:r>
    </w:p>
    <w:p w:rsidR="00E347EA" w:rsidRPr="008F26E3" w:rsidRDefault="00BD5DA4" w:rsidP="003A65DC">
      <w:pPr>
        <w:pStyle w:val="33"/>
        <w:shd w:val="clear" w:color="auto" w:fill="auto"/>
        <w:spacing w:after="0" w:line="240" w:lineRule="auto"/>
        <w:ind w:firstLine="709"/>
        <w:jc w:val="both"/>
        <w:outlineLvl w:val="9"/>
        <w:rPr>
          <w:sz w:val="24"/>
          <w:szCs w:val="24"/>
        </w:rPr>
      </w:pPr>
      <w:bookmarkStart w:id="2" w:name="bookmark15"/>
      <w:r>
        <w:rPr>
          <w:sz w:val="24"/>
          <w:szCs w:val="24"/>
        </w:rPr>
        <w:t xml:space="preserve">           </w:t>
      </w:r>
      <w:r w:rsidR="00E347EA" w:rsidRPr="008F26E3">
        <w:rPr>
          <w:sz w:val="24"/>
          <w:szCs w:val="24"/>
        </w:rPr>
        <w:t>Межведомственное информационное взаимодействие</w:t>
      </w:r>
      <w:bookmarkEnd w:id="2"/>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Основанием для направления межведомственного запроса в органы (организации), предоставляющие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пунктом 2.12 административного регламента.</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Уполномоченное должностное лицо учреждения с целью уточнения, проверки достоверности информации предоставленной заявителем, получения необходимых для оказания муниципальной услуги документов и сведений, в течение одного рабочего дня после регистрации заявления (запроса) о предоставлении муниципальной услуги направляет межведомственный запрос в Управление Федеральной службы государственной регистрации, кадастра и картографии по Забайкальскому краю.</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В описание межведомственных запросов включается информация, которая должна содержать:</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субъекта Российской Федерации, в которые направляется запрос;</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направляемые в запросе сведения;</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запрашиваемые в запросе сведения с указанием их цели использования;</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 xml:space="preserve">основание для информационного запроса, срок его направления; </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срок, в течение которого результат запроса должен поступить в орган, предоставляющий муниципальную услугу.</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Результатом выполнения административной процедуры является получение ответа на запрос в срок не более пяти рабочих дней со дня его поступления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Забайкальского края.</w:t>
      </w:r>
    </w:p>
    <w:p w:rsidR="00E347EA" w:rsidRPr="008F26E3" w:rsidRDefault="00E347EA" w:rsidP="003A65DC">
      <w:pPr>
        <w:pStyle w:val="26"/>
        <w:shd w:val="clear" w:color="auto" w:fill="auto"/>
        <w:spacing w:before="0" w:after="0" w:line="240" w:lineRule="auto"/>
        <w:ind w:firstLine="709"/>
        <w:jc w:val="both"/>
        <w:rPr>
          <w:sz w:val="24"/>
          <w:szCs w:val="24"/>
        </w:rPr>
      </w:pP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E347EA" w:rsidRPr="008F26E3" w:rsidRDefault="00E347EA" w:rsidP="003A65DC">
      <w:pPr>
        <w:pStyle w:val="33"/>
        <w:shd w:val="clear" w:color="auto" w:fill="auto"/>
        <w:spacing w:after="0" w:line="240" w:lineRule="auto"/>
        <w:ind w:firstLine="709"/>
        <w:jc w:val="both"/>
        <w:outlineLvl w:val="9"/>
        <w:rPr>
          <w:sz w:val="24"/>
          <w:szCs w:val="24"/>
        </w:rPr>
      </w:pPr>
      <w:bookmarkStart w:id="3" w:name="bookmark16"/>
      <w:r w:rsidRPr="008F26E3">
        <w:rPr>
          <w:sz w:val="24"/>
          <w:szCs w:val="24"/>
        </w:rPr>
        <w:t>Предоставление результата муниципальной услуги</w:t>
      </w:r>
      <w:bookmarkEnd w:id="3"/>
    </w:p>
    <w:p w:rsidR="00E347EA" w:rsidRPr="008F26E3" w:rsidRDefault="00E347EA" w:rsidP="003A65DC">
      <w:pPr>
        <w:pStyle w:val="af3"/>
        <w:ind w:left="0" w:firstLine="709"/>
        <w:jc w:val="both"/>
        <w:rPr>
          <w:rFonts w:ascii="Times New Roman" w:hAnsi="Times New Roman" w:cs="Times New Roman"/>
        </w:rPr>
      </w:pP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Основанием для начала административной процедуры является получение уполномоченными должностными лицами заявления (запроса) о предоставлении муниципальной  услуги с прилагаемым пакетом документов.</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Уполномоченными должностными лицами осуществляется проверка наличия указанных в пункте 2.33 настоящего административного регламента оснований для отказа в предоставлении государственной услуги.</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 xml:space="preserve">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разрешения на установку и эксплуатацию рекламной </w:t>
      </w:r>
      <w:r w:rsidRPr="008F26E3">
        <w:rPr>
          <w:sz w:val="24"/>
          <w:szCs w:val="24"/>
        </w:rPr>
        <w:lastRenderedPageBreak/>
        <w:t>конструкции; проекта уведомления об отказе в выдаче разрешения на установку и эксплуатацию рекламной конструкции и направляет с приложенными документами на согласование должностным лицам в соответствии с порядком делопроизводства.</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Результатом выполнения административной процедуры является принятие решения о предоставлении муниципальной услуги или решения об отказе в предоставлении муниципальной услуги.</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Основанием для выдачи заявителю результата предоставления муниципальной  услуги является подписание Уполномоченным ограном  решения о предоставлении муниципальной услуги или решения об отказе в предоставлении муниципальной  услуги.</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Уведомление заявителя о принятом решении осуществляется уполномоченными должностными лицами учреждения одним из выбранных заявителем способов по желанию заявителя: лично на руки в учреждении, по почте, по телефону, через МФЦ (при наличии соглашения о взаимодействии), в электронной форме в личный кабинет заявителя.</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Результат выдается в срок - не позднее пяти рабочих дней с даты подписания.</w:t>
      </w:r>
    </w:p>
    <w:p w:rsidR="00E347EA" w:rsidRPr="008F26E3" w:rsidRDefault="00E347EA" w:rsidP="003A65DC">
      <w:pPr>
        <w:pStyle w:val="26"/>
        <w:numPr>
          <w:ilvl w:val="1"/>
          <w:numId w:val="45"/>
        </w:numPr>
        <w:shd w:val="clear" w:color="auto" w:fill="auto"/>
        <w:tabs>
          <w:tab w:val="left" w:pos="1172"/>
        </w:tabs>
        <w:spacing w:before="0" w:after="0" w:line="240" w:lineRule="auto"/>
        <w:ind w:left="0" w:firstLine="709"/>
        <w:jc w:val="both"/>
        <w:rPr>
          <w:sz w:val="24"/>
          <w:szCs w:val="24"/>
        </w:rPr>
      </w:pPr>
      <w:r w:rsidRPr="008F26E3">
        <w:rPr>
          <w:sz w:val="24"/>
          <w:szCs w:val="24"/>
        </w:rPr>
        <w:t>Результатом является выдача заявителю:</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разрешения на установку и эксплуатацию рекламной конструкции;</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уведомления об отказе в выдаче разрешения на установку и эксплуатацию рекламной конструкции.</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w:t>
      </w:r>
      <w:r w:rsidRPr="008F26E3">
        <w:rPr>
          <w:sz w:val="24"/>
          <w:szCs w:val="24"/>
          <w:lang w:val="en-US" w:eastAsia="en-US" w:bidi="en-US"/>
        </w:rPr>
        <w:t>pdf</w:t>
      </w:r>
      <w:r w:rsidRPr="008F26E3">
        <w:rPr>
          <w:sz w:val="24"/>
          <w:szCs w:val="24"/>
          <w:lang w:eastAsia="en-US" w:bidi="en-US"/>
        </w:rPr>
        <w:t xml:space="preserve">, </w:t>
      </w:r>
      <w:r w:rsidRPr="008F26E3">
        <w:rPr>
          <w:sz w:val="24"/>
          <w:szCs w:val="24"/>
        </w:rPr>
        <w:t xml:space="preserve">подписываются открепленной квалифицированной электронной подписью уполномоченного должностного лица учреждения (файл формата </w:t>
      </w:r>
      <w:r w:rsidRPr="008F26E3">
        <w:rPr>
          <w:sz w:val="24"/>
          <w:szCs w:val="24"/>
          <w:lang w:val="en-US" w:eastAsia="en-US" w:bidi="en-US"/>
        </w:rPr>
        <w:t>SIG</w:t>
      </w:r>
      <w:r w:rsidRPr="008F26E3">
        <w:rPr>
          <w:sz w:val="24"/>
          <w:szCs w:val="24"/>
          <w:lang w:eastAsia="en-US" w:bidi="en-US"/>
        </w:rPr>
        <w:t xml:space="preserve">). </w:t>
      </w:r>
      <w:r w:rsidRPr="008F26E3">
        <w:rPr>
          <w:sz w:val="24"/>
          <w:szCs w:val="24"/>
        </w:rPr>
        <w:t xml:space="preserve">Указанные документы в формате электронного архива </w:t>
      </w:r>
      <w:r w:rsidRPr="008F26E3">
        <w:rPr>
          <w:sz w:val="24"/>
          <w:szCs w:val="24"/>
          <w:lang w:val="en-US" w:eastAsia="en-US" w:bidi="en-US"/>
        </w:rPr>
        <w:t>zip</w:t>
      </w:r>
      <w:r w:rsidRPr="008F26E3">
        <w:rPr>
          <w:sz w:val="24"/>
          <w:szCs w:val="24"/>
          <w:lang w:eastAsia="en-US" w:bidi="en-US"/>
        </w:rPr>
        <w:t xml:space="preserve"> </w:t>
      </w:r>
      <w:r w:rsidRPr="008F26E3">
        <w:rPr>
          <w:sz w:val="24"/>
          <w:szCs w:val="24"/>
        </w:rPr>
        <w:t>направляются в личный кабинет заявителя.</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на бумажном носителе в МФЦ или в учреждении, предоставляющем муниципальную  услугу.</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В любое время с момента приёма документов по запросу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Муниципальная услуга не предусматривает 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Получение дополнительных сведений от заявителя</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Получение дополнительных сведений от заявителя не предусмотрено.</w:t>
      </w:r>
    </w:p>
    <w:p w:rsidR="00E347EA" w:rsidRPr="008F26E3" w:rsidRDefault="00E347EA" w:rsidP="003A65DC">
      <w:pPr>
        <w:pStyle w:val="26"/>
        <w:shd w:val="clear" w:color="auto" w:fill="auto"/>
        <w:spacing w:before="0" w:after="0" w:line="240" w:lineRule="auto"/>
        <w:ind w:firstLine="709"/>
        <w:jc w:val="both"/>
        <w:rPr>
          <w:sz w:val="24"/>
          <w:szCs w:val="24"/>
        </w:rPr>
      </w:pPr>
    </w:p>
    <w:p w:rsidR="00E347EA" w:rsidRPr="008F26E3" w:rsidRDefault="00E347EA" w:rsidP="003A65DC">
      <w:pPr>
        <w:pStyle w:val="33"/>
        <w:shd w:val="clear" w:color="auto" w:fill="auto"/>
        <w:spacing w:after="0" w:line="240" w:lineRule="auto"/>
        <w:ind w:firstLine="709"/>
        <w:jc w:val="both"/>
        <w:outlineLvl w:val="9"/>
        <w:rPr>
          <w:sz w:val="24"/>
          <w:szCs w:val="24"/>
        </w:rPr>
      </w:pPr>
      <w:bookmarkStart w:id="4" w:name="bookmark17"/>
      <w:r w:rsidRPr="008F26E3">
        <w:rPr>
          <w:sz w:val="24"/>
          <w:szCs w:val="24"/>
        </w:rPr>
        <w:t xml:space="preserve">Вариант 2. </w:t>
      </w:r>
      <w:bookmarkEnd w:id="4"/>
      <w:r w:rsidRPr="008F26E3">
        <w:rPr>
          <w:sz w:val="24"/>
          <w:szCs w:val="24"/>
        </w:rPr>
        <w:t>Аннулирование разрешения на установку и эксплуатацию рекламных конструкций.</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Результатом предоставления муниципальной услуги является аннулирование разрешения на установку и эксплуатацию рекламных конструкций.</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Максимальный срок предоставления муниципальной услуги в соответствии с представленным вариантом, не может превышать один месяц со дня регистрации заявления и документов и (или) информации, необходимых для предоставления муниципальной услуги в учреждении.</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Максимальный срок предоставления муниципальной  услуги на Портале не может превышать один месяц со дня регистрации заявления и документов и (или) информации, необходимых для предоставления муниципальной услуги.</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Максимальный срок предоставления муниципальной услуги через МФЦ, если заявление и документы и (или) информация, необходимые для предоставления муниципальной услуги, поданы заявителем в МФЦ, не может превышать один месяц со дня регистрации заявления и документов и (или) информации, необходимых для предоставления муниципальной услуги.</w:t>
      </w:r>
    </w:p>
    <w:p w:rsidR="00E347EA" w:rsidRPr="008F26E3" w:rsidRDefault="00E347EA" w:rsidP="003A65DC">
      <w:pPr>
        <w:pStyle w:val="33"/>
        <w:shd w:val="clear" w:color="auto" w:fill="auto"/>
        <w:spacing w:after="0" w:line="240" w:lineRule="auto"/>
        <w:ind w:firstLine="709"/>
        <w:jc w:val="both"/>
        <w:outlineLvl w:val="9"/>
        <w:rPr>
          <w:sz w:val="24"/>
          <w:szCs w:val="24"/>
        </w:rPr>
      </w:pPr>
      <w:bookmarkStart w:id="5" w:name="bookmark22"/>
      <w:r w:rsidRPr="008F26E3">
        <w:rPr>
          <w:sz w:val="24"/>
          <w:szCs w:val="24"/>
        </w:rPr>
        <w:t xml:space="preserve">Перечень и описание административных процедур предоставления государственной </w:t>
      </w:r>
      <w:r w:rsidRPr="008F26E3">
        <w:rPr>
          <w:sz w:val="24"/>
          <w:szCs w:val="24"/>
        </w:rPr>
        <w:lastRenderedPageBreak/>
        <w:t>услуги Прием заявления и документов, необходимых для предоставления государственной услуги</w:t>
      </w:r>
      <w:bookmarkEnd w:id="5"/>
    </w:p>
    <w:p w:rsidR="00E347EA" w:rsidRPr="008F26E3" w:rsidRDefault="00E347EA" w:rsidP="003A65DC">
      <w:pPr>
        <w:pStyle w:val="26"/>
        <w:shd w:val="clear" w:color="auto" w:fill="auto"/>
        <w:spacing w:before="0" w:after="0" w:line="240" w:lineRule="auto"/>
        <w:ind w:firstLine="709"/>
        <w:jc w:val="both"/>
        <w:rPr>
          <w:sz w:val="24"/>
          <w:szCs w:val="24"/>
        </w:rPr>
      </w:pP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Описание административной процедуры приема заявления (запроса) и документов и (или) информации, необходимых для предоставления муниципальной  услуги:</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поступление к уполномоченному должностному лицу заявления и документов, предусмотренных пунктом 2.12.3 административного регламента в соответствии с вариантом предоставления муниципальной услуги, а также способом подачи таких запроса и документов и (или) информации;</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установление личности заявителя (представителя заявителя) и документов и (или) информации, необходимых для предоставления муниципальной  услуги;</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возможность подачи запроса представителем заявителя;</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наличие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Заявитель представляет в учреждение заявление согласно приложению № 5 к административному регламенту</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Регистрация заявления (запроса) о предоставлении муниципальной услуги осуществляется не позднее дня, следующего за днём поступления в учреждение заявления и документов.</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Прием запроса и документов и (или) информации, необходимых для предоставления муниципальной услуги по экстерриториальному принципу не осуществляется.</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Уполномоченное должностное лицо рассматривает заявление об аннулировании разрешения на установку и эксплуатацию рекламной конструкции и приложенные к нему документы, осуществляет проверку наличия установленных в пункте 2.33  Административного регламента оснований для отказа в предоставлении муниципальной услуги и принимает решение о предоставлении муниципальной услуги либо об отказе в ее предоставлении, подготавливает результат предоставления услуги и выдает документ в срок, не превышающий 15 календарных дней.</w:t>
      </w:r>
    </w:p>
    <w:p w:rsidR="00E347EA" w:rsidRPr="008F26E3" w:rsidRDefault="00E347EA" w:rsidP="003A65DC">
      <w:pPr>
        <w:pStyle w:val="33"/>
        <w:shd w:val="clear" w:color="auto" w:fill="auto"/>
        <w:spacing w:after="0" w:line="240" w:lineRule="auto"/>
        <w:ind w:firstLine="709"/>
        <w:jc w:val="both"/>
        <w:outlineLvl w:val="9"/>
        <w:rPr>
          <w:sz w:val="24"/>
          <w:szCs w:val="24"/>
        </w:rPr>
      </w:pPr>
      <w:bookmarkStart w:id="6" w:name="bookmark23"/>
      <w:r w:rsidRPr="008F26E3">
        <w:rPr>
          <w:sz w:val="24"/>
          <w:szCs w:val="24"/>
        </w:rPr>
        <w:t xml:space="preserve">Межведомственное информационное взаимодействие в рамках варианта предоставления муниципальной услуги не предусмотрено. </w:t>
      </w:r>
    </w:p>
    <w:p w:rsidR="00E347EA" w:rsidRPr="008F26E3" w:rsidRDefault="00E347EA" w:rsidP="003A65DC">
      <w:pPr>
        <w:pStyle w:val="33"/>
        <w:shd w:val="clear" w:color="auto" w:fill="auto"/>
        <w:spacing w:after="0" w:line="240" w:lineRule="auto"/>
        <w:ind w:firstLine="709"/>
        <w:jc w:val="both"/>
        <w:outlineLvl w:val="9"/>
        <w:rPr>
          <w:sz w:val="24"/>
          <w:szCs w:val="24"/>
        </w:rPr>
      </w:pPr>
      <w:r w:rsidRPr="008F26E3">
        <w:rPr>
          <w:sz w:val="24"/>
          <w:szCs w:val="24"/>
        </w:rPr>
        <w:t>Предоставление результата муниципальной услуги</w:t>
      </w:r>
      <w:bookmarkEnd w:id="6"/>
    </w:p>
    <w:p w:rsidR="00E347EA" w:rsidRPr="008F26E3" w:rsidRDefault="00E347EA" w:rsidP="003A65DC">
      <w:pPr>
        <w:pStyle w:val="26"/>
        <w:shd w:val="clear" w:color="auto" w:fill="auto"/>
        <w:spacing w:before="0" w:after="0" w:line="240" w:lineRule="auto"/>
        <w:ind w:firstLine="709"/>
        <w:jc w:val="both"/>
        <w:rPr>
          <w:sz w:val="24"/>
          <w:szCs w:val="24"/>
        </w:rPr>
      </w:pP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Основанием для начала административной процедуры является получение уполномоченными должностными лицами заявления (запроса) о предоставлении муниципальной услуги с прилагаемым пакетом документов.</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Уполномоченными должностными лицами осуществляется проверка наличия указанных в пункте 2.33 настоящего административного регламента оснований для отказа в предоставлении муниципальной  услуги.</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После рассмотрения заявления и приложенных к нему документов, уполномоченный специалист осуществляет подготовку проекта решения об аннулировании разрешения на установку и эксплуатацию рекламной конструкции и направляет с приложенными документами на согласование должностным лицам в соответствии с порядком делопроизводства.</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Результатом выполнения административной процедуры является принятие решения о предоставлении муниципальной услуги или решения об отказе в предоставлении муниципальной услуги.</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Основанием для выдачи заявителю результата предоставления муниципальной услуги является подписание  решения о предоставлении муниципальной услуги или решения об отказе в предоставлении муниципальной услуги.</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Уведомление заявителя о принятом решении осуществляется уполномоченными должностными лицами учреждения одним из выбранных заявителем способов по желанию заявителя: лично на руки в учреждении, по почте, по телефону, через МФЦ (при наличии соглашения о взаимодействии), в электронной форме в личный кабинет заявителя.</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Результат выдается в срок - не позднее пяти рабочих дней с даты подписания.</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Результатом является аннулирование разрешения на установку и эксплуатацию рекламных конструкций</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 xml:space="preserve">При предоставлении муниципальной услуги в электронной форме результатом </w:t>
      </w:r>
      <w:r w:rsidRPr="008F26E3">
        <w:rPr>
          <w:sz w:val="24"/>
          <w:szCs w:val="24"/>
        </w:rPr>
        <w:lastRenderedPageBreak/>
        <w:t xml:space="preserve">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w:t>
      </w:r>
      <w:r w:rsidRPr="008F26E3">
        <w:rPr>
          <w:sz w:val="24"/>
          <w:szCs w:val="24"/>
          <w:lang w:val="en-US" w:eastAsia="en-US" w:bidi="en-US"/>
        </w:rPr>
        <w:t>pdf</w:t>
      </w:r>
      <w:r w:rsidRPr="008F26E3">
        <w:rPr>
          <w:sz w:val="24"/>
          <w:szCs w:val="24"/>
          <w:lang w:eastAsia="en-US" w:bidi="en-US"/>
        </w:rPr>
        <w:t xml:space="preserve">, </w:t>
      </w:r>
      <w:r w:rsidRPr="008F26E3">
        <w:rPr>
          <w:sz w:val="24"/>
          <w:szCs w:val="24"/>
        </w:rPr>
        <w:t xml:space="preserve">подписываются открепленной квалифицированной электронной подписью уполномоченного должностного лица учреждения (файл формата </w:t>
      </w:r>
      <w:r w:rsidRPr="008F26E3">
        <w:rPr>
          <w:sz w:val="24"/>
          <w:szCs w:val="24"/>
          <w:lang w:val="en-US" w:eastAsia="en-US" w:bidi="en-US"/>
        </w:rPr>
        <w:t>SIG</w:t>
      </w:r>
      <w:r w:rsidRPr="008F26E3">
        <w:rPr>
          <w:sz w:val="24"/>
          <w:szCs w:val="24"/>
          <w:lang w:eastAsia="en-US" w:bidi="en-US"/>
        </w:rPr>
        <w:t xml:space="preserve">). </w:t>
      </w:r>
      <w:r w:rsidRPr="008F26E3">
        <w:rPr>
          <w:sz w:val="24"/>
          <w:szCs w:val="24"/>
        </w:rPr>
        <w:t xml:space="preserve">Указанные документы в формате электронного архива </w:t>
      </w:r>
      <w:r w:rsidRPr="008F26E3">
        <w:rPr>
          <w:sz w:val="24"/>
          <w:szCs w:val="24"/>
          <w:lang w:val="en-US" w:eastAsia="en-US" w:bidi="en-US"/>
        </w:rPr>
        <w:t>zip</w:t>
      </w:r>
      <w:r w:rsidRPr="008F26E3">
        <w:rPr>
          <w:sz w:val="24"/>
          <w:szCs w:val="24"/>
          <w:lang w:eastAsia="en-US" w:bidi="en-US"/>
        </w:rPr>
        <w:t xml:space="preserve"> </w:t>
      </w:r>
      <w:r w:rsidRPr="008F26E3">
        <w:rPr>
          <w:sz w:val="24"/>
          <w:szCs w:val="24"/>
        </w:rPr>
        <w:t>направляются в личный кабинет заявителя.</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на бумажном носителе в МФЦ или в учреждении, предоставляющем муниципальную услугу.</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Предоставление учреждением или МФЦ результата муниципальной услуги по экстерриториальному принципу не осуществляется.</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В любое время с момента приёма документов по запросу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E347EA" w:rsidRPr="008F26E3" w:rsidRDefault="00E347EA" w:rsidP="003A65DC">
      <w:pPr>
        <w:spacing w:after="0" w:line="240" w:lineRule="auto"/>
        <w:ind w:firstLine="709"/>
        <w:jc w:val="both"/>
        <w:rPr>
          <w:rFonts w:ascii="Times New Roman" w:hAnsi="Times New Roman" w:cs="Times New Roman"/>
          <w:i/>
          <w:sz w:val="24"/>
          <w:szCs w:val="24"/>
        </w:rPr>
      </w:pPr>
      <w:r w:rsidRPr="008F26E3">
        <w:rPr>
          <w:rFonts w:ascii="Times New Roman" w:hAnsi="Times New Roman" w:cs="Times New Roman"/>
          <w:sz w:val="24"/>
          <w:szCs w:val="24"/>
        </w:rPr>
        <w:t>Вариант 3. Исправление допущенных ошибок и(или) опечаток в документах, выданных в результате предоставления муниципальной услуги.</w:t>
      </w:r>
    </w:p>
    <w:p w:rsidR="00E347EA" w:rsidRPr="008F26E3" w:rsidRDefault="00E347EA" w:rsidP="003A65DC">
      <w:pPr>
        <w:pStyle w:val="26"/>
        <w:shd w:val="clear" w:color="auto" w:fill="auto"/>
        <w:spacing w:before="0" w:after="0" w:line="240" w:lineRule="auto"/>
        <w:ind w:firstLine="709"/>
        <w:jc w:val="both"/>
        <w:rPr>
          <w:sz w:val="24"/>
          <w:szCs w:val="24"/>
        </w:rPr>
      </w:pP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Результат предоставления муниципальной услуги указан в подпункте 2.5.4. пункта 2.5. настоящего административного регламента.</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Максимальный срок предоставления муниципальной услуги в соответствии с вариантом составляет 5 рабочих дней со дня регистрации заявления и прилагаемых к нему документов в учреждении.</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В случае представления заявления об исправлении допущенных опечаток и ошибок в выданных в результате предоставления муниципальной услуги документах через МФЦ срок предоставления муниципальной услуги составляет не более 5 рабочих дней со дня передачи МФЦ заявления и прилагаемых к нему документов в учреждение.</w:t>
      </w:r>
    </w:p>
    <w:p w:rsidR="00E347EA" w:rsidRPr="008F26E3" w:rsidRDefault="00E347EA" w:rsidP="003A65DC">
      <w:pPr>
        <w:spacing w:after="0" w:line="240" w:lineRule="auto"/>
        <w:ind w:firstLine="709"/>
        <w:jc w:val="both"/>
        <w:rPr>
          <w:rFonts w:ascii="Times New Roman" w:hAnsi="Times New Roman" w:cs="Times New Roman"/>
          <w:i/>
          <w:sz w:val="24"/>
          <w:szCs w:val="24"/>
        </w:rPr>
      </w:pPr>
      <w:r w:rsidRPr="008F26E3">
        <w:rPr>
          <w:rFonts w:ascii="Times New Roman" w:hAnsi="Times New Roman" w:cs="Times New Roman"/>
          <w:sz w:val="24"/>
          <w:szCs w:val="24"/>
        </w:rPr>
        <w:t>Перечень и описание административных процедур предоставления муниципальной  услуги Прием заявления и документов, необходимых для предоставления муниципальной услуги</w:t>
      </w:r>
    </w:p>
    <w:p w:rsidR="00E347EA" w:rsidRPr="008F26E3" w:rsidRDefault="00E347EA" w:rsidP="003A65DC">
      <w:pPr>
        <w:pStyle w:val="26"/>
        <w:shd w:val="clear" w:color="auto" w:fill="auto"/>
        <w:spacing w:before="0" w:after="0" w:line="240" w:lineRule="auto"/>
        <w:ind w:firstLine="709"/>
        <w:jc w:val="both"/>
        <w:rPr>
          <w:sz w:val="24"/>
          <w:szCs w:val="24"/>
        </w:rPr>
      </w:pP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Заявитель представляет в учреждение заявление по согласно приложению № 6 к настоящему регламенту и направляется любым из способов, указанных в пункте 2.6  настоящего регламента.</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Прием запроса и документов и (или) информации, необходимых для предоставления муниципальной услуги по экстерриториальному принципу не осуществляется.</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Регистрация заявления об исправлении допущенных ошибок и (или) опечаток в документах, выданных в результате предоставления муниципальной услуги осуществляется не позднее дня, следующего за днём поступления в учреждение заявления и документов.</w:t>
      </w:r>
    </w:p>
    <w:p w:rsidR="00E347EA" w:rsidRPr="008F26E3" w:rsidRDefault="00E347EA" w:rsidP="003A65DC">
      <w:pPr>
        <w:spacing w:after="0" w:line="240" w:lineRule="auto"/>
        <w:ind w:firstLine="709"/>
        <w:jc w:val="both"/>
        <w:rPr>
          <w:rFonts w:ascii="Times New Roman" w:hAnsi="Times New Roman" w:cs="Times New Roman"/>
          <w:i/>
          <w:sz w:val="24"/>
          <w:szCs w:val="24"/>
        </w:rPr>
      </w:pPr>
      <w:r w:rsidRPr="008F26E3">
        <w:rPr>
          <w:rFonts w:ascii="Times New Roman" w:hAnsi="Times New Roman" w:cs="Times New Roman"/>
          <w:sz w:val="24"/>
          <w:szCs w:val="24"/>
        </w:rPr>
        <w:t>Межведомственное информационное взаимодействие в рамках варианта предоставления муниципальной  услуги не предусмотрено. Предоставление результата муниципальной услуги</w:t>
      </w:r>
    </w:p>
    <w:p w:rsidR="00E347EA" w:rsidRPr="008F26E3" w:rsidRDefault="00E347EA" w:rsidP="003A65DC">
      <w:pPr>
        <w:pStyle w:val="26"/>
        <w:shd w:val="clear" w:color="auto" w:fill="auto"/>
        <w:spacing w:before="0" w:after="0" w:line="240" w:lineRule="auto"/>
        <w:ind w:firstLine="709"/>
        <w:jc w:val="both"/>
        <w:rPr>
          <w:sz w:val="24"/>
          <w:szCs w:val="24"/>
        </w:rPr>
      </w:pP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Уполномоченное должностное лицо рассматривает заявление об исправлении допущенных ошибок и (или) опечаток в документах, выданных в результате предоставления муниципальной услуги.</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заявления.</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В случае самостоятельного выявления должностным лицом учреждения допущенных ошибок и(или)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и(или) опечатки осуществляет исправление допущенных ошибок и (или) опечаток. В указанный срок заявителю направляется уведомление с приложением распоряжения о внесении изменений.</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При исправлении опечаток и(или) ошибок, допущенных в документах, выданных в результате предоставления муниципальной услуги, не допускается:</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lastRenderedPageBreak/>
        <w:t>изменение содержания документов, являющихся результатом предоставления муниципальной услуги;</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внесение новой информации, сведений из вновь полученных документов, которые не были представлены при подаче заявления (запроса) о предоставлении муниципальной услуги.</w:t>
      </w:r>
    </w:p>
    <w:p w:rsidR="00E347EA" w:rsidRPr="008F26E3" w:rsidRDefault="00E347EA" w:rsidP="003A65DC">
      <w:pPr>
        <w:pStyle w:val="26"/>
        <w:shd w:val="clear" w:color="auto" w:fill="auto"/>
        <w:spacing w:before="0" w:after="0" w:line="240" w:lineRule="auto"/>
        <w:ind w:firstLine="709"/>
        <w:jc w:val="both"/>
        <w:rPr>
          <w:sz w:val="24"/>
          <w:szCs w:val="24"/>
        </w:rPr>
      </w:pPr>
      <w:r w:rsidRPr="008F26E3">
        <w:rPr>
          <w:sz w:val="24"/>
          <w:szCs w:val="24"/>
        </w:rPr>
        <w:t>Предоставление учреждением или МФЦ результата муниципальной услуги по экстерриториальному принципу не осуществляется.</w:t>
      </w:r>
    </w:p>
    <w:p w:rsidR="00E347EA" w:rsidRPr="008F26E3" w:rsidRDefault="00E347EA" w:rsidP="003A65DC">
      <w:pPr>
        <w:pStyle w:val="26"/>
        <w:shd w:val="clear" w:color="auto" w:fill="auto"/>
        <w:spacing w:before="0" w:after="0" w:line="240" w:lineRule="auto"/>
        <w:ind w:firstLine="709"/>
        <w:jc w:val="both"/>
        <w:rPr>
          <w:b/>
          <w:sz w:val="24"/>
          <w:szCs w:val="24"/>
        </w:rPr>
      </w:pPr>
      <w:r w:rsidRPr="008F26E3">
        <w:rPr>
          <w:b/>
          <w:sz w:val="24"/>
          <w:szCs w:val="24"/>
        </w:rPr>
        <w:t>Вариант 4. Выдача дубликата документа, выданного при предоставлении муниципальной услуги</w:t>
      </w:r>
    </w:p>
    <w:p w:rsidR="00E347EA" w:rsidRPr="008F26E3" w:rsidRDefault="00E347EA" w:rsidP="003A65DC">
      <w:pPr>
        <w:pStyle w:val="26"/>
        <w:numPr>
          <w:ilvl w:val="1"/>
          <w:numId w:val="45"/>
        </w:numPr>
        <w:shd w:val="clear" w:color="auto" w:fill="auto"/>
        <w:spacing w:before="0" w:after="0" w:line="240" w:lineRule="auto"/>
        <w:ind w:left="0" w:firstLine="709"/>
        <w:jc w:val="both"/>
        <w:rPr>
          <w:sz w:val="24"/>
          <w:szCs w:val="24"/>
        </w:rPr>
      </w:pPr>
      <w:r w:rsidRPr="008F26E3">
        <w:rPr>
          <w:sz w:val="24"/>
          <w:szCs w:val="24"/>
        </w:rPr>
        <w:t>Вариант предоставления муниципальной услуги определяется в соответствии с Приложением № 1 к настоящему регламенту</w:t>
      </w:r>
    </w:p>
    <w:p w:rsidR="00E347EA" w:rsidRPr="008F26E3" w:rsidRDefault="00E347EA" w:rsidP="003A65DC">
      <w:pPr>
        <w:numPr>
          <w:ilvl w:val="1"/>
          <w:numId w:val="45"/>
        </w:numPr>
        <w:spacing w:after="0" w:line="240" w:lineRule="auto"/>
        <w:ind w:left="0" w:firstLine="709"/>
        <w:jc w:val="both"/>
        <w:rPr>
          <w:rFonts w:ascii="Times New Roman" w:hAnsi="Times New Roman" w:cs="Times New Roman"/>
          <w:b/>
          <w:i/>
          <w:sz w:val="24"/>
          <w:szCs w:val="24"/>
        </w:rPr>
      </w:pPr>
      <w:r w:rsidRPr="008F26E3">
        <w:rPr>
          <w:rFonts w:ascii="Times New Roman" w:hAnsi="Times New Roman" w:cs="Times New Roman"/>
          <w:sz w:val="24"/>
          <w:szCs w:val="24"/>
        </w:rPr>
        <w:t>Выдача дубликата документа, выданного по результатам предоставления муниципальной  услуги, не предусмотрена.</w:t>
      </w:r>
    </w:p>
    <w:p w:rsidR="00E347EA" w:rsidRPr="008F26E3" w:rsidRDefault="00E347EA" w:rsidP="003A65DC">
      <w:pPr>
        <w:tabs>
          <w:tab w:val="left" w:pos="1081"/>
        </w:tabs>
        <w:spacing w:after="0" w:line="240" w:lineRule="auto"/>
        <w:ind w:firstLine="709"/>
        <w:jc w:val="both"/>
        <w:rPr>
          <w:rFonts w:ascii="Times New Roman" w:hAnsi="Times New Roman" w:cs="Times New Roman"/>
          <w:i/>
          <w:sz w:val="24"/>
          <w:szCs w:val="24"/>
        </w:rPr>
      </w:pPr>
      <w:r w:rsidRPr="008F26E3">
        <w:rPr>
          <w:rFonts w:ascii="Times New Roman" w:hAnsi="Times New Roman" w:cs="Times New Roman"/>
          <w:sz w:val="24"/>
          <w:szCs w:val="24"/>
        </w:rPr>
        <w:t>Раздел IV. Формы контроля за исполнением административного регламента</w:t>
      </w:r>
    </w:p>
    <w:p w:rsidR="00E347EA" w:rsidRPr="008F26E3" w:rsidRDefault="00E347EA" w:rsidP="003A65DC">
      <w:pPr>
        <w:tabs>
          <w:tab w:val="left" w:pos="1081"/>
        </w:tabs>
        <w:spacing w:after="0" w:line="240" w:lineRule="auto"/>
        <w:ind w:firstLine="709"/>
        <w:jc w:val="both"/>
        <w:rPr>
          <w:rFonts w:ascii="Times New Roman" w:hAnsi="Times New Roman" w:cs="Times New Roman"/>
          <w:i/>
          <w:sz w:val="24"/>
          <w:szCs w:val="24"/>
        </w:rPr>
      </w:pPr>
    </w:p>
    <w:p w:rsidR="00E347EA" w:rsidRPr="008F26E3" w:rsidRDefault="00E347EA" w:rsidP="003A65DC">
      <w:pPr>
        <w:tabs>
          <w:tab w:val="left" w:pos="1081"/>
        </w:tabs>
        <w:spacing w:after="0" w:line="240" w:lineRule="auto"/>
        <w:ind w:firstLine="709"/>
        <w:jc w:val="both"/>
        <w:rPr>
          <w:rFonts w:ascii="Times New Roman" w:hAnsi="Times New Roman" w:cs="Times New Roman"/>
          <w:i/>
          <w:sz w:val="24"/>
          <w:szCs w:val="24"/>
        </w:rPr>
      </w:pPr>
      <w:r w:rsidRPr="008F26E3">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47EA" w:rsidRPr="008F26E3" w:rsidRDefault="00E347EA" w:rsidP="003A65DC">
      <w:pPr>
        <w:tabs>
          <w:tab w:val="left" w:pos="1081"/>
        </w:tabs>
        <w:spacing w:after="0" w:line="240" w:lineRule="auto"/>
        <w:ind w:firstLine="709"/>
        <w:jc w:val="both"/>
        <w:rPr>
          <w:rFonts w:ascii="Times New Roman" w:hAnsi="Times New Roman" w:cs="Times New Roman"/>
          <w:i/>
          <w:sz w:val="24"/>
          <w:szCs w:val="24"/>
        </w:rPr>
      </w:pPr>
    </w:p>
    <w:p w:rsidR="00E347EA" w:rsidRPr="008F26E3" w:rsidRDefault="00E347EA" w:rsidP="003A65DC">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347EA" w:rsidRPr="008F26E3" w:rsidRDefault="00E347EA" w:rsidP="003A65DC">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347EA" w:rsidRPr="008F26E3" w:rsidRDefault="00E347EA" w:rsidP="003A65DC">
      <w:pPr>
        <w:tabs>
          <w:tab w:val="left" w:pos="1081"/>
        </w:tabs>
        <w:spacing w:after="0" w:line="240" w:lineRule="auto"/>
        <w:ind w:firstLine="709"/>
        <w:jc w:val="both"/>
        <w:rPr>
          <w:rFonts w:ascii="Times New Roman" w:hAnsi="Times New Roman" w:cs="Times New Roman"/>
          <w:b/>
          <w:i/>
          <w:sz w:val="24"/>
          <w:szCs w:val="24"/>
        </w:rPr>
      </w:pPr>
    </w:p>
    <w:p w:rsidR="00E347EA" w:rsidRPr="008F26E3" w:rsidRDefault="00E347EA" w:rsidP="008F26E3">
      <w:pPr>
        <w:tabs>
          <w:tab w:val="left" w:pos="1081"/>
        </w:tabs>
        <w:spacing w:after="0" w:line="240" w:lineRule="auto"/>
        <w:ind w:firstLine="709"/>
        <w:rPr>
          <w:rFonts w:ascii="Times New Roman" w:hAnsi="Times New Roman" w:cs="Times New Roman"/>
          <w:i/>
          <w:sz w:val="24"/>
          <w:szCs w:val="24"/>
        </w:rPr>
      </w:pPr>
      <w:r w:rsidRPr="008F26E3">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 услуги</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4.3. Проверки полноты и качества предоставления муниципальной услуги осуществляются на основании распоряжений Уполномоченного органа.</w:t>
      </w:r>
    </w:p>
    <w:p w:rsidR="00E347EA" w:rsidRPr="008F26E3" w:rsidRDefault="00E347EA" w:rsidP="008F26E3">
      <w:pPr>
        <w:pStyle w:val="112"/>
        <w:spacing w:before="0" w:line="240" w:lineRule="auto"/>
        <w:ind w:firstLine="709"/>
        <w:jc w:val="both"/>
        <w:rPr>
          <w:bCs/>
          <w:sz w:val="24"/>
          <w:szCs w:val="24"/>
        </w:rPr>
      </w:pPr>
      <w:r w:rsidRPr="008F26E3">
        <w:rPr>
          <w:bCs/>
          <w:sz w:val="24"/>
          <w:szCs w:val="24"/>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347EA" w:rsidRPr="008F26E3" w:rsidRDefault="00E347EA" w:rsidP="008F26E3">
      <w:pPr>
        <w:pStyle w:val="112"/>
        <w:spacing w:before="0" w:line="240" w:lineRule="auto"/>
        <w:ind w:firstLine="709"/>
        <w:jc w:val="both"/>
        <w:rPr>
          <w:bCs/>
          <w:sz w:val="24"/>
          <w:szCs w:val="24"/>
        </w:rPr>
      </w:pPr>
      <w:r w:rsidRPr="008F26E3">
        <w:rPr>
          <w:bCs/>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4.6. Периодичность осуществления плановых проверок - не реже одного раза в квартал.</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p>
    <w:p w:rsidR="00E347EA" w:rsidRPr="008F26E3" w:rsidRDefault="00E347EA" w:rsidP="008F26E3">
      <w:pPr>
        <w:tabs>
          <w:tab w:val="left" w:pos="1081"/>
        </w:tabs>
        <w:spacing w:after="0" w:line="240" w:lineRule="auto"/>
        <w:ind w:firstLine="709"/>
        <w:rPr>
          <w:rFonts w:ascii="Times New Roman" w:hAnsi="Times New Roman" w:cs="Times New Roman"/>
          <w:i/>
          <w:sz w:val="24"/>
          <w:szCs w:val="24"/>
        </w:rPr>
      </w:pPr>
      <w:r w:rsidRPr="008F26E3">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lastRenderedPageBreak/>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p>
    <w:p w:rsidR="00E347EA" w:rsidRPr="008F26E3" w:rsidRDefault="00E347EA" w:rsidP="008F26E3">
      <w:pPr>
        <w:tabs>
          <w:tab w:val="left" w:pos="1081"/>
        </w:tabs>
        <w:spacing w:after="0" w:line="240" w:lineRule="auto"/>
        <w:ind w:firstLine="709"/>
        <w:rPr>
          <w:rFonts w:ascii="Times New Roman" w:hAnsi="Times New Roman" w:cs="Times New Roman"/>
          <w:i/>
          <w:sz w:val="24"/>
          <w:szCs w:val="24"/>
        </w:rPr>
      </w:pPr>
      <w:r w:rsidRPr="008F26E3">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r w:rsidRPr="008F26E3">
        <w:rPr>
          <w:rFonts w:ascii="Times New Roman" w:hAnsi="Times New Roman" w:cs="Times New Roman"/>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347EA" w:rsidRPr="008F26E3" w:rsidRDefault="00E347EA" w:rsidP="008F26E3">
      <w:pPr>
        <w:tabs>
          <w:tab w:val="left" w:pos="1081"/>
        </w:tabs>
        <w:spacing w:after="0" w:line="240" w:lineRule="auto"/>
        <w:ind w:firstLine="709"/>
        <w:jc w:val="both"/>
        <w:rPr>
          <w:rFonts w:ascii="Times New Roman" w:hAnsi="Times New Roman" w:cs="Times New Roman"/>
          <w:b/>
          <w:i/>
          <w:sz w:val="24"/>
          <w:szCs w:val="24"/>
        </w:rPr>
      </w:pPr>
    </w:p>
    <w:p w:rsidR="00E347EA" w:rsidRPr="008F26E3" w:rsidRDefault="00E347EA" w:rsidP="008F26E3">
      <w:pPr>
        <w:spacing w:after="0" w:line="240" w:lineRule="auto"/>
        <w:ind w:firstLine="709"/>
        <w:jc w:val="center"/>
        <w:rPr>
          <w:rFonts w:ascii="Times New Roman" w:hAnsi="Times New Roman" w:cs="Times New Roman"/>
          <w:sz w:val="24"/>
          <w:szCs w:val="24"/>
        </w:rPr>
      </w:pPr>
      <w:r w:rsidRPr="008F26E3">
        <w:rPr>
          <w:rFonts w:ascii="Times New Roman" w:hAnsi="Times New Roman" w:cs="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347EA" w:rsidRPr="008F26E3" w:rsidRDefault="00E347EA" w:rsidP="008F26E3">
      <w:pPr>
        <w:spacing w:after="0" w:line="240" w:lineRule="auto"/>
        <w:ind w:firstLine="709"/>
        <w:rPr>
          <w:rFonts w:ascii="Times New Roman" w:hAnsi="Times New Roman" w:cs="Times New Roman"/>
          <w:sz w:val="24"/>
          <w:szCs w:val="24"/>
        </w:rPr>
      </w:pPr>
    </w:p>
    <w:p w:rsidR="00E347EA" w:rsidRPr="008F26E3" w:rsidRDefault="00E347EA" w:rsidP="008F26E3">
      <w:pPr>
        <w:pStyle w:val="112"/>
        <w:numPr>
          <w:ilvl w:val="0"/>
          <w:numId w:val="38"/>
        </w:numPr>
        <w:shd w:val="clear" w:color="auto" w:fill="auto"/>
        <w:tabs>
          <w:tab w:val="left" w:pos="1326"/>
        </w:tabs>
        <w:spacing w:before="0" w:line="240" w:lineRule="auto"/>
        <w:ind w:firstLine="709"/>
        <w:jc w:val="both"/>
        <w:rPr>
          <w:sz w:val="24"/>
          <w:szCs w:val="24"/>
        </w:rPr>
      </w:pPr>
      <w:r w:rsidRPr="008F26E3">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E347EA" w:rsidRPr="008F26E3" w:rsidRDefault="00E347EA" w:rsidP="008F26E3">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8F26E3">
        <w:rPr>
          <w:rFonts w:ascii="Times New Roman" w:hAnsi="Times New Roman" w:cs="Times New Roman"/>
          <w:sz w:val="24"/>
          <w:szCs w:val="24"/>
        </w:rPr>
        <w:t>5.1.1.</w:t>
      </w:r>
      <w:r w:rsidRPr="008F26E3">
        <w:rPr>
          <w:rFonts w:ascii="Times New Roman" w:hAnsi="Times New Roman" w:cs="Times New Roman"/>
          <w:color w:val="000000" w:themeColor="text1"/>
          <w:sz w:val="24"/>
          <w:szCs w:val="24"/>
        </w:rPr>
        <w:t xml:space="preserve"> исчерпывающие основания для обращения с жалобой:</w:t>
      </w:r>
    </w:p>
    <w:p w:rsidR="00E347EA" w:rsidRPr="008F26E3" w:rsidRDefault="00E347EA" w:rsidP="008F26E3">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8F26E3">
        <w:rPr>
          <w:rFonts w:ascii="Times New Roman" w:hAnsi="Times New Roman" w:cs="Times New Roman"/>
          <w:color w:val="000000" w:themeColor="text1"/>
          <w:sz w:val="24"/>
          <w:szCs w:val="24"/>
        </w:rPr>
        <w:t>1) нарушение срока регистрации запроса о предоставлении муниципальной услуги;</w:t>
      </w:r>
    </w:p>
    <w:p w:rsidR="00E347EA" w:rsidRPr="008F26E3" w:rsidRDefault="00E347EA" w:rsidP="008F26E3">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8F26E3">
        <w:rPr>
          <w:rFonts w:ascii="Times New Roman" w:hAnsi="Times New Roman" w:cs="Times New Roman"/>
          <w:color w:val="000000" w:themeColor="text1"/>
          <w:sz w:val="24"/>
          <w:szCs w:val="24"/>
        </w:rPr>
        <w:t>2) нарушение срока предоставления муниципаоьной услуги;</w:t>
      </w:r>
    </w:p>
    <w:p w:rsidR="00E347EA" w:rsidRPr="008F26E3" w:rsidRDefault="00E347EA" w:rsidP="008F26E3">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8F26E3">
        <w:rPr>
          <w:rFonts w:ascii="Times New Roman" w:hAnsi="Times New Roman" w:cs="Times New Roman"/>
          <w:color w:val="000000" w:themeColor="text1"/>
          <w:sz w:val="24"/>
          <w:szCs w:val="24"/>
        </w:rPr>
        <w:t>3) требование у заявителя документов или информации либо осуществления действий, предоставление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муниципальной услуги;</w:t>
      </w:r>
    </w:p>
    <w:p w:rsidR="00E347EA" w:rsidRPr="008F26E3" w:rsidRDefault="00E347EA" w:rsidP="008F26E3">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8F26E3">
        <w:rPr>
          <w:rFonts w:ascii="Times New Roman" w:hAnsi="Times New Roman" w:cs="Times New Roman"/>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E347EA" w:rsidRPr="008F26E3" w:rsidRDefault="00E347EA" w:rsidP="008F26E3">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8F26E3">
        <w:rPr>
          <w:rFonts w:ascii="Times New Roman" w:hAnsi="Times New Roman" w:cs="Times New Roman"/>
          <w:color w:val="000000" w:themeColor="text1"/>
          <w:sz w:val="24"/>
          <w:szCs w:val="24"/>
        </w:rP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347EA" w:rsidRPr="008F26E3" w:rsidRDefault="00E347EA" w:rsidP="008F26E3">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8F26E3">
        <w:rPr>
          <w:rFonts w:ascii="Times New Roman" w:hAnsi="Times New Roman" w:cs="Times New Roman"/>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E347EA" w:rsidRPr="008F26E3" w:rsidRDefault="00E347EA" w:rsidP="008F26E3">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8F26E3">
        <w:rPr>
          <w:rFonts w:ascii="Times New Roman" w:hAnsi="Times New Roman" w:cs="Times New Roman"/>
          <w:color w:val="000000" w:themeColor="text1"/>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других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47EA" w:rsidRPr="008F26E3" w:rsidRDefault="00E347EA" w:rsidP="008F26E3">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8F26E3">
        <w:rPr>
          <w:rFonts w:ascii="Times New Roman" w:hAnsi="Times New Roman" w:cs="Times New Roman"/>
          <w:color w:val="000000" w:themeColor="text1"/>
          <w:sz w:val="24"/>
          <w:szCs w:val="24"/>
        </w:rPr>
        <w:t>8) нарушение срока или порядка выдачи документов по результатам предоставления муниципальной услуги;</w:t>
      </w:r>
    </w:p>
    <w:p w:rsidR="00E347EA" w:rsidRPr="008F26E3" w:rsidRDefault="00E347EA" w:rsidP="008F26E3">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8F26E3">
        <w:rPr>
          <w:rFonts w:ascii="Times New Roman" w:hAnsi="Times New Roman" w:cs="Times New Roman"/>
          <w:color w:val="000000" w:themeColor="text1"/>
          <w:sz w:val="24"/>
          <w:szCs w:val="24"/>
        </w:rPr>
        <w:t xml:space="preserve">9) приостановление предоставления муниципальной услуги если основания приостановления </w:t>
      </w:r>
      <w:r w:rsidRPr="008F26E3">
        <w:rPr>
          <w:rFonts w:ascii="Times New Roman" w:hAnsi="Times New Roman" w:cs="Times New Roman"/>
          <w:color w:val="000000" w:themeColor="text1"/>
          <w:sz w:val="24"/>
          <w:szCs w:val="24"/>
        </w:rPr>
        <w:lastRenderedPageBreak/>
        <w:t>не предусмотрены федеральными законами,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347EA" w:rsidRPr="008F26E3" w:rsidRDefault="00E347EA" w:rsidP="008F26E3">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8F26E3">
        <w:rPr>
          <w:rFonts w:ascii="Times New Roman" w:hAnsi="Times New Roman" w:cs="Times New Roman"/>
          <w:color w:val="000000" w:themeColor="text1"/>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E347EA" w:rsidRPr="008F26E3" w:rsidRDefault="00E347EA" w:rsidP="008F26E3">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4"/>
          <w:szCs w:val="24"/>
        </w:rPr>
      </w:pPr>
      <w:r w:rsidRPr="008F26E3">
        <w:rPr>
          <w:rFonts w:ascii="Times New Roman" w:hAnsi="Times New Roman" w:cs="Times New Roman"/>
          <w:color w:val="000000" w:themeColor="text1"/>
          <w:sz w:val="24"/>
          <w:szCs w:val="24"/>
        </w:rPr>
        <w:t>Установление исключения из общего порядка для граждан по усмотрению органов местного самоуправления или органицаций (их должностных лиц)  является коррупциогенным фактором – выборочное изменение объема прав.</w:t>
      </w:r>
    </w:p>
    <w:p w:rsidR="00E347EA" w:rsidRPr="008F26E3" w:rsidRDefault="00E347EA" w:rsidP="008F26E3">
      <w:pPr>
        <w:pStyle w:val="112"/>
        <w:shd w:val="clear" w:color="auto" w:fill="auto"/>
        <w:tabs>
          <w:tab w:val="left" w:pos="1326"/>
        </w:tabs>
        <w:spacing w:before="0" w:line="240" w:lineRule="auto"/>
        <w:jc w:val="both"/>
        <w:rPr>
          <w:sz w:val="24"/>
          <w:szCs w:val="24"/>
        </w:rPr>
      </w:pPr>
      <w:r w:rsidRPr="008F26E3">
        <w:rPr>
          <w:sz w:val="24"/>
          <w:szCs w:val="24"/>
        </w:rPr>
        <w:t xml:space="preserve"> </w:t>
      </w:r>
    </w:p>
    <w:p w:rsidR="00E347EA" w:rsidRPr="008F26E3" w:rsidRDefault="00E347EA" w:rsidP="008F26E3">
      <w:pPr>
        <w:pStyle w:val="112"/>
        <w:shd w:val="clear" w:color="auto" w:fill="auto"/>
        <w:tabs>
          <w:tab w:val="left" w:pos="1326"/>
        </w:tabs>
        <w:spacing w:before="0" w:line="240" w:lineRule="auto"/>
        <w:jc w:val="both"/>
        <w:rPr>
          <w:sz w:val="24"/>
          <w:szCs w:val="24"/>
        </w:rPr>
      </w:pPr>
    </w:p>
    <w:p w:rsidR="00E347EA" w:rsidRPr="008F26E3" w:rsidRDefault="00E347EA" w:rsidP="008F26E3">
      <w:pPr>
        <w:spacing w:after="0" w:line="240" w:lineRule="auto"/>
        <w:ind w:firstLine="709"/>
        <w:jc w:val="center"/>
        <w:rPr>
          <w:rFonts w:ascii="Times New Roman" w:hAnsi="Times New Roman" w:cs="Times New Roman"/>
          <w:sz w:val="24"/>
          <w:szCs w:val="24"/>
        </w:rPr>
      </w:pPr>
      <w:r w:rsidRPr="008F26E3">
        <w:rPr>
          <w:rFonts w:ascii="Times New Roman" w:hAnsi="Times New Roman" w:cs="Times New Roman"/>
          <w:sz w:val="24"/>
          <w:szCs w:val="24"/>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E347EA" w:rsidRPr="008F26E3" w:rsidRDefault="00E347EA" w:rsidP="008F26E3">
      <w:pPr>
        <w:spacing w:after="0" w:line="240" w:lineRule="auto"/>
        <w:ind w:firstLine="709"/>
        <w:rPr>
          <w:rFonts w:ascii="Times New Roman" w:hAnsi="Times New Roman" w:cs="Times New Roman"/>
          <w:sz w:val="24"/>
          <w:szCs w:val="24"/>
        </w:rPr>
      </w:pPr>
    </w:p>
    <w:p w:rsidR="00E347EA" w:rsidRPr="008F26E3" w:rsidRDefault="00E347EA" w:rsidP="008F26E3">
      <w:pPr>
        <w:pStyle w:val="112"/>
        <w:numPr>
          <w:ilvl w:val="0"/>
          <w:numId w:val="38"/>
        </w:numPr>
        <w:shd w:val="clear" w:color="auto" w:fill="auto"/>
        <w:tabs>
          <w:tab w:val="left" w:pos="1239"/>
        </w:tabs>
        <w:spacing w:before="0" w:line="240" w:lineRule="auto"/>
        <w:ind w:firstLine="709"/>
        <w:jc w:val="both"/>
        <w:rPr>
          <w:sz w:val="24"/>
          <w:szCs w:val="24"/>
        </w:rPr>
      </w:pPr>
      <w:r w:rsidRPr="008F26E3">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347EA" w:rsidRPr="008F26E3" w:rsidRDefault="00E347EA" w:rsidP="008F26E3">
      <w:pPr>
        <w:pStyle w:val="112"/>
        <w:shd w:val="clear" w:color="auto" w:fill="auto"/>
        <w:spacing w:before="0" w:line="240" w:lineRule="auto"/>
        <w:ind w:firstLine="709"/>
        <w:jc w:val="both"/>
        <w:rPr>
          <w:sz w:val="24"/>
          <w:szCs w:val="24"/>
        </w:rPr>
      </w:pPr>
      <w:r w:rsidRPr="008F26E3">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347EA" w:rsidRPr="008F26E3" w:rsidRDefault="00E347EA" w:rsidP="008F26E3">
      <w:pPr>
        <w:pStyle w:val="112"/>
        <w:shd w:val="clear" w:color="auto" w:fill="auto"/>
        <w:spacing w:before="0" w:line="240" w:lineRule="auto"/>
        <w:ind w:firstLine="709"/>
        <w:jc w:val="both"/>
        <w:rPr>
          <w:sz w:val="24"/>
          <w:szCs w:val="24"/>
        </w:rPr>
      </w:pPr>
      <w:r w:rsidRPr="008F26E3">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347EA" w:rsidRPr="008F26E3" w:rsidRDefault="00E347EA" w:rsidP="008F26E3">
      <w:pPr>
        <w:pStyle w:val="112"/>
        <w:shd w:val="clear" w:color="auto" w:fill="auto"/>
        <w:spacing w:before="0" w:line="240" w:lineRule="auto"/>
        <w:ind w:firstLine="709"/>
        <w:jc w:val="both"/>
        <w:rPr>
          <w:sz w:val="24"/>
          <w:szCs w:val="24"/>
        </w:rPr>
      </w:pPr>
      <w:r w:rsidRPr="008F26E3">
        <w:rPr>
          <w:sz w:val="24"/>
          <w:szCs w:val="24"/>
        </w:rPr>
        <w:t>к руководителю МФЦ - на решения и действия (бездействие) работника МФЦ;</w:t>
      </w:r>
    </w:p>
    <w:p w:rsidR="00E347EA" w:rsidRPr="008F26E3" w:rsidRDefault="00E347EA" w:rsidP="008F26E3">
      <w:pPr>
        <w:pStyle w:val="112"/>
        <w:shd w:val="clear" w:color="auto" w:fill="auto"/>
        <w:spacing w:before="0" w:line="240" w:lineRule="auto"/>
        <w:ind w:firstLine="709"/>
        <w:jc w:val="both"/>
        <w:rPr>
          <w:sz w:val="24"/>
          <w:szCs w:val="24"/>
        </w:rPr>
      </w:pPr>
      <w:r w:rsidRPr="008F26E3">
        <w:rPr>
          <w:sz w:val="24"/>
          <w:szCs w:val="24"/>
        </w:rPr>
        <w:t>к учредителю МФЦ - на решение и действия (бездействие) МФЦ.</w:t>
      </w:r>
    </w:p>
    <w:p w:rsidR="00E347EA" w:rsidRPr="008F26E3" w:rsidRDefault="00E347EA" w:rsidP="008F26E3">
      <w:pPr>
        <w:pStyle w:val="112"/>
        <w:shd w:val="clear" w:color="auto" w:fill="auto"/>
        <w:spacing w:before="0" w:line="240" w:lineRule="auto"/>
        <w:ind w:firstLine="709"/>
        <w:jc w:val="both"/>
        <w:rPr>
          <w:sz w:val="24"/>
          <w:szCs w:val="24"/>
        </w:rPr>
      </w:pPr>
      <w:r w:rsidRPr="008F26E3">
        <w:rPr>
          <w:sz w:val="24"/>
          <w:szCs w:val="24"/>
        </w:rPr>
        <w:t>В Уполномоченном органе, МФЦ, у учредителя МФЦ определяются уполномоченные на рассмотрение жалоб должностные лица.</w:t>
      </w:r>
    </w:p>
    <w:p w:rsidR="00E347EA" w:rsidRPr="008F26E3" w:rsidRDefault="00E347EA" w:rsidP="008F26E3">
      <w:pPr>
        <w:pStyle w:val="112"/>
        <w:shd w:val="clear" w:color="auto" w:fill="auto"/>
        <w:spacing w:before="0" w:line="240" w:lineRule="auto"/>
        <w:ind w:firstLine="709"/>
        <w:jc w:val="both"/>
        <w:rPr>
          <w:sz w:val="24"/>
          <w:szCs w:val="24"/>
        </w:rPr>
      </w:pPr>
    </w:p>
    <w:p w:rsidR="00E347EA" w:rsidRPr="008F26E3" w:rsidRDefault="00E347EA" w:rsidP="008F26E3">
      <w:pPr>
        <w:spacing w:after="0" w:line="240" w:lineRule="auto"/>
        <w:ind w:firstLine="709"/>
        <w:jc w:val="center"/>
        <w:rPr>
          <w:rFonts w:ascii="Times New Roman" w:hAnsi="Times New Roman" w:cs="Times New Roman"/>
          <w:sz w:val="24"/>
          <w:szCs w:val="24"/>
        </w:rPr>
      </w:pPr>
      <w:r w:rsidRPr="008F26E3">
        <w:rPr>
          <w:rFonts w:ascii="Times New Roman"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47EA" w:rsidRPr="008F26E3" w:rsidRDefault="00E347EA" w:rsidP="008F26E3">
      <w:pPr>
        <w:spacing w:after="0" w:line="240" w:lineRule="auto"/>
        <w:ind w:firstLine="709"/>
        <w:rPr>
          <w:rFonts w:ascii="Times New Roman" w:hAnsi="Times New Roman" w:cs="Times New Roman"/>
          <w:sz w:val="24"/>
          <w:szCs w:val="24"/>
        </w:rPr>
      </w:pPr>
    </w:p>
    <w:p w:rsidR="00E347EA" w:rsidRPr="008F26E3" w:rsidRDefault="00E347EA" w:rsidP="008F26E3">
      <w:pPr>
        <w:pStyle w:val="112"/>
        <w:numPr>
          <w:ilvl w:val="0"/>
          <w:numId w:val="38"/>
        </w:numPr>
        <w:shd w:val="clear" w:color="auto" w:fill="auto"/>
        <w:tabs>
          <w:tab w:val="left" w:pos="1244"/>
        </w:tabs>
        <w:spacing w:before="0" w:line="240" w:lineRule="auto"/>
        <w:ind w:firstLine="709"/>
        <w:jc w:val="both"/>
        <w:rPr>
          <w:sz w:val="24"/>
          <w:szCs w:val="24"/>
        </w:rPr>
      </w:pPr>
      <w:r w:rsidRPr="008F26E3">
        <w:rPr>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347EA" w:rsidRPr="008F26E3" w:rsidRDefault="00E347EA" w:rsidP="008F26E3">
      <w:pPr>
        <w:spacing w:after="0" w:line="240" w:lineRule="auto"/>
        <w:ind w:firstLine="709"/>
        <w:rPr>
          <w:rFonts w:ascii="Times New Roman" w:hAnsi="Times New Roman" w:cs="Times New Roman"/>
          <w:sz w:val="24"/>
          <w:szCs w:val="24"/>
        </w:rPr>
      </w:pPr>
    </w:p>
    <w:p w:rsidR="00E347EA" w:rsidRPr="008F26E3" w:rsidRDefault="00E347EA" w:rsidP="008F26E3">
      <w:pPr>
        <w:spacing w:after="0" w:line="240" w:lineRule="auto"/>
        <w:ind w:firstLine="709"/>
        <w:jc w:val="center"/>
        <w:rPr>
          <w:rFonts w:ascii="Times New Roman" w:hAnsi="Times New Roman" w:cs="Times New Roman"/>
          <w:sz w:val="24"/>
          <w:szCs w:val="24"/>
        </w:rPr>
      </w:pPr>
      <w:r w:rsidRPr="008F26E3">
        <w:rPr>
          <w:rFonts w:ascii="Times New Roman"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347EA" w:rsidRPr="008F26E3" w:rsidRDefault="00E347EA" w:rsidP="008F26E3">
      <w:pPr>
        <w:spacing w:after="0" w:line="240" w:lineRule="auto"/>
        <w:ind w:firstLine="709"/>
        <w:rPr>
          <w:rFonts w:ascii="Times New Roman" w:hAnsi="Times New Roman" w:cs="Times New Roman"/>
          <w:sz w:val="24"/>
          <w:szCs w:val="24"/>
        </w:rPr>
      </w:pPr>
    </w:p>
    <w:p w:rsidR="00E347EA" w:rsidRPr="008F26E3" w:rsidRDefault="00E347EA" w:rsidP="008F26E3">
      <w:pPr>
        <w:pStyle w:val="112"/>
        <w:numPr>
          <w:ilvl w:val="0"/>
          <w:numId w:val="38"/>
        </w:numPr>
        <w:shd w:val="clear" w:color="auto" w:fill="auto"/>
        <w:tabs>
          <w:tab w:val="left" w:pos="1234"/>
        </w:tabs>
        <w:spacing w:before="0" w:line="240" w:lineRule="auto"/>
        <w:ind w:firstLine="709"/>
        <w:jc w:val="both"/>
        <w:rPr>
          <w:sz w:val="24"/>
          <w:szCs w:val="24"/>
        </w:rPr>
      </w:pPr>
      <w:r w:rsidRPr="008F26E3">
        <w:rPr>
          <w:sz w:val="24"/>
          <w:szCs w:val="24"/>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347EA" w:rsidRPr="008F26E3" w:rsidRDefault="00E347EA" w:rsidP="008F26E3">
      <w:pPr>
        <w:pStyle w:val="112"/>
        <w:shd w:val="clear" w:color="auto" w:fill="auto"/>
        <w:spacing w:before="0" w:line="240" w:lineRule="auto"/>
        <w:ind w:firstLine="709"/>
        <w:jc w:val="both"/>
        <w:rPr>
          <w:sz w:val="24"/>
          <w:szCs w:val="24"/>
        </w:rPr>
      </w:pPr>
      <w:r w:rsidRPr="008F26E3">
        <w:rPr>
          <w:sz w:val="24"/>
          <w:szCs w:val="24"/>
        </w:rPr>
        <w:t>Федеральным законом № 210-ФЗ;</w:t>
      </w:r>
    </w:p>
    <w:p w:rsidR="00E347EA" w:rsidRPr="008F26E3" w:rsidRDefault="00E347EA" w:rsidP="008F26E3">
      <w:pPr>
        <w:pStyle w:val="112"/>
        <w:shd w:val="clear" w:color="auto" w:fill="auto"/>
        <w:spacing w:before="0" w:line="240" w:lineRule="auto"/>
        <w:ind w:firstLine="709"/>
        <w:jc w:val="both"/>
        <w:rPr>
          <w:sz w:val="24"/>
          <w:szCs w:val="24"/>
        </w:rPr>
      </w:pPr>
      <w:r w:rsidRPr="008F26E3">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47EA" w:rsidRPr="008F26E3" w:rsidRDefault="00E347EA" w:rsidP="008F26E3">
      <w:pPr>
        <w:pStyle w:val="112"/>
        <w:shd w:val="clear" w:color="auto" w:fill="auto"/>
        <w:spacing w:before="0" w:line="240" w:lineRule="auto"/>
        <w:ind w:firstLine="709"/>
        <w:jc w:val="both"/>
        <w:rPr>
          <w:sz w:val="24"/>
          <w:szCs w:val="24"/>
        </w:rPr>
      </w:pPr>
    </w:p>
    <w:p w:rsidR="00E347EA" w:rsidRPr="008F26E3" w:rsidRDefault="00E347EA" w:rsidP="008F26E3">
      <w:pPr>
        <w:pStyle w:val="112"/>
        <w:spacing w:before="0" w:line="240" w:lineRule="auto"/>
        <w:jc w:val="right"/>
        <w:rPr>
          <w:rStyle w:val="91"/>
          <w:sz w:val="24"/>
          <w:szCs w:val="24"/>
        </w:rPr>
      </w:pPr>
    </w:p>
    <w:p w:rsidR="00E347EA" w:rsidRPr="008F26E3" w:rsidRDefault="00E347EA" w:rsidP="008F26E3">
      <w:pPr>
        <w:pStyle w:val="112"/>
        <w:spacing w:before="0" w:line="240" w:lineRule="auto"/>
        <w:jc w:val="right"/>
        <w:rPr>
          <w:rStyle w:val="91"/>
          <w:sz w:val="24"/>
          <w:szCs w:val="24"/>
        </w:rPr>
      </w:pPr>
    </w:p>
    <w:p w:rsidR="00E347EA" w:rsidRPr="008F26E3" w:rsidRDefault="00E347EA" w:rsidP="008F26E3">
      <w:pPr>
        <w:pStyle w:val="112"/>
        <w:spacing w:before="0" w:line="240" w:lineRule="auto"/>
        <w:jc w:val="right"/>
        <w:rPr>
          <w:rStyle w:val="91"/>
          <w:sz w:val="24"/>
          <w:szCs w:val="24"/>
        </w:rPr>
      </w:pPr>
    </w:p>
    <w:p w:rsidR="00E347EA" w:rsidRDefault="00E347EA" w:rsidP="008F26E3">
      <w:pPr>
        <w:pStyle w:val="112"/>
        <w:spacing w:before="0" w:line="240" w:lineRule="auto"/>
        <w:jc w:val="right"/>
        <w:rPr>
          <w:rStyle w:val="91"/>
          <w:sz w:val="24"/>
          <w:szCs w:val="24"/>
        </w:rPr>
      </w:pPr>
    </w:p>
    <w:p w:rsidR="003A65DC" w:rsidRDefault="003A65DC" w:rsidP="008F26E3">
      <w:pPr>
        <w:pStyle w:val="112"/>
        <w:spacing w:before="0" w:line="240" w:lineRule="auto"/>
        <w:jc w:val="right"/>
        <w:rPr>
          <w:rStyle w:val="91"/>
          <w:sz w:val="24"/>
          <w:szCs w:val="24"/>
        </w:rPr>
      </w:pPr>
    </w:p>
    <w:p w:rsidR="003A65DC" w:rsidRDefault="003A65DC" w:rsidP="008F26E3">
      <w:pPr>
        <w:pStyle w:val="112"/>
        <w:spacing w:before="0" w:line="240" w:lineRule="auto"/>
        <w:jc w:val="right"/>
        <w:rPr>
          <w:rStyle w:val="91"/>
          <w:sz w:val="24"/>
          <w:szCs w:val="24"/>
        </w:rPr>
      </w:pPr>
    </w:p>
    <w:p w:rsidR="003A65DC" w:rsidRDefault="003A65DC" w:rsidP="008F26E3">
      <w:pPr>
        <w:pStyle w:val="112"/>
        <w:spacing w:before="0" w:line="240" w:lineRule="auto"/>
        <w:jc w:val="right"/>
        <w:rPr>
          <w:rStyle w:val="91"/>
          <w:sz w:val="24"/>
          <w:szCs w:val="24"/>
        </w:rPr>
      </w:pPr>
    </w:p>
    <w:p w:rsidR="003A65DC" w:rsidRDefault="003A65DC" w:rsidP="008F26E3">
      <w:pPr>
        <w:pStyle w:val="112"/>
        <w:spacing w:before="0" w:line="240" w:lineRule="auto"/>
        <w:jc w:val="right"/>
        <w:rPr>
          <w:rStyle w:val="91"/>
          <w:sz w:val="24"/>
          <w:szCs w:val="24"/>
        </w:rPr>
      </w:pPr>
    </w:p>
    <w:p w:rsidR="003A65DC" w:rsidRDefault="003A65DC" w:rsidP="008F26E3">
      <w:pPr>
        <w:pStyle w:val="112"/>
        <w:spacing w:before="0" w:line="240" w:lineRule="auto"/>
        <w:jc w:val="right"/>
        <w:rPr>
          <w:rStyle w:val="91"/>
          <w:sz w:val="24"/>
          <w:szCs w:val="24"/>
        </w:rPr>
      </w:pPr>
    </w:p>
    <w:p w:rsidR="003A65DC" w:rsidRPr="008F26E3" w:rsidRDefault="003A65DC" w:rsidP="008F26E3">
      <w:pPr>
        <w:pStyle w:val="112"/>
        <w:spacing w:before="0" w:line="240" w:lineRule="auto"/>
        <w:jc w:val="right"/>
        <w:rPr>
          <w:rStyle w:val="91"/>
          <w:sz w:val="24"/>
          <w:szCs w:val="24"/>
        </w:rPr>
      </w:pPr>
    </w:p>
    <w:p w:rsidR="00E347EA" w:rsidRPr="00266973" w:rsidRDefault="00E347EA" w:rsidP="00E347EA">
      <w:pPr>
        <w:pStyle w:val="112"/>
        <w:spacing w:before="0" w:line="240" w:lineRule="auto"/>
        <w:jc w:val="right"/>
        <w:rPr>
          <w:rStyle w:val="91"/>
          <w:sz w:val="24"/>
          <w:szCs w:val="24"/>
        </w:rPr>
      </w:pPr>
      <w:r w:rsidRPr="00266973">
        <w:rPr>
          <w:rStyle w:val="91"/>
          <w:sz w:val="24"/>
          <w:szCs w:val="24"/>
        </w:rPr>
        <w:lastRenderedPageBreak/>
        <w:t>Приложение № 1</w:t>
      </w:r>
    </w:p>
    <w:p w:rsidR="00E347EA" w:rsidRPr="00266973" w:rsidRDefault="00E347EA" w:rsidP="00E347EA">
      <w:pPr>
        <w:pStyle w:val="112"/>
        <w:spacing w:before="0" w:line="240" w:lineRule="auto"/>
        <w:jc w:val="right"/>
        <w:rPr>
          <w:rStyle w:val="91"/>
          <w:sz w:val="24"/>
          <w:szCs w:val="24"/>
        </w:rPr>
      </w:pPr>
      <w:r w:rsidRPr="00266973">
        <w:rPr>
          <w:rStyle w:val="91"/>
          <w:sz w:val="24"/>
          <w:szCs w:val="24"/>
        </w:rPr>
        <w:t>к Административному регламенту</w:t>
      </w:r>
    </w:p>
    <w:p w:rsidR="00E347EA" w:rsidRPr="00266973" w:rsidRDefault="00E347EA" w:rsidP="00E347EA">
      <w:pPr>
        <w:pStyle w:val="112"/>
        <w:spacing w:before="0" w:line="240" w:lineRule="auto"/>
        <w:jc w:val="right"/>
        <w:rPr>
          <w:rStyle w:val="91"/>
          <w:sz w:val="24"/>
          <w:szCs w:val="24"/>
        </w:rPr>
      </w:pPr>
      <w:r w:rsidRPr="00266973">
        <w:rPr>
          <w:rStyle w:val="91"/>
          <w:sz w:val="24"/>
          <w:szCs w:val="24"/>
        </w:rPr>
        <w:t>по предоставлению</w:t>
      </w:r>
    </w:p>
    <w:p w:rsidR="00E347EA" w:rsidRPr="00266973" w:rsidRDefault="00E347EA" w:rsidP="00E347EA">
      <w:pPr>
        <w:pStyle w:val="112"/>
        <w:spacing w:before="0" w:line="240" w:lineRule="auto"/>
        <w:jc w:val="right"/>
        <w:rPr>
          <w:rStyle w:val="91"/>
          <w:sz w:val="24"/>
          <w:szCs w:val="24"/>
        </w:rPr>
      </w:pPr>
      <w:r w:rsidRPr="00266973">
        <w:rPr>
          <w:rStyle w:val="91"/>
          <w:sz w:val="24"/>
          <w:szCs w:val="24"/>
        </w:rPr>
        <w:t>муниципальной услуги</w:t>
      </w:r>
    </w:p>
    <w:p w:rsidR="00E347EA" w:rsidRPr="00266973" w:rsidRDefault="00E347EA" w:rsidP="00E347EA">
      <w:pPr>
        <w:pStyle w:val="112"/>
        <w:spacing w:before="0" w:line="240" w:lineRule="auto"/>
        <w:rPr>
          <w:rStyle w:val="91"/>
          <w:sz w:val="24"/>
          <w:szCs w:val="24"/>
        </w:rPr>
      </w:pPr>
    </w:p>
    <w:p w:rsidR="00E347EA" w:rsidRPr="00266973" w:rsidRDefault="00E347EA" w:rsidP="00E347EA">
      <w:pPr>
        <w:pStyle w:val="112"/>
        <w:spacing w:before="0" w:line="240" w:lineRule="auto"/>
        <w:rPr>
          <w:rStyle w:val="91"/>
          <w:b/>
          <w:sz w:val="24"/>
          <w:szCs w:val="24"/>
        </w:rPr>
      </w:pPr>
      <w:r w:rsidRPr="00266973">
        <w:rPr>
          <w:rStyle w:val="91"/>
          <w:b/>
          <w:sz w:val="24"/>
          <w:szCs w:val="24"/>
        </w:rPr>
        <w:t>ПЕРЕЧЕНЬ</w:t>
      </w:r>
    </w:p>
    <w:p w:rsidR="00E347EA" w:rsidRPr="00266973" w:rsidRDefault="00E347EA" w:rsidP="00E347EA">
      <w:pPr>
        <w:pStyle w:val="112"/>
        <w:spacing w:before="0" w:line="240" w:lineRule="auto"/>
        <w:rPr>
          <w:rStyle w:val="91"/>
          <w:b/>
          <w:sz w:val="24"/>
          <w:szCs w:val="24"/>
        </w:rPr>
      </w:pPr>
      <w:r w:rsidRPr="00266973">
        <w:rPr>
          <w:rStyle w:val="91"/>
          <w:b/>
          <w:sz w:val="24"/>
          <w:szCs w:val="24"/>
        </w:rPr>
        <w:t>Значений признаков заявителя, каждая из которых соответствует одному варианту предоставления услуги</w:t>
      </w:r>
    </w:p>
    <w:p w:rsidR="00E347EA" w:rsidRPr="00266973" w:rsidRDefault="00E347EA" w:rsidP="00E347EA">
      <w:pPr>
        <w:pStyle w:val="112"/>
        <w:spacing w:before="0" w:line="240" w:lineRule="auto"/>
        <w:rPr>
          <w:rStyle w:val="91"/>
          <w:sz w:val="24"/>
          <w:szCs w:val="24"/>
        </w:rPr>
      </w:pPr>
    </w:p>
    <w:tbl>
      <w:tblPr>
        <w:tblStyle w:val="af2"/>
        <w:tblW w:w="10314" w:type="dxa"/>
        <w:tblLook w:val="04A0"/>
      </w:tblPr>
      <w:tblGrid>
        <w:gridCol w:w="1384"/>
        <w:gridCol w:w="8930"/>
      </w:tblGrid>
      <w:tr w:rsidR="00E347EA" w:rsidRPr="00266973" w:rsidTr="008F74DA">
        <w:tc>
          <w:tcPr>
            <w:tcW w:w="1384" w:type="dxa"/>
          </w:tcPr>
          <w:p w:rsidR="00E347EA" w:rsidRPr="00266973" w:rsidRDefault="00E347EA" w:rsidP="00BD5DA4">
            <w:pPr>
              <w:pStyle w:val="112"/>
              <w:shd w:val="clear" w:color="auto" w:fill="auto"/>
              <w:spacing w:before="0" w:line="240" w:lineRule="auto"/>
              <w:rPr>
                <w:rStyle w:val="91"/>
                <w:sz w:val="24"/>
                <w:szCs w:val="24"/>
              </w:rPr>
            </w:pPr>
            <w:r w:rsidRPr="00266973">
              <w:rPr>
                <w:rStyle w:val="91"/>
                <w:sz w:val="24"/>
                <w:szCs w:val="24"/>
              </w:rPr>
              <w:t>№</w:t>
            </w:r>
          </w:p>
          <w:p w:rsidR="00E347EA" w:rsidRPr="00266973" w:rsidRDefault="00E347EA" w:rsidP="00BD5DA4">
            <w:pPr>
              <w:pStyle w:val="112"/>
              <w:shd w:val="clear" w:color="auto" w:fill="auto"/>
              <w:spacing w:before="0" w:line="240" w:lineRule="auto"/>
              <w:rPr>
                <w:rStyle w:val="91"/>
                <w:sz w:val="24"/>
                <w:szCs w:val="24"/>
              </w:rPr>
            </w:pPr>
            <w:r w:rsidRPr="00266973">
              <w:rPr>
                <w:rStyle w:val="91"/>
                <w:sz w:val="24"/>
                <w:szCs w:val="24"/>
              </w:rPr>
              <w:t>варианта</w:t>
            </w:r>
          </w:p>
        </w:tc>
        <w:tc>
          <w:tcPr>
            <w:tcW w:w="8930" w:type="dxa"/>
          </w:tcPr>
          <w:p w:rsidR="00E347EA" w:rsidRPr="00266973" w:rsidRDefault="00E347EA" w:rsidP="00BD5DA4">
            <w:pPr>
              <w:pStyle w:val="112"/>
              <w:shd w:val="clear" w:color="auto" w:fill="auto"/>
              <w:spacing w:before="0" w:line="240" w:lineRule="auto"/>
              <w:rPr>
                <w:rStyle w:val="91"/>
                <w:sz w:val="24"/>
                <w:szCs w:val="24"/>
              </w:rPr>
            </w:pPr>
            <w:r w:rsidRPr="00266973">
              <w:rPr>
                <w:rStyle w:val="91"/>
                <w:sz w:val="24"/>
                <w:szCs w:val="24"/>
              </w:rPr>
              <w:t>Значение признака заявителя</w:t>
            </w:r>
          </w:p>
        </w:tc>
      </w:tr>
      <w:tr w:rsidR="00E347EA" w:rsidRPr="00266973" w:rsidTr="008F74DA">
        <w:tc>
          <w:tcPr>
            <w:tcW w:w="10314" w:type="dxa"/>
            <w:gridSpan w:val="2"/>
          </w:tcPr>
          <w:p w:rsidR="00E347EA" w:rsidRPr="00266973" w:rsidRDefault="00E347EA" w:rsidP="00BD5DA4">
            <w:pPr>
              <w:pStyle w:val="112"/>
              <w:shd w:val="clear" w:color="auto" w:fill="auto"/>
              <w:spacing w:before="0" w:line="240" w:lineRule="auto"/>
              <w:jc w:val="left"/>
              <w:rPr>
                <w:rStyle w:val="91"/>
                <w:sz w:val="24"/>
                <w:szCs w:val="24"/>
              </w:rPr>
            </w:pPr>
            <w:r w:rsidRPr="00266973">
              <w:rPr>
                <w:rStyle w:val="91"/>
                <w:sz w:val="24"/>
                <w:szCs w:val="24"/>
              </w:rPr>
              <w:t>Результат услуги, за которым обращается заявитель «Выдача разрешения на установку и эксплуатацию рекламной конструкции на соответствующей территории»</w:t>
            </w:r>
          </w:p>
        </w:tc>
      </w:tr>
      <w:tr w:rsidR="00E347EA" w:rsidRPr="00266973" w:rsidTr="008F74DA">
        <w:trPr>
          <w:trHeight w:val="926"/>
        </w:trPr>
        <w:tc>
          <w:tcPr>
            <w:tcW w:w="1384" w:type="dxa"/>
          </w:tcPr>
          <w:p w:rsidR="00E347EA" w:rsidRPr="00266973" w:rsidRDefault="00E347EA" w:rsidP="00BD5DA4">
            <w:pPr>
              <w:pStyle w:val="112"/>
              <w:shd w:val="clear" w:color="auto" w:fill="auto"/>
              <w:spacing w:before="0" w:line="240" w:lineRule="auto"/>
              <w:rPr>
                <w:rStyle w:val="91"/>
                <w:sz w:val="24"/>
                <w:szCs w:val="24"/>
              </w:rPr>
            </w:pPr>
            <w:r w:rsidRPr="00266973">
              <w:rPr>
                <w:rStyle w:val="91"/>
                <w:sz w:val="24"/>
                <w:szCs w:val="24"/>
              </w:rPr>
              <w:t>1</w:t>
            </w:r>
          </w:p>
        </w:tc>
        <w:tc>
          <w:tcPr>
            <w:tcW w:w="8930" w:type="dxa"/>
          </w:tcPr>
          <w:p w:rsidR="00E347EA" w:rsidRPr="00266973" w:rsidRDefault="00E347EA" w:rsidP="00BD5DA4">
            <w:pPr>
              <w:pStyle w:val="112"/>
              <w:shd w:val="clear" w:color="auto" w:fill="auto"/>
              <w:spacing w:before="0" w:line="240" w:lineRule="auto"/>
              <w:jc w:val="left"/>
              <w:rPr>
                <w:rStyle w:val="91"/>
                <w:sz w:val="24"/>
                <w:szCs w:val="24"/>
              </w:rPr>
            </w:pPr>
            <w:r w:rsidRPr="00266973">
              <w:rPr>
                <w:rStyle w:val="91"/>
                <w:sz w:val="24"/>
                <w:szCs w:val="24"/>
              </w:rPr>
              <w:t>Физическое лицо (представитель физического лица по закону), Индивидуальный предприниматель (представитель индивидуального предпринимателя по закону),</w:t>
            </w:r>
          </w:p>
          <w:p w:rsidR="00E347EA" w:rsidRPr="00266973" w:rsidRDefault="00E347EA" w:rsidP="00BD5DA4">
            <w:pPr>
              <w:pStyle w:val="112"/>
              <w:shd w:val="clear" w:color="auto" w:fill="auto"/>
              <w:spacing w:before="0" w:line="240" w:lineRule="auto"/>
              <w:jc w:val="left"/>
              <w:rPr>
                <w:rStyle w:val="91"/>
                <w:sz w:val="24"/>
                <w:szCs w:val="24"/>
              </w:rPr>
            </w:pPr>
            <w:r w:rsidRPr="00266973">
              <w:rPr>
                <w:rStyle w:val="91"/>
                <w:sz w:val="24"/>
                <w:szCs w:val="24"/>
              </w:rPr>
              <w:t xml:space="preserve">  Юридическое лицо (представитель юридического лица по закону)</w:t>
            </w:r>
          </w:p>
        </w:tc>
      </w:tr>
      <w:tr w:rsidR="00E347EA" w:rsidRPr="00266973" w:rsidTr="008F74DA">
        <w:trPr>
          <w:trHeight w:val="645"/>
        </w:trPr>
        <w:tc>
          <w:tcPr>
            <w:tcW w:w="10314" w:type="dxa"/>
            <w:gridSpan w:val="2"/>
          </w:tcPr>
          <w:p w:rsidR="00E347EA" w:rsidRPr="00266973" w:rsidRDefault="00E347EA" w:rsidP="00BD5DA4">
            <w:pPr>
              <w:pStyle w:val="112"/>
              <w:shd w:val="clear" w:color="auto" w:fill="auto"/>
              <w:spacing w:before="0" w:line="240" w:lineRule="auto"/>
              <w:jc w:val="left"/>
              <w:rPr>
                <w:rStyle w:val="91"/>
                <w:sz w:val="24"/>
                <w:szCs w:val="24"/>
              </w:rPr>
            </w:pPr>
            <w:r w:rsidRPr="00266973">
              <w:rPr>
                <w:rStyle w:val="91"/>
                <w:sz w:val="24"/>
                <w:szCs w:val="24"/>
              </w:rPr>
              <w:t>Результат услуги, за которой обращается заявитель «Анулирование разрешения на установку и эксплуатацию рекламной конструкции на соответствующей территории»</w:t>
            </w:r>
          </w:p>
        </w:tc>
      </w:tr>
      <w:tr w:rsidR="00E347EA" w:rsidRPr="00266973" w:rsidTr="008F74DA">
        <w:tc>
          <w:tcPr>
            <w:tcW w:w="1384" w:type="dxa"/>
          </w:tcPr>
          <w:p w:rsidR="00E347EA" w:rsidRPr="00266973" w:rsidRDefault="00E347EA" w:rsidP="00BD5DA4">
            <w:pPr>
              <w:pStyle w:val="112"/>
              <w:shd w:val="clear" w:color="auto" w:fill="auto"/>
              <w:spacing w:before="0" w:line="240" w:lineRule="auto"/>
              <w:rPr>
                <w:rStyle w:val="91"/>
                <w:sz w:val="24"/>
                <w:szCs w:val="24"/>
              </w:rPr>
            </w:pPr>
            <w:r w:rsidRPr="00266973">
              <w:rPr>
                <w:rStyle w:val="91"/>
                <w:sz w:val="24"/>
                <w:szCs w:val="24"/>
              </w:rPr>
              <w:t>2</w:t>
            </w:r>
          </w:p>
        </w:tc>
        <w:tc>
          <w:tcPr>
            <w:tcW w:w="8930" w:type="dxa"/>
          </w:tcPr>
          <w:p w:rsidR="00E347EA" w:rsidRPr="00266973" w:rsidRDefault="00E347EA" w:rsidP="00BD5DA4">
            <w:pPr>
              <w:pStyle w:val="112"/>
              <w:shd w:val="clear" w:color="auto" w:fill="auto"/>
              <w:spacing w:before="0" w:line="240" w:lineRule="auto"/>
              <w:jc w:val="left"/>
              <w:rPr>
                <w:rStyle w:val="91"/>
                <w:sz w:val="24"/>
                <w:szCs w:val="24"/>
              </w:rPr>
            </w:pPr>
            <w:r w:rsidRPr="00266973">
              <w:rPr>
                <w:rStyle w:val="91"/>
                <w:sz w:val="24"/>
                <w:szCs w:val="24"/>
              </w:rPr>
              <w:t>Физическое лицо (представитель физического лица по закону), Индивидуальный предприниматель (представитель индивидуального предпринимателя по закону),</w:t>
            </w:r>
          </w:p>
          <w:p w:rsidR="00E347EA" w:rsidRPr="00266973" w:rsidRDefault="00E347EA" w:rsidP="00BD5DA4">
            <w:pPr>
              <w:pStyle w:val="112"/>
              <w:shd w:val="clear" w:color="auto" w:fill="auto"/>
              <w:spacing w:before="0" w:line="240" w:lineRule="auto"/>
              <w:jc w:val="left"/>
              <w:rPr>
                <w:rStyle w:val="91"/>
                <w:sz w:val="24"/>
                <w:szCs w:val="24"/>
              </w:rPr>
            </w:pPr>
            <w:r w:rsidRPr="00266973">
              <w:rPr>
                <w:rStyle w:val="91"/>
                <w:sz w:val="24"/>
                <w:szCs w:val="24"/>
              </w:rPr>
              <w:t xml:space="preserve">  Юридическое лицо (представитель юридического лица по закону)</w:t>
            </w:r>
          </w:p>
        </w:tc>
      </w:tr>
      <w:tr w:rsidR="00E347EA" w:rsidRPr="00266973" w:rsidTr="008F74DA">
        <w:tc>
          <w:tcPr>
            <w:tcW w:w="10314" w:type="dxa"/>
            <w:gridSpan w:val="2"/>
          </w:tcPr>
          <w:p w:rsidR="00E347EA" w:rsidRPr="00266973" w:rsidRDefault="00E347EA" w:rsidP="00BD5DA4">
            <w:pPr>
              <w:pStyle w:val="112"/>
              <w:shd w:val="clear" w:color="auto" w:fill="auto"/>
              <w:spacing w:before="0" w:line="240" w:lineRule="auto"/>
              <w:jc w:val="left"/>
              <w:rPr>
                <w:rStyle w:val="91"/>
                <w:sz w:val="24"/>
                <w:szCs w:val="24"/>
              </w:rPr>
            </w:pPr>
            <w:r w:rsidRPr="00266973">
              <w:rPr>
                <w:rStyle w:val="91"/>
                <w:sz w:val="24"/>
                <w:szCs w:val="24"/>
              </w:rPr>
              <w:t>Результат услуги, за которым обращается заявитель «Исправление допущенных опечаток и (или)  ошибок в  выданных в результате предоставления муниципальной услуги документах»</w:t>
            </w:r>
          </w:p>
        </w:tc>
      </w:tr>
      <w:tr w:rsidR="00E347EA" w:rsidRPr="00266973" w:rsidTr="008F74DA">
        <w:tc>
          <w:tcPr>
            <w:tcW w:w="1384" w:type="dxa"/>
          </w:tcPr>
          <w:p w:rsidR="00E347EA" w:rsidRPr="00266973" w:rsidRDefault="00E347EA" w:rsidP="00BD5DA4">
            <w:pPr>
              <w:pStyle w:val="112"/>
              <w:shd w:val="clear" w:color="auto" w:fill="auto"/>
              <w:spacing w:before="0" w:line="240" w:lineRule="auto"/>
              <w:rPr>
                <w:rStyle w:val="91"/>
                <w:sz w:val="24"/>
                <w:szCs w:val="24"/>
              </w:rPr>
            </w:pPr>
            <w:r w:rsidRPr="00266973">
              <w:rPr>
                <w:rStyle w:val="91"/>
                <w:sz w:val="24"/>
                <w:szCs w:val="24"/>
              </w:rPr>
              <w:t>3</w:t>
            </w:r>
          </w:p>
        </w:tc>
        <w:tc>
          <w:tcPr>
            <w:tcW w:w="8930" w:type="dxa"/>
          </w:tcPr>
          <w:p w:rsidR="00E347EA" w:rsidRPr="00266973" w:rsidRDefault="00E347EA" w:rsidP="00BD5DA4">
            <w:pPr>
              <w:pStyle w:val="112"/>
              <w:shd w:val="clear" w:color="auto" w:fill="auto"/>
              <w:spacing w:before="0" w:line="240" w:lineRule="auto"/>
              <w:jc w:val="left"/>
              <w:rPr>
                <w:rStyle w:val="91"/>
                <w:sz w:val="24"/>
                <w:szCs w:val="24"/>
              </w:rPr>
            </w:pPr>
            <w:r w:rsidRPr="00266973">
              <w:rPr>
                <w:rStyle w:val="91"/>
                <w:sz w:val="24"/>
                <w:szCs w:val="24"/>
              </w:rPr>
              <w:t>Физическое лицо (представитель физического лица по закону), Индивидуальный предприниматель (представитель индивидуального предпринимателя по закону),</w:t>
            </w:r>
          </w:p>
          <w:p w:rsidR="00E347EA" w:rsidRPr="00266973" w:rsidRDefault="00E347EA" w:rsidP="00BD5DA4">
            <w:pPr>
              <w:pStyle w:val="112"/>
              <w:shd w:val="clear" w:color="auto" w:fill="auto"/>
              <w:spacing w:before="0" w:line="240" w:lineRule="auto"/>
              <w:jc w:val="left"/>
              <w:rPr>
                <w:rStyle w:val="91"/>
                <w:sz w:val="24"/>
                <w:szCs w:val="24"/>
              </w:rPr>
            </w:pPr>
            <w:r w:rsidRPr="00266973">
              <w:rPr>
                <w:rStyle w:val="91"/>
                <w:sz w:val="24"/>
                <w:szCs w:val="24"/>
              </w:rPr>
              <w:t xml:space="preserve">  Юридическое лицо (представитель юридического лица по закону)</w:t>
            </w:r>
          </w:p>
        </w:tc>
      </w:tr>
      <w:tr w:rsidR="00E347EA" w:rsidRPr="00266973" w:rsidTr="008F74DA">
        <w:tc>
          <w:tcPr>
            <w:tcW w:w="10314" w:type="dxa"/>
            <w:gridSpan w:val="2"/>
          </w:tcPr>
          <w:p w:rsidR="00E347EA" w:rsidRPr="00266973" w:rsidRDefault="00E347EA" w:rsidP="00BD5DA4">
            <w:pPr>
              <w:pStyle w:val="112"/>
              <w:shd w:val="clear" w:color="auto" w:fill="auto"/>
              <w:spacing w:before="0" w:line="240" w:lineRule="auto"/>
              <w:jc w:val="left"/>
              <w:rPr>
                <w:rStyle w:val="91"/>
                <w:sz w:val="24"/>
                <w:szCs w:val="24"/>
              </w:rPr>
            </w:pPr>
            <w:r w:rsidRPr="00266973">
              <w:rPr>
                <w:rStyle w:val="91"/>
                <w:sz w:val="24"/>
                <w:szCs w:val="24"/>
              </w:rPr>
              <w:t>Результат услуги, за которым обращается заявитель «Выдача дубликата  разрешения на установку и эксплуатацию рекламной конструкции на соответствующей территории, анулирования такого разрешения»</w:t>
            </w:r>
          </w:p>
        </w:tc>
      </w:tr>
      <w:tr w:rsidR="00E347EA" w:rsidRPr="00266973" w:rsidTr="008F74DA">
        <w:tc>
          <w:tcPr>
            <w:tcW w:w="1384" w:type="dxa"/>
          </w:tcPr>
          <w:p w:rsidR="00E347EA" w:rsidRPr="00266973" w:rsidRDefault="00E347EA" w:rsidP="00BD5DA4">
            <w:pPr>
              <w:pStyle w:val="112"/>
              <w:shd w:val="clear" w:color="auto" w:fill="auto"/>
              <w:spacing w:before="0" w:line="240" w:lineRule="auto"/>
              <w:rPr>
                <w:rStyle w:val="91"/>
                <w:sz w:val="24"/>
                <w:szCs w:val="24"/>
              </w:rPr>
            </w:pPr>
            <w:r w:rsidRPr="00266973">
              <w:rPr>
                <w:rStyle w:val="91"/>
                <w:sz w:val="24"/>
                <w:szCs w:val="24"/>
              </w:rPr>
              <w:t>4</w:t>
            </w:r>
          </w:p>
        </w:tc>
        <w:tc>
          <w:tcPr>
            <w:tcW w:w="8930" w:type="dxa"/>
          </w:tcPr>
          <w:p w:rsidR="00E347EA" w:rsidRPr="00266973" w:rsidRDefault="00E347EA" w:rsidP="00BD5DA4">
            <w:pPr>
              <w:pStyle w:val="112"/>
              <w:shd w:val="clear" w:color="auto" w:fill="auto"/>
              <w:spacing w:before="0" w:line="240" w:lineRule="auto"/>
              <w:jc w:val="left"/>
              <w:rPr>
                <w:rStyle w:val="91"/>
                <w:sz w:val="24"/>
                <w:szCs w:val="24"/>
              </w:rPr>
            </w:pPr>
            <w:r w:rsidRPr="00266973">
              <w:rPr>
                <w:rStyle w:val="91"/>
                <w:sz w:val="24"/>
                <w:szCs w:val="24"/>
              </w:rPr>
              <w:t>Физическое лицо (представитель физического лица по закону), Индивидуальный предприниматель (представитель индивидуального предпринимателя по закону),</w:t>
            </w:r>
          </w:p>
          <w:p w:rsidR="00E347EA" w:rsidRPr="00266973" w:rsidRDefault="00E347EA" w:rsidP="00BD5DA4">
            <w:pPr>
              <w:pStyle w:val="112"/>
              <w:shd w:val="clear" w:color="auto" w:fill="auto"/>
              <w:spacing w:before="0" w:line="240" w:lineRule="auto"/>
              <w:jc w:val="left"/>
              <w:rPr>
                <w:rStyle w:val="91"/>
                <w:sz w:val="24"/>
                <w:szCs w:val="24"/>
              </w:rPr>
            </w:pPr>
            <w:r w:rsidRPr="00266973">
              <w:rPr>
                <w:rStyle w:val="91"/>
                <w:sz w:val="24"/>
                <w:szCs w:val="24"/>
              </w:rPr>
              <w:t xml:space="preserve">  Юридическое лицо (представитель юридического лица по закону)</w:t>
            </w:r>
          </w:p>
        </w:tc>
      </w:tr>
    </w:tbl>
    <w:p w:rsidR="00E347EA" w:rsidRPr="00266973" w:rsidRDefault="00E347EA" w:rsidP="00E347EA">
      <w:pPr>
        <w:pStyle w:val="60"/>
        <w:shd w:val="clear" w:color="auto" w:fill="auto"/>
        <w:spacing w:line="240" w:lineRule="auto"/>
        <w:ind w:firstLine="0"/>
        <w:jc w:val="right"/>
      </w:pPr>
    </w:p>
    <w:p w:rsidR="00E347EA" w:rsidRPr="00266973" w:rsidRDefault="00E347EA" w:rsidP="00E347EA">
      <w:pPr>
        <w:pStyle w:val="60"/>
        <w:shd w:val="clear" w:color="auto" w:fill="auto"/>
        <w:spacing w:line="240" w:lineRule="auto"/>
        <w:ind w:firstLine="0"/>
        <w:jc w:val="right"/>
      </w:pPr>
    </w:p>
    <w:p w:rsidR="00E347EA" w:rsidRPr="00266973" w:rsidRDefault="00E347EA" w:rsidP="00E347EA">
      <w:pPr>
        <w:pStyle w:val="60"/>
        <w:shd w:val="clear" w:color="auto" w:fill="auto"/>
        <w:spacing w:line="240" w:lineRule="auto"/>
        <w:ind w:firstLine="0"/>
        <w:jc w:val="right"/>
      </w:pPr>
    </w:p>
    <w:p w:rsidR="00E347EA" w:rsidRPr="00266973" w:rsidRDefault="00E347EA" w:rsidP="00E347EA">
      <w:pPr>
        <w:pStyle w:val="60"/>
        <w:shd w:val="clear" w:color="auto" w:fill="auto"/>
        <w:spacing w:line="240" w:lineRule="auto"/>
        <w:ind w:firstLine="0"/>
        <w:jc w:val="right"/>
      </w:pPr>
    </w:p>
    <w:p w:rsidR="00E347EA" w:rsidRPr="00266973" w:rsidRDefault="00E347EA" w:rsidP="00E347EA">
      <w:pPr>
        <w:pStyle w:val="60"/>
        <w:shd w:val="clear" w:color="auto" w:fill="auto"/>
        <w:spacing w:line="240" w:lineRule="auto"/>
        <w:ind w:firstLine="0"/>
        <w:jc w:val="right"/>
      </w:pPr>
    </w:p>
    <w:p w:rsidR="00E347EA" w:rsidRPr="00266973" w:rsidRDefault="00E347EA" w:rsidP="00E347EA">
      <w:pPr>
        <w:pStyle w:val="60"/>
        <w:shd w:val="clear" w:color="auto" w:fill="auto"/>
        <w:spacing w:line="240" w:lineRule="auto"/>
        <w:ind w:firstLine="0"/>
        <w:jc w:val="right"/>
      </w:pPr>
    </w:p>
    <w:p w:rsidR="00E347EA" w:rsidRPr="00266973" w:rsidRDefault="00E347EA" w:rsidP="00E347EA">
      <w:pPr>
        <w:pStyle w:val="60"/>
        <w:shd w:val="clear" w:color="auto" w:fill="auto"/>
        <w:spacing w:line="240" w:lineRule="auto"/>
        <w:ind w:firstLine="0"/>
        <w:jc w:val="right"/>
      </w:pPr>
    </w:p>
    <w:p w:rsidR="00E347EA" w:rsidRPr="00266973" w:rsidRDefault="00E347EA" w:rsidP="00E347EA">
      <w:pPr>
        <w:pStyle w:val="60"/>
        <w:shd w:val="clear" w:color="auto" w:fill="auto"/>
        <w:spacing w:line="240" w:lineRule="auto"/>
        <w:ind w:firstLine="0"/>
        <w:jc w:val="right"/>
      </w:pPr>
    </w:p>
    <w:p w:rsidR="00E347EA" w:rsidRPr="00266973" w:rsidRDefault="00E347EA" w:rsidP="00E347EA">
      <w:pPr>
        <w:pStyle w:val="60"/>
        <w:shd w:val="clear" w:color="auto" w:fill="auto"/>
        <w:spacing w:line="240" w:lineRule="auto"/>
        <w:ind w:firstLine="0"/>
        <w:jc w:val="right"/>
      </w:pPr>
    </w:p>
    <w:p w:rsidR="00E347EA" w:rsidRPr="00266973" w:rsidRDefault="00E347EA" w:rsidP="00E347EA">
      <w:pPr>
        <w:pStyle w:val="60"/>
        <w:shd w:val="clear" w:color="auto" w:fill="auto"/>
        <w:spacing w:line="240" w:lineRule="auto"/>
        <w:ind w:firstLine="0"/>
        <w:jc w:val="right"/>
      </w:pPr>
    </w:p>
    <w:p w:rsidR="00E347EA" w:rsidRPr="00266973" w:rsidRDefault="00E347EA" w:rsidP="00E347EA">
      <w:pPr>
        <w:pStyle w:val="60"/>
        <w:shd w:val="clear" w:color="auto" w:fill="auto"/>
        <w:spacing w:line="240" w:lineRule="auto"/>
        <w:ind w:firstLine="0"/>
        <w:jc w:val="right"/>
      </w:pPr>
    </w:p>
    <w:p w:rsidR="00E347EA" w:rsidRPr="00266973" w:rsidRDefault="00E347EA" w:rsidP="00E347EA">
      <w:pPr>
        <w:pStyle w:val="60"/>
        <w:shd w:val="clear" w:color="auto" w:fill="auto"/>
        <w:spacing w:line="240" w:lineRule="auto"/>
        <w:ind w:firstLine="0"/>
        <w:jc w:val="right"/>
      </w:pPr>
    </w:p>
    <w:p w:rsidR="00E347EA" w:rsidRPr="00266973" w:rsidRDefault="00E347EA" w:rsidP="00E347EA">
      <w:pPr>
        <w:pStyle w:val="60"/>
        <w:shd w:val="clear" w:color="auto" w:fill="auto"/>
        <w:spacing w:line="240" w:lineRule="auto"/>
        <w:ind w:firstLine="0"/>
        <w:jc w:val="right"/>
      </w:pPr>
    </w:p>
    <w:p w:rsidR="00E347EA" w:rsidRPr="00266973" w:rsidRDefault="00E347EA" w:rsidP="00E347EA">
      <w:pPr>
        <w:pStyle w:val="60"/>
        <w:shd w:val="clear" w:color="auto" w:fill="auto"/>
        <w:spacing w:line="240" w:lineRule="auto"/>
        <w:ind w:firstLine="0"/>
        <w:jc w:val="right"/>
      </w:pPr>
    </w:p>
    <w:p w:rsidR="00E347EA" w:rsidRPr="00266973" w:rsidRDefault="00E347EA" w:rsidP="00E347EA">
      <w:pPr>
        <w:pStyle w:val="60"/>
        <w:shd w:val="clear" w:color="auto" w:fill="auto"/>
        <w:spacing w:line="240" w:lineRule="auto"/>
        <w:ind w:firstLine="0"/>
        <w:jc w:val="right"/>
      </w:pPr>
    </w:p>
    <w:p w:rsidR="00E347EA" w:rsidRPr="00266973" w:rsidRDefault="00E347EA" w:rsidP="00E347EA">
      <w:pPr>
        <w:pStyle w:val="60"/>
        <w:shd w:val="clear" w:color="auto" w:fill="auto"/>
        <w:spacing w:line="240" w:lineRule="auto"/>
        <w:ind w:firstLine="0"/>
        <w:jc w:val="right"/>
      </w:pPr>
    </w:p>
    <w:p w:rsidR="00E347EA" w:rsidRPr="00266973" w:rsidRDefault="00E347EA" w:rsidP="00E347EA">
      <w:pPr>
        <w:pStyle w:val="60"/>
        <w:shd w:val="clear" w:color="auto" w:fill="auto"/>
        <w:spacing w:line="240" w:lineRule="auto"/>
        <w:ind w:firstLine="0"/>
        <w:jc w:val="right"/>
      </w:pPr>
    </w:p>
    <w:p w:rsidR="00E347EA" w:rsidRDefault="00E347EA" w:rsidP="00E347EA">
      <w:pPr>
        <w:pStyle w:val="60"/>
        <w:shd w:val="clear" w:color="auto" w:fill="auto"/>
        <w:spacing w:line="240" w:lineRule="auto"/>
        <w:ind w:firstLine="0"/>
        <w:jc w:val="right"/>
      </w:pPr>
    </w:p>
    <w:p w:rsidR="008F74DA" w:rsidRDefault="008F74DA" w:rsidP="00E347EA">
      <w:pPr>
        <w:pStyle w:val="60"/>
        <w:shd w:val="clear" w:color="auto" w:fill="auto"/>
        <w:spacing w:line="240" w:lineRule="auto"/>
        <w:ind w:firstLine="0"/>
        <w:jc w:val="right"/>
      </w:pPr>
    </w:p>
    <w:p w:rsidR="008F74DA" w:rsidRDefault="008F74DA" w:rsidP="00E347EA">
      <w:pPr>
        <w:pStyle w:val="60"/>
        <w:shd w:val="clear" w:color="auto" w:fill="auto"/>
        <w:spacing w:line="240" w:lineRule="auto"/>
        <w:ind w:firstLine="0"/>
        <w:jc w:val="right"/>
      </w:pPr>
    </w:p>
    <w:p w:rsidR="008F74DA" w:rsidRPr="00266973" w:rsidRDefault="008F74DA" w:rsidP="00E347EA">
      <w:pPr>
        <w:pStyle w:val="60"/>
        <w:shd w:val="clear" w:color="auto" w:fill="auto"/>
        <w:spacing w:line="240" w:lineRule="auto"/>
        <w:ind w:firstLine="0"/>
        <w:jc w:val="right"/>
      </w:pPr>
    </w:p>
    <w:p w:rsidR="00E347EA" w:rsidRPr="00266973" w:rsidRDefault="00E347EA" w:rsidP="00E347EA">
      <w:pPr>
        <w:pStyle w:val="60"/>
        <w:shd w:val="clear" w:color="auto" w:fill="auto"/>
        <w:spacing w:line="240" w:lineRule="auto"/>
        <w:ind w:firstLine="0"/>
        <w:jc w:val="right"/>
      </w:pPr>
    </w:p>
    <w:p w:rsidR="00E347EA" w:rsidRPr="00266973" w:rsidRDefault="00E347EA" w:rsidP="00E347EA">
      <w:pPr>
        <w:pStyle w:val="60"/>
        <w:shd w:val="clear" w:color="auto" w:fill="auto"/>
        <w:spacing w:line="240" w:lineRule="auto"/>
        <w:ind w:firstLine="0"/>
        <w:jc w:val="right"/>
      </w:pPr>
      <w:r w:rsidRPr="00266973">
        <w:lastRenderedPageBreak/>
        <w:t xml:space="preserve">Приложение № 2 </w:t>
      </w:r>
      <w:r w:rsidRPr="00266973">
        <w:br/>
        <w:t>к Административному регламенту</w:t>
      </w:r>
    </w:p>
    <w:p w:rsidR="00E347EA" w:rsidRPr="00266973" w:rsidRDefault="00E347EA" w:rsidP="00E347EA">
      <w:pPr>
        <w:pStyle w:val="60"/>
        <w:shd w:val="clear" w:color="auto" w:fill="auto"/>
        <w:spacing w:line="240" w:lineRule="auto"/>
        <w:ind w:firstLine="0"/>
        <w:jc w:val="right"/>
      </w:pPr>
      <w:r w:rsidRPr="00266973">
        <w:t xml:space="preserve"> по предоставлении муниципальной услуги</w:t>
      </w:r>
    </w:p>
    <w:p w:rsidR="00E347EA" w:rsidRPr="00266973" w:rsidRDefault="00E347EA" w:rsidP="00E347EA">
      <w:pPr>
        <w:pStyle w:val="80"/>
        <w:shd w:val="clear" w:color="auto" w:fill="auto"/>
        <w:spacing w:before="0" w:line="240" w:lineRule="auto"/>
        <w:ind w:firstLine="0"/>
        <w:jc w:val="right"/>
        <w:rPr>
          <w:b/>
        </w:rPr>
      </w:pPr>
    </w:p>
    <w:p w:rsidR="00E347EA" w:rsidRPr="00266973" w:rsidRDefault="00E347EA" w:rsidP="00E347EA">
      <w:pPr>
        <w:pStyle w:val="80"/>
        <w:shd w:val="clear" w:color="auto" w:fill="auto"/>
        <w:spacing w:before="0" w:line="240" w:lineRule="auto"/>
        <w:ind w:firstLine="0"/>
        <w:jc w:val="right"/>
        <w:rPr>
          <w:b/>
        </w:rPr>
      </w:pPr>
      <w:r w:rsidRPr="00266973">
        <w:t>ФОРМА</w:t>
      </w:r>
    </w:p>
    <w:p w:rsidR="00E347EA" w:rsidRPr="00266973" w:rsidRDefault="00E347EA" w:rsidP="00E347EA">
      <w:pPr>
        <w:tabs>
          <w:tab w:val="left" w:pos="1081"/>
        </w:tabs>
        <w:spacing w:after="0" w:line="240" w:lineRule="auto"/>
        <w:ind w:firstLine="709"/>
        <w:jc w:val="both"/>
        <w:rPr>
          <w:b/>
          <w:i/>
          <w:sz w:val="24"/>
          <w:szCs w:val="24"/>
        </w:rPr>
      </w:pPr>
    </w:p>
    <w:p w:rsidR="00E347EA" w:rsidRPr="00266973" w:rsidRDefault="00E347EA" w:rsidP="00E347EA">
      <w:pPr>
        <w:pStyle w:val="80"/>
        <w:shd w:val="clear" w:color="auto" w:fill="auto"/>
        <w:spacing w:before="0" w:line="240" w:lineRule="auto"/>
        <w:ind w:left="1200" w:firstLine="0"/>
        <w:jc w:val="left"/>
      </w:pPr>
      <w:r w:rsidRPr="00266973">
        <w:t>Разрешение на установку и эксплуатацию рекламной конструкции</w:t>
      </w:r>
    </w:p>
    <w:p w:rsidR="00E347EA" w:rsidRPr="00266973" w:rsidRDefault="00E347EA" w:rsidP="00E347EA">
      <w:pPr>
        <w:pStyle w:val="60"/>
        <w:shd w:val="clear" w:color="auto" w:fill="auto"/>
        <w:spacing w:line="240" w:lineRule="auto"/>
        <w:ind w:left="300" w:firstLine="0"/>
        <w:jc w:val="center"/>
        <w:rPr>
          <w:i/>
        </w:rPr>
      </w:pPr>
    </w:p>
    <w:p w:rsidR="00E347EA" w:rsidRPr="00266973" w:rsidRDefault="00E347EA" w:rsidP="00E347EA">
      <w:pPr>
        <w:pStyle w:val="60"/>
        <w:shd w:val="clear" w:color="auto" w:fill="auto"/>
        <w:spacing w:line="240" w:lineRule="auto"/>
        <w:ind w:left="300" w:firstLine="0"/>
        <w:jc w:val="center"/>
        <w:rPr>
          <w:i/>
        </w:rPr>
      </w:pPr>
      <w:r w:rsidRPr="00266973">
        <w:rPr>
          <w:i/>
        </w:rPr>
        <w:t>___________________________________________________________________________</w:t>
      </w:r>
    </w:p>
    <w:p w:rsidR="00E347EA" w:rsidRPr="00266973" w:rsidRDefault="00E347EA" w:rsidP="00E347EA">
      <w:pPr>
        <w:pStyle w:val="60"/>
        <w:shd w:val="clear" w:color="auto" w:fill="auto"/>
        <w:spacing w:line="240" w:lineRule="auto"/>
        <w:ind w:left="300" w:firstLine="0"/>
        <w:jc w:val="center"/>
        <w:rPr>
          <w:i/>
        </w:rPr>
      </w:pPr>
      <w:r w:rsidRPr="00266973">
        <w:rPr>
          <w:i/>
        </w:rPr>
        <w:t>(Наименование органа уполномоченного на выдачу разрешения на установку и эксплуатацию рекламных конструкций на соответствующей территории,</w:t>
      </w:r>
    </w:p>
    <w:p w:rsidR="00E347EA" w:rsidRPr="00266973" w:rsidRDefault="00E347EA" w:rsidP="00E347EA">
      <w:pPr>
        <w:pStyle w:val="60"/>
        <w:shd w:val="clear" w:color="auto" w:fill="auto"/>
        <w:spacing w:line="240" w:lineRule="auto"/>
        <w:ind w:left="300" w:firstLine="0"/>
        <w:jc w:val="center"/>
        <w:rPr>
          <w:i/>
        </w:rPr>
      </w:pPr>
      <w:r w:rsidRPr="00266973">
        <w:rPr>
          <w:i/>
        </w:rPr>
        <w:t>аннулирование такого разрешения)</w:t>
      </w:r>
    </w:p>
    <w:p w:rsidR="00E347EA" w:rsidRPr="00266973" w:rsidRDefault="00E347EA" w:rsidP="00E347EA">
      <w:pPr>
        <w:pStyle w:val="60"/>
        <w:shd w:val="clear" w:color="auto" w:fill="auto"/>
        <w:spacing w:line="240" w:lineRule="auto"/>
        <w:ind w:left="300" w:firstLine="0"/>
        <w:jc w:val="center"/>
        <w:rPr>
          <w:i/>
        </w:rPr>
      </w:pPr>
    </w:p>
    <w:p w:rsidR="00E347EA" w:rsidRPr="00266973" w:rsidRDefault="00E347EA" w:rsidP="00E347EA">
      <w:pPr>
        <w:pStyle w:val="80"/>
        <w:shd w:val="clear" w:color="auto" w:fill="auto"/>
        <w:spacing w:before="0" w:line="240" w:lineRule="exact"/>
        <w:ind w:left="300" w:firstLine="0"/>
      </w:pPr>
      <w:r w:rsidRPr="00266973">
        <w:t>РАЗРЕШЕНИЕ</w:t>
      </w:r>
    </w:p>
    <w:p w:rsidR="00E347EA" w:rsidRPr="00266973" w:rsidRDefault="00E347EA" w:rsidP="00E347EA">
      <w:pPr>
        <w:pStyle w:val="60"/>
        <w:shd w:val="clear" w:color="auto" w:fill="auto"/>
        <w:tabs>
          <w:tab w:val="left" w:pos="5023"/>
        </w:tabs>
        <w:spacing w:line="240" w:lineRule="auto"/>
        <w:ind w:firstLine="0"/>
        <w:jc w:val="center"/>
      </w:pPr>
    </w:p>
    <w:p w:rsidR="00E347EA" w:rsidRPr="00266973" w:rsidRDefault="00E347EA" w:rsidP="00E347EA">
      <w:pPr>
        <w:pStyle w:val="60"/>
        <w:shd w:val="clear" w:color="auto" w:fill="auto"/>
        <w:tabs>
          <w:tab w:val="left" w:pos="5023"/>
        </w:tabs>
        <w:spacing w:line="240" w:lineRule="auto"/>
        <w:ind w:firstLine="709"/>
        <w:jc w:val="both"/>
      </w:pPr>
      <w:r w:rsidRPr="00266973">
        <w:t xml:space="preserve">на установку и эксплуатацию рекламной конструкции № ____ от ______________ </w:t>
      </w:r>
    </w:p>
    <w:p w:rsidR="00E347EA" w:rsidRPr="00266973" w:rsidRDefault="00E347EA" w:rsidP="00E347EA">
      <w:pPr>
        <w:pStyle w:val="60"/>
        <w:shd w:val="clear" w:color="auto" w:fill="auto"/>
        <w:spacing w:line="240" w:lineRule="auto"/>
        <w:ind w:firstLine="709"/>
        <w:jc w:val="both"/>
      </w:pPr>
      <w:r w:rsidRPr="00266973">
        <w:t xml:space="preserve">В соответствии со статьей 19 Федерального закона от 13.03.2006 № 38-Ф3 «О рекламе», по результатам рассмотрения заявления, зарегистрированного </w:t>
      </w:r>
      <w:r w:rsidRPr="00266973">
        <w:br/>
        <w:t>от</w:t>
      </w:r>
      <w:r w:rsidRPr="00266973">
        <w:tab/>
        <w:t>_____________ №_____, принято решение о предоставлении разрешения на установку и эксплуатацию рекламной конструкции. Настоящее разрешение выдано:</w:t>
      </w:r>
    </w:p>
    <w:p w:rsidR="00E347EA" w:rsidRPr="00266973" w:rsidRDefault="00E347EA" w:rsidP="00E347EA">
      <w:pPr>
        <w:pStyle w:val="60"/>
        <w:shd w:val="clear" w:color="auto" w:fill="auto"/>
        <w:spacing w:after="233" w:line="240" w:lineRule="exact"/>
        <w:ind w:firstLine="0"/>
      </w:pPr>
    </w:p>
    <w:p w:rsidR="00E347EA" w:rsidRPr="00266973" w:rsidRDefault="00E347EA" w:rsidP="00E347EA">
      <w:pPr>
        <w:pStyle w:val="60"/>
        <w:shd w:val="clear" w:color="auto" w:fill="auto"/>
        <w:spacing w:line="240" w:lineRule="auto"/>
        <w:ind w:firstLine="709"/>
        <w:jc w:val="both"/>
      </w:pPr>
      <w:r w:rsidRPr="00266973">
        <w:t>ИНН_______________________________________________________________</w:t>
      </w:r>
    </w:p>
    <w:p w:rsidR="00E347EA" w:rsidRPr="00266973" w:rsidRDefault="00E347EA" w:rsidP="00E347EA">
      <w:pPr>
        <w:pStyle w:val="60"/>
        <w:shd w:val="clear" w:color="auto" w:fill="auto"/>
        <w:tabs>
          <w:tab w:val="left" w:leader="underscore" w:pos="5112"/>
        </w:tabs>
        <w:spacing w:line="240" w:lineRule="auto"/>
        <w:ind w:firstLine="709"/>
      </w:pPr>
      <w:r w:rsidRPr="00266973">
        <w:t>Представитель</w:t>
      </w:r>
      <w:r w:rsidRPr="00266973">
        <w:tab/>
        <w:t>, Контактные данные представителя:</w:t>
      </w:r>
    </w:p>
    <w:p w:rsidR="00E347EA" w:rsidRPr="00266973" w:rsidRDefault="00E347EA" w:rsidP="00E347EA">
      <w:pPr>
        <w:pStyle w:val="60"/>
        <w:shd w:val="clear" w:color="auto" w:fill="auto"/>
        <w:spacing w:line="240" w:lineRule="auto"/>
        <w:ind w:firstLine="709"/>
      </w:pPr>
    </w:p>
    <w:p w:rsidR="00E347EA" w:rsidRPr="00266973" w:rsidRDefault="00E347EA" w:rsidP="00E347EA">
      <w:pPr>
        <w:pStyle w:val="60"/>
        <w:shd w:val="clear" w:color="auto" w:fill="auto"/>
        <w:spacing w:line="240" w:lineRule="auto"/>
        <w:ind w:firstLine="709"/>
      </w:pPr>
      <w:r w:rsidRPr="00266973">
        <w:t>Характеристики рекламной конструкции:</w:t>
      </w:r>
    </w:p>
    <w:p w:rsidR="00E347EA" w:rsidRPr="00266973" w:rsidRDefault="00E347EA" w:rsidP="00E347EA">
      <w:pPr>
        <w:pStyle w:val="60"/>
        <w:shd w:val="clear" w:color="auto" w:fill="auto"/>
        <w:spacing w:line="240" w:lineRule="auto"/>
        <w:ind w:firstLine="709"/>
      </w:pPr>
    </w:p>
    <w:p w:rsidR="00E347EA" w:rsidRPr="00266973" w:rsidRDefault="00E347EA" w:rsidP="00E347EA">
      <w:pPr>
        <w:pStyle w:val="60"/>
        <w:shd w:val="clear" w:color="auto" w:fill="auto"/>
        <w:spacing w:line="240" w:lineRule="auto"/>
        <w:ind w:firstLine="709"/>
      </w:pPr>
      <w:r w:rsidRPr="00266973">
        <w:t>Вид (тип) рекламной конструкции: Общая площадь информационных полей:</w:t>
      </w:r>
    </w:p>
    <w:p w:rsidR="00E347EA" w:rsidRPr="00266973" w:rsidRDefault="00E347EA" w:rsidP="00E347EA">
      <w:pPr>
        <w:pStyle w:val="60"/>
        <w:shd w:val="clear" w:color="auto" w:fill="auto"/>
        <w:spacing w:line="240" w:lineRule="auto"/>
        <w:ind w:firstLine="709"/>
      </w:pPr>
    </w:p>
    <w:p w:rsidR="00E347EA" w:rsidRPr="00266973" w:rsidRDefault="00E347EA" w:rsidP="00E347EA">
      <w:pPr>
        <w:pStyle w:val="60"/>
        <w:shd w:val="clear" w:color="auto" w:fill="auto"/>
        <w:spacing w:line="240" w:lineRule="auto"/>
        <w:ind w:firstLine="709"/>
      </w:pPr>
      <w:r w:rsidRPr="00266973">
        <w:t>Место установки:</w:t>
      </w:r>
    </w:p>
    <w:p w:rsidR="00E347EA" w:rsidRPr="00266973" w:rsidRDefault="00E347EA" w:rsidP="00E347EA">
      <w:pPr>
        <w:pStyle w:val="60"/>
        <w:shd w:val="clear" w:color="auto" w:fill="auto"/>
        <w:spacing w:line="240" w:lineRule="auto"/>
        <w:ind w:firstLine="709"/>
      </w:pPr>
    </w:p>
    <w:p w:rsidR="00E347EA" w:rsidRPr="00266973" w:rsidRDefault="00E347EA" w:rsidP="00E347EA">
      <w:pPr>
        <w:pStyle w:val="60"/>
        <w:shd w:val="clear" w:color="auto" w:fill="auto"/>
        <w:spacing w:line="240" w:lineRule="auto"/>
        <w:ind w:firstLine="709"/>
      </w:pPr>
      <w:r w:rsidRPr="00266973">
        <w:t>Собственник имущества, к которому присоединяется рекламная конструкция:</w:t>
      </w:r>
    </w:p>
    <w:p w:rsidR="00E347EA" w:rsidRPr="00266973" w:rsidRDefault="00E347EA" w:rsidP="00E347EA">
      <w:pPr>
        <w:pStyle w:val="60"/>
        <w:shd w:val="clear" w:color="auto" w:fill="auto"/>
        <w:spacing w:line="240" w:lineRule="auto"/>
        <w:ind w:firstLine="709"/>
      </w:pPr>
      <w:r w:rsidRPr="00266973">
        <w:t>Срок действия настоящего разрешения до _____________________________</w:t>
      </w:r>
    </w:p>
    <w:p w:rsidR="00E347EA" w:rsidRDefault="00E347EA" w:rsidP="00E347EA">
      <w:pPr>
        <w:tabs>
          <w:tab w:val="left" w:pos="1081"/>
        </w:tabs>
        <w:spacing w:after="0" w:line="240" w:lineRule="auto"/>
        <w:jc w:val="both"/>
        <w:rPr>
          <w:b/>
          <w:i/>
          <w:sz w:val="24"/>
          <w:szCs w:val="24"/>
        </w:rPr>
      </w:pPr>
    </w:p>
    <w:p w:rsidR="008F74DA" w:rsidRDefault="008F74DA" w:rsidP="00E347EA">
      <w:pPr>
        <w:tabs>
          <w:tab w:val="left" w:pos="1081"/>
        </w:tabs>
        <w:spacing w:after="0" w:line="240" w:lineRule="auto"/>
        <w:jc w:val="both"/>
        <w:rPr>
          <w:b/>
          <w:i/>
          <w:sz w:val="24"/>
          <w:szCs w:val="24"/>
        </w:rPr>
      </w:pPr>
    </w:p>
    <w:p w:rsidR="008F74DA" w:rsidRPr="00266973" w:rsidRDefault="008F74DA" w:rsidP="00E347EA">
      <w:pPr>
        <w:tabs>
          <w:tab w:val="left" w:pos="1081"/>
        </w:tabs>
        <w:spacing w:after="0" w:line="240" w:lineRule="auto"/>
        <w:jc w:val="both"/>
        <w:rPr>
          <w:b/>
          <w:i/>
          <w:sz w:val="24"/>
          <w:szCs w:val="24"/>
        </w:rPr>
      </w:pPr>
    </w:p>
    <w:p w:rsidR="00E347EA" w:rsidRPr="00266973" w:rsidRDefault="00E347EA" w:rsidP="00E347EA">
      <w:pPr>
        <w:pStyle w:val="60"/>
        <w:shd w:val="clear" w:color="auto" w:fill="auto"/>
        <w:spacing w:line="240" w:lineRule="auto"/>
        <w:ind w:firstLine="0"/>
        <w:jc w:val="center"/>
      </w:pPr>
      <w:r w:rsidRPr="00266973">
        <w:rPr>
          <w:b/>
          <w:i/>
        </w:rPr>
        <w:t xml:space="preserve">__________________     </w:t>
      </w:r>
      <w:r w:rsidRPr="00266973">
        <w:t>Сведения о сертификате электронной подписи    _______________</w:t>
      </w:r>
    </w:p>
    <w:p w:rsidR="00E347EA" w:rsidRPr="00266973" w:rsidRDefault="008F74DA" w:rsidP="00E347EA">
      <w:pPr>
        <w:tabs>
          <w:tab w:val="left" w:pos="1081"/>
        </w:tabs>
        <w:spacing w:after="0" w:line="240" w:lineRule="auto"/>
        <w:rPr>
          <w:b/>
          <w:i/>
          <w:sz w:val="24"/>
          <w:szCs w:val="24"/>
        </w:rPr>
      </w:pPr>
      <w:r>
        <w:rPr>
          <w:sz w:val="24"/>
          <w:szCs w:val="24"/>
        </w:rPr>
        <w:t xml:space="preserve">                  </w:t>
      </w:r>
      <w:r w:rsidR="00E347EA" w:rsidRPr="00266973">
        <w:rPr>
          <w:sz w:val="24"/>
          <w:szCs w:val="24"/>
        </w:rPr>
        <w:t xml:space="preserve">(должность)                                                       </w:t>
      </w:r>
      <w:r>
        <w:rPr>
          <w:sz w:val="24"/>
          <w:szCs w:val="24"/>
        </w:rPr>
        <w:t xml:space="preserve">                   </w:t>
      </w:r>
      <w:r w:rsidR="00E347EA" w:rsidRPr="00266973">
        <w:rPr>
          <w:sz w:val="24"/>
          <w:szCs w:val="24"/>
        </w:rPr>
        <w:t xml:space="preserve">                    </w:t>
      </w:r>
      <w:r>
        <w:rPr>
          <w:sz w:val="24"/>
          <w:szCs w:val="24"/>
        </w:rPr>
        <w:t xml:space="preserve">    </w:t>
      </w:r>
      <w:r w:rsidR="00E347EA" w:rsidRPr="00266973">
        <w:rPr>
          <w:sz w:val="24"/>
          <w:szCs w:val="24"/>
        </w:rPr>
        <w:t xml:space="preserve">                      (ФИО)</w:t>
      </w:r>
    </w:p>
    <w:p w:rsidR="00E347EA" w:rsidRPr="00266973" w:rsidRDefault="00E347EA" w:rsidP="00E347EA">
      <w:pPr>
        <w:tabs>
          <w:tab w:val="left" w:pos="1081"/>
        </w:tabs>
        <w:spacing w:after="0" w:line="240" w:lineRule="auto"/>
        <w:jc w:val="both"/>
        <w:rPr>
          <w:b/>
          <w:i/>
          <w:sz w:val="24"/>
          <w:szCs w:val="24"/>
        </w:rPr>
      </w:pPr>
    </w:p>
    <w:p w:rsidR="00E347EA" w:rsidRPr="00266973" w:rsidRDefault="00E347EA" w:rsidP="00E347EA">
      <w:pPr>
        <w:rPr>
          <w:rFonts w:ascii="Times New Roman" w:eastAsia="Times New Roman" w:hAnsi="Times New Roman" w:cs="Times New Roman"/>
          <w:bCs/>
          <w:iCs/>
        </w:rPr>
      </w:pPr>
      <w:r w:rsidRPr="00266973">
        <w:rPr>
          <w:rFonts w:ascii="Times New Roman" w:hAnsi="Times New Roman" w:cs="Times New Roman"/>
          <w:b/>
          <w:i/>
        </w:rPr>
        <w:br w:type="page"/>
      </w:r>
    </w:p>
    <w:p w:rsidR="00E347EA" w:rsidRPr="00266973" w:rsidRDefault="00E347EA" w:rsidP="00E347EA">
      <w:pPr>
        <w:pStyle w:val="60"/>
        <w:shd w:val="clear" w:color="auto" w:fill="auto"/>
        <w:spacing w:line="240" w:lineRule="auto"/>
        <w:ind w:firstLine="0"/>
        <w:jc w:val="right"/>
      </w:pPr>
      <w:r w:rsidRPr="00266973">
        <w:lastRenderedPageBreak/>
        <w:t xml:space="preserve">Приложение № 3  к </w:t>
      </w:r>
      <w:r w:rsidRPr="00266973">
        <w:br/>
        <w:t>Административному регламенту по</w:t>
      </w:r>
      <w:r w:rsidRPr="00266973">
        <w:br/>
        <w:t xml:space="preserve"> предоставлении муниципальной услуги</w:t>
      </w:r>
    </w:p>
    <w:p w:rsidR="00E347EA" w:rsidRPr="00266973" w:rsidRDefault="00E347EA" w:rsidP="00E347EA">
      <w:pPr>
        <w:pStyle w:val="60"/>
        <w:shd w:val="clear" w:color="auto" w:fill="auto"/>
        <w:spacing w:line="240" w:lineRule="auto"/>
        <w:ind w:firstLine="0"/>
        <w:jc w:val="both"/>
      </w:pPr>
    </w:p>
    <w:p w:rsidR="00E347EA" w:rsidRPr="00266973" w:rsidRDefault="00E347EA" w:rsidP="00E347EA">
      <w:pPr>
        <w:pStyle w:val="80"/>
        <w:shd w:val="clear" w:color="auto" w:fill="auto"/>
        <w:spacing w:before="0" w:line="240" w:lineRule="auto"/>
      </w:pPr>
    </w:p>
    <w:p w:rsidR="00E347EA" w:rsidRPr="00266973" w:rsidRDefault="00E347EA" w:rsidP="00E347EA">
      <w:pPr>
        <w:pStyle w:val="80"/>
        <w:shd w:val="clear" w:color="auto" w:fill="auto"/>
        <w:spacing w:before="0" w:line="240" w:lineRule="auto"/>
        <w:jc w:val="right"/>
        <w:rPr>
          <w:b/>
        </w:rPr>
      </w:pPr>
      <w:r w:rsidRPr="00266973">
        <w:t xml:space="preserve">ФОРМА </w:t>
      </w:r>
    </w:p>
    <w:p w:rsidR="00E347EA" w:rsidRPr="00266973" w:rsidRDefault="00E347EA" w:rsidP="00E347EA">
      <w:pPr>
        <w:pStyle w:val="80"/>
        <w:shd w:val="clear" w:color="auto" w:fill="auto"/>
        <w:spacing w:before="0" w:line="240" w:lineRule="auto"/>
      </w:pPr>
      <w:r w:rsidRPr="00266973">
        <w:br/>
        <w:t>Решение об аннулировании разрешения на установку и эксплуатацию</w:t>
      </w:r>
      <w:r w:rsidRPr="00266973">
        <w:br/>
        <w:t xml:space="preserve"> рекламных конструкций на соответствующей территории</w:t>
      </w:r>
    </w:p>
    <w:p w:rsidR="00E347EA" w:rsidRPr="00266973" w:rsidRDefault="00E347EA" w:rsidP="00E347EA">
      <w:pPr>
        <w:pStyle w:val="60"/>
        <w:shd w:val="clear" w:color="auto" w:fill="auto"/>
        <w:spacing w:line="240" w:lineRule="auto"/>
        <w:ind w:firstLine="0"/>
        <w:jc w:val="center"/>
        <w:rPr>
          <w:i/>
        </w:rPr>
      </w:pPr>
    </w:p>
    <w:p w:rsidR="00E347EA" w:rsidRPr="00266973" w:rsidRDefault="00E347EA" w:rsidP="00E347EA">
      <w:pPr>
        <w:pStyle w:val="60"/>
        <w:shd w:val="clear" w:color="auto" w:fill="auto"/>
        <w:spacing w:line="240" w:lineRule="auto"/>
        <w:ind w:firstLine="0"/>
        <w:jc w:val="center"/>
        <w:rPr>
          <w:i/>
        </w:rPr>
      </w:pPr>
      <w:r w:rsidRPr="00266973">
        <w:rPr>
          <w:i/>
        </w:rPr>
        <w:t>______________________________________________________________________</w:t>
      </w:r>
    </w:p>
    <w:p w:rsidR="00E347EA" w:rsidRPr="00266973" w:rsidRDefault="00E347EA" w:rsidP="00E347EA">
      <w:pPr>
        <w:pStyle w:val="60"/>
        <w:shd w:val="clear" w:color="auto" w:fill="auto"/>
        <w:spacing w:line="240" w:lineRule="auto"/>
        <w:ind w:firstLine="0"/>
        <w:jc w:val="center"/>
        <w:rPr>
          <w:i/>
        </w:rPr>
      </w:pPr>
      <w:r w:rsidRPr="00266973">
        <w:rPr>
          <w:i/>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E347EA" w:rsidRPr="00266973" w:rsidRDefault="00E347EA" w:rsidP="00E347EA">
      <w:pPr>
        <w:pStyle w:val="60"/>
        <w:shd w:val="clear" w:color="auto" w:fill="auto"/>
        <w:tabs>
          <w:tab w:val="left" w:leader="underscore" w:pos="8499"/>
        </w:tabs>
        <w:spacing w:line="240" w:lineRule="auto"/>
        <w:ind w:firstLine="0"/>
        <w:jc w:val="right"/>
      </w:pPr>
    </w:p>
    <w:p w:rsidR="00E347EA" w:rsidRPr="00266973" w:rsidRDefault="00E347EA" w:rsidP="00E347EA">
      <w:pPr>
        <w:pStyle w:val="60"/>
        <w:shd w:val="clear" w:color="auto" w:fill="auto"/>
        <w:tabs>
          <w:tab w:val="left" w:leader="underscore" w:pos="8499"/>
        </w:tabs>
        <w:spacing w:line="240" w:lineRule="auto"/>
        <w:ind w:firstLine="0"/>
        <w:jc w:val="right"/>
      </w:pPr>
      <w:r w:rsidRPr="00266973">
        <w:t>Кому:__________________________________</w:t>
      </w:r>
    </w:p>
    <w:p w:rsidR="00E347EA" w:rsidRPr="00266973" w:rsidRDefault="00E347EA" w:rsidP="00E347EA">
      <w:pPr>
        <w:pStyle w:val="60"/>
        <w:shd w:val="clear" w:color="auto" w:fill="auto"/>
        <w:tabs>
          <w:tab w:val="left" w:leader="underscore" w:pos="8499"/>
        </w:tabs>
        <w:spacing w:line="240" w:lineRule="auto"/>
        <w:ind w:firstLine="0"/>
        <w:jc w:val="right"/>
      </w:pPr>
      <w:r w:rsidRPr="00266973">
        <w:t>ИНН:__________________________________</w:t>
      </w:r>
    </w:p>
    <w:p w:rsidR="00E347EA" w:rsidRPr="00266973" w:rsidRDefault="00E347EA" w:rsidP="00E347EA">
      <w:pPr>
        <w:pStyle w:val="60"/>
        <w:shd w:val="clear" w:color="auto" w:fill="auto"/>
        <w:tabs>
          <w:tab w:val="left" w:leader="underscore" w:pos="8499"/>
        </w:tabs>
        <w:spacing w:line="240" w:lineRule="auto"/>
        <w:ind w:firstLine="0"/>
        <w:jc w:val="right"/>
      </w:pPr>
      <w:r w:rsidRPr="00266973">
        <w:t>Представитель:__________________________________</w:t>
      </w:r>
    </w:p>
    <w:p w:rsidR="00E347EA" w:rsidRPr="00266973" w:rsidRDefault="00E347EA" w:rsidP="00E347EA">
      <w:pPr>
        <w:pStyle w:val="60"/>
        <w:shd w:val="clear" w:color="auto" w:fill="auto"/>
        <w:tabs>
          <w:tab w:val="left" w:leader="underscore" w:pos="8504"/>
        </w:tabs>
        <w:spacing w:line="240" w:lineRule="auto"/>
        <w:ind w:firstLine="0"/>
        <w:jc w:val="right"/>
      </w:pPr>
      <w:r w:rsidRPr="00266973">
        <w:t>Контактные данные представителя:__________________________________</w:t>
      </w:r>
    </w:p>
    <w:p w:rsidR="00E347EA" w:rsidRPr="00266973" w:rsidRDefault="00E347EA" w:rsidP="00E347EA">
      <w:pPr>
        <w:pStyle w:val="60"/>
        <w:shd w:val="clear" w:color="auto" w:fill="auto"/>
        <w:tabs>
          <w:tab w:val="left" w:leader="underscore" w:pos="7482"/>
        </w:tabs>
        <w:spacing w:line="240" w:lineRule="auto"/>
        <w:ind w:firstLine="0"/>
        <w:jc w:val="right"/>
      </w:pPr>
      <w:r w:rsidRPr="00266973">
        <w:t>Тел.:__________________________________</w:t>
      </w:r>
    </w:p>
    <w:p w:rsidR="00E347EA" w:rsidRPr="00266973" w:rsidRDefault="00E347EA" w:rsidP="00E347EA">
      <w:pPr>
        <w:pStyle w:val="60"/>
        <w:shd w:val="clear" w:color="auto" w:fill="auto"/>
        <w:spacing w:line="240" w:lineRule="auto"/>
        <w:ind w:firstLine="0"/>
        <w:jc w:val="right"/>
      </w:pPr>
      <w:r w:rsidRPr="00266973">
        <w:t>Эл. почта:__________________________________</w:t>
      </w:r>
    </w:p>
    <w:p w:rsidR="00E347EA" w:rsidRPr="00266973" w:rsidRDefault="00E347EA" w:rsidP="00E347EA">
      <w:pPr>
        <w:pStyle w:val="80"/>
        <w:shd w:val="clear" w:color="auto" w:fill="auto"/>
        <w:spacing w:before="0" w:line="302" w:lineRule="exact"/>
        <w:ind w:left="220" w:firstLine="0"/>
      </w:pPr>
    </w:p>
    <w:p w:rsidR="00E347EA" w:rsidRPr="00266973" w:rsidRDefault="00E347EA" w:rsidP="00E347EA">
      <w:pPr>
        <w:pStyle w:val="80"/>
        <w:shd w:val="clear" w:color="auto" w:fill="auto"/>
        <w:spacing w:before="0" w:line="302" w:lineRule="exact"/>
        <w:ind w:left="220" w:firstLine="0"/>
      </w:pPr>
    </w:p>
    <w:p w:rsidR="00E347EA" w:rsidRPr="00266973" w:rsidRDefault="00E347EA" w:rsidP="00E347EA">
      <w:pPr>
        <w:pStyle w:val="80"/>
        <w:shd w:val="clear" w:color="auto" w:fill="auto"/>
        <w:spacing w:before="0" w:line="302" w:lineRule="exact"/>
        <w:ind w:left="220" w:firstLine="0"/>
      </w:pPr>
      <w:r w:rsidRPr="00266973">
        <w:t>РЕШЕНИЕ</w:t>
      </w:r>
    </w:p>
    <w:p w:rsidR="00E347EA" w:rsidRPr="00266973" w:rsidRDefault="00E347EA" w:rsidP="00E347EA">
      <w:pPr>
        <w:pStyle w:val="80"/>
        <w:shd w:val="clear" w:color="auto" w:fill="auto"/>
        <w:spacing w:before="0" w:after="290" w:line="302" w:lineRule="exact"/>
        <w:ind w:firstLine="0"/>
      </w:pPr>
      <w:r w:rsidRPr="00266973">
        <w:t>об аннулировании разрешения на установку и эксплуатацию рекламных конструкций</w:t>
      </w:r>
    </w:p>
    <w:p w:rsidR="00E347EA" w:rsidRPr="00266973" w:rsidRDefault="00E347EA" w:rsidP="00E347EA">
      <w:pPr>
        <w:pStyle w:val="60"/>
        <w:shd w:val="clear" w:color="auto" w:fill="auto"/>
        <w:tabs>
          <w:tab w:val="left" w:pos="5131"/>
          <w:tab w:val="left" w:leader="underscore" w:pos="6509"/>
        </w:tabs>
        <w:spacing w:line="240" w:lineRule="auto"/>
        <w:ind w:firstLine="709"/>
      </w:pPr>
      <w:r w:rsidRPr="00266973">
        <w:t>от</w:t>
      </w:r>
      <w:r w:rsidRPr="00266973">
        <w:tab/>
        <w:t xml:space="preserve">№ </w:t>
      </w:r>
      <w:r w:rsidRPr="00266973">
        <w:tab/>
      </w:r>
    </w:p>
    <w:p w:rsidR="00E347EA" w:rsidRPr="00266973" w:rsidRDefault="00E347EA" w:rsidP="00E347EA">
      <w:pPr>
        <w:pStyle w:val="60"/>
        <w:shd w:val="clear" w:color="auto" w:fill="auto"/>
        <w:tabs>
          <w:tab w:val="left" w:leader="underscore" w:pos="5713"/>
          <w:tab w:val="left" w:leader="underscore" w:pos="7988"/>
        </w:tabs>
        <w:spacing w:line="240" w:lineRule="auto"/>
        <w:ind w:firstLine="709"/>
        <w:jc w:val="both"/>
      </w:pPr>
      <w:r w:rsidRPr="00266973">
        <w:t xml:space="preserve">На основании уведомления от </w:t>
      </w:r>
      <w:r w:rsidRPr="00266973">
        <w:tab/>
        <w:t xml:space="preserve"> № </w:t>
      </w:r>
      <w:r w:rsidRPr="00266973">
        <w:tab/>
        <w:t>и в соответствии со статьей 19 Федерального закона от 13.03.2006 № ЗВ-ФЗ «О рекламе» принято решение об аннулировании Разрешения на установку и эксплуатацию рекламной конструкции от __________№_____</w:t>
      </w:r>
    </w:p>
    <w:p w:rsidR="00E347EA" w:rsidRPr="00266973" w:rsidRDefault="00E347EA" w:rsidP="00E347EA">
      <w:pPr>
        <w:pStyle w:val="90"/>
        <w:shd w:val="clear" w:color="auto" w:fill="auto"/>
        <w:spacing w:after="0" w:line="240" w:lineRule="auto"/>
      </w:pPr>
    </w:p>
    <w:p w:rsidR="00E347EA" w:rsidRPr="00266973" w:rsidRDefault="00E347EA" w:rsidP="00E347EA">
      <w:pPr>
        <w:pStyle w:val="90"/>
        <w:shd w:val="clear" w:color="auto" w:fill="auto"/>
        <w:spacing w:after="0" w:line="240" w:lineRule="auto"/>
      </w:pPr>
    </w:p>
    <w:p w:rsidR="00E347EA" w:rsidRPr="00266973" w:rsidRDefault="00E347EA" w:rsidP="00E347EA">
      <w:pPr>
        <w:pStyle w:val="90"/>
        <w:shd w:val="clear" w:color="auto" w:fill="auto"/>
        <w:spacing w:after="0" w:line="240" w:lineRule="auto"/>
      </w:pPr>
    </w:p>
    <w:p w:rsidR="00E347EA" w:rsidRPr="00266973" w:rsidRDefault="00E347EA" w:rsidP="00E347EA">
      <w:pPr>
        <w:pStyle w:val="60"/>
        <w:shd w:val="clear" w:color="auto" w:fill="auto"/>
        <w:spacing w:line="240" w:lineRule="auto"/>
        <w:ind w:firstLine="0"/>
      </w:pPr>
      <w:r w:rsidRPr="00266973">
        <w:rPr>
          <w:b/>
          <w:i/>
        </w:rPr>
        <w:t xml:space="preserve">__________________     </w:t>
      </w:r>
      <w:r w:rsidRPr="00266973">
        <w:t>Сведения о сертификате электронной подписи    _______________</w:t>
      </w:r>
    </w:p>
    <w:p w:rsidR="00E347EA" w:rsidRPr="00266973" w:rsidRDefault="006C1592" w:rsidP="00E347EA">
      <w:pPr>
        <w:tabs>
          <w:tab w:val="left" w:pos="1081"/>
        </w:tabs>
        <w:spacing w:after="0" w:line="240" w:lineRule="auto"/>
        <w:rPr>
          <w:b/>
          <w:i/>
          <w:sz w:val="24"/>
          <w:szCs w:val="24"/>
        </w:rPr>
      </w:pPr>
      <w:r>
        <w:rPr>
          <w:sz w:val="24"/>
          <w:szCs w:val="24"/>
        </w:rPr>
        <w:t xml:space="preserve">                 </w:t>
      </w:r>
      <w:r w:rsidR="00E347EA" w:rsidRPr="00266973">
        <w:rPr>
          <w:sz w:val="24"/>
          <w:szCs w:val="24"/>
        </w:rPr>
        <w:t xml:space="preserve">(должность)       </w:t>
      </w:r>
      <w:r>
        <w:rPr>
          <w:sz w:val="24"/>
          <w:szCs w:val="24"/>
        </w:rPr>
        <w:t xml:space="preserve">          </w:t>
      </w:r>
      <w:r w:rsidR="00E347EA" w:rsidRPr="00266973">
        <w:rPr>
          <w:sz w:val="24"/>
          <w:szCs w:val="24"/>
        </w:rPr>
        <w:t xml:space="preserve">                                                                                         (ФИО)</w:t>
      </w:r>
    </w:p>
    <w:p w:rsidR="00E347EA" w:rsidRPr="00266973" w:rsidRDefault="00E347EA" w:rsidP="00E347EA">
      <w:pPr>
        <w:pStyle w:val="90"/>
        <w:shd w:val="clear" w:color="auto" w:fill="auto"/>
        <w:spacing w:after="0" w:line="240" w:lineRule="auto"/>
      </w:pPr>
    </w:p>
    <w:p w:rsidR="00E347EA" w:rsidRPr="00266973" w:rsidRDefault="00E347EA" w:rsidP="00E347EA">
      <w:pPr>
        <w:pStyle w:val="90"/>
        <w:shd w:val="clear" w:color="auto" w:fill="auto"/>
        <w:spacing w:after="0" w:line="240" w:lineRule="auto"/>
      </w:pPr>
    </w:p>
    <w:p w:rsidR="00E347EA" w:rsidRPr="00266973" w:rsidRDefault="00E347EA" w:rsidP="00E347EA">
      <w:pPr>
        <w:rPr>
          <w:rFonts w:ascii="Times New Roman" w:eastAsia="Times New Roman" w:hAnsi="Times New Roman" w:cs="Times New Roman"/>
        </w:rPr>
      </w:pPr>
      <w:r w:rsidRPr="00266973">
        <w:rPr>
          <w:rFonts w:ascii="Times New Roman" w:hAnsi="Times New Roman" w:cs="Times New Roman"/>
        </w:rPr>
        <w:br w:type="page"/>
      </w:r>
    </w:p>
    <w:p w:rsidR="00E347EA" w:rsidRPr="00266973" w:rsidRDefault="00E347EA" w:rsidP="00E347EA">
      <w:pPr>
        <w:pStyle w:val="60"/>
        <w:shd w:val="clear" w:color="auto" w:fill="auto"/>
        <w:spacing w:line="240" w:lineRule="auto"/>
        <w:ind w:firstLine="0"/>
        <w:jc w:val="right"/>
      </w:pPr>
      <w:r w:rsidRPr="00266973">
        <w:lastRenderedPageBreak/>
        <w:t>Приложение № 4</w:t>
      </w:r>
    </w:p>
    <w:p w:rsidR="00E347EA" w:rsidRPr="00266973" w:rsidRDefault="00E347EA" w:rsidP="00E347EA">
      <w:pPr>
        <w:pStyle w:val="60"/>
        <w:shd w:val="clear" w:color="auto" w:fill="auto"/>
        <w:spacing w:line="240" w:lineRule="auto"/>
        <w:ind w:firstLine="0"/>
        <w:jc w:val="right"/>
      </w:pPr>
      <w:r w:rsidRPr="00266973">
        <w:t>к Административному регламенту</w:t>
      </w:r>
      <w:r w:rsidRPr="00266973">
        <w:br/>
        <w:t xml:space="preserve"> по предоставлении муниципальной услуги</w:t>
      </w:r>
    </w:p>
    <w:p w:rsidR="00E347EA" w:rsidRPr="00266973" w:rsidRDefault="00E347EA" w:rsidP="00E347EA">
      <w:pPr>
        <w:pStyle w:val="80"/>
        <w:shd w:val="clear" w:color="auto" w:fill="auto"/>
        <w:spacing w:before="0" w:line="240" w:lineRule="auto"/>
        <w:ind w:firstLine="0"/>
      </w:pPr>
    </w:p>
    <w:p w:rsidR="00E347EA" w:rsidRPr="00266973" w:rsidRDefault="00E347EA" w:rsidP="00E347EA">
      <w:pPr>
        <w:pStyle w:val="80"/>
        <w:shd w:val="clear" w:color="auto" w:fill="auto"/>
        <w:spacing w:before="0" w:line="240" w:lineRule="auto"/>
        <w:ind w:firstLine="0"/>
      </w:pPr>
    </w:p>
    <w:p w:rsidR="00E347EA" w:rsidRPr="00266973" w:rsidRDefault="00E347EA" w:rsidP="00E347EA">
      <w:pPr>
        <w:pStyle w:val="80"/>
        <w:shd w:val="clear" w:color="auto" w:fill="auto"/>
        <w:spacing w:before="0" w:line="240" w:lineRule="auto"/>
        <w:ind w:firstLine="0"/>
      </w:pPr>
      <w:r w:rsidRPr="00266973">
        <w:t>Форма решения об отказе в приеме документов, необходимых для предоставления услуги/об отказе в предоставлении услуги</w:t>
      </w:r>
    </w:p>
    <w:p w:rsidR="00E347EA" w:rsidRPr="00266973" w:rsidRDefault="00E347EA" w:rsidP="00E347EA">
      <w:pPr>
        <w:pStyle w:val="80"/>
        <w:shd w:val="clear" w:color="auto" w:fill="auto"/>
        <w:spacing w:before="0" w:line="240" w:lineRule="auto"/>
        <w:ind w:firstLine="0"/>
      </w:pPr>
    </w:p>
    <w:p w:rsidR="00E347EA" w:rsidRPr="00266973" w:rsidRDefault="00E347EA" w:rsidP="00E347EA">
      <w:pPr>
        <w:pStyle w:val="60"/>
        <w:shd w:val="clear" w:color="auto" w:fill="auto"/>
        <w:spacing w:line="240" w:lineRule="auto"/>
        <w:ind w:firstLine="709"/>
        <w:jc w:val="center"/>
      </w:pPr>
      <w:r w:rsidRPr="00266973">
        <w:t xml:space="preserve">«Выдача разрешения на установку и эксплуатацию рекламных конструкций на </w:t>
      </w:r>
    </w:p>
    <w:p w:rsidR="00E347EA" w:rsidRPr="00266973" w:rsidRDefault="00E347EA" w:rsidP="00E347EA">
      <w:pPr>
        <w:pStyle w:val="60"/>
        <w:shd w:val="clear" w:color="auto" w:fill="auto"/>
        <w:spacing w:line="240" w:lineRule="auto"/>
        <w:ind w:firstLine="709"/>
        <w:jc w:val="center"/>
      </w:pPr>
      <w:r w:rsidRPr="00266973">
        <w:t>соответствующей территории, аннулирование такого разрешения»</w:t>
      </w:r>
    </w:p>
    <w:p w:rsidR="00E347EA" w:rsidRPr="00266973" w:rsidRDefault="00E347EA" w:rsidP="00E347EA">
      <w:pPr>
        <w:pStyle w:val="60"/>
        <w:shd w:val="clear" w:color="auto" w:fill="auto"/>
        <w:spacing w:line="240" w:lineRule="auto"/>
        <w:ind w:firstLine="709"/>
        <w:jc w:val="center"/>
      </w:pPr>
      <w:r w:rsidRPr="00266973">
        <w:t>_______________________________________________________________________</w:t>
      </w:r>
    </w:p>
    <w:p w:rsidR="00E347EA" w:rsidRPr="00266973" w:rsidRDefault="00E347EA" w:rsidP="00E347EA">
      <w:pPr>
        <w:pStyle w:val="60"/>
        <w:shd w:val="clear" w:color="auto" w:fill="auto"/>
        <w:spacing w:line="240" w:lineRule="auto"/>
        <w:ind w:firstLine="709"/>
        <w:jc w:val="center"/>
        <w:rPr>
          <w:i/>
        </w:rPr>
      </w:pPr>
      <w:r w:rsidRPr="00266973">
        <w:rPr>
          <w:i/>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E347EA" w:rsidRPr="00266973" w:rsidRDefault="00E347EA" w:rsidP="00E347EA">
      <w:pPr>
        <w:pStyle w:val="60"/>
        <w:shd w:val="clear" w:color="auto" w:fill="auto"/>
        <w:spacing w:line="240" w:lineRule="auto"/>
        <w:ind w:firstLine="709"/>
        <w:jc w:val="center"/>
      </w:pPr>
    </w:p>
    <w:p w:rsidR="00E347EA" w:rsidRPr="00266973" w:rsidRDefault="00E347EA" w:rsidP="00E347EA">
      <w:pPr>
        <w:pStyle w:val="60"/>
        <w:shd w:val="clear" w:color="auto" w:fill="auto"/>
        <w:tabs>
          <w:tab w:val="left" w:leader="underscore" w:pos="9804"/>
        </w:tabs>
        <w:spacing w:line="240" w:lineRule="auto"/>
        <w:ind w:firstLine="0"/>
        <w:jc w:val="right"/>
      </w:pPr>
      <w:r w:rsidRPr="00266973">
        <w:t>Кому:__________________________</w:t>
      </w:r>
    </w:p>
    <w:p w:rsidR="00E347EA" w:rsidRPr="00266973" w:rsidRDefault="00E347EA" w:rsidP="00E347EA">
      <w:pPr>
        <w:pStyle w:val="60"/>
        <w:shd w:val="clear" w:color="auto" w:fill="auto"/>
        <w:spacing w:line="240" w:lineRule="auto"/>
        <w:ind w:firstLine="0"/>
        <w:jc w:val="right"/>
      </w:pPr>
      <w:r w:rsidRPr="00266973">
        <w:t>ИНН:__________________________</w:t>
      </w:r>
    </w:p>
    <w:p w:rsidR="00E347EA" w:rsidRPr="00266973" w:rsidRDefault="00E347EA" w:rsidP="00E347EA">
      <w:pPr>
        <w:pStyle w:val="60"/>
        <w:shd w:val="clear" w:color="auto" w:fill="auto"/>
        <w:tabs>
          <w:tab w:val="left" w:leader="underscore" w:pos="8772"/>
        </w:tabs>
        <w:spacing w:line="240" w:lineRule="auto"/>
        <w:ind w:firstLine="0"/>
        <w:jc w:val="right"/>
      </w:pPr>
      <w:r w:rsidRPr="00266973">
        <w:t>Представитель:__________________________</w:t>
      </w:r>
    </w:p>
    <w:p w:rsidR="00E347EA" w:rsidRPr="00266973" w:rsidRDefault="00E347EA" w:rsidP="00E347EA">
      <w:pPr>
        <w:pStyle w:val="60"/>
        <w:shd w:val="clear" w:color="auto" w:fill="auto"/>
        <w:tabs>
          <w:tab w:val="left" w:leader="underscore" w:pos="8772"/>
        </w:tabs>
        <w:spacing w:line="240" w:lineRule="auto"/>
        <w:ind w:firstLine="0"/>
        <w:jc w:val="right"/>
      </w:pPr>
      <w:r w:rsidRPr="00266973">
        <w:t>Контактные данные представителя:__________________________</w:t>
      </w:r>
    </w:p>
    <w:p w:rsidR="00E347EA" w:rsidRPr="00266973" w:rsidRDefault="00E347EA" w:rsidP="00E347EA">
      <w:pPr>
        <w:pStyle w:val="60"/>
        <w:shd w:val="clear" w:color="auto" w:fill="auto"/>
        <w:spacing w:line="240" w:lineRule="auto"/>
        <w:ind w:firstLine="0"/>
        <w:jc w:val="right"/>
      </w:pPr>
      <w:r w:rsidRPr="00266973">
        <w:t>Тел.:__________________________</w:t>
      </w:r>
    </w:p>
    <w:p w:rsidR="00E347EA" w:rsidRPr="00266973" w:rsidRDefault="00E347EA" w:rsidP="00E347EA">
      <w:pPr>
        <w:pStyle w:val="60"/>
        <w:shd w:val="clear" w:color="auto" w:fill="auto"/>
        <w:spacing w:line="240" w:lineRule="auto"/>
        <w:ind w:firstLine="0"/>
        <w:jc w:val="right"/>
      </w:pPr>
      <w:r w:rsidRPr="00266973">
        <w:t>Эл. почта:__________________________</w:t>
      </w:r>
    </w:p>
    <w:p w:rsidR="00E347EA" w:rsidRPr="00266973" w:rsidRDefault="00E347EA" w:rsidP="00E347EA">
      <w:pPr>
        <w:pStyle w:val="80"/>
        <w:shd w:val="clear" w:color="auto" w:fill="auto"/>
        <w:spacing w:before="0" w:line="240" w:lineRule="exact"/>
        <w:ind w:left="120" w:firstLine="0"/>
      </w:pPr>
    </w:p>
    <w:p w:rsidR="00E347EA" w:rsidRPr="00266973" w:rsidRDefault="00E347EA" w:rsidP="00E347EA">
      <w:pPr>
        <w:pStyle w:val="80"/>
        <w:shd w:val="clear" w:color="auto" w:fill="auto"/>
        <w:spacing w:before="0" w:line="240" w:lineRule="exact"/>
        <w:ind w:left="120" w:firstLine="0"/>
      </w:pPr>
      <w:r w:rsidRPr="00266973">
        <w:t>РЕШЕНИЕ</w:t>
      </w:r>
    </w:p>
    <w:p w:rsidR="00E347EA" w:rsidRPr="00266973" w:rsidRDefault="00E347EA" w:rsidP="00E347EA">
      <w:pPr>
        <w:pStyle w:val="60"/>
        <w:shd w:val="clear" w:color="auto" w:fill="auto"/>
        <w:spacing w:line="240" w:lineRule="auto"/>
        <w:ind w:firstLine="0"/>
        <w:jc w:val="both"/>
      </w:pPr>
    </w:p>
    <w:p w:rsidR="00E347EA" w:rsidRPr="00266973" w:rsidRDefault="00E347EA" w:rsidP="00E347EA">
      <w:pPr>
        <w:pStyle w:val="60"/>
        <w:shd w:val="clear" w:color="auto" w:fill="auto"/>
        <w:spacing w:line="240" w:lineRule="auto"/>
        <w:ind w:firstLine="0"/>
        <w:jc w:val="both"/>
      </w:pPr>
      <w:r w:rsidRPr="00266973">
        <w:t>об отказе в приеме документов/об отказе в предоставлении услуги №______ от ________</w:t>
      </w:r>
    </w:p>
    <w:p w:rsidR="00E347EA" w:rsidRPr="00266973" w:rsidRDefault="00E347EA" w:rsidP="00E347EA">
      <w:pPr>
        <w:pStyle w:val="60"/>
        <w:shd w:val="clear" w:color="auto" w:fill="auto"/>
        <w:tabs>
          <w:tab w:val="left" w:leader="underscore" w:pos="8682"/>
        </w:tabs>
        <w:spacing w:line="240" w:lineRule="auto"/>
        <w:ind w:firstLine="709"/>
        <w:jc w:val="both"/>
      </w:pPr>
      <w:r w:rsidRPr="00266973">
        <w:t>На основании поступившего запроса, зарегистрированного</w:t>
      </w:r>
      <w:r w:rsidRPr="00266973">
        <w:tab/>
      </w:r>
      <w:r w:rsidRPr="00266973">
        <w:br/>
        <w:t>№ ____ принято решение об отказе в приеме документов/об отказе в предоставлении услуги по следующим основаниям:</w:t>
      </w:r>
    </w:p>
    <w:p w:rsidR="00E347EA" w:rsidRPr="00266973" w:rsidRDefault="00E347EA" w:rsidP="00E347EA">
      <w:pPr>
        <w:pStyle w:val="60"/>
        <w:shd w:val="clear" w:color="auto" w:fill="auto"/>
        <w:spacing w:after="802" w:line="240" w:lineRule="exact"/>
        <w:ind w:left="40" w:firstLine="0"/>
        <w:jc w:val="both"/>
      </w:pPr>
      <w:r w:rsidRPr="00266973">
        <w:t>Разъяснение причин отказа:</w:t>
      </w:r>
    </w:p>
    <w:p w:rsidR="00E347EA" w:rsidRPr="00266973" w:rsidRDefault="00E347EA" w:rsidP="00E347EA">
      <w:pPr>
        <w:pStyle w:val="60"/>
        <w:shd w:val="clear" w:color="auto" w:fill="auto"/>
        <w:spacing w:after="236" w:line="278" w:lineRule="exact"/>
        <w:ind w:left="40" w:right="260" w:firstLine="760"/>
      </w:pPr>
      <w:r w:rsidRPr="00266973">
        <w:t>Вы вправе повторно обратиться в уполномоченный орган с заявлением о предоставлении услуги после устранения указанных нарушений.</w:t>
      </w:r>
    </w:p>
    <w:p w:rsidR="00E347EA" w:rsidRPr="00266973" w:rsidRDefault="00E347EA" w:rsidP="00E347EA">
      <w:pPr>
        <w:pStyle w:val="90"/>
        <w:shd w:val="clear" w:color="auto" w:fill="auto"/>
        <w:spacing w:after="0" w:line="240" w:lineRule="auto"/>
      </w:pPr>
      <w:r w:rsidRPr="00266973">
        <w:t>Данный отказ может быть обжалован в досудебном порядке путем направления жалобы в уполномоченный орган, а также в судебном порядке.</w:t>
      </w:r>
    </w:p>
    <w:p w:rsidR="00E347EA" w:rsidRPr="00266973" w:rsidRDefault="00E347EA" w:rsidP="00E347EA">
      <w:pPr>
        <w:pStyle w:val="90"/>
        <w:shd w:val="clear" w:color="auto" w:fill="auto"/>
        <w:spacing w:after="0" w:line="240" w:lineRule="auto"/>
      </w:pPr>
    </w:p>
    <w:p w:rsidR="00E347EA" w:rsidRPr="00266973" w:rsidRDefault="00E347EA" w:rsidP="00E347EA">
      <w:pPr>
        <w:pStyle w:val="90"/>
        <w:shd w:val="clear" w:color="auto" w:fill="auto"/>
        <w:spacing w:after="0" w:line="240" w:lineRule="auto"/>
      </w:pPr>
    </w:p>
    <w:p w:rsidR="00E347EA" w:rsidRPr="00266973" w:rsidRDefault="00E347EA" w:rsidP="00E347EA">
      <w:pPr>
        <w:pStyle w:val="90"/>
        <w:shd w:val="clear" w:color="auto" w:fill="auto"/>
        <w:spacing w:after="0" w:line="240" w:lineRule="auto"/>
      </w:pPr>
    </w:p>
    <w:p w:rsidR="00E347EA" w:rsidRPr="00266973" w:rsidRDefault="00E347EA" w:rsidP="00E347EA">
      <w:pPr>
        <w:pStyle w:val="60"/>
        <w:shd w:val="clear" w:color="auto" w:fill="auto"/>
        <w:spacing w:line="240" w:lineRule="auto"/>
        <w:ind w:firstLine="0"/>
        <w:jc w:val="center"/>
      </w:pPr>
      <w:r w:rsidRPr="00266973">
        <w:rPr>
          <w:b/>
          <w:i/>
        </w:rPr>
        <w:t xml:space="preserve">__________________     </w:t>
      </w:r>
      <w:r w:rsidRPr="00266973">
        <w:t>Сведения о сертификате электронной подписи    _______________</w:t>
      </w:r>
    </w:p>
    <w:p w:rsidR="00E347EA" w:rsidRPr="00266973" w:rsidRDefault="008024CB" w:rsidP="00E347EA">
      <w:pPr>
        <w:tabs>
          <w:tab w:val="left" w:pos="1081"/>
        </w:tabs>
        <w:spacing w:after="0" w:line="240" w:lineRule="auto"/>
        <w:rPr>
          <w:b/>
          <w:i/>
          <w:sz w:val="24"/>
          <w:szCs w:val="24"/>
        </w:rPr>
      </w:pPr>
      <w:r>
        <w:rPr>
          <w:sz w:val="24"/>
          <w:szCs w:val="24"/>
        </w:rPr>
        <w:t xml:space="preserve">                     </w:t>
      </w:r>
      <w:r w:rsidR="00E347EA" w:rsidRPr="00266973">
        <w:rPr>
          <w:sz w:val="24"/>
          <w:szCs w:val="24"/>
        </w:rPr>
        <w:t xml:space="preserve">(должность)                  </w:t>
      </w:r>
      <w:r>
        <w:rPr>
          <w:sz w:val="24"/>
          <w:szCs w:val="24"/>
        </w:rPr>
        <w:t xml:space="preserve">                   </w:t>
      </w:r>
      <w:r w:rsidR="00E347EA" w:rsidRPr="00266973">
        <w:rPr>
          <w:sz w:val="24"/>
          <w:szCs w:val="24"/>
        </w:rPr>
        <w:t xml:space="preserve">                                                                              (ФИО)</w:t>
      </w:r>
    </w:p>
    <w:p w:rsidR="00E347EA" w:rsidRPr="00266973" w:rsidRDefault="00E347EA" w:rsidP="00E347EA">
      <w:pPr>
        <w:pStyle w:val="90"/>
        <w:shd w:val="clear" w:color="auto" w:fill="auto"/>
        <w:spacing w:after="0" w:line="240" w:lineRule="auto"/>
      </w:pPr>
    </w:p>
    <w:p w:rsidR="00E347EA" w:rsidRPr="00266973" w:rsidRDefault="00E347EA" w:rsidP="00E347EA">
      <w:pPr>
        <w:pStyle w:val="90"/>
        <w:shd w:val="clear" w:color="auto" w:fill="auto"/>
        <w:spacing w:after="0" w:line="240" w:lineRule="auto"/>
      </w:pPr>
    </w:p>
    <w:p w:rsidR="00E347EA" w:rsidRPr="00266973" w:rsidRDefault="00E347EA" w:rsidP="00E347EA">
      <w:pPr>
        <w:rPr>
          <w:rFonts w:ascii="Times New Roman" w:eastAsia="Times New Roman" w:hAnsi="Times New Roman" w:cs="Times New Roman"/>
        </w:rPr>
      </w:pPr>
      <w:r w:rsidRPr="00266973">
        <w:rPr>
          <w:rFonts w:ascii="Times New Roman" w:hAnsi="Times New Roman" w:cs="Times New Roman"/>
        </w:rPr>
        <w:br w:type="page"/>
      </w:r>
    </w:p>
    <w:p w:rsidR="00E347EA" w:rsidRPr="00266973" w:rsidRDefault="00E347EA" w:rsidP="00E347EA">
      <w:pPr>
        <w:pStyle w:val="60"/>
        <w:shd w:val="clear" w:color="auto" w:fill="auto"/>
        <w:spacing w:after="173" w:line="274" w:lineRule="exact"/>
        <w:ind w:left="6180" w:right="180" w:firstLine="0"/>
        <w:jc w:val="right"/>
      </w:pPr>
      <w:r w:rsidRPr="00266973">
        <w:lastRenderedPageBreak/>
        <w:t>Приложение № 5</w:t>
      </w:r>
      <w:r w:rsidRPr="00266973">
        <w:br/>
        <w:t xml:space="preserve"> к Административному регламенту по предоставлении муниципальной услуги</w:t>
      </w:r>
    </w:p>
    <w:p w:rsidR="00E347EA" w:rsidRPr="00266973" w:rsidRDefault="00E347EA" w:rsidP="00E347EA">
      <w:pPr>
        <w:pStyle w:val="80"/>
        <w:shd w:val="clear" w:color="auto" w:fill="auto"/>
        <w:spacing w:before="0"/>
        <w:ind w:left="360" w:firstLine="0"/>
      </w:pPr>
    </w:p>
    <w:p w:rsidR="00E347EA" w:rsidRPr="00266973" w:rsidRDefault="00E347EA" w:rsidP="00E347EA">
      <w:pPr>
        <w:pStyle w:val="80"/>
        <w:shd w:val="clear" w:color="auto" w:fill="auto"/>
        <w:spacing w:before="0" w:line="240" w:lineRule="auto"/>
        <w:ind w:right="264" w:firstLine="0"/>
        <w:jc w:val="right"/>
        <w:rPr>
          <w:b/>
        </w:rPr>
      </w:pPr>
      <w:r w:rsidRPr="00266973">
        <w:t xml:space="preserve">Форма </w:t>
      </w:r>
    </w:p>
    <w:p w:rsidR="00E347EA" w:rsidRPr="00163626" w:rsidRDefault="00E347EA" w:rsidP="00E347EA">
      <w:pPr>
        <w:pStyle w:val="80"/>
        <w:shd w:val="clear" w:color="auto" w:fill="auto"/>
        <w:spacing w:before="0"/>
        <w:ind w:left="360" w:firstLine="0"/>
        <w:rPr>
          <w:sz w:val="16"/>
          <w:szCs w:val="16"/>
        </w:rPr>
      </w:pPr>
    </w:p>
    <w:p w:rsidR="00E347EA" w:rsidRPr="00163626" w:rsidRDefault="00E347EA" w:rsidP="00E347EA">
      <w:pPr>
        <w:pStyle w:val="80"/>
        <w:shd w:val="clear" w:color="auto" w:fill="auto"/>
        <w:spacing w:before="0" w:line="240" w:lineRule="auto"/>
        <w:ind w:firstLine="0"/>
        <w:rPr>
          <w:sz w:val="16"/>
          <w:szCs w:val="16"/>
        </w:rPr>
      </w:pPr>
      <w:r w:rsidRPr="00163626">
        <w:rPr>
          <w:sz w:val="16"/>
          <w:szCs w:val="16"/>
        </w:rPr>
        <w:t>Заявления на предоставление муниципальной услуги</w:t>
      </w:r>
    </w:p>
    <w:p w:rsidR="00E347EA" w:rsidRPr="00163626" w:rsidRDefault="00E347EA" w:rsidP="00E347EA">
      <w:pPr>
        <w:pStyle w:val="60"/>
        <w:shd w:val="clear" w:color="auto" w:fill="auto"/>
        <w:spacing w:line="240" w:lineRule="auto"/>
        <w:ind w:firstLine="0"/>
        <w:jc w:val="center"/>
        <w:rPr>
          <w:b/>
          <w:sz w:val="16"/>
          <w:szCs w:val="16"/>
        </w:rPr>
      </w:pPr>
      <w:r w:rsidRPr="00163626">
        <w:rPr>
          <w:b/>
          <w:sz w:val="16"/>
          <w:szCs w:val="16"/>
        </w:rPr>
        <w:t>«Выдача разрешения на установку и эксплуатацию рекламных конструкций на соответствующей территории, аннулирование такого разрешения»</w:t>
      </w:r>
    </w:p>
    <w:p w:rsidR="00E347EA" w:rsidRPr="00163626" w:rsidRDefault="00E347EA" w:rsidP="00E347EA">
      <w:pPr>
        <w:pStyle w:val="60"/>
        <w:shd w:val="clear" w:color="auto" w:fill="auto"/>
        <w:spacing w:line="240" w:lineRule="auto"/>
        <w:ind w:firstLine="0"/>
        <w:jc w:val="center"/>
        <w:rPr>
          <w:sz w:val="16"/>
          <w:szCs w:val="16"/>
        </w:rPr>
      </w:pPr>
    </w:p>
    <w:p w:rsidR="00E347EA" w:rsidRPr="00163626" w:rsidRDefault="00E347EA" w:rsidP="00E347EA">
      <w:pPr>
        <w:pStyle w:val="60"/>
        <w:shd w:val="clear" w:color="auto" w:fill="auto"/>
        <w:tabs>
          <w:tab w:val="left" w:leader="underscore" w:pos="8340"/>
        </w:tabs>
        <w:spacing w:line="240" w:lineRule="auto"/>
        <w:ind w:firstLine="0"/>
        <w:jc w:val="right"/>
        <w:rPr>
          <w:sz w:val="16"/>
          <w:szCs w:val="16"/>
        </w:rPr>
      </w:pPr>
      <w:r w:rsidRPr="00163626">
        <w:rPr>
          <w:sz w:val="16"/>
          <w:szCs w:val="16"/>
        </w:rPr>
        <w:t>Дата подачи: __________________ № _____</w:t>
      </w:r>
    </w:p>
    <w:p w:rsidR="00E347EA" w:rsidRPr="00163626" w:rsidRDefault="00E347EA" w:rsidP="00E347EA">
      <w:pPr>
        <w:pStyle w:val="60"/>
        <w:shd w:val="clear" w:color="auto" w:fill="auto"/>
        <w:tabs>
          <w:tab w:val="left" w:leader="underscore" w:pos="8340"/>
        </w:tabs>
        <w:spacing w:line="240" w:lineRule="auto"/>
        <w:ind w:firstLine="0"/>
        <w:jc w:val="right"/>
        <w:rPr>
          <w:sz w:val="16"/>
          <w:szCs w:val="16"/>
        </w:rPr>
      </w:pPr>
    </w:p>
    <w:p w:rsidR="00E347EA" w:rsidRPr="00163626" w:rsidRDefault="00E347EA" w:rsidP="00E347EA">
      <w:pPr>
        <w:pStyle w:val="60"/>
        <w:shd w:val="clear" w:color="auto" w:fill="auto"/>
        <w:tabs>
          <w:tab w:val="left" w:leader="underscore" w:pos="8340"/>
        </w:tabs>
        <w:spacing w:line="240" w:lineRule="auto"/>
        <w:ind w:firstLine="0"/>
        <w:jc w:val="right"/>
        <w:rPr>
          <w:sz w:val="16"/>
          <w:szCs w:val="16"/>
        </w:rPr>
      </w:pPr>
      <w:r w:rsidRPr="00163626">
        <w:rPr>
          <w:sz w:val="16"/>
          <w:szCs w:val="16"/>
        </w:rPr>
        <w:t>____________________________________________________________________________</w:t>
      </w:r>
    </w:p>
    <w:p w:rsidR="00E347EA" w:rsidRPr="00163626" w:rsidRDefault="00E347EA" w:rsidP="00E347EA">
      <w:pPr>
        <w:pStyle w:val="aa"/>
        <w:framePr w:wrap="notBeside" w:vAnchor="text" w:hAnchor="text" w:xAlign="center" w:y="1"/>
        <w:shd w:val="clear" w:color="auto" w:fill="auto"/>
        <w:spacing w:line="240" w:lineRule="exact"/>
        <w:jc w:val="center"/>
        <w:rPr>
          <w:i/>
          <w:sz w:val="16"/>
          <w:szCs w:val="16"/>
        </w:rPr>
      </w:pPr>
      <w:r w:rsidRPr="00163626">
        <w:rPr>
          <w:i/>
          <w:sz w:val="16"/>
          <w:szCs w:val="16"/>
        </w:rPr>
        <w:t>(Наименование органа, уполномоченного на предоставление услуги)</w:t>
      </w:r>
    </w:p>
    <w:tbl>
      <w:tblPr>
        <w:tblW w:w="5000" w:type="pct"/>
        <w:jc w:val="center"/>
        <w:tblCellMar>
          <w:left w:w="10" w:type="dxa"/>
          <w:right w:w="10" w:type="dxa"/>
        </w:tblCellMar>
        <w:tblLook w:val="04A0"/>
      </w:tblPr>
      <w:tblGrid>
        <w:gridCol w:w="5298"/>
        <w:gridCol w:w="5069"/>
      </w:tblGrid>
      <w:tr w:rsidR="00E347EA" w:rsidRPr="00163626" w:rsidTr="00BD5DA4">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3100" w:firstLine="0"/>
              <w:rPr>
                <w:sz w:val="16"/>
                <w:szCs w:val="16"/>
              </w:rPr>
            </w:pPr>
            <w:r w:rsidRPr="00163626">
              <w:rPr>
                <w:sz w:val="16"/>
                <w:szCs w:val="16"/>
              </w:rPr>
              <w:t>Сведения о представителе</w:t>
            </w:r>
          </w:p>
        </w:tc>
      </w:tr>
      <w:tr w:rsidR="00E347EA" w:rsidRPr="00163626" w:rsidTr="00BD5DA4">
        <w:trPr>
          <w:trHeight w:val="379"/>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20" w:firstLine="0"/>
              <w:rPr>
                <w:sz w:val="16"/>
                <w:szCs w:val="16"/>
              </w:rPr>
            </w:pPr>
            <w:r w:rsidRPr="00163626">
              <w:rPr>
                <w:sz w:val="16"/>
                <w:szCs w:val="16"/>
              </w:rPr>
              <w:t>Категория представителя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43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20" w:firstLine="0"/>
              <w:rPr>
                <w:sz w:val="16"/>
                <w:szCs w:val="16"/>
              </w:rPr>
            </w:pPr>
            <w:r w:rsidRPr="00163626">
              <w:rPr>
                <w:sz w:val="16"/>
                <w:szCs w:val="16"/>
              </w:rP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394"/>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20" w:firstLine="0"/>
              <w:rPr>
                <w:sz w:val="16"/>
                <w:szCs w:val="16"/>
              </w:rPr>
            </w:pPr>
            <w:r w:rsidRPr="00163626">
              <w:rPr>
                <w:sz w:val="16"/>
                <w:szCs w:val="16"/>
              </w:rPr>
              <w:t>Фамилия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20" w:firstLine="0"/>
              <w:rPr>
                <w:sz w:val="16"/>
                <w:szCs w:val="16"/>
              </w:rPr>
            </w:pPr>
            <w:r w:rsidRPr="00163626">
              <w:rPr>
                <w:sz w:val="16"/>
                <w:szCs w:val="16"/>
              </w:rPr>
              <w:t>Имя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20" w:firstLine="0"/>
              <w:rPr>
                <w:sz w:val="16"/>
                <w:szCs w:val="16"/>
              </w:rPr>
            </w:pPr>
            <w:r w:rsidRPr="00163626">
              <w:rPr>
                <w:sz w:val="16"/>
                <w:szCs w:val="16"/>
              </w:rPr>
              <w:t>Отчество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20" w:firstLine="0"/>
              <w:rPr>
                <w:sz w:val="16"/>
                <w:szCs w:val="16"/>
              </w:rPr>
            </w:pPr>
            <w:r w:rsidRPr="00163626">
              <w:rPr>
                <w:sz w:val="16"/>
                <w:szCs w:val="16"/>
              </w:rPr>
              <w:t>Адрес электронной почты</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20" w:firstLine="0"/>
              <w:rPr>
                <w:sz w:val="16"/>
                <w:szCs w:val="16"/>
              </w:rPr>
            </w:pPr>
            <w:r w:rsidRPr="00163626">
              <w:rPr>
                <w:sz w:val="16"/>
                <w:szCs w:val="16"/>
              </w:rPr>
              <w:t>Номер телефона</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20" w:firstLine="0"/>
              <w:rPr>
                <w:sz w:val="16"/>
                <w:szCs w:val="16"/>
              </w:rPr>
            </w:pPr>
            <w:r w:rsidRPr="00163626">
              <w:rPr>
                <w:sz w:val="16"/>
                <w:szCs w:val="16"/>
              </w:rPr>
              <w:t>Дата рождения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20" w:firstLine="0"/>
              <w:rPr>
                <w:sz w:val="16"/>
                <w:szCs w:val="16"/>
              </w:rPr>
            </w:pPr>
            <w:r w:rsidRPr="00163626">
              <w:rPr>
                <w:sz w:val="16"/>
                <w:szCs w:val="16"/>
              </w:rPr>
              <w:t>Пол</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50"/>
              <w:framePr w:wrap="notBeside" w:vAnchor="text" w:hAnchor="text" w:xAlign="center" w:y="1"/>
              <w:shd w:val="clear" w:color="auto" w:fill="auto"/>
              <w:spacing w:line="240" w:lineRule="auto"/>
              <w:ind w:left="20"/>
              <w:rPr>
                <w:sz w:val="16"/>
                <w:szCs w:val="16"/>
              </w:rPr>
            </w:pPr>
            <w:r w:rsidRPr="00163626">
              <w:rPr>
                <w:sz w:val="16"/>
                <w:szCs w:val="16"/>
              </w:rPr>
              <w:t>снилс</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283"/>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20" w:firstLine="0"/>
              <w:rPr>
                <w:sz w:val="16"/>
                <w:szCs w:val="16"/>
              </w:rPr>
            </w:pPr>
            <w:r w:rsidRPr="00163626">
              <w:rPr>
                <w:sz w:val="16"/>
                <w:szCs w:val="16"/>
              </w:rPr>
              <w:t>Адрес регистрации</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20" w:firstLine="0"/>
              <w:rPr>
                <w:sz w:val="16"/>
                <w:szCs w:val="16"/>
              </w:rPr>
            </w:pPr>
            <w:r w:rsidRPr="00163626">
              <w:rPr>
                <w:sz w:val="16"/>
                <w:szCs w:val="16"/>
              </w:rPr>
              <w:t>Адрес проживания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20" w:firstLine="0"/>
              <w:rPr>
                <w:sz w:val="16"/>
                <w:szCs w:val="16"/>
              </w:rPr>
            </w:pPr>
            <w:r w:rsidRPr="00163626">
              <w:rPr>
                <w:sz w:val="16"/>
                <w:szCs w:val="16"/>
              </w:rPr>
              <w:t>Гражданство</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28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3340" w:firstLine="0"/>
              <w:rPr>
                <w:sz w:val="16"/>
                <w:szCs w:val="16"/>
              </w:rPr>
            </w:pPr>
            <w:r w:rsidRPr="00163626">
              <w:rPr>
                <w:sz w:val="16"/>
                <w:szCs w:val="16"/>
              </w:rPr>
              <w:t>Сведения о заявителе</w:t>
            </w:r>
          </w:p>
        </w:tc>
      </w:tr>
      <w:tr w:rsidR="00E347EA" w:rsidRPr="00163626" w:rsidTr="00BD5DA4">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20" w:firstLine="0"/>
              <w:rPr>
                <w:sz w:val="16"/>
                <w:szCs w:val="16"/>
              </w:rPr>
            </w:pPr>
            <w:r w:rsidRPr="00163626">
              <w:rPr>
                <w:sz w:val="16"/>
                <w:szCs w:val="16"/>
              </w:rPr>
              <w:t>Категория заявителя</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20" w:firstLine="0"/>
              <w:rPr>
                <w:sz w:val="16"/>
                <w:szCs w:val="16"/>
              </w:rPr>
            </w:pPr>
            <w:r w:rsidRPr="00163626">
              <w:rPr>
                <w:sz w:val="16"/>
                <w:szCs w:val="16"/>
              </w:rPr>
              <w:t>Полное наименование</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20" w:firstLine="0"/>
              <w:rPr>
                <w:sz w:val="16"/>
                <w:szCs w:val="16"/>
              </w:rPr>
            </w:pPr>
            <w:r w:rsidRPr="00163626">
              <w:rPr>
                <w:sz w:val="16"/>
                <w:szCs w:val="16"/>
              </w:rPr>
              <w:t>ОГРНИП</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288"/>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20" w:firstLine="0"/>
              <w:rPr>
                <w:sz w:val="16"/>
                <w:szCs w:val="16"/>
              </w:rPr>
            </w:pPr>
            <w:r w:rsidRPr="00163626">
              <w:rPr>
                <w:sz w:val="16"/>
                <w:szCs w:val="16"/>
              </w:rPr>
              <w:t>ОГРН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302"/>
          <w:jc w:val="center"/>
        </w:trPr>
        <w:tc>
          <w:tcPr>
            <w:tcW w:w="255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20" w:firstLine="0"/>
              <w:rPr>
                <w:sz w:val="16"/>
                <w:szCs w:val="16"/>
              </w:rPr>
            </w:pPr>
            <w:r w:rsidRPr="00163626">
              <w:rPr>
                <w:sz w:val="16"/>
                <w:szCs w:val="16"/>
              </w:rPr>
              <w:t>ИНН</w:t>
            </w:r>
          </w:p>
        </w:tc>
        <w:tc>
          <w:tcPr>
            <w:tcW w:w="2445"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bl>
    <w:p w:rsidR="00E347EA" w:rsidRPr="00163626" w:rsidRDefault="00E347EA" w:rsidP="00E347EA">
      <w:pPr>
        <w:rPr>
          <w:rFonts w:ascii="Times New Roman" w:hAnsi="Times New Roman" w:cs="Times New Roman"/>
          <w:sz w:val="16"/>
          <w:szCs w:val="16"/>
        </w:rPr>
      </w:pPr>
    </w:p>
    <w:p w:rsidR="00E347EA" w:rsidRPr="00163626" w:rsidRDefault="00E347EA" w:rsidP="00E347EA">
      <w:pPr>
        <w:spacing w:line="420" w:lineRule="exact"/>
        <w:rPr>
          <w:rFonts w:ascii="Times New Roman" w:hAnsi="Times New Roman" w:cs="Times New Roman"/>
          <w:sz w:val="16"/>
          <w:szCs w:val="16"/>
        </w:rPr>
      </w:pPr>
    </w:p>
    <w:tbl>
      <w:tblPr>
        <w:tblW w:w="5000" w:type="pct"/>
        <w:jc w:val="center"/>
        <w:tblCellMar>
          <w:left w:w="10" w:type="dxa"/>
          <w:right w:w="10" w:type="dxa"/>
        </w:tblCellMar>
        <w:tblLook w:val="04A0"/>
      </w:tblPr>
      <w:tblGrid>
        <w:gridCol w:w="5356"/>
        <w:gridCol w:w="5011"/>
      </w:tblGrid>
      <w:tr w:rsidR="00E347EA" w:rsidRPr="00163626" w:rsidTr="00BD5DA4">
        <w:trPr>
          <w:trHeight w:val="30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27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1840" w:firstLine="0"/>
              <w:rPr>
                <w:sz w:val="16"/>
                <w:szCs w:val="16"/>
              </w:rPr>
            </w:pPr>
            <w:r w:rsidRPr="00163626">
              <w:rPr>
                <w:sz w:val="16"/>
                <w:szCs w:val="16"/>
              </w:rPr>
              <w:t>Параметры определения варианта предоставления</w:t>
            </w:r>
          </w:p>
        </w:tc>
      </w:tr>
      <w:tr w:rsidR="00E347EA" w:rsidRPr="00163626" w:rsidTr="00BD5DA4">
        <w:trPr>
          <w:trHeight w:val="566"/>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r w:rsidR="00E347EA" w:rsidRPr="00163626" w:rsidTr="00BD5DA4">
        <w:trPr>
          <w:trHeight w:val="31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pStyle w:val="60"/>
              <w:framePr w:wrap="notBeside" w:vAnchor="text" w:hAnchor="text" w:xAlign="center" w:y="1"/>
              <w:shd w:val="clear" w:color="auto" w:fill="auto"/>
              <w:spacing w:line="240" w:lineRule="auto"/>
              <w:ind w:left="3280" w:firstLine="0"/>
              <w:rPr>
                <w:sz w:val="16"/>
                <w:szCs w:val="16"/>
              </w:rPr>
            </w:pPr>
            <w:r w:rsidRPr="00163626">
              <w:rPr>
                <w:sz w:val="16"/>
                <w:szCs w:val="16"/>
              </w:rPr>
              <w:t>Перечень документов</w:t>
            </w:r>
          </w:p>
        </w:tc>
      </w:tr>
      <w:tr w:rsidR="00E347EA" w:rsidRPr="00163626" w:rsidTr="00BD5DA4">
        <w:trPr>
          <w:trHeight w:val="562"/>
          <w:jc w:val="center"/>
        </w:trPr>
        <w:tc>
          <w:tcPr>
            <w:tcW w:w="2583"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c>
          <w:tcPr>
            <w:tcW w:w="2417" w:type="pct"/>
            <w:tcBorders>
              <w:top w:val="single" w:sz="4" w:space="0" w:color="auto"/>
              <w:left w:val="single" w:sz="4" w:space="0" w:color="auto"/>
              <w:bottom w:val="single" w:sz="4" w:space="0" w:color="auto"/>
              <w:right w:val="single" w:sz="4" w:space="0" w:color="auto"/>
            </w:tcBorders>
            <w:shd w:val="clear" w:color="auto" w:fill="FFFFFF"/>
          </w:tcPr>
          <w:p w:rsidR="00E347EA" w:rsidRPr="00163626" w:rsidRDefault="00E347EA" w:rsidP="00BD5DA4">
            <w:pPr>
              <w:framePr w:wrap="notBeside" w:vAnchor="text" w:hAnchor="text" w:xAlign="center" w:y="1"/>
              <w:rPr>
                <w:rFonts w:ascii="Times New Roman" w:hAnsi="Times New Roman" w:cs="Times New Roman"/>
                <w:sz w:val="16"/>
                <w:szCs w:val="16"/>
              </w:rPr>
            </w:pPr>
          </w:p>
        </w:tc>
      </w:tr>
    </w:tbl>
    <w:p w:rsidR="00E347EA" w:rsidRPr="00266973" w:rsidRDefault="00E347EA" w:rsidP="00E347EA">
      <w:pPr>
        <w:rPr>
          <w:rFonts w:ascii="Times New Roman" w:eastAsia="Times New Roman" w:hAnsi="Times New Roman" w:cs="Times New Roman"/>
        </w:rPr>
      </w:pPr>
    </w:p>
    <w:p w:rsidR="00E347EA" w:rsidRPr="00266973" w:rsidRDefault="009E414E" w:rsidP="00E347EA">
      <w:pPr>
        <w:pStyle w:val="62"/>
        <w:framePr w:w="4637" w:h="645" w:hRule="exact" w:wrap="around" w:vAnchor="page" w:hAnchor="page" w:x="5739" w:y="1670"/>
        <w:shd w:val="clear" w:color="auto" w:fill="auto"/>
        <w:spacing w:line="240" w:lineRule="auto"/>
        <w:ind w:left="40"/>
      </w:pPr>
      <w:r>
        <w:rPr>
          <w:color w:val="000000"/>
          <w:lang w:bidi="ru-RU"/>
        </w:rPr>
        <w:lastRenderedPageBreak/>
        <w:t xml:space="preserve">                                    </w:t>
      </w:r>
      <w:r w:rsidR="00E347EA" w:rsidRPr="00266973">
        <w:rPr>
          <w:color w:val="000000"/>
          <w:lang w:bidi="ru-RU"/>
        </w:rPr>
        <w:t>Приложение № 6</w:t>
      </w:r>
    </w:p>
    <w:p w:rsidR="00E347EA" w:rsidRPr="00266973" w:rsidRDefault="009E414E" w:rsidP="00E347EA">
      <w:pPr>
        <w:pStyle w:val="62"/>
        <w:framePr w:w="4637" w:h="645" w:hRule="exact" w:wrap="around" w:vAnchor="page" w:hAnchor="page" w:x="5739" w:y="1670"/>
        <w:shd w:val="clear" w:color="auto" w:fill="auto"/>
        <w:spacing w:line="240" w:lineRule="auto"/>
        <w:ind w:left="40"/>
      </w:pPr>
      <w:r>
        <w:rPr>
          <w:color w:val="000000"/>
          <w:lang w:bidi="ru-RU"/>
        </w:rPr>
        <w:t xml:space="preserve">                      </w:t>
      </w:r>
      <w:r w:rsidR="00E347EA" w:rsidRPr="00266973">
        <w:rPr>
          <w:color w:val="000000"/>
          <w:lang w:bidi="ru-RU"/>
        </w:rPr>
        <w:t>к административному регламенту</w:t>
      </w:r>
    </w:p>
    <w:p w:rsidR="00E347EA" w:rsidRPr="00266973" w:rsidRDefault="00E347EA" w:rsidP="00E347EA">
      <w:pPr>
        <w:pStyle w:val="26"/>
        <w:framePr w:wrap="around" w:vAnchor="page" w:hAnchor="page" w:x="1361" w:y="4566"/>
        <w:shd w:val="clear" w:color="auto" w:fill="auto"/>
        <w:spacing w:before="0" w:after="0" w:line="240" w:lineRule="auto"/>
        <w:rPr>
          <w:sz w:val="24"/>
          <w:szCs w:val="24"/>
        </w:rPr>
      </w:pPr>
      <w:r w:rsidRPr="00266973">
        <w:rPr>
          <w:color w:val="000000"/>
          <w:sz w:val="24"/>
          <w:szCs w:val="24"/>
          <w:lang w:bidi="ru-RU"/>
        </w:rPr>
        <w:t xml:space="preserve">                                                                                         Сведения о заявителе:</w:t>
      </w:r>
    </w:p>
    <w:p w:rsidR="00E347EA" w:rsidRPr="00266973" w:rsidRDefault="00E347EA" w:rsidP="00E347EA">
      <w:pPr>
        <w:pStyle w:val="50"/>
        <w:framePr w:w="9269" w:h="1357" w:hRule="exact" w:wrap="around" w:vAnchor="page" w:hAnchor="page" w:x="1428" w:y="5149"/>
        <w:shd w:val="clear" w:color="auto" w:fill="auto"/>
        <w:spacing w:line="240" w:lineRule="auto"/>
        <w:ind w:left="4420" w:right="20"/>
        <w:rPr>
          <w:sz w:val="24"/>
          <w:szCs w:val="24"/>
        </w:rPr>
      </w:pPr>
      <w:r w:rsidRPr="00266973">
        <w:rPr>
          <w:sz w:val="24"/>
          <w:szCs w:val="24"/>
          <w:lang w:bidi="ru-RU"/>
        </w:rPr>
        <w:t>(Ф.И.О. физического лица (в том числе физического лица, зарегистрированного в качестве индивидуального предпринимателя)</w:t>
      </w:r>
    </w:p>
    <w:p w:rsidR="00E347EA" w:rsidRPr="00266973" w:rsidRDefault="00E347EA" w:rsidP="00E347EA">
      <w:pPr>
        <w:pStyle w:val="50"/>
        <w:framePr w:w="9269" w:h="1357" w:hRule="exact" w:wrap="around" w:vAnchor="page" w:hAnchor="page" w:x="1428" w:y="5149"/>
        <w:shd w:val="clear" w:color="auto" w:fill="auto"/>
        <w:spacing w:line="240" w:lineRule="auto"/>
        <w:ind w:left="4420"/>
        <w:rPr>
          <w:sz w:val="24"/>
          <w:szCs w:val="24"/>
        </w:rPr>
      </w:pPr>
      <w:r w:rsidRPr="00266973">
        <w:rPr>
          <w:sz w:val="24"/>
          <w:szCs w:val="24"/>
          <w:lang w:bidi="ru-RU"/>
        </w:rPr>
        <w:t>-'-’“'(наименование юридического лица)</w:t>
      </w:r>
    </w:p>
    <w:p w:rsidR="00E347EA" w:rsidRPr="00266973" w:rsidRDefault="00E347EA" w:rsidP="00E347EA">
      <w:pPr>
        <w:pStyle w:val="26"/>
        <w:framePr w:w="9269" w:h="814" w:hRule="exact" w:wrap="around" w:vAnchor="page" w:hAnchor="page" w:x="1361" w:y="7446"/>
        <w:shd w:val="clear" w:color="auto" w:fill="auto"/>
        <w:tabs>
          <w:tab w:val="left" w:leader="hyphen" w:pos="8966"/>
        </w:tabs>
        <w:spacing w:before="0" w:after="0" w:line="240" w:lineRule="auto"/>
        <w:ind w:left="4420"/>
        <w:jc w:val="both"/>
        <w:rPr>
          <w:sz w:val="24"/>
          <w:szCs w:val="24"/>
        </w:rPr>
      </w:pPr>
      <w:r w:rsidRPr="00266973">
        <w:rPr>
          <w:color w:val="000000"/>
          <w:sz w:val="24"/>
          <w:szCs w:val="24"/>
          <w:lang w:bidi="ru-RU"/>
        </w:rPr>
        <w:t>в лице:</w:t>
      </w:r>
      <w:r w:rsidRPr="00266973">
        <w:rPr>
          <w:color w:val="000000"/>
          <w:sz w:val="24"/>
          <w:szCs w:val="24"/>
          <w:lang w:bidi="ru-RU"/>
        </w:rPr>
        <w:tab/>
      </w:r>
    </w:p>
    <w:p w:rsidR="00E347EA" w:rsidRPr="00266973" w:rsidRDefault="00E347EA" w:rsidP="00E347EA">
      <w:pPr>
        <w:pStyle w:val="50"/>
        <w:framePr w:w="9269" w:h="814" w:hRule="exact" w:wrap="around" w:vAnchor="page" w:hAnchor="page" w:x="1361" w:y="7446"/>
        <w:shd w:val="clear" w:color="auto" w:fill="auto"/>
        <w:spacing w:line="240" w:lineRule="auto"/>
        <w:ind w:left="4420" w:right="220"/>
        <w:jc w:val="both"/>
        <w:rPr>
          <w:sz w:val="24"/>
          <w:szCs w:val="24"/>
        </w:rPr>
      </w:pPr>
      <w:r w:rsidRPr="00266973">
        <w:rPr>
          <w:sz w:val="24"/>
          <w:szCs w:val="24"/>
          <w:lang w:bidi="ru-RU"/>
        </w:rPr>
        <w:t>(Ф.И.О. руководителя или иного уполномоченного лица)</w:t>
      </w:r>
    </w:p>
    <w:p w:rsidR="00E347EA" w:rsidRPr="00266973" w:rsidRDefault="00E347EA" w:rsidP="00E347EA">
      <w:pPr>
        <w:pStyle w:val="26"/>
        <w:framePr w:w="9269" w:h="1310" w:hRule="exact" w:wrap="around" w:vAnchor="page" w:hAnchor="page" w:x="1361" w:y="8521"/>
        <w:shd w:val="clear" w:color="auto" w:fill="auto"/>
        <w:spacing w:before="0" w:after="0" w:line="240" w:lineRule="auto"/>
        <w:ind w:left="4420"/>
        <w:jc w:val="both"/>
        <w:rPr>
          <w:sz w:val="24"/>
          <w:szCs w:val="24"/>
        </w:rPr>
      </w:pPr>
      <w:r w:rsidRPr="00266973">
        <w:rPr>
          <w:color w:val="000000"/>
          <w:sz w:val="24"/>
          <w:szCs w:val="24"/>
          <w:lang w:bidi="ru-RU"/>
        </w:rPr>
        <w:t>Контактная информация:</w:t>
      </w:r>
    </w:p>
    <w:p w:rsidR="00E347EA" w:rsidRPr="00266973" w:rsidRDefault="00E347EA" w:rsidP="00E347EA">
      <w:pPr>
        <w:pStyle w:val="26"/>
        <w:framePr w:w="9269" w:h="1310" w:hRule="exact" w:wrap="around" w:vAnchor="page" w:hAnchor="page" w:x="1361" w:y="8521"/>
        <w:shd w:val="clear" w:color="auto" w:fill="auto"/>
        <w:tabs>
          <w:tab w:val="left" w:leader="underscore" w:pos="7348"/>
        </w:tabs>
        <w:spacing w:before="0" w:after="0" w:line="240" w:lineRule="auto"/>
        <w:ind w:left="4420"/>
        <w:jc w:val="both"/>
        <w:rPr>
          <w:sz w:val="24"/>
          <w:szCs w:val="24"/>
        </w:rPr>
      </w:pPr>
      <w:r w:rsidRPr="00266973">
        <w:rPr>
          <w:color w:val="000000"/>
          <w:sz w:val="24"/>
          <w:szCs w:val="24"/>
          <w:lang w:bidi="ru-RU"/>
        </w:rPr>
        <w:t>тел:</w:t>
      </w:r>
      <w:r w:rsidRPr="00266973">
        <w:rPr>
          <w:color w:val="000000"/>
          <w:sz w:val="24"/>
          <w:szCs w:val="24"/>
          <w:lang w:bidi="ru-RU"/>
        </w:rPr>
        <w:tab/>
      </w:r>
    </w:p>
    <w:p w:rsidR="00E347EA" w:rsidRPr="00266973" w:rsidRDefault="00E347EA" w:rsidP="00E347EA">
      <w:pPr>
        <w:pStyle w:val="26"/>
        <w:framePr w:w="9269" w:h="1310" w:hRule="exact" w:wrap="around" w:vAnchor="page" w:hAnchor="page" w:x="1361" w:y="8521"/>
        <w:shd w:val="clear" w:color="auto" w:fill="auto"/>
        <w:tabs>
          <w:tab w:val="left" w:leader="underscore" w:pos="7348"/>
        </w:tabs>
        <w:spacing w:before="0" w:after="0" w:line="240" w:lineRule="auto"/>
        <w:ind w:left="4420"/>
        <w:jc w:val="both"/>
        <w:rPr>
          <w:sz w:val="24"/>
          <w:szCs w:val="24"/>
        </w:rPr>
      </w:pPr>
      <w:r w:rsidRPr="00266973">
        <w:rPr>
          <w:color w:val="000000"/>
          <w:sz w:val="24"/>
          <w:szCs w:val="24"/>
          <w:lang w:bidi="ru-RU"/>
        </w:rPr>
        <w:t>эл. почта:</w:t>
      </w:r>
      <w:r w:rsidRPr="00266973">
        <w:rPr>
          <w:color w:val="000000"/>
          <w:sz w:val="24"/>
          <w:szCs w:val="24"/>
          <w:lang w:bidi="ru-RU"/>
        </w:rPr>
        <w:tab/>
      </w:r>
    </w:p>
    <w:p w:rsidR="00E347EA" w:rsidRPr="00266973" w:rsidRDefault="00E347EA" w:rsidP="00E347EA">
      <w:pPr>
        <w:pStyle w:val="26"/>
        <w:framePr w:w="9269" w:h="1310" w:hRule="exact" w:wrap="around" w:vAnchor="page" w:hAnchor="page" w:x="1361" w:y="8521"/>
        <w:shd w:val="clear" w:color="auto" w:fill="auto"/>
        <w:tabs>
          <w:tab w:val="left" w:leader="underscore" w:pos="7348"/>
        </w:tabs>
        <w:spacing w:before="0" w:after="0" w:line="240" w:lineRule="auto"/>
        <w:ind w:left="4420"/>
        <w:jc w:val="both"/>
        <w:rPr>
          <w:sz w:val="24"/>
          <w:szCs w:val="24"/>
        </w:rPr>
      </w:pPr>
      <w:r w:rsidRPr="00266973">
        <w:rPr>
          <w:color w:val="000000"/>
          <w:sz w:val="24"/>
          <w:szCs w:val="24"/>
          <w:lang w:bidi="ru-RU"/>
        </w:rPr>
        <w:t>Индекс, адрес:</w:t>
      </w:r>
      <w:r w:rsidRPr="00266973">
        <w:rPr>
          <w:color w:val="000000"/>
          <w:sz w:val="24"/>
          <w:szCs w:val="24"/>
          <w:lang w:bidi="ru-RU"/>
        </w:rPr>
        <w:tab/>
      </w:r>
    </w:p>
    <w:p w:rsidR="00E347EA" w:rsidRPr="00266973" w:rsidRDefault="00E347EA" w:rsidP="00E347EA">
      <w:pPr>
        <w:framePr w:w="9269" w:h="1565" w:hRule="exact" w:wrap="around" w:vAnchor="page" w:hAnchor="page" w:x="1361" w:y="10475"/>
        <w:spacing w:after="0" w:line="240" w:lineRule="auto"/>
        <w:ind w:left="1240"/>
        <w:rPr>
          <w:sz w:val="24"/>
          <w:szCs w:val="24"/>
        </w:rPr>
      </w:pPr>
      <w:r w:rsidRPr="00266973">
        <w:rPr>
          <w:sz w:val="24"/>
          <w:szCs w:val="24"/>
          <w:lang w:bidi="ru-RU"/>
        </w:rPr>
        <w:t>Заявление об исправлении технической ошибки</w:t>
      </w:r>
    </w:p>
    <w:p w:rsidR="00E347EA" w:rsidRPr="00266973" w:rsidRDefault="00E347EA" w:rsidP="00E347EA">
      <w:pPr>
        <w:pStyle w:val="26"/>
        <w:framePr w:w="9269" w:h="1565" w:hRule="exact" w:wrap="around" w:vAnchor="page" w:hAnchor="page" w:x="1361" w:y="10475"/>
        <w:shd w:val="clear" w:color="auto" w:fill="auto"/>
        <w:tabs>
          <w:tab w:val="right" w:leader="underscore" w:pos="2117"/>
          <w:tab w:val="right" w:pos="4762"/>
          <w:tab w:val="center" w:pos="5515"/>
          <w:tab w:val="left" w:pos="6259"/>
          <w:tab w:val="center" w:pos="7334"/>
          <w:tab w:val="right" w:pos="8021"/>
          <w:tab w:val="right" w:pos="9245"/>
        </w:tabs>
        <w:spacing w:before="0" w:after="0" w:line="240" w:lineRule="auto"/>
        <w:ind w:right="20" w:firstLine="840"/>
        <w:jc w:val="both"/>
        <w:rPr>
          <w:sz w:val="24"/>
          <w:szCs w:val="24"/>
        </w:rPr>
      </w:pPr>
      <w:r w:rsidRPr="00266973">
        <w:rPr>
          <w:color w:val="000000"/>
          <w:sz w:val="24"/>
          <w:szCs w:val="24"/>
          <w:lang w:bidi="ru-RU"/>
        </w:rPr>
        <w:t xml:space="preserve">Сообщаю об ошибке, допущенной при оказании государственной услуги по выдаче разрешения на установку и эксплуатацию рекламной конструкции от </w:t>
      </w:r>
      <w:r w:rsidRPr="00266973">
        <w:rPr>
          <w:color w:val="000000"/>
          <w:sz w:val="24"/>
          <w:szCs w:val="24"/>
          <w:lang w:bidi="ru-RU"/>
        </w:rPr>
        <w:tab/>
        <w:t xml:space="preserve"> №</w:t>
      </w:r>
      <w:r w:rsidRPr="00266973">
        <w:rPr>
          <w:color w:val="000000"/>
          <w:sz w:val="24"/>
          <w:szCs w:val="24"/>
          <w:lang w:bidi="ru-RU"/>
        </w:rPr>
        <w:tab/>
        <w:t xml:space="preserve">  (реестровая</w:t>
      </w:r>
      <w:r w:rsidRPr="00266973">
        <w:rPr>
          <w:color w:val="000000"/>
          <w:sz w:val="24"/>
          <w:szCs w:val="24"/>
          <w:lang w:bidi="ru-RU"/>
        </w:rPr>
        <w:tab/>
        <w:t>запись</w:t>
      </w:r>
      <w:r w:rsidRPr="00266973">
        <w:rPr>
          <w:color w:val="000000"/>
          <w:sz w:val="24"/>
          <w:szCs w:val="24"/>
          <w:lang w:bidi="ru-RU"/>
        </w:rPr>
        <w:tab/>
        <w:t>№</w:t>
      </w:r>
      <w:r w:rsidRPr="00266973">
        <w:rPr>
          <w:color w:val="000000"/>
          <w:sz w:val="24"/>
          <w:szCs w:val="24"/>
          <w:lang w:bidi="ru-RU"/>
        </w:rPr>
        <w:tab/>
        <w:t xml:space="preserve"> )</w:t>
      </w:r>
      <w:r w:rsidRPr="00266973">
        <w:rPr>
          <w:color w:val="000000"/>
          <w:sz w:val="24"/>
          <w:szCs w:val="24"/>
          <w:lang w:bidi="ru-RU"/>
        </w:rPr>
        <w:tab/>
        <w:t>по</w:t>
      </w:r>
      <w:r w:rsidRPr="00266973">
        <w:rPr>
          <w:color w:val="000000"/>
          <w:sz w:val="24"/>
          <w:szCs w:val="24"/>
          <w:lang w:bidi="ru-RU"/>
        </w:rPr>
        <w:tab/>
        <w:t>адресу:</w:t>
      </w:r>
    </w:p>
    <w:p w:rsidR="00E347EA" w:rsidRPr="00266973" w:rsidRDefault="00E347EA" w:rsidP="00E347EA">
      <w:pPr>
        <w:pStyle w:val="26"/>
        <w:framePr w:w="9269" w:h="2251" w:hRule="exact" w:wrap="around" w:vAnchor="page" w:hAnchor="page" w:x="1361" w:y="12303"/>
        <w:shd w:val="clear" w:color="auto" w:fill="auto"/>
        <w:tabs>
          <w:tab w:val="center" w:leader="underscore" w:pos="8936"/>
        </w:tabs>
        <w:spacing w:before="0" w:after="0" w:line="240" w:lineRule="auto"/>
        <w:ind w:left="140" w:firstLine="840"/>
        <w:jc w:val="both"/>
        <w:rPr>
          <w:sz w:val="24"/>
          <w:szCs w:val="24"/>
        </w:rPr>
      </w:pPr>
      <w:r w:rsidRPr="00266973">
        <w:rPr>
          <w:color w:val="000000"/>
          <w:sz w:val="24"/>
          <w:szCs w:val="24"/>
          <w:lang w:bidi="ru-RU"/>
        </w:rPr>
        <w:t>Записано:</w:t>
      </w:r>
      <w:r w:rsidRPr="00266973">
        <w:rPr>
          <w:color w:val="000000"/>
          <w:sz w:val="24"/>
          <w:szCs w:val="24"/>
          <w:lang w:bidi="ru-RU"/>
        </w:rPr>
        <w:tab/>
        <w:t>.</w:t>
      </w:r>
    </w:p>
    <w:p w:rsidR="00E347EA" w:rsidRPr="00266973" w:rsidRDefault="00E347EA" w:rsidP="00E347EA">
      <w:pPr>
        <w:pStyle w:val="26"/>
        <w:framePr w:w="9269" w:h="2251" w:hRule="exact" w:wrap="around" w:vAnchor="page" w:hAnchor="page" w:x="1361" w:y="12303"/>
        <w:shd w:val="clear" w:color="auto" w:fill="auto"/>
        <w:tabs>
          <w:tab w:val="center" w:leader="underscore" w:pos="8936"/>
        </w:tabs>
        <w:spacing w:before="0" w:after="0" w:line="240" w:lineRule="auto"/>
        <w:ind w:left="140" w:firstLine="840"/>
        <w:jc w:val="both"/>
        <w:rPr>
          <w:sz w:val="24"/>
          <w:szCs w:val="24"/>
        </w:rPr>
      </w:pPr>
      <w:r w:rsidRPr="00266973">
        <w:rPr>
          <w:color w:val="000000"/>
          <w:sz w:val="24"/>
          <w:szCs w:val="24"/>
          <w:lang w:bidi="ru-RU"/>
        </w:rPr>
        <w:t>Правильные сведения:</w:t>
      </w:r>
      <w:r w:rsidRPr="00266973">
        <w:rPr>
          <w:color w:val="000000"/>
          <w:sz w:val="24"/>
          <w:szCs w:val="24"/>
          <w:lang w:bidi="ru-RU"/>
        </w:rPr>
        <w:tab/>
        <w:t>.</w:t>
      </w:r>
    </w:p>
    <w:p w:rsidR="00E347EA" w:rsidRPr="00266973" w:rsidRDefault="00E347EA" w:rsidP="00E347EA">
      <w:pPr>
        <w:pStyle w:val="26"/>
        <w:framePr w:w="9269" w:h="2251" w:hRule="exact" w:wrap="around" w:vAnchor="page" w:hAnchor="page" w:x="1361" w:y="12303"/>
        <w:shd w:val="clear" w:color="auto" w:fill="auto"/>
        <w:spacing w:before="0" w:after="0" w:line="240" w:lineRule="auto"/>
        <w:ind w:left="140" w:right="20" w:firstLine="840"/>
        <w:jc w:val="both"/>
        <w:rPr>
          <w:sz w:val="24"/>
          <w:szCs w:val="24"/>
        </w:rPr>
      </w:pPr>
      <w:r w:rsidRPr="00266973">
        <w:rPr>
          <w:color w:val="000000"/>
          <w:sz w:val="24"/>
          <w:szCs w:val="24"/>
          <w:lang w:bidi="ru-RU"/>
        </w:rPr>
        <w:t>Прошу исправить допущенную техническую ошибку и внести соответствующие изменения в документ, являющийся результатом предоставления Государственной услуги.</w:t>
      </w:r>
    </w:p>
    <w:p w:rsidR="00E347EA" w:rsidRPr="00266973" w:rsidRDefault="00E347EA" w:rsidP="00E347EA">
      <w:pPr>
        <w:pStyle w:val="26"/>
        <w:framePr w:w="9269" w:h="2251" w:hRule="exact" w:wrap="around" w:vAnchor="page" w:hAnchor="page" w:x="1361" w:y="12303"/>
        <w:shd w:val="clear" w:color="auto" w:fill="auto"/>
        <w:spacing w:before="0" w:after="0" w:line="240" w:lineRule="auto"/>
        <w:ind w:left="140" w:firstLine="840"/>
        <w:jc w:val="both"/>
        <w:rPr>
          <w:sz w:val="24"/>
          <w:szCs w:val="24"/>
        </w:rPr>
      </w:pPr>
      <w:r w:rsidRPr="00266973">
        <w:rPr>
          <w:color w:val="000000"/>
          <w:sz w:val="24"/>
          <w:szCs w:val="24"/>
          <w:lang w:bidi="ru-RU"/>
        </w:rPr>
        <w:t>Прилагаю следующие документы:</w:t>
      </w:r>
    </w:p>
    <w:p w:rsidR="00E347EA" w:rsidRPr="00266973" w:rsidRDefault="00E347EA" w:rsidP="00E347EA">
      <w:pPr>
        <w:pStyle w:val="26"/>
        <w:framePr w:w="9269" w:h="2251" w:hRule="exact" w:wrap="around" w:vAnchor="page" w:hAnchor="page" w:x="1361" w:y="12303"/>
        <w:shd w:val="clear" w:color="auto" w:fill="auto"/>
        <w:spacing w:before="0" w:after="0" w:line="240" w:lineRule="auto"/>
        <w:ind w:left="140" w:firstLine="840"/>
        <w:jc w:val="both"/>
        <w:rPr>
          <w:sz w:val="24"/>
          <w:szCs w:val="24"/>
        </w:rPr>
      </w:pPr>
      <w:bookmarkStart w:id="7" w:name="bookmark29"/>
      <w:r w:rsidRPr="00266973">
        <w:rPr>
          <w:color w:val="000000"/>
          <w:sz w:val="24"/>
          <w:szCs w:val="24"/>
          <w:lang w:bidi="ru-RU"/>
        </w:rPr>
        <w:t>1.</w:t>
      </w:r>
      <w:bookmarkEnd w:id="7"/>
    </w:p>
    <w:p w:rsidR="00E347EA" w:rsidRPr="00266973" w:rsidRDefault="00E347EA" w:rsidP="00E347EA">
      <w:pPr>
        <w:pStyle w:val="73"/>
        <w:framePr w:wrap="around" w:vAnchor="page" w:hAnchor="page" w:x="2293" w:y="14565"/>
        <w:shd w:val="clear" w:color="auto" w:fill="auto"/>
        <w:spacing w:after="0" w:line="240" w:lineRule="auto"/>
        <w:ind w:left="20"/>
        <w:jc w:val="left"/>
        <w:rPr>
          <w:sz w:val="24"/>
          <w:szCs w:val="24"/>
        </w:rPr>
      </w:pPr>
      <w:r w:rsidRPr="00266973">
        <w:rPr>
          <w:color w:val="000000"/>
          <w:sz w:val="24"/>
          <w:szCs w:val="24"/>
          <w:lang w:bidi="ru-RU"/>
        </w:rPr>
        <w:t>2.</w:t>
      </w:r>
    </w:p>
    <w:p w:rsidR="00E347EA" w:rsidRPr="00266973" w:rsidRDefault="00E347EA" w:rsidP="00E347EA">
      <w:pPr>
        <w:jc w:val="right"/>
        <w:rPr>
          <w:rFonts w:ascii="Times New Roman" w:hAnsi="Times New Roman" w:cs="Times New Roman"/>
        </w:rPr>
        <w:sectPr w:rsidR="00E347EA" w:rsidRPr="00266973" w:rsidSect="009C2DC9">
          <w:pgSz w:w="11909" w:h="16838"/>
          <w:pgMar w:top="567" w:right="569" w:bottom="567" w:left="993" w:header="0" w:footer="6" w:gutter="0"/>
          <w:cols w:space="720"/>
          <w:noEndnote/>
          <w:docGrid w:linePitch="360"/>
        </w:sectPr>
      </w:pPr>
    </w:p>
    <w:p w:rsidR="00E347EA" w:rsidRPr="00266973" w:rsidRDefault="00E347EA" w:rsidP="00E347EA">
      <w:pPr>
        <w:pStyle w:val="26"/>
        <w:framePr w:w="298" w:h="1142" w:hRule="exact" w:wrap="around" w:vAnchor="page" w:hAnchor="page" w:x="1085" w:y="3067"/>
        <w:shd w:val="clear" w:color="auto" w:fill="auto"/>
        <w:spacing w:before="0" w:after="0" w:line="240" w:lineRule="auto"/>
        <w:textDirection w:val="btLr"/>
        <w:rPr>
          <w:sz w:val="24"/>
          <w:szCs w:val="24"/>
        </w:rPr>
      </w:pPr>
      <w:r w:rsidRPr="00266973">
        <w:rPr>
          <w:color w:val="000000"/>
          <w:sz w:val="24"/>
          <w:szCs w:val="24"/>
          <w:lang w:bidi="ru-RU"/>
        </w:rPr>
        <w:lastRenderedPageBreak/>
        <w:t>□ □ □□</w:t>
      </w:r>
    </w:p>
    <w:p w:rsidR="00E347EA" w:rsidRPr="00266973" w:rsidRDefault="00E347EA" w:rsidP="00E347EA">
      <w:pPr>
        <w:pStyle w:val="a6"/>
        <w:framePr w:wrap="around" w:vAnchor="page" w:hAnchor="page" w:x="6005" w:y="921"/>
        <w:shd w:val="clear" w:color="auto" w:fill="auto"/>
        <w:ind w:left="20"/>
        <w:rPr>
          <w:sz w:val="24"/>
          <w:szCs w:val="24"/>
        </w:rPr>
      </w:pPr>
      <w:r w:rsidRPr="00266973">
        <w:rPr>
          <w:rStyle w:val="0pt"/>
          <w:sz w:val="24"/>
          <w:szCs w:val="24"/>
        </w:rPr>
        <w:t>55</w:t>
      </w:r>
    </w:p>
    <w:p w:rsidR="00E347EA" w:rsidRPr="00266973" w:rsidRDefault="00E347EA" w:rsidP="00E347EA">
      <w:pPr>
        <w:pStyle w:val="320"/>
        <w:framePr w:w="9677" w:h="8194" w:hRule="exact" w:wrap="around" w:vAnchor="page" w:hAnchor="page" w:x="1157" w:y="1664"/>
        <w:numPr>
          <w:ilvl w:val="0"/>
          <w:numId w:val="39"/>
        </w:numPr>
        <w:shd w:val="clear" w:color="auto" w:fill="auto"/>
        <w:tabs>
          <w:tab w:val="right" w:leader="underscore" w:pos="9439"/>
          <w:tab w:val="left" w:pos="9410"/>
        </w:tabs>
        <w:spacing w:line="240" w:lineRule="auto"/>
        <w:ind w:left="1500"/>
      </w:pPr>
      <w:bookmarkStart w:id="8" w:name="bookmark30"/>
      <w:r w:rsidRPr="00266973">
        <w:rPr>
          <w:rStyle w:val="3211pt0pt"/>
          <w:sz w:val="24"/>
          <w:szCs w:val="24"/>
        </w:rPr>
        <w:t>.</w:t>
      </w:r>
      <w:bookmarkEnd w:id="8"/>
    </w:p>
    <w:p w:rsidR="00E347EA" w:rsidRPr="00266973" w:rsidRDefault="00E347EA" w:rsidP="00E347EA">
      <w:pPr>
        <w:pStyle w:val="26"/>
        <w:framePr w:w="9677" w:h="8194" w:hRule="exact" w:wrap="around" w:vAnchor="page" w:hAnchor="page" w:x="1157" w:y="1664"/>
        <w:shd w:val="clear" w:color="auto" w:fill="auto"/>
        <w:spacing w:before="0" w:after="0" w:line="240" w:lineRule="auto"/>
        <w:ind w:left="226" w:right="140" w:firstLine="1360"/>
        <w:rPr>
          <w:sz w:val="24"/>
          <w:szCs w:val="24"/>
        </w:rPr>
      </w:pPr>
      <w:r w:rsidRPr="00266973">
        <w:rPr>
          <w:color w:val="000000"/>
          <w:sz w:val="24"/>
          <w:szCs w:val="24"/>
          <w:lang w:bidi="ru-RU"/>
        </w:rPr>
        <w:t>В случае принятия решения о внесении изменений или об отклонении</w:t>
      </w:r>
      <w:r w:rsidRPr="00266973">
        <w:rPr>
          <w:color w:val="000000"/>
          <w:sz w:val="24"/>
          <w:szCs w:val="24"/>
          <w:lang w:bidi="ru-RU"/>
        </w:rPr>
        <w:br/>
        <w:t>заявления об исправлении технической ошибки, прошу направить такое</w:t>
      </w:r>
      <w:r w:rsidRPr="00266973">
        <w:rPr>
          <w:color w:val="000000"/>
          <w:sz w:val="24"/>
          <w:szCs w:val="24"/>
          <w:lang w:bidi="ru-RU"/>
        </w:rPr>
        <w:br/>
        <w:t>решение:</w:t>
      </w:r>
      <w:r w:rsidRPr="00266973">
        <w:rPr>
          <w:color w:val="000000"/>
          <w:sz w:val="24"/>
          <w:szCs w:val="24"/>
          <w:lang w:bidi="ru-RU"/>
        </w:rPr>
        <w:br/>
        <w:t>выдать лично;</w:t>
      </w:r>
    </w:p>
    <w:p w:rsidR="00E347EA" w:rsidRPr="00266973" w:rsidRDefault="00E347EA" w:rsidP="00E347EA">
      <w:pPr>
        <w:pStyle w:val="26"/>
        <w:framePr w:w="9677" w:h="8194" w:hRule="exact" w:wrap="around" w:vAnchor="page" w:hAnchor="page" w:x="1157" w:y="1664"/>
        <w:shd w:val="clear" w:color="auto" w:fill="auto"/>
        <w:spacing w:before="0" w:after="0" w:line="240" w:lineRule="auto"/>
        <w:ind w:left="226"/>
        <w:rPr>
          <w:sz w:val="24"/>
          <w:szCs w:val="24"/>
        </w:rPr>
      </w:pPr>
      <w:r w:rsidRPr="00266973">
        <w:rPr>
          <w:color w:val="000000"/>
          <w:sz w:val="24"/>
          <w:szCs w:val="24"/>
          <w:lang w:bidi="ru-RU"/>
        </w:rPr>
        <w:t>по почте (указать почтовый адрес);</w:t>
      </w:r>
    </w:p>
    <w:p w:rsidR="00E347EA" w:rsidRPr="00266973" w:rsidRDefault="00E347EA" w:rsidP="00E347EA">
      <w:pPr>
        <w:pStyle w:val="26"/>
        <w:framePr w:w="9677" w:h="8194" w:hRule="exact" w:wrap="around" w:vAnchor="page" w:hAnchor="page" w:x="1157" w:y="1664"/>
        <w:shd w:val="clear" w:color="auto" w:fill="auto"/>
        <w:spacing w:before="0" w:after="0" w:line="240" w:lineRule="auto"/>
        <w:ind w:left="226" w:right="340"/>
        <w:rPr>
          <w:sz w:val="24"/>
          <w:szCs w:val="24"/>
        </w:rPr>
      </w:pPr>
      <w:r w:rsidRPr="00266973">
        <w:rPr>
          <w:color w:val="000000"/>
          <w:sz w:val="24"/>
          <w:szCs w:val="24"/>
          <w:lang w:bidi="ru-RU"/>
        </w:rPr>
        <w:t>по электронной почте (указать адрес электронной почты);</w:t>
      </w:r>
      <w:r w:rsidRPr="00266973">
        <w:rPr>
          <w:color w:val="000000"/>
          <w:sz w:val="24"/>
          <w:szCs w:val="24"/>
          <w:lang w:bidi="ru-RU"/>
        </w:rPr>
        <w:br/>
        <w:t>прошу информировать меня о ходе исполнения услуги через единый личный</w:t>
      </w:r>
      <w:r w:rsidRPr="00266973">
        <w:rPr>
          <w:color w:val="000000"/>
          <w:sz w:val="24"/>
          <w:szCs w:val="24"/>
          <w:lang w:bidi="ru-RU"/>
        </w:rPr>
        <w:br/>
        <w:t>кабинет единого портала государственных услуг (для заявителей,</w:t>
      </w:r>
      <w:r w:rsidRPr="00266973">
        <w:rPr>
          <w:color w:val="000000"/>
          <w:sz w:val="24"/>
          <w:szCs w:val="24"/>
          <w:lang w:bidi="ru-RU"/>
        </w:rPr>
        <w:br/>
        <w:t>зарегистрированных в ЕСИА).</w:t>
      </w:r>
    </w:p>
    <w:p w:rsidR="00E347EA" w:rsidRPr="00266973" w:rsidRDefault="00E347EA" w:rsidP="00E347EA">
      <w:pPr>
        <w:pStyle w:val="26"/>
        <w:framePr w:w="9677" w:h="8194" w:hRule="exact" w:wrap="around" w:vAnchor="page" w:hAnchor="page" w:x="1157" w:y="1664"/>
        <w:shd w:val="clear" w:color="auto" w:fill="auto"/>
        <w:spacing w:before="0" w:after="0" w:line="240" w:lineRule="auto"/>
        <w:rPr>
          <w:sz w:val="24"/>
          <w:szCs w:val="24"/>
        </w:rPr>
      </w:pPr>
      <w:r w:rsidRPr="00266973">
        <w:rPr>
          <w:color w:val="000000"/>
          <w:sz w:val="24"/>
          <w:szCs w:val="24"/>
          <w:lang w:bidi="ru-RU"/>
        </w:rPr>
        <w:t>□ в МФЦ.</w:t>
      </w:r>
    </w:p>
    <w:p w:rsidR="00E347EA" w:rsidRPr="00266973" w:rsidRDefault="00E347EA" w:rsidP="00E347EA">
      <w:pPr>
        <w:pStyle w:val="60"/>
        <w:framePr w:w="9677" w:h="8194" w:hRule="exact" w:wrap="around" w:vAnchor="page" w:hAnchor="page" w:x="1157" w:y="1664"/>
        <w:shd w:val="clear" w:color="auto" w:fill="auto"/>
        <w:spacing w:line="240" w:lineRule="auto"/>
        <w:ind w:left="260" w:right="20" w:firstLine="820"/>
      </w:pPr>
      <w:r w:rsidRPr="00266973">
        <w:rPr>
          <w:lang w:bidi="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государственной услуги, в соответствии с законодательством Российской Федерации), в том числе в автоматизированном режиме.</w:t>
      </w:r>
    </w:p>
    <w:p w:rsidR="00E347EA" w:rsidRPr="00266973" w:rsidRDefault="00E347EA" w:rsidP="00E347EA">
      <w:pPr>
        <w:pStyle w:val="60"/>
        <w:framePr w:w="9677" w:h="8194" w:hRule="exact" w:wrap="around" w:vAnchor="page" w:hAnchor="page" w:x="1157" w:y="1664"/>
        <w:shd w:val="clear" w:color="auto" w:fill="auto"/>
        <w:spacing w:line="240" w:lineRule="auto"/>
        <w:ind w:left="260" w:firstLine="820"/>
      </w:pPr>
      <w:r w:rsidRPr="00266973">
        <w:rPr>
          <w:lang w:bidi="ru-RU"/>
        </w:rPr>
        <w:t>Настоящее согласие не устанавливает предельных сроков обработки данных.</w:t>
      </w:r>
    </w:p>
    <w:p w:rsidR="00E347EA" w:rsidRPr="00266973" w:rsidRDefault="00E347EA" w:rsidP="00E347EA">
      <w:pPr>
        <w:pStyle w:val="60"/>
        <w:framePr w:w="9677" w:h="8194" w:hRule="exact" w:wrap="around" w:vAnchor="page" w:hAnchor="page" w:x="1157" w:y="1664"/>
        <w:shd w:val="clear" w:color="auto" w:fill="auto"/>
        <w:spacing w:line="240" w:lineRule="auto"/>
        <w:ind w:left="260" w:right="20" w:firstLine="820"/>
      </w:pPr>
      <w:r w:rsidRPr="00266973">
        <w:rPr>
          <w:lang w:bidi="ru-RU"/>
        </w:rPr>
        <w:t>Порядок отзыва согласия на обработку персональных данных мне известен. Достоверность предоставленных документов и содержащихся в них сведений подтверждаю.</w:t>
      </w:r>
    </w:p>
    <w:p w:rsidR="00E347EA" w:rsidRPr="00266973" w:rsidRDefault="00E347EA" w:rsidP="00E347EA">
      <w:pPr>
        <w:pStyle w:val="26"/>
        <w:framePr w:w="9677" w:h="8194" w:hRule="exact" w:wrap="around" w:vAnchor="page" w:hAnchor="page" w:x="1157" w:y="1664"/>
        <w:shd w:val="clear" w:color="auto" w:fill="auto"/>
        <w:spacing w:before="0" w:after="0" w:line="240" w:lineRule="auto"/>
        <w:ind w:left="260"/>
        <w:jc w:val="both"/>
        <w:rPr>
          <w:sz w:val="24"/>
          <w:szCs w:val="24"/>
        </w:rPr>
      </w:pPr>
      <w:r w:rsidRPr="00266973">
        <w:rPr>
          <w:color w:val="000000"/>
          <w:sz w:val="24"/>
          <w:szCs w:val="24"/>
          <w:lang w:bidi="ru-RU"/>
        </w:rPr>
        <w:t>Заявитель:</w:t>
      </w:r>
    </w:p>
    <w:p w:rsidR="00E347EA" w:rsidRPr="00266973" w:rsidRDefault="00E347EA" w:rsidP="00E347EA">
      <w:pPr>
        <w:pStyle w:val="26"/>
        <w:framePr w:w="9677" w:h="8194" w:hRule="exact" w:wrap="around" w:vAnchor="page" w:hAnchor="page" w:x="1157" w:y="1664"/>
        <w:shd w:val="clear" w:color="auto" w:fill="auto"/>
        <w:tabs>
          <w:tab w:val="left" w:pos="3534"/>
          <w:tab w:val="left" w:leader="hyphen" w:pos="6140"/>
          <w:tab w:val="left" w:leader="hyphen" w:pos="9140"/>
        </w:tabs>
        <w:spacing w:before="0" w:after="0" w:line="240" w:lineRule="auto"/>
        <w:ind w:left="260"/>
        <w:jc w:val="both"/>
        <w:rPr>
          <w:sz w:val="24"/>
          <w:szCs w:val="24"/>
        </w:rPr>
      </w:pPr>
      <w:r w:rsidRPr="00266973">
        <w:rPr>
          <w:color w:val="000000"/>
          <w:sz w:val="24"/>
          <w:szCs w:val="24"/>
          <w:lang w:bidi="ru-RU"/>
        </w:rPr>
        <w:t>от физического лица</w:t>
      </w:r>
      <w:r w:rsidRPr="00266973">
        <w:rPr>
          <w:color w:val="000000"/>
          <w:sz w:val="24"/>
          <w:szCs w:val="24"/>
          <w:lang w:bidi="ru-RU"/>
        </w:rPr>
        <w:tab/>
      </w:r>
      <w:r w:rsidRPr="00266973">
        <w:rPr>
          <w:color w:val="000000"/>
          <w:sz w:val="24"/>
          <w:szCs w:val="24"/>
          <w:lang w:bidi="ru-RU"/>
        </w:rPr>
        <w:tab/>
        <w:t xml:space="preserve"> </w:t>
      </w:r>
      <w:r w:rsidRPr="00266973">
        <w:rPr>
          <w:color w:val="000000"/>
          <w:sz w:val="24"/>
          <w:szCs w:val="24"/>
          <w:lang w:bidi="ru-RU"/>
        </w:rPr>
        <w:tab/>
      </w:r>
    </w:p>
    <w:p w:rsidR="00E347EA" w:rsidRPr="00266973" w:rsidRDefault="00E347EA" w:rsidP="00E347EA">
      <w:pPr>
        <w:pStyle w:val="50"/>
        <w:framePr w:w="9677" w:h="8194" w:hRule="exact" w:wrap="around" w:vAnchor="page" w:hAnchor="page" w:x="1157" w:y="1664"/>
        <w:shd w:val="clear" w:color="auto" w:fill="auto"/>
        <w:tabs>
          <w:tab w:val="right" w:pos="9264"/>
          <w:tab w:val="right" w:pos="8184"/>
          <w:tab w:val="right" w:pos="9235"/>
        </w:tabs>
        <w:spacing w:line="240" w:lineRule="auto"/>
        <w:ind w:left="4200"/>
        <w:jc w:val="both"/>
        <w:rPr>
          <w:sz w:val="24"/>
          <w:szCs w:val="24"/>
        </w:rPr>
      </w:pPr>
      <w:r w:rsidRPr="00266973">
        <w:rPr>
          <w:sz w:val="24"/>
          <w:szCs w:val="24"/>
          <w:lang w:bidi="ru-RU"/>
        </w:rPr>
        <w:t>(личная подпись)</w:t>
      </w:r>
      <w:r w:rsidRPr="00266973">
        <w:rPr>
          <w:sz w:val="24"/>
          <w:szCs w:val="24"/>
          <w:lang w:bidi="ru-RU"/>
        </w:rPr>
        <w:tab/>
        <w:t>(Фамилия</w:t>
      </w:r>
      <w:r w:rsidRPr="00266973">
        <w:rPr>
          <w:sz w:val="24"/>
          <w:szCs w:val="24"/>
          <w:lang w:bidi="ru-RU"/>
        </w:rPr>
        <w:tab/>
        <w:t>и</w:t>
      </w:r>
      <w:r w:rsidRPr="00266973">
        <w:rPr>
          <w:sz w:val="24"/>
          <w:szCs w:val="24"/>
          <w:lang w:bidi="ru-RU"/>
        </w:rPr>
        <w:tab/>
        <w:t>инициалы)</w:t>
      </w:r>
    </w:p>
    <w:p w:rsidR="00E347EA" w:rsidRPr="00266973" w:rsidRDefault="00E347EA" w:rsidP="00E347EA">
      <w:pPr>
        <w:pStyle w:val="26"/>
        <w:framePr w:w="9677" w:h="8194" w:hRule="exact" w:wrap="around" w:vAnchor="page" w:hAnchor="page" w:x="1157" w:y="1664"/>
        <w:shd w:val="clear" w:color="auto" w:fill="auto"/>
        <w:spacing w:before="0" w:after="0" w:line="240" w:lineRule="auto"/>
        <w:ind w:left="260"/>
        <w:jc w:val="both"/>
        <w:rPr>
          <w:sz w:val="24"/>
          <w:szCs w:val="24"/>
        </w:rPr>
      </w:pPr>
      <w:r w:rsidRPr="00266973">
        <w:rPr>
          <w:color w:val="000000"/>
          <w:sz w:val="24"/>
          <w:szCs w:val="24"/>
          <w:lang w:bidi="ru-RU"/>
        </w:rPr>
        <w:t>от юридического лица</w:t>
      </w:r>
    </w:p>
    <w:p w:rsidR="00E347EA" w:rsidRPr="00266973" w:rsidRDefault="00E347EA" w:rsidP="00E347EA">
      <w:pPr>
        <w:pStyle w:val="50"/>
        <w:framePr w:wrap="around" w:vAnchor="page" w:hAnchor="page" w:x="1157" w:y="10780"/>
        <w:shd w:val="clear" w:color="auto" w:fill="auto"/>
        <w:tabs>
          <w:tab w:val="right" w:pos="4738"/>
          <w:tab w:val="right" w:pos="5626"/>
          <w:tab w:val="right" w:pos="9264"/>
          <w:tab w:val="right" w:pos="8242"/>
          <w:tab w:val="right" w:pos="9293"/>
        </w:tabs>
        <w:spacing w:line="240" w:lineRule="auto"/>
        <w:ind w:left="260" w:right="721" w:firstLine="820"/>
        <w:jc w:val="both"/>
        <w:rPr>
          <w:sz w:val="24"/>
          <w:szCs w:val="24"/>
        </w:rPr>
      </w:pPr>
      <w:r w:rsidRPr="00266973">
        <w:rPr>
          <w:sz w:val="24"/>
          <w:szCs w:val="24"/>
          <w:lang w:bidi="ru-RU"/>
        </w:rPr>
        <w:t>(должность)</w:t>
      </w:r>
      <w:r w:rsidRPr="00266973">
        <w:rPr>
          <w:sz w:val="24"/>
          <w:szCs w:val="24"/>
          <w:lang w:bidi="ru-RU"/>
        </w:rPr>
        <w:tab/>
        <w:t>(личная</w:t>
      </w:r>
      <w:r w:rsidRPr="00266973">
        <w:rPr>
          <w:sz w:val="24"/>
          <w:szCs w:val="24"/>
          <w:lang w:bidi="ru-RU"/>
        </w:rPr>
        <w:tab/>
        <w:t>подпись)                       (Фамилия</w:t>
      </w:r>
      <w:r w:rsidRPr="00266973">
        <w:rPr>
          <w:sz w:val="24"/>
          <w:szCs w:val="24"/>
          <w:lang w:bidi="ru-RU"/>
        </w:rPr>
        <w:tab/>
        <w:t>и</w:t>
      </w:r>
      <w:r w:rsidRPr="00266973">
        <w:rPr>
          <w:sz w:val="24"/>
          <w:szCs w:val="24"/>
          <w:lang w:bidi="ru-RU"/>
        </w:rPr>
        <w:tab/>
        <w:t>инициалы)</w:t>
      </w:r>
    </w:p>
    <w:p w:rsidR="00E347EA" w:rsidRPr="00266973" w:rsidRDefault="00E347EA" w:rsidP="00E347EA">
      <w:pPr>
        <w:pStyle w:val="26"/>
        <w:framePr w:wrap="around" w:vAnchor="page" w:hAnchor="page" w:x="1157" w:y="11370"/>
        <w:shd w:val="clear" w:color="auto" w:fill="auto"/>
        <w:tabs>
          <w:tab w:val="right" w:leader="underscore" w:pos="879"/>
          <w:tab w:val="right" w:pos="1969"/>
          <w:tab w:val="right" w:pos="2545"/>
        </w:tabs>
        <w:spacing w:before="0" w:after="0" w:line="240" w:lineRule="auto"/>
        <w:ind w:left="212" w:right="7075"/>
        <w:jc w:val="both"/>
        <w:rPr>
          <w:sz w:val="24"/>
          <w:szCs w:val="24"/>
        </w:rPr>
      </w:pPr>
      <w:r w:rsidRPr="00266973">
        <w:rPr>
          <w:color w:val="000000"/>
          <w:sz w:val="24"/>
          <w:szCs w:val="24"/>
          <w:lang w:bidi="ru-RU"/>
        </w:rPr>
        <w:t>«</w:t>
      </w:r>
      <w:r w:rsidRPr="00266973">
        <w:rPr>
          <w:color w:val="000000"/>
          <w:sz w:val="24"/>
          <w:szCs w:val="24"/>
          <w:lang w:bidi="ru-RU"/>
        </w:rPr>
        <w:tab/>
        <w:t>»</w:t>
      </w:r>
      <w:r w:rsidRPr="00266973">
        <w:rPr>
          <w:color w:val="000000"/>
          <w:sz w:val="24"/>
          <w:szCs w:val="24"/>
          <w:lang w:bidi="ru-RU"/>
        </w:rPr>
        <w:tab/>
        <w:t>20</w:t>
      </w:r>
      <w:r w:rsidRPr="00266973">
        <w:rPr>
          <w:color w:val="000000"/>
          <w:sz w:val="24"/>
          <w:szCs w:val="24"/>
          <w:lang w:bidi="ru-RU"/>
        </w:rPr>
        <w:tab/>
        <w:t>г.</w:t>
      </w:r>
    </w:p>
    <w:p w:rsidR="00E347EA" w:rsidRPr="00266973" w:rsidRDefault="00E347EA" w:rsidP="00E347EA">
      <w:pPr>
        <w:pStyle w:val="60"/>
        <w:framePr w:w="1459" w:h="547" w:hRule="exact" w:wrap="around" w:vAnchor="page" w:hAnchor="page" w:x="5218" w:y="11404"/>
        <w:shd w:val="clear" w:color="auto" w:fill="auto"/>
        <w:spacing w:line="240" w:lineRule="auto"/>
        <w:ind w:right="20"/>
        <w:jc w:val="center"/>
      </w:pPr>
      <w:r w:rsidRPr="00266973">
        <w:rPr>
          <w:lang w:bidi="ru-RU"/>
        </w:rPr>
        <w:t>М.П.</w:t>
      </w:r>
    </w:p>
    <w:p w:rsidR="00E347EA" w:rsidRPr="00266973" w:rsidRDefault="00E347EA" w:rsidP="00E347EA">
      <w:pPr>
        <w:pStyle w:val="60"/>
        <w:framePr w:w="1459" w:h="547" w:hRule="exact" w:wrap="around" w:vAnchor="page" w:hAnchor="page" w:x="5218" w:y="11404"/>
        <w:shd w:val="clear" w:color="auto" w:fill="auto"/>
        <w:spacing w:line="240" w:lineRule="auto"/>
        <w:ind w:right="20"/>
        <w:jc w:val="center"/>
      </w:pPr>
      <w:r w:rsidRPr="00266973">
        <w:rPr>
          <w:lang w:bidi="ru-RU"/>
        </w:rPr>
        <w:t>(при наличии)</w:t>
      </w:r>
    </w:p>
    <w:p w:rsidR="00E347EA" w:rsidRPr="00266973" w:rsidRDefault="00E347EA" w:rsidP="00E347EA">
      <w:pPr>
        <w:ind w:right="852"/>
        <w:rPr>
          <w:rFonts w:ascii="Times New Roman" w:hAnsi="Times New Roman" w:cs="Times New Roman"/>
        </w:rPr>
        <w:sectPr w:rsidR="00E347EA" w:rsidRPr="00266973">
          <w:pgSz w:w="11909" w:h="16838"/>
          <w:pgMar w:top="0" w:right="0" w:bottom="0" w:left="0" w:header="0" w:footer="3" w:gutter="0"/>
          <w:cols w:space="720"/>
          <w:noEndnote/>
          <w:docGrid w:linePitch="360"/>
        </w:sectPr>
      </w:pPr>
    </w:p>
    <w:p w:rsidR="00E347EA" w:rsidRPr="00266973" w:rsidRDefault="00E347EA" w:rsidP="00E347EA">
      <w:pPr>
        <w:rPr>
          <w:rFonts w:ascii="Times New Roman" w:hAnsi="Times New Roman" w:cs="Times New Roman"/>
        </w:rPr>
      </w:pPr>
    </w:p>
    <w:p w:rsidR="00E347EA" w:rsidRPr="00266973" w:rsidRDefault="00E347EA" w:rsidP="00E347EA">
      <w:pPr>
        <w:pStyle w:val="26"/>
        <w:framePr w:w="9758" w:h="1722" w:hRule="exact" w:wrap="around" w:vAnchor="page" w:hAnchor="page" w:x="1117" w:y="1459"/>
        <w:shd w:val="clear" w:color="auto" w:fill="auto"/>
        <w:spacing w:before="0" w:after="313" w:line="370" w:lineRule="exact"/>
        <w:ind w:left="4540" w:right="1220"/>
        <w:rPr>
          <w:sz w:val="24"/>
          <w:szCs w:val="24"/>
        </w:rPr>
      </w:pPr>
      <w:r w:rsidRPr="00266973">
        <w:rPr>
          <w:color w:val="000000"/>
          <w:sz w:val="24"/>
          <w:szCs w:val="24"/>
          <w:lang w:bidi="ru-RU"/>
        </w:rPr>
        <w:t>Приложение № 7 к административному регламенту</w:t>
      </w:r>
    </w:p>
    <w:p w:rsidR="00E347EA" w:rsidRPr="00266973" w:rsidRDefault="00E347EA" w:rsidP="00E347EA">
      <w:pPr>
        <w:pStyle w:val="60"/>
        <w:framePr w:w="9758" w:h="1722" w:hRule="exact" w:wrap="around" w:vAnchor="page" w:hAnchor="page" w:x="1117" w:y="1459"/>
        <w:shd w:val="clear" w:color="auto" w:fill="auto"/>
        <w:spacing w:line="278" w:lineRule="exact"/>
        <w:ind w:left="4540" w:right="720"/>
      </w:pPr>
      <w:r w:rsidRPr="00266973">
        <w:rPr>
          <w:lang w:bidi="ru-RU"/>
        </w:rPr>
        <w:t>(Форма для отдельно стоящей рекламной конструкции)</w:t>
      </w:r>
    </w:p>
    <w:p w:rsidR="00E347EA" w:rsidRDefault="00E347EA" w:rsidP="009E414E">
      <w:pPr>
        <w:pStyle w:val="221"/>
        <w:framePr w:w="9758" w:h="2656" w:hRule="exact" w:wrap="around" w:vAnchor="page" w:hAnchor="page" w:x="1117" w:y="4144"/>
        <w:shd w:val="clear" w:color="auto" w:fill="auto"/>
        <w:spacing w:before="0" w:after="0" w:line="240" w:lineRule="auto"/>
        <w:rPr>
          <w:color w:val="000000"/>
          <w:sz w:val="24"/>
          <w:szCs w:val="24"/>
          <w:lang w:bidi="ru-RU"/>
        </w:rPr>
      </w:pPr>
      <w:bookmarkStart w:id="9" w:name="bookmark31"/>
      <w:r w:rsidRPr="009E414E">
        <w:rPr>
          <w:color w:val="000000"/>
          <w:sz w:val="24"/>
          <w:szCs w:val="24"/>
          <w:lang w:bidi="ru-RU"/>
        </w:rPr>
        <w:t>Отдельно стоящие рекламные конструкции.</w:t>
      </w:r>
      <w:bookmarkEnd w:id="9"/>
    </w:p>
    <w:p w:rsidR="009E414E" w:rsidRPr="009E414E" w:rsidRDefault="009E414E" w:rsidP="009E414E">
      <w:pPr>
        <w:pStyle w:val="221"/>
        <w:framePr w:w="9758" w:h="2656" w:hRule="exact" w:wrap="around" w:vAnchor="page" w:hAnchor="page" w:x="1117" w:y="4144"/>
        <w:shd w:val="clear" w:color="auto" w:fill="auto"/>
        <w:spacing w:before="0" w:after="0" w:line="240" w:lineRule="auto"/>
        <w:rPr>
          <w:sz w:val="24"/>
          <w:szCs w:val="24"/>
        </w:rPr>
      </w:pPr>
    </w:p>
    <w:p w:rsidR="00E347EA" w:rsidRDefault="00E347EA" w:rsidP="009E414E">
      <w:pPr>
        <w:framePr w:w="9758" w:h="2656" w:hRule="exact" w:wrap="around" w:vAnchor="page" w:hAnchor="page" w:x="1117" w:y="4144"/>
        <w:spacing w:after="0" w:line="240" w:lineRule="auto"/>
        <w:jc w:val="center"/>
        <w:rPr>
          <w:rFonts w:ascii="Times New Roman" w:hAnsi="Times New Roman" w:cs="Times New Roman"/>
          <w:sz w:val="24"/>
          <w:szCs w:val="24"/>
          <w:lang w:bidi="ru-RU"/>
        </w:rPr>
      </w:pPr>
      <w:bookmarkStart w:id="10" w:name="bookmark32"/>
      <w:r w:rsidRPr="009E414E">
        <w:rPr>
          <w:rFonts w:ascii="Times New Roman" w:hAnsi="Times New Roman" w:cs="Times New Roman"/>
          <w:sz w:val="24"/>
          <w:szCs w:val="24"/>
          <w:lang w:bidi="ru-RU"/>
        </w:rPr>
        <w:t>СИТУАЦИОННЫЙ ПЛАН</w:t>
      </w:r>
      <w:bookmarkEnd w:id="10"/>
    </w:p>
    <w:p w:rsidR="009E414E" w:rsidRPr="009E414E" w:rsidRDefault="009E414E" w:rsidP="009E414E">
      <w:pPr>
        <w:framePr w:w="9758" w:h="2656" w:hRule="exact" w:wrap="around" w:vAnchor="page" w:hAnchor="page" w:x="1117" w:y="4144"/>
        <w:spacing w:after="0" w:line="240" w:lineRule="auto"/>
        <w:jc w:val="center"/>
        <w:rPr>
          <w:rFonts w:ascii="Times New Roman" w:hAnsi="Times New Roman" w:cs="Times New Roman"/>
          <w:sz w:val="24"/>
          <w:szCs w:val="24"/>
        </w:rPr>
      </w:pPr>
    </w:p>
    <w:p w:rsidR="00E347EA" w:rsidRPr="009E414E" w:rsidRDefault="00E347EA" w:rsidP="009E414E">
      <w:pPr>
        <w:pStyle w:val="26"/>
        <w:framePr w:w="9758" w:h="2656" w:hRule="exact" w:wrap="around" w:vAnchor="page" w:hAnchor="page" w:x="1117" w:y="4144"/>
        <w:shd w:val="clear" w:color="auto" w:fill="auto"/>
        <w:spacing w:before="0" w:after="0" w:line="240" w:lineRule="auto"/>
        <w:ind w:firstLine="540"/>
        <w:jc w:val="both"/>
        <w:rPr>
          <w:sz w:val="24"/>
          <w:szCs w:val="24"/>
        </w:rPr>
      </w:pPr>
      <w:r w:rsidRPr="009E414E">
        <w:rPr>
          <w:color w:val="000000"/>
          <w:sz w:val="24"/>
          <w:szCs w:val="24"/>
          <w:lang w:bidi="ru-RU"/>
        </w:rPr>
        <w:t>Выполняется на карте города с указанием места размещения проектируемой рекламной конструкции и дает полное представление о градостроительной ситуации относительно пересечения улиц</w:t>
      </w:r>
    </w:p>
    <w:p w:rsidR="00E347EA" w:rsidRPr="009E414E" w:rsidRDefault="00E347EA" w:rsidP="009E414E">
      <w:pPr>
        <w:pStyle w:val="26"/>
        <w:framePr w:w="9758" w:h="2656" w:hRule="exact" w:wrap="around" w:vAnchor="page" w:hAnchor="page" w:x="1117" w:y="4144"/>
        <w:shd w:val="clear" w:color="auto" w:fill="auto"/>
        <w:spacing w:before="0" w:after="0" w:line="240" w:lineRule="auto"/>
        <w:ind w:firstLine="540"/>
        <w:jc w:val="both"/>
        <w:rPr>
          <w:sz w:val="24"/>
          <w:szCs w:val="24"/>
        </w:rPr>
      </w:pPr>
    </w:p>
    <w:p w:rsidR="00E347EA" w:rsidRPr="009E414E" w:rsidRDefault="00E347EA" w:rsidP="009E414E">
      <w:pPr>
        <w:pStyle w:val="26"/>
        <w:framePr w:w="9758" w:h="2656" w:hRule="exact" w:wrap="around" w:vAnchor="page" w:hAnchor="page" w:x="1117" w:y="4144"/>
        <w:shd w:val="clear" w:color="auto" w:fill="auto"/>
        <w:spacing w:before="0" w:after="0" w:line="240" w:lineRule="auto"/>
        <w:ind w:firstLine="540"/>
        <w:jc w:val="both"/>
        <w:rPr>
          <w:sz w:val="24"/>
          <w:szCs w:val="24"/>
        </w:rPr>
      </w:pPr>
    </w:p>
    <w:p w:rsidR="00E347EA" w:rsidRPr="009E414E" w:rsidRDefault="00E347EA" w:rsidP="009E414E">
      <w:pPr>
        <w:pStyle w:val="26"/>
        <w:framePr w:w="9758" w:h="2656" w:hRule="exact" w:wrap="around" w:vAnchor="page" w:hAnchor="page" w:x="1117" w:y="4144"/>
        <w:shd w:val="clear" w:color="auto" w:fill="auto"/>
        <w:spacing w:before="0" w:after="0" w:line="240" w:lineRule="auto"/>
        <w:ind w:firstLine="540"/>
        <w:jc w:val="both"/>
        <w:rPr>
          <w:sz w:val="24"/>
          <w:szCs w:val="24"/>
        </w:rPr>
      </w:pPr>
    </w:p>
    <w:p w:rsidR="00E347EA" w:rsidRPr="009E414E" w:rsidRDefault="00E347EA" w:rsidP="009E414E">
      <w:pPr>
        <w:pStyle w:val="26"/>
        <w:framePr w:w="9758" w:h="2656" w:hRule="exact" w:wrap="around" w:vAnchor="page" w:hAnchor="page" w:x="1117" w:y="4144"/>
        <w:shd w:val="clear" w:color="auto" w:fill="auto"/>
        <w:spacing w:before="0" w:after="0" w:line="240" w:lineRule="auto"/>
        <w:ind w:firstLine="540"/>
        <w:jc w:val="both"/>
        <w:rPr>
          <w:sz w:val="24"/>
          <w:szCs w:val="24"/>
        </w:rPr>
      </w:pPr>
    </w:p>
    <w:p w:rsidR="00E347EA" w:rsidRPr="009E414E" w:rsidRDefault="00E347EA" w:rsidP="009E414E">
      <w:pPr>
        <w:pStyle w:val="26"/>
        <w:framePr w:w="9758" w:h="2656" w:hRule="exact" w:wrap="around" w:vAnchor="page" w:hAnchor="page" w:x="1117" w:y="4144"/>
        <w:shd w:val="clear" w:color="auto" w:fill="auto"/>
        <w:spacing w:before="0" w:after="0" w:line="240" w:lineRule="auto"/>
        <w:ind w:firstLine="540"/>
        <w:jc w:val="both"/>
        <w:rPr>
          <w:sz w:val="24"/>
          <w:szCs w:val="24"/>
        </w:rPr>
      </w:pPr>
    </w:p>
    <w:p w:rsidR="00E347EA" w:rsidRPr="009E414E" w:rsidRDefault="00E347EA" w:rsidP="009E414E">
      <w:pPr>
        <w:pStyle w:val="26"/>
        <w:framePr w:w="9758" w:h="2656" w:hRule="exact" w:wrap="around" w:vAnchor="page" w:hAnchor="page" w:x="1117" w:y="4144"/>
        <w:shd w:val="clear" w:color="auto" w:fill="auto"/>
        <w:spacing w:before="0" w:after="0" w:line="240" w:lineRule="auto"/>
        <w:ind w:firstLine="540"/>
        <w:jc w:val="both"/>
        <w:rPr>
          <w:sz w:val="24"/>
          <w:szCs w:val="24"/>
        </w:rPr>
      </w:pPr>
    </w:p>
    <w:p w:rsidR="00E347EA" w:rsidRPr="009E414E" w:rsidRDefault="00E347EA" w:rsidP="009E414E">
      <w:pPr>
        <w:pStyle w:val="26"/>
        <w:framePr w:w="9758" w:h="2656" w:hRule="exact" w:wrap="around" w:vAnchor="page" w:hAnchor="page" w:x="1117" w:y="4144"/>
        <w:shd w:val="clear" w:color="auto" w:fill="auto"/>
        <w:spacing w:before="0" w:after="0" w:line="240" w:lineRule="auto"/>
        <w:ind w:firstLine="540"/>
        <w:jc w:val="both"/>
        <w:rPr>
          <w:sz w:val="24"/>
          <w:szCs w:val="24"/>
        </w:rPr>
      </w:pPr>
    </w:p>
    <w:p w:rsidR="00E347EA" w:rsidRPr="009E414E" w:rsidRDefault="00E347EA" w:rsidP="009E414E">
      <w:pPr>
        <w:pStyle w:val="26"/>
        <w:framePr w:w="9758" w:h="2656" w:hRule="exact" w:wrap="around" w:vAnchor="page" w:hAnchor="page" w:x="1117" w:y="4144"/>
        <w:shd w:val="clear" w:color="auto" w:fill="auto"/>
        <w:spacing w:before="0" w:after="0" w:line="240" w:lineRule="auto"/>
        <w:ind w:firstLine="540"/>
        <w:jc w:val="both"/>
        <w:rPr>
          <w:sz w:val="24"/>
          <w:szCs w:val="24"/>
        </w:rPr>
      </w:pPr>
    </w:p>
    <w:p w:rsidR="00E347EA" w:rsidRPr="009E414E" w:rsidRDefault="00E347EA" w:rsidP="009E414E">
      <w:pPr>
        <w:pStyle w:val="26"/>
        <w:framePr w:w="9758" w:h="2656" w:hRule="exact" w:wrap="around" w:vAnchor="page" w:hAnchor="page" w:x="1117" w:y="4144"/>
        <w:shd w:val="clear" w:color="auto" w:fill="auto"/>
        <w:spacing w:before="0" w:after="0" w:line="240" w:lineRule="auto"/>
        <w:ind w:firstLine="540"/>
        <w:jc w:val="both"/>
        <w:rPr>
          <w:sz w:val="24"/>
          <w:szCs w:val="24"/>
        </w:rPr>
      </w:pPr>
    </w:p>
    <w:p w:rsidR="00E347EA" w:rsidRPr="009E414E" w:rsidRDefault="00E347EA" w:rsidP="009E414E">
      <w:pPr>
        <w:pStyle w:val="26"/>
        <w:framePr w:w="9758" w:h="2656" w:hRule="exact" w:wrap="around" w:vAnchor="page" w:hAnchor="page" w:x="1117" w:y="4144"/>
        <w:shd w:val="clear" w:color="auto" w:fill="auto"/>
        <w:spacing w:before="0" w:after="0" w:line="240" w:lineRule="auto"/>
        <w:ind w:firstLine="540"/>
        <w:jc w:val="both"/>
        <w:rPr>
          <w:sz w:val="24"/>
          <w:szCs w:val="24"/>
        </w:rPr>
      </w:pPr>
    </w:p>
    <w:p w:rsidR="00E347EA" w:rsidRPr="009E414E" w:rsidRDefault="00E347EA" w:rsidP="009E414E">
      <w:pPr>
        <w:pStyle w:val="26"/>
        <w:framePr w:w="9758" w:h="2656" w:hRule="exact" w:wrap="around" w:vAnchor="page" w:hAnchor="page" w:x="1117" w:y="4144"/>
        <w:shd w:val="clear" w:color="auto" w:fill="auto"/>
        <w:spacing w:before="0" w:after="0" w:line="240" w:lineRule="auto"/>
        <w:ind w:firstLine="540"/>
        <w:jc w:val="both"/>
        <w:rPr>
          <w:sz w:val="24"/>
          <w:szCs w:val="24"/>
        </w:rPr>
      </w:pPr>
    </w:p>
    <w:p w:rsidR="00E347EA" w:rsidRPr="009E414E" w:rsidRDefault="00E347EA" w:rsidP="009E414E">
      <w:pPr>
        <w:pStyle w:val="26"/>
        <w:framePr w:w="9758" w:h="2656" w:hRule="exact" w:wrap="around" w:vAnchor="page" w:hAnchor="page" w:x="1117" w:y="4144"/>
        <w:shd w:val="clear" w:color="auto" w:fill="auto"/>
        <w:spacing w:before="0" w:after="0" w:line="240" w:lineRule="auto"/>
        <w:ind w:firstLine="540"/>
        <w:jc w:val="both"/>
        <w:rPr>
          <w:sz w:val="24"/>
          <w:szCs w:val="24"/>
        </w:rPr>
      </w:pPr>
    </w:p>
    <w:p w:rsidR="00E347EA" w:rsidRPr="009E414E" w:rsidRDefault="00E347EA" w:rsidP="009E414E">
      <w:pPr>
        <w:spacing w:after="0" w:line="240" w:lineRule="auto"/>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ind w:firstLine="708"/>
        <w:rPr>
          <w:rFonts w:ascii="Times New Roman" w:eastAsia="Times New Roman" w:hAnsi="Times New Roman" w:cs="Times New Roman"/>
        </w:rPr>
      </w:pPr>
      <w:r w:rsidRPr="00266973">
        <w:rPr>
          <w:rFonts w:ascii="Times New Roman" w:eastAsia="Times New Roman" w:hAnsi="Times New Roman" w:cs="Times New Roman"/>
        </w:rPr>
        <w:t>Ситуационный план</w:t>
      </w:r>
    </w:p>
    <w:p w:rsidR="00E347EA" w:rsidRPr="00266973" w:rsidRDefault="00E347EA" w:rsidP="00E347EA">
      <w:pPr>
        <w:ind w:firstLine="708"/>
        <w:rPr>
          <w:rFonts w:ascii="Times New Roman" w:eastAsia="Times New Roman" w:hAnsi="Times New Roman" w:cs="Times New Roman"/>
        </w:rPr>
      </w:pPr>
    </w:p>
    <w:p w:rsidR="00E347EA" w:rsidRPr="00266973" w:rsidRDefault="00E347EA" w:rsidP="00E347EA">
      <w:pPr>
        <w:ind w:firstLine="708"/>
        <w:rPr>
          <w:rFonts w:ascii="Times New Roman" w:eastAsia="Times New Roman" w:hAnsi="Times New Roman" w:cs="Times New Roman"/>
        </w:rPr>
      </w:pPr>
    </w:p>
    <w:p w:rsidR="00E347EA" w:rsidRPr="00266973" w:rsidRDefault="00E347EA" w:rsidP="00E347EA">
      <w:pPr>
        <w:ind w:firstLine="708"/>
        <w:rPr>
          <w:rFonts w:ascii="Times New Roman" w:eastAsia="Times New Roman" w:hAnsi="Times New Roman" w:cs="Times New Roman"/>
        </w:rPr>
      </w:pPr>
    </w:p>
    <w:p w:rsidR="00E347EA" w:rsidRPr="00266973" w:rsidRDefault="00E347EA" w:rsidP="00E347EA">
      <w:pPr>
        <w:ind w:firstLine="708"/>
        <w:rPr>
          <w:rFonts w:ascii="Times New Roman" w:eastAsia="Times New Roman" w:hAnsi="Times New Roman" w:cs="Times New Roman"/>
        </w:rPr>
      </w:pPr>
    </w:p>
    <w:p w:rsidR="00E347EA" w:rsidRPr="00266973" w:rsidRDefault="00E347EA" w:rsidP="00E347EA">
      <w:pPr>
        <w:ind w:firstLine="708"/>
        <w:rPr>
          <w:rFonts w:ascii="Times New Roman" w:eastAsia="Times New Roman" w:hAnsi="Times New Roman" w:cs="Times New Roman"/>
        </w:rPr>
      </w:pPr>
    </w:p>
    <w:p w:rsidR="00E347EA" w:rsidRPr="00266973" w:rsidRDefault="00E347EA" w:rsidP="00E347EA">
      <w:pPr>
        <w:ind w:firstLine="708"/>
        <w:rPr>
          <w:rFonts w:ascii="Times New Roman" w:eastAsia="Times New Roman" w:hAnsi="Times New Roman" w:cs="Times New Roman"/>
        </w:rPr>
      </w:pPr>
    </w:p>
    <w:p w:rsidR="00E347EA" w:rsidRPr="00266973" w:rsidRDefault="00E347EA" w:rsidP="00E347EA">
      <w:pPr>
        <w:ind w:firstLine="708"/>
        <w:rPr>
          <w:rFonts w:ascii="Times New Roman" w:eastAsia="Times New Roman" w:hAnsi="Times New Roman" w:cs="Times New Roman"/>
        </w:rPr>
      </w:pPr>
    </w:p>
    <w:p w:rsidR="00E347EA" w:rsidRPr="00266973" w:rsidRDefault="00E347EA" w:rsidP="00E347EA">
      <w:pPr>
        <w:ind w:firstLine="708"/>
        <w:rPr>
          <w:rFonts w:ascii="Times New Roman" w:eastAsia="Times New Roman" w:hAnsi="Times New Roman" w:cs="Times New Roman"/>
        </w:rPr>
      </w:pPr>
    </w:p>
    <w:p w:rsidR="00E347EA" w:rsidRPr="00266973" w:rsidRDefault="00E347EA" w:rsidP="00E347EA">
      <w:pPr>
        <w:pStyle w:val="90"/>
        <w:framePr w:w="8592" w:h="357" w:hRule="exact" w:wrap="around" w:vAnchor="page" w:hAnchor="page" w:x="1686" w:y="1336"/>
        <w:shd w:val="clear" w:color="auto" w:fill="auto"/>
        <w:spacing w:after="0" w:line="320" w:lineRule="exact"/>
        <w:ind w:right="300"/>
      </w:pPr>
      <w:r w:rsidRPr="00266973">
        <w:rPr>
          <w:lang w:bidi="ru-RU"/>
        </w:rPr>
        <w:t>Отдельно стоящие рекламные конструкции.</w:t>
      </w:r>
    </w:p>
    <w:p w:rsidR="00E347EA" w:rsidRPr="00266973" w:rsidRDefault="00E347EA" w:rsidP="00E347EA">
      <w:pPr>
        <w:framePr w:w="8592" w:h="4376" w:hRule="exact" w:wrap="around" w:vAnchor="page" w:hAnchor="page" w:x="1686" w:y="3122"/>
        <w:spacing w:after="201"/>
        <w:ind w:right="980"/>
        <w:rPr>
          <w:sz w:val="24"/>
          <w:szCs w:val="24"/>
        </w:rPr>
      </w:pPr>
      <w:r w:rsidRPr="00266973">
        <w:rPr>
          <w:sz w:val="24"/>
          <w:szCs w:val="24"/>
          <w:lang w:bidi="ru-RU"/>
        </w:rPr>
        <w:lastRenderedPageBreak/>
        <w:t>ГРАФИЧЕСКОЕ ИЗОБРАЖЕНИЕ РЕКЛАМНОЙ КОНСТРУКЦИИ</w:t>
      </w:r>
    </w:p>
    <w:p w:rsidR="00E347EA" w:rsidRPr="00266973" w:rsidRDefault="00E347EA" w:rsidP="00E347EA">
      <w:pPr>
        <w:pStyle w:val="60"/>
        <w:framePr w:w="8592" w:h="4376" w:hRule="exact" w:wrap="around" w:vAnchor="page" w:hAnchor="page" w:x="1686" w:y="3122"/>
        <w:shd w:val="clear" w:color="auto" w:fill="auto"/>
        <w:spacing w:line="274" w:lineRule="exact"/>
        <w:ind w:left="20"/>
      </w:pPr>
      <w:r w:rsidRPr="00266973">
        <w:t>Чертеж рекламной конструкции:</w:t>
      </w:r>
    </w:p>
    <w:p w:rsidR="00E347EA" w:rsidRPr="00266973" w:rsidRDefault="00E347EA" w:rsidP="00E347EA">
      <w:pPr>
        <w:pStyle w:val="60"/>
        <w:framePr w:w="8592" w:h="4376" w:hRule="exact" w:wrap="around" w:vAnchor="page" w:hAnchor="page" w:x="1686" w:y="3122"/>
        <w:widowControl w:val="0"/>
        <w:numPr>
          <w:ilvl w:val="0"/>
          <w:numId w:val="40"/>
        </w:numPr>
        <w:shd w:val="clear" w:color="auto" w:fill="auto"/>
        <w:spacing w:line="274" w:lineRule="exact"/>
        <w:ind w:left="20" w:right="1260" w:firstLine="0"/>
      </w:pPr>
      <w:r w:rsidRPr="00266973">
        <w:rPr>
          <w:lang w:bidi="ru-RU"/>
        </w:rPr>
        <w:t xml:space="preserve"> выполняется в ортогональных проекциях, включая цветовое решение, в следующих рекомендуемых масштабах:</w:t>
      </w:r>
    </w:p>
    <w:p w:rsidR="00E347EA" w:rsidRPr="00266973" w:rsidRDefault="00E347EA" w:rsidP="00E347EA">
      <w:pPr>
        <w:pStyle w:val="60"/>
        <w:framePr w:w="8592" w:h="4376" w:hRule="exact" w:wrap="around" w:vAnchor="page" w:hAnchor="page" w:x="1686" w:y="3122"/>
        <w:widowControl w:val="0"/>
        <w:numPr>
          <w:ilvl w:val="0"/>
          <w:numId w:val="40"/>
        </w:numPr>
        <w:shd w:val="clear" w:color="auto" w:fill="auto"/>
        <w:spacing w:line="274" w:lineRule="exact"/>
        <w:ind w:left="20" w:firstLine="0"/>
      </w:pPr>
      <w:r w:rsidRPr="00266973">
        <w:rPr>
          <w:lang w:bidi="ru-RU"/>
        </w:rPr>
        <w:t xml:space="preserve"> 1:50 (для рекламных конструкций малого формата);</w:t>
      </w:r>
    </w:p>
    <w:p w:rsidR="00E347EA" w:rsidRPr="00266973" w:rsidRDefault="00E347EA" w:rsidP="00E347EA">
      <w:pPr>
        <w:pStyle w:val="60"/>
        <w:framePr w:w="8592" w:h="4376" w:hRule="exact" w:wrap="around" w:vAnchor="page" w:hAnchor="page" w:x="1686" w:y="3122"/>
        <w:widowControl w:val="0"/>
        <w:numPr>
          <w:ilvl w:val="0"/>
          <w:numId w:val="40"/>
        </w:numPr>
        <w:shd w:val="clear" w:color="auto" w:fill="auto"/>
        <w:spacing w:line="274" w:lineRule="exact"/>
        <w:ind w:left="20" w:firstLine="0"/>
      </w:pPr>
      <w:r w:rsidRPr="00266973">
        <w:rPr>
          <w:lang w:bidi="ru-RU"/>
        </w:rPr>
        <w:t xml:space="preserve"> 1:100 (для рекламных конструкций среднего формата);</w:t>
      </w:r>
    </w:p>
    <w:p w:rsidR="00E347EA" w:rsidRPr="00266973" w:rsidRDefault="00E347EA" w:rsidP="00E347EA">
      <w:pPr>
        <w:pStyle w:val="60"/>
        <w:framePr w:w="8592" w:h="4376" w:hRule="exact" w:wrap="around" w:vAnchor="page" w:hAnchor="page" w:x="1686" w:y="3122"/>
        <w:widowControl w:val="0"/>
        <w:numPr>
          <w:ilvl w:val="0"/>
          <w:numId w:val="40"/>
        </w:numPr>
        <w:shd w:val="clear" w:color="auto" w:fill="auto"/>
        <w:spacing w:after="240" w:line="274" w:lineRule="exact"/>
        <w:ind w:left="20" w:firstLine="0"/>
      </w:pPr>
      <w:r w:rsidRPr="00266973">
        <w:rPr>
          <w:lang w:bidi="ru-RU"/>
        </w:rPr>
        <w:t xml:space="preserve"> 1:159, 1:200 (для рекламных конструкций сверхбольшого формата).</w:t>
      </w:r>
    </w:p>
    <w:p w:rsidR="00E347EA" w:rsidRPr="00266973" w:rsidRDefault="00E347EA" w:rsidP="00E347EA">
      <w:pPr>
        <w:pStyle w:val="60"/>
        <w:framePr w:w="8592" w:h="4376" w:hRule="exact" w:wrap="around" w:vAnchor="page" w:hAnchor="page" w:x="1686" w:y="3122"/>
        <w:shd w:val="clear" w:color="auto" w:fill="auto"/>
        <w:spacing w:line="274" w:lineRule="exact"/>
        <w:ind w:left="20"/>
      </w:pPr>
      <w:r w:rsidRPr="00266973">
        <w:t>На необходимо чертеже указать:</w:t>
      </w:r>
    </w:p>
    <w:p w:rsidR="00E347EA" w:rsidRPr="00266973" w:rsidRDefault="00E347EA" w:rsidP="00E347EA">
      <w:pPr>
        <w:pStyle w:val="60"/>
        <w:framePr w:w="8592" w:h="4376" w:hRule="exact" w:wrap="around" w:vAnchor="page" w:hAnchor="page" w:x="1686" w:y="3122"/>
        <w:widowControl w:val="0"/>
        <w:numPr>
          <w:ilvl w:val="0"/>
          <w:numId w:val="40"/>
        </w:numPr>
        <w:shd w:val="clear" w:color="auto" w:fill="auto"/>
        <w:spacing w:line="274" w:lineRule="exact"/>
        <w:ind w:left="20" w:firstLine="0"/>
      </w:pPr>
      <w:r w:rsidRPr="00266973">
        <w:rPr>
          <w:lang w:bidi="ru-RU"/>
        </w:rPr>
        <w:t xml:space="preserve"> габаритные размеры рекламной конструкции:</w:t>
      </w:r>
    </w:p>
    <w:p w:rsidR="00E347EA" w:rsidRPr="00266973" w:rsidRDefault="00E347EA" w:rsidP="00E347EA">
      <w:pPr>
        <w:pStyle w:val="60"/>
        <w:framePr w:w="8592" w:h="4376" w:hRule="exact" w:wrap="around" w:vAnchor="page" w:hAnchor="page" w:x="1686" w:y="3122"/>
        <w:widowControl w:val="0"/>
        <w:numPr>
          <w:ilvl w:val="0"/>
          <w:numId w:val="40"/>
        </w:numPr>
        <w:shd w:val="clear" w:color="auto" w:fill="auto"/>
        <w:spacing w:line="274" w:lineRule="exact"/>
        <w:ind w:left="20" w:right="300" w:firstLine="0"/>
      </w:pPr>
      <w:r w:rsidRPr="00266973">
        <w:rPr>
          <w:lang w:bidi="ru-RU"/>
        </w:rPr>
        <w:t xml:space="preserve"> высотные отметки нижнего и верхнего края информационного поля рекламной конструкции,</w:t>
      </w:r>
    </w:p>
    <w:p w:rsidR="00E347EA" w:rsidRPr="00EB0E08" w:rsidRDefault="00E347EA" w:rsidP="00E347EA">
      <w:pPr>
        <w:pStyle w:val="60"/>
        <w:framePr w:w="8592" w:h="4376" w:hRule="exact" w:wrap="around" w:vAnchor="page" w:hAnchor="page" w:x="1686" w:y="3122"/>
        <w:widowControl w:val="0"/>
        <w:numPr>
          <w:ilvl w:val="0"/>
          <w:numId w:val="40"/>
        </w:numPr>
        <w:shd w:val="clear" w:color="auto" w:fill="auto"/>
        <w:spacing w:line="274" w:lineRule="exact"/>
        <w:ind w:left="20" w:firstLine="0"/>
      </w:pPr>
      <w:r w:rsidRPr="00266973">
        <w:rPr>
          <w:lang w:bidi="ru-RU"/>
        </w:rPr>
        <w:t xml:space="preserve"> местоположение маркировки.</w:t>
      </w: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r w:rsidRPr="00266973">
        <w:rPr>
          <w:rFonts w:ascii="Times New Roman" w:eastAsia="Times New Roman" w:hAnsi="Times New Roman" w:cs="Times New Roman"/>
        </w:rPr>
        <w:t>Графическое изображение рекламной конструкции</w:t>
      </w:r>
    </w:p>
    <w:p w:rsidR="00E347EA" w:rsidRPr="00266973" w:rsidRDefault="00E347EA" w:rsidP="00E347EA">
      <w:pPr>
        <w:rPr>
          <w:rFonts w:ascii="Times New Roman" w:eastAsia="Times New Roman" w:hAnsi="Times New Roman" w:cs="Times New Roman"/>
        </w:rPr>
      </w:pPr>
    </w:p>
    <w:p w:rsidR="00E347EA" w:rsidRPr="00266973" w:rsidRDefault="00E347EA" w:rsidP="00E347EA">
      <w:pPr>
        <w:pStyle w:val="221"/>
        <w:framePr w:w="9576" w:h="395" w:hRule="exact" w:wrap="around" w:vAnchor="page" w:hAnchor="page" w:x="1179" w:y="2106"/>
        <w:shd w:val="clear" w:color="auto" w:fill="auto"/>
        <w:spacing w:before="0" w:after="0" w:line="320" w:lineRule="exact"/>
        <w:ind w:left="40"/>
        <w:rPr>
          <w:sz w:val="24"/>
          <w:szCs w:val="24"/>
        </w:rPr>
      </w:pPr>
      <w:bookmarkStart w:id="11" w:name="bookmark33"/>
      <w:r w:rsidRPr="00266973">
        <w:rPr>
          <w:color w:val="000000"/>
          <w:sz w:val="24"/>
          <w:szCs w:val="24"/>
          <w:lang w:bidi="ru-RU"/>
        </w:rPr>
        <w:lastRenderedPageBreak/>
        <w:t>Отдельно стоящие рекламные конструкции.</w:t>
      </w:r>
      <w:bookmarkEnd w:id="11"/>
    </w:p>
    <w:p w:rsidR="00E347EA" w:rsidRPr="00266973" w:rsidRDefault="00E347EA" w:rsidP="00E347EA">
      <w:pPr>
        <w:pStyle w:val="44"/>
        <w:framePr w:w="9576" w:h="2452" w:hRule="exact" w:wrap="around" w:vAnchor="page" w:hAnchor="page" w:x="1179" w:y="3002"/>
        <w:shd w:val="clear" w:color="auto" w:fill="auto"/>
        <w:spacing w:before="0" w:after="372"/>
        <w:ind w:left="40"/>
        <w:rPr>
          <w:sz w:val="24"/>
          <w:szCs w:val="24"/>
        </w:rPr>
      </w:pPr>
      <w:bookmarkStart w:id="12" w:name="bookmark34"/>
      <w:r w:rsidRPr="00266973">
        <w:rPr>
          <w:color w:val="000000"/>
          <w:sz w:val="24"/>
          <w:szCs w:val="24"/>
          <w:lang w:bidi="ru-RU"/>
        </w:rPr>
        <w:t>КРАТКОЕ ОПИСАНИЕ РЕКЛАМНОЙ КОНСТРУКЦИИ</w:t>
      </w:r>
      <w:bookmarkEnd w:id="12"/>
    </w:p>
    <w:p w:rsidR="00E347EA" w:rsidRPr="00266973" w:rsidRDefault="00E347EA" w:rsidP="00E347EA">
      <w:pPr>
        <w:pStyle w:val="60"/>
        <w:framePr w:w="9576" w:h="2452" w:hRule="exact" w:wrap="around" w:vAnchor="page" w:hAnchor="page" w:x="1179" w:y="3002"/>
        <w:shd w:val="clear" w:color="auto" w:fill="auto"/>
        <w:spacing w:after="270" w:line="200" w:lineRule="exact"/>
        <w:ind w:left="40"/>
        <w:jc w:val="center"/>
      </w:pPr>
      <w:r w:rsidRPr="00266973">
        <w:t>В описательной части указываются:</w:t>
      </w:r>
    </w:p>
    <w:p w:rsidR="00E347EA" w:rsidRPr="00266973" w:rsidRDefault="00E347EA" w:rsidP="00E347EA">
      <w:pPr>
        <w:pStyle w:val="60"/>
        <w:framePr w:w="9576" w:h="2452" w:hRule="exact" w:wrap="around" w:vAnchor="page" w:hAnchor="page" w:x="1179" w:y="3002"/>
        <w:widowControl w:val="0"/>
        <w:numPr>
          <w:ilvl w:val="0"/>
          <w:numId w:val="40"/>
        </w:numPr>
        <w:shd w:val="clear" w:color="auto" w:fill="auto"/>
        <w:spacing w:line="278" w:lineRule="exact"/>
        <w:ind w:left="20" w:firstLine="0"/>
      </w:pPr>
      <w:r w:rsidRPr="00266973">
        <w:rPr>
          <w:lang w:bidi="ru-RU"/>
        </w:rPr>
        <w:t xml:space="preserve"> вариант исполнения (при наличии):</w:t>
      </w:r>
    </w:p>
    <w:p w:rsidR="00E347EA" w:rsidRPr="00266973" w:rsidRDefault="00E347EA" w:rsidP="00E347EA">
      <w:pPr>
        <w:pStyle w:val="60"/>
        <w:framePr w:w="9576" w:h="2452" w:hRule="exact" w:wrap="around" w:vAnchor="page" w:hAnchor="page" w:x="1179" w:y="3002"/>
        <w:widowControl w:val="0"/>
        <w:numPr>
          <w:ilvl w:val="0"/>
          <w:numId w:val="40"/>
        </w:numPr>
        <w:shd w:val="clear" w:color="auto" w:fill="auto"/>
        <w:spacing w:line="278" w:lineRule="exact"/>
        <w:ind w:left="20" w:firstLine="0"/>
      </w:pPr>
      <w:r w:rsidRPr="00266973">
        <w:rPr>
          <w:lang w:bidi="ru-RU"/>
        </w:rPr>
        <w:t xml:space="preserve"> количество информационных полей рекламной конструкции;</w:t>
      </w:r>
    </w:p>
    <w:p w:rsidR="00E347EA" w:rsidRPr="00266973" w:rsidRDefault="00E347EA" w:rsidP="00E347EA">
      <w:pPr>
        <w:pStyle w:val="60"/>
        <w:framePr w:w="9576" w:h="2452" w:hRule="exact" w:wrap="around" w:vAnchor="page" w:hAnchor="page" w:x="1179" w:y="3002"/>
        <w:widowControl w:val="0"/>
        <w:numPr>
          <w:ilvl w:val="0"/>
          <w:numId w:val="40"/>
        </w:numPr>
        <w:shd w:val="clear" w:color="auto" w:fill="auto"/>
        <w:spacing w:line="278" w:lineRule="exact"/>
        <w:ind w:left="20" w:firstLine="0"/>
      </w:pPr>
      <w:r w:rsidRPr="00266973">
        <w:rPr>
          <w:lang w:bidi="ru-RU"/>
        </w:rPr>
        <w:t xml:space="preserve"> типы информационных полей рекламной конструкции.</w:t>
      </w:r>
    </w:p>
    <w:p w:rsidR="00E347EA" w:rsidRPr="00266973" w:rsidRDefault="00E347EA" w:rsidP="00E347EA">
      <w:pPr>
        <w:pStyle w:val="60"/>
        <w:framePr w:w="9576" w:h="620" w:hRule="exact" w:wrap="around" w:vAnchor="page" w:hAnchor="page" w:x="1179" w:y="5667"/>
        <w:shd w:val="clear" w:color="auto" w:fill="auto"/>
        <w:spacing w:line="278" w:lineRule="exact"/>
        <w:ind w:left="20" w:right="620" w:firstLine="700"/>
      </w:pPr>
      <w:r w:rsidRPr="00266973">
        <w:rPr>
          <w:lang w:bidi="ru-RU"/>
        </w:rPr>
        <w:t>В случае размещения нескольких информационных полей с различными типами необходимо заполнить таблицу:</w:t>
      </w:r>
    </w:p>
    <w:tbl>
      <w:tblPr>
        <w:tblOverlap w:val="never"/>
        <w:tblW w:w="0" w:type="auto"/>
        <w:tblLayout w:type="fixed"/>
        <w:tblCellMar>
          <w:left w:w="10" w:type="dxa"/>
          <w:right w:w="10" w:type="dxa"/>
        </w:tblCellMar>
        <w:tblLook w:val="04A0"/>
      </w:tblPr>
      <w:tblGrid>
        <w:gridCol w:w="4661"/>
        <w:gridCol w:w="4661"/>
      </w:tblGrid>
      <w:tr w:rsidR="00E347EA" w:rsidRPr="00266973" w:rsidTr="00BD5DA4">
        <w:trPr>
          <w:trHeight w:hRule="exact" w:val="298"/>
        </w:trPr>
        <w:tc>
          <w:tcPr>
            <w:tcW w:w="4661" w:type="dxa"/>
            <w:tcBorders>
              <w:top w:val="single" w:sz="4" w:space="0" w:color="auto"/>
              <w:left w:val="single" w:sz="4" w:space="0" w:color="auto"/>
            </w:tcBorders>
            <w:shd w:val="clear" w:color="auto" w:fill="FFFFFF"/>
            <w:vAlign w:val="bottom"/>
          </w:tcPr>
          <w:p w:rsidR="00E347EA" w:rsidRPr="00266973" w:rsidRDefault="00E347EA" w:rsidP="00BD5DA4">
            <w:pPr>
              <w:pStyle w:val="26"/>
              <w:framePr w:w="9322" w:h="1166" w:wrap="around" w:vAnchor="page" w:hAnchor="page" w:x="1184" w:y="6519"/>
              <w:shd w:val="clear" w:color="auto" w:fill="auto"/>
              <w:spacing w:before="0" w:after="0" w:line="200" w:lineRule="exact"/>
              <w:jc w:val="center"/>
              <w:rPr>
                <w:sz w:val="24"/>
                <w:szCs w:val="24"/>
              </w:rPr>
            </w:pPr>
            <w:r w:rsidRPr="00266973">
              <w:rPr>
                <w:rStyle w:val="10pt0pt"/>
                <w:sz w:val="24"/>
                <w:szCs w:val="24"/>
              </w:rPr>
              <w:t>Обозначение</w:t>
            </w:r>
          </w:p>
        </w:tc>
        <w:tc>
          <w:tcPr>
            <w:tcW w:w="4661" w:type="dxa"/>
            <w:tcBorders>
              <w:top w:val="single" w:sz="4" w:space="0" w:color="auto"/>
              <w:left w:val="single" w:sz="4" w:space="0" w:color="auto"/>
              <w:right w:val="single" w:sz="4" w:space="0" w:color="auto"/>
            </w:tcBorders>
            <w:shd w:val="clear" w:color="auto" w:fill="FFFFFF"/>
            <w:vAlign w:val="bottom"/>
          </w:tcPr>
          <w:p w:rsidR="00E347EA" w:rsidRPr="00266973" w:rsidRDefault="00E347EA" w:rsidP="00BD5DA4">
            <w:pPr>
              <w:pStyle w:val="26"/>
              <w:framePr w:w="9322" w:h="1166" w:wrap="around" w:vAnchor="page" w:hAnchor="page" w:x="1184" w:y="6519"/>
              <w:shd w:val="clear" w:color="auto" w:fill="auto"/>
              <w:spacing w:before="0" w:after="0" w:line="200" w:lineRule="exact"/>
              <w:jc w:val="center"/>
              <w:rPr>
                <w:sz w:val="24"/>
                <w:szCs w:val="24"/>
              </w:rPr>
            </w:pPr>
            <w:r w:rsidRPr="00266973">
              <w:rPr>
                <w:rStyle w:val="10pt0pt"/>
                <w:sz w:val="24"/>
                <w:szCs w:val="24"/>
              </w:rPr>
              <w:t>Тип</w:t>
            </w:r>
          </w:p>
        </w:tc>
      </w:tr>
      <w:tr w:rsidR="00E347EA" w:rsidRPr="00266973" w:rsidTr="00BD5DA4">
        <w:trPr>
          <w:trHeight w:hRule="exact" w:val="317"/>
        </w:trPr>
        <w:tc>
          <w:tcPr>
            <w:tcW w:w="4661" w:type="dxa"/>
            <w:tcBorders>
              <w:left w:val="single" w:sz="4" w:space="0" w:color="auto"/>
            </w:tcBorders>
            <w:shd w:val="clear" w:color="auto" w:fill="FFFFFF"/>
            <w:vAlign w:val="bottom"/>
          </w:tcPr>
          <w:p w:rsidR="00E347EA" w:rsidRPr="00266973" w:rsidRDefault="00E347EA" w:rsidP="00BD5DA4">
            <w:pPr>
              <w:pStyle w:val="26"/>
              <w:framePr w:w="9322" w:h="1166" w:wrap="around" w:vAnchor="page" w:hAnchor="page" w:x="1184" w:y="6519"/>
              <w:shd w:val="clear" w:color="auto" w:fill="auto"/>
              <w:spacing w:before="0" w:after="0" w:line="200" w:lineRule="exact"/>
              <w:jc w:val="center"/>
              <w:rPr>
                <w:sz w:val="24"/>
                <w:szCs w:val="24"/>
              </w:rPr>
            </w:pPr>
            <w:r w:rsidRPr="00266973">
              <w:rPr>
                <w:rStyle w:val="10pt0pt"/>
                <w:sz w:val="24"/>
                <w:szCs w:val="24"/>
              </w:rPr>
              <w:t>информационного</w:t>
            </w:r>
          </w:p>
        </w:tc>
        <w:tc>
          <w:tcPr>
            <w:tcW w:w="4661" w:type="dxa"/>
            <w:tcBorders>
              <w:left w:val="single" w:sz="4" w:space="0" w:color="auto"/>
              <w:right w:val="single" w:sz="4" w:space="0" w:color="auto"/>
            </w:tcBorders>
            <w:shd w:val="clear" w:color="auto" w:fill="FFFFFF"/>
            <w:vAlign w:val="bottom"/>
          </w:tcPr>
          <w:p w:rsidR="00E347EA" w:rsidRPr="00266973" w:rsidRDefault="00E347EA" w:rsidP="00BD5DA4">
            <w:pPr>
              <w:pStyle w:val="26"/>
              <w:framePr w:w="9322" w:h="1166" w:wrap="around" w:vAnchor="page" w:hAnchor="page" w:x="1184" w:y="6519"/>
              <w:shd w:val="clear" w:color="auto" w:fill="auto"/>
              <w:spacing w:before="0" w:after="0" w:line="200" w:lineRule="exact"/>
              <w:jc w:val="center"/>
              <w:rPr>
                <w:sz w:val="24"/>
                <w:szCs w:val="24"/>
              </w:rPr>
            </w:pPr>
            <w:r w:rsidRPr="00266973">
              <w:rPr>
                <w:rStyle w:val="10pt0pt"/>
                <w:sz w:val="24"/>
                <w:szCs w:val="24"/>
              </w:rPr>
              <w:t>информационного</w:t>
            </w:r>
          </w:p>
        </w:tc>
      </w:tr>
      <w:tr w:rsidR="00E347EA" w:rsidRPr="00266973" w:rsidTr="00BD5DA4">
        <w:trPr>
          <w:trHeight w:hRule="exact" w:val="250"/>
        </w:trPr>
        <w:tc>
          <w:tcPr>
            <w:tcW w:w="4661" w:type="dxa"/>
            <w:tcBorders>
              <w:left w:val="single" w:sz="4" w:space="0" w:color="auto"/>
            </w:tcBorders>
            <w:shd w:val="clear" w:color="auto" w:fill="FFFFFF"/>
            <w:vAlign w:val="bottom"/>
          </w:tcPr>
          <w:p w:rsidR="00E347EA" w:rsidRPr="00266973" w:rsidRDefault="00E347EA" w:rsidP="00BD5DA4">
            <w:pPr>
              <w:pStyle w:val="26"/>
              <w:framePr w:w="9322" w:h="1166" w:wrap="around" w:vAnchor="page" w:hAnchor="page" w:x="1184" w:y="6519"/>
              <w:shd w:val="clear" w:color="auto" w:fill="auto"/>
              <w:spacing w:before="0" w:after="0" w:line="200" w:lineRule="exact"/>
              <w:jc w:val="center"/>
              <w:rPr>
                <w:sz w:val="24"/>
                <w:szCs w:val="24"/>
              </w:rPr>
            </w:pPr>
            <w:r w:rsidRPr="00266973">
              <w:rPr>
                <w:rStyle w:val="10pt0pt"/>
                <w:sz w:val="24"/>
                <w:szCs w:val="24"/>
              </w:rPr>
              <w:t>поля (А, Б, ....)</w:t>
            </w:r>
          </w:p>
        </w:tc>
        <w:tc>
          <w:tcPr>
            <w:tcW w:w="4661" w:type="dxa"/>
            <w:tcBorders>
              <w:left w:val="single" w:sz="4" w:space="0" w:color="auto"/>
              <w:right w:val="single" w:sz="4" w:space="0" w:color="auto"/>
            </w:tcBorders>
            <w:shd w:val="clear" w:color="auto" w:fill="FFFFFF"/>
            <w:vAlign w:val="bottom"/>
          </w:tcPr>
          <w:p w:rsidR="00E347EA" w:rsidRPr="00266973" w:rsidRDefault="00E347EA" w:rsidP="00BD5DA4">
            <w:pPr>
              <w:pStyle w:val="26"/>
              <w:framePr w:w="9322" w:h="1166" w:wrap="around" w:vAnchor="page" w:hAnchor="page" w:x="1184" w:y="6519"/>
              <w:shd w:val="clear" w:color="auto" w:fill="auto"/>
              <w:spacing w:before="0" w:after="0" w:line="200" w:lineRule="exact"/>
              <w:jc w:val="center"/>
              <w:rPr>
                <w:sz w:val="24"/>
                <w:szCs w:val="24"/>
              </w:rPr>
            </w:pPr>
            <w:r w:rsidRPr="00266973">
              <w:rPr>
                <w:rStyle w:val="10pt0pt"/>
                <w:sz w:val="24"/>
                <w:szCs w:val="24"/>
              </w:rPr>
              <w:t>поля</w:t>
            </w:r>
          </w:p>
        </w:tc>
      </w:tr>
      <w:tr w:rsidR="00E347EA" w:rsidRPr="00266973" w:rsidTr="00BD5DA4">
        <w:trPr>
          <w:trHeight w:hRule="exact" w:val="302"/>
        </w:trPr>
        <w:tc>
          <w:tcPr>
            <w:tcW w:w="4661" w:type="dxa"/>
            <w:tcBorders>
              <w:top w:val="single" w:sz="4" w:space="0" w:color="auto"/>
              <w:left w:val="single" w:sz="4" w:space="0" w:color="auto"/>
              <w:bottom w:val="single" w:sz="4" w:space="0" w:color="auto"/>
            </w:tcBorders>
            <w:shd w:val="clear" w:color="auto" w:fill="FFFFFF"/>
          </w:tcPr>
          <w:p w:rsidR="00E347EA" w:rsidRPr="00266973" w:rsidRDefault="00E347EA" w:rsidP="00BD5DA4">
            <w:pPr>
              <w:framePr w:w="9322" w:h="1166" w:wrap="around" w:vAnchor="page" w:hAnchor="page" w:x="1184" w:y="6519"/>
              <w:rPr>
                <w:rFonts w:ascii="Times New Roman" w:hAnsi="Times New Roman" w:cs="Times New Roman"/>
              </w:rPr>
            </w:pP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E347EA" w:rsidRPr="00266973" w:rsidRDefault="00E347EA" w:rsidP="00BD5DA4">
            <w:pPr>
              <w:framePr w:w="9322" w:h="1166" w:wrap="around" w:vAnchor="page" w:hAnchor="page" w:x="1184" w:y="6519"/>
              <w:rPr>
                <w:rFonts w:ascii="Times New Roman" w:hAnsi="Times New Roman" w:cs="Times New Roman"/>
              </w:rPr>
            </w:pPr>
          </w:p>
        </w:tc>
      </w:tr>
    </w:tbl>
    <w:p w:rsidR="00E347EA" w:rsidRPr="00266973" w:rsidRDefault="00E347EA" w:rsidP="00E347EA">
      <w:pPr>
        <w:pStyle w:val="aa"/>
        <w:framePr w:w="9245" w:h="1183" w:hRule="exact" w:wrap="around" w:vAnchor="page" w:hAnchor="page" w:x="1193" w:y="7933"/>
        <w:widowControl w:val="0"/>
        <w:numPr>
          <w:ilvl w:val="0"/>
          <w:numId w:val="41"/>
        </w:numPr>
        <w:shd w:val="clear" w:color="auto" w:fill="auto"/>
        <w:spacing w:line="278" w:lineRule="exact"/>
        <w:jc w:val="both"/>
      </w:pPr>
      <w:r w:rsidRPr="00266973">
        <w:rPr>
          <w:lang w:bidi="ru-RU"/>
        </w:rPr>
        <w:t xml:space="preserve"> размер одного информационного поля;</w:t>
      </w:r>
    </w:p>
    <w:p w:rsidR="00E347EA" w:rsidRPr="00266973" w:rsidRDefault="00E347EA" w:rsidP="00E347EA">
      <w:pPr>
        <w:pStyle w:val="aa"/>
        <w:framePr w:w="9245" w:h="1183" w:hRule="exact" w:wrap="around" w:vAnchor="page" w:hAnchor="page" w:x="1193" w:y="7933"/>
        <w:widowControl w:val="0"/>
        <w:numPr>
          <w:ilvl w:val="0"/>
          <w:numId w:val="41"/>
        </w:numPr>
        <w:shd w:val="clear" w:color="auto" w:fill="auto"/>
        <w:spacing w:line="278" w:lineRule="exact"/>
        <w:jc w:val="both"/>
      </w:pPr>
      <w:r w:rsidRPr="00266973">
        <w:rPr>
          <w:lang w:bidi="ru-RU"/>
        </w:rPr>
        <w:t xml:space="preserve"> размер одного модуля;</w:t>
      </w:r>
    </w:p>
    <w:p w:rsidR="00E347EA" w:rsidRPr="00266973" w:rsidRDefault="00E347EA" w:rsidP="00E347EA">
      <w:pPr>
        <w:pStyle w:val="aa"/>
        <w:framePr w:w="9245" w:h="1183" w:hRule="exact" w:wrap="around" w:vAnchor="page" w:hAnchor="page" w:x="1193" w:y="7933"/>
        <w:widowControl w:val="0"/>
        <w:numPr>
          <w:ilvl w:val="0"/>
          <w:numId w:val="41"/>
        </w:numPr>
        <w:shd w:val="clear" w:color="auto" w:fill="auto"/>
        <w:tabs>
          <w:tab w:val="left" w:leader="underscore" w:pos="4651"/>
          <w:tab w:val="left" w:leader="underscore" w:pos="9245"/>
        </w:tabs>
        <w:spacing w:line="278" w:lineRule="exact"/>
        <w:ind w:right="20"/>
        <w:jc w:val="both"/>
      </w:pPr>
      <w:r w:rsidRPr="00266973">
        <w:rPr>
          <w:lang w:bidi="ru-RU"/>
        </w:rPr>
        <w:t xml:space="preserve"> цвет составных элементов рекламной конструкции по колеровочной системе (цветовому </w:t>
      </w:r>
      <w:r w:rsidRPr="00266973">
        <w:t>стандарту):</w:t>
      </w:r>
      <w:r w:rsidRPr="00266973">
        <w:rPr>
          <w:lang w:bidi="ru-RU"/>
        </w:rPr>
        <w:tab/>
      </w:r>
      <w:r w:rsidRPr="00266973">
        <w:rPr>
          <w:lang w:bidi="ru-RU"/>
        </w:rPr>
        <w:tab/>
      </w:r>
    </w:p>
    <w:tbl>
      <w:tblPr>
        <w:tblOverlap w:val="never"/>
        <w:tblW w:w="0" w:type="auto"/>
        <w:tblLayout w:type="fixed"/>
        <w:tblCellMar>
          <w:left w:w="10" w:type="dxa"/>
          <w:right w:w="10" w:type="dxa"/>
        </w:tblCellMar>
        <w:tblLook w:val="04A0"/>
      </w:tblPr>
      <w:tblGrid>
        <w:gridCol w:w="4666"/>
        <w:gridCol w:w="4661"/>
      </w:tblGrid>
      <w:tr w:rsidR="00E347EA" w:rsidRPr="00266973" w:rsidTr="00BD5DA4">
        <w:trPr>
          <w:trHeight w:hRule="exact" w:val="576"/>
        </w:trPr>
        <w:tc>
          <w:tcPr>
            <w:tcW w:w="4666" w:type="dxa"/>
            <w:tcBorders>
              <w:top w:val="single" w:sz="4" w:space="0" w:color="auto"/>
              <w:left w:val="single" w:sz="4" w:space="0" w:color="auto"/>
            </w:tcBorders>
            <w:shd w:val="clear" w:color="auto" w:fill="FFFFFF"/>
            <w:vAlign w:val="bottom"/>
          </w:tcPr>
          <w:p w:rsidR="00E347EA" w:rsidRPr="00266973" w:rsidRDefault="00E347EA" w:rsidP="00BD5DA4">
            <w:pPr>
              <w:pStyle w:val="26"/>
              <w:framePr w:w="9326" w:h="878" w:wrap="around" w:vAnchor="page" w:hAnchor="page" w:x="1184" w:y="9058"/>
              <w:shd w:val="clear" w:color="auto" w:fill="auto"/>
              <w:spacing w:before="0" w:after="0" w:line="278" w:lineRule="exact"/>
              <w:jc w:val="center"/>
              <w:rPr>
                <w:sz w:val="24"/>
                <w:szCs w:val="24"/>
              </w:rPr>
            </w:pPr>
            <w:r w:rsidRPr="00266973">
              <w:rPr>
                <w:rStyle w:val="10pt0pt"/>
                <w:sz w:val="24"/>
                <w:szCs w:val="24"/>
              </w:rPr>
              <w:t>Элементы рекламной конструкции</w:t>
            </w:r>
          </w:p>
        </w:tc>
        <w:tc>
          <w:tcPr>
            <w:tcW w:w="4661" w:type="dxa"/>
            <w:tcBorders>
              <w:top w:val="single" w:sz="4" w:space="0" w:color="auto"/>
              <w:left w:val="single" w:sz="4" w:space="0" w:color="auto"/>
              <w:right w:val="single" w:sz="4" w:space="0" w:color="auto"/>
            </w:tcBorders>
            <w:shd w:val="clear" w:color="auto" w:fill="FFFFFF"/>
            <w:vAlign w:val="center"/>
          </w:tcPr>
          <w:p w:rsidR="00E347EA" w:rsidRPr="00266973" w:rsidRDefault="00E347EA" w:rsidP="00BD5DA4">
            <w:pPr>
              <w:pStyle w:val="26"/>
              <w:framePr w:w="9326" w:h="878" w:wrap="around" w:vAnchor="page" w:hAnchor="page" w:x="1184" w:y="9058"/>
              <w:shd w:val="clear" w:color="auto" w:fill="auto"/>
              <w:spacing w:before="0" w:after="0" w:line="200" w:lineRule="exact"/>
              <w:jc w:val="center"/>
              <w:rPr>
                <w:sz w:val="24"/>
                <w:szCs w:val="24"/>
              </w:rPr>
            </w:pPr>
            <w:r w:rsidRPr="00266973">
              <w:rPr>
                <w:rStyle w:val="10pt0pt"/>
                <w:sz w:val="24"/>
                <w:szCs w:val="24"/>
                <w:lang w:eastAsia="en-US" w:bidi="en-US"/>
              </w:rPr>
              <w:t>RAL</w:t>
            </w:r>
          </w:p>
        </w:tc>
      </w:tr>
      <w:tr w:rsidR="00E347EA" w:rsidRPr="00266973" w:rsidTr="00BD5DA4">
        <w:trPr>
          <w:trHeight w:hRule="exact" w:val="302"/>
        </w:trPr>
        <w:tc>
          <w:tcPr>
            <w:tcW w:w="4666" w:type="dxa"/>
            <w:tcBorders>
              <w:top w:val="single" w:sz="4" w:space="0" w:color="auto"/>
              <w:left w:val="single" w:sz="4" w:space="0" w:color="auto"/>
              <w:bottom w:val="single" w:sz="4" w:space="0" w:color="auto"/>
            </w:tcBorders>
            <w:shd w:val="clear" w:color="auto" w:fill="FFFFFF"/>
          </w:tcPr>
          <w:p w:rsidR="00E347EA" w:rsidRPr="00266973" w:rsidRDefault="00E347EA" w:rsidP="00BD5DA4">
            <w:pPr>
              <w:framePr w:w="9326" w:h="878" w:wrap="around" w:vAnchor="page" w:hAnchor="page" w:x="1184" w:y="9058"/>
              <w:rPr>
                <w:rFonts w:ascii="Times New Roman" w:hAnsi="Times New Roman" w:cs="Times New Roman"/>
              </w:rPr>
            </w:pP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E347EA" w:rsidRPr="00266973" w:rsidRDefault="00E347EA" w:rsidP="00BD5DA4">
            <w:pPr>
              <w:framePr w:w="9326" w:h="878" w:wrap="around" w:vAnchor="page" w:hAnchor="page" w:x="1184" w:y="9058"/>
              <w:rPr>
                <w:rFonts w:ascii="Times New Roman" w:hAnsi="Times New Roman" w:cs="Times New Roman"/>
              </w:rPr>
            </w:pPr>
          </w:p>
        </w:tc>
      </w:tr>
    </w:tbl>
    <w:p w:rsidR="00E347EA" w:rsidRPr="00266973" w:rsidRDefault="00E347EA" w:rsidP="00E347EA">
      <w:pPr>
        <w:pStyle w:val="60"/>
        <w:framePr w:w="9576" w:h="1181" w:hRule="exact" w:wrap="around" w:vAnchor="page" w:hAnchor="page" w:x="1179" w:y="10170"/>
        <w:widowControl w:val="0"/>
        <w:numPr>
          <w:ilvl w:val="0"/>
          <w:numId w:val="40"/>
        </w:numPr>
        <w:shd w:val="clear" w:color="auto" w:fill="auto"/>
        <w:spacing w:line="278" w:lineRule="exact"/>
        <w:ind w:left="20" w:firstLine="0"/>
      </w:pPr>
      <w:r w:rsidRPr="00266973">
        <w:rPr>
          <w:lang w:bidi="ru-RU"/>
        </w:rPr>
        <w:t xml:space="preserve"> характер подсветки рекламной конструкции (при наличии);</w:t>
      </w:r>
    </w:p>
    <w:p w:rsidR="00E347EA" w:rsidRPr="00266973" w:rsidRDefault="00E347EA" w:rsidP="00E347EA">
      <w:pPr>
        <w:pStyle w:val="60"/>
        <w:framePr w:w="9576" w:h="1181" w:hRule="exact" w:wrap="around" w:vAnchor="page" w:hAnchor="page" w:x="1179" w:y="10170"/>
        <w:widowControl w:val="0"/>
        <w:numPr>
          <w:ilvl w:val="0"/>
          <w:numId w:val="40"/>
        </w:numPr>
        <w:shd w:val="clear" w:color="auto" w:fill="auto"/>
        <w:spacing w:line="278" w:lineRule="exact"/>
        <w:ind w:left="20" w:firstLine="0"/>
      </w:pPr>
      <w:r w:rsidRPr="00266973">
        <w:rPr>
          <w:lang w:bidi="ru-RU"/>
        </w:rPr>
        <w:t xml:space="preserve"> используемые материалы;</w:t>
      </w:r>
    </w:p>
    <w:p w:rsidR="00E347EA" w:rsidRPr="00266973" w:rsidRDefault="00E347EA" w:rsidP="00E347EA">
      <w:pPr>
        <w:pStyle w:val="60"/>
        <w:framePr w:w="9576" w:h="1181" w:hRule="exact" w:wrap="around" w:vAnchor="page" w:hAnchor="page" w:x="1179" w:y="10170"/>
        <w:widowControl w:val="0"/>
        <w:numPr>
          <w:ilvl w:val="0"/>
          <w:numId w:val="40"/>
        </w:numPr>
        <w:shd w:val="clear" w:color="auto" w:fill="auto"/>
        <w:spacing w:line="278" w:lineRule="exact"/>
        <w:ind w:left="20" w:right="420" w:firstLine="0"/>
      </w:pPr>
      <w:r w:rsidRPr="00266973">
        <w:rPr>
          <w:lang w:bidi="ru-RU"/>
        </w:rPr>
        <w:t xml:space="preserve"> расстояние между пикселями (шаг пикселя) при наличии информационного поля в виде электронно-цифровой поверхности.</w:t>
      </w: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p>
    <w:p w:rsidR="00E347EA" w:rsidRPr="00266973" w:rsidRDefault="00E347EA" w:rsidP="00E347EA">
      <w:pPr>
        <w:rPr>
          <w:rFonts w:ascii="Times New Roman" w:eastAsia="Times New Roman" w:hAnsi="Times New Roman" w:cs="Times New Roman"/>
        </w:rPr>
      </w:pPr>
      <w:r w:rsidRPr="00266973">
        <w:rPr>
          <w:rFonts w:ascii="Times New Roman" w:eastAsia="Times New Roman" w:hAnsi="Times New Roman" w:cs="Times New Roman"/>
        </w:rPr>
        <w:t>Краткое описание рекламной конструкции</w:t>
      </w:r>
    </w:p>
    <w:p w:rsidR="00E347EA" w:rsidRPr="00266973" w:rsidRDefault="00E347EA" w:rsidP="00E347EA">
      <w:pPr>
        <w:rPr>
          <w:rFonts w:ascii="Times New Roman" w:eastAsia="Times New Roman" w:hAnsi="Times New Roman" w:cs="Times New Roman"/>
        </w:rPr>
      </w:pPr>
    </w:p>
    <w:sectPr w:rsidR="00E347EA" w:rsidRPr="00266973" w:rsidSect="006B061A">
      <w:pgSz w:w="11906" w:h="16838"/>
      <w:pgMar w:top="709" w:right="850"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4DE" w:rsidRDefault="009714DE" w:rsidP="00E347EA">
      <w:pPr>
        <w:spacing w:after="0" w:line="240" w:lineRule="auto"/>
      </w:pPr>
      <w:r>
        <w:separator/>
      </w:r>
    </w:p>
  </w:endnote>
  <w:endnote w:type="continuationSeparator" w:id="1">
    <w:p w:rsidR="009714DE" w:rsidRDefault="009714DE" w:rsidP="00E34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4DE" w:rsidRDefault="009714DE" w:rsidP="00E347EA">
      <w:pPr>
        <w:spacing w:after="0" w:line="240" w:lineRule="auto"/>
      </w:pPr>
      <w:r>
        <w:separator/>
      </w:r>
    </w:p>
  </w:footnote>
  <w:footnote w:type="continuationSeparator" w:id="1">
    <w:p w:rsidR="009714DE" w:rsidRDefault="009714DE" w:rsidP="00E347EA">
      <w:pPr>
        <w:spacing w:after="0" w:line="240" w:lineRule="auto"/>
      </w:pPr>
      <w:r>
        <w:continuationSeparator/>
      </w:r>
    </w:p>
  </w:footnote>
  <w:footnote w:id="2">
    <w:p w:rsidR="00BD5DA4" w:rsidRDefault="00BD5DA4" w:rsidP="00E347EA">
      <w:pPr>
        <w:pStyle w:val="ab"/>
        <w:jc w:val="both"/>
      </w:pPr>
      <w:r>
        <w:rPr>
          <w:rStyle w:val="ad"/>
        </w:rPr>
        <w:footnoteRef/>
      </w:r>
      <w:r>
        <w:t xml:space="preserve"> </w:t>
      </w:r>
      <w:r w:rsidRPr="00886DC7">
        <w:rPr>
          <w:rFonts w:ascii="Times New Roman" w:hAnsi="Times New Roman" w:cs="Times New Roman"/>
        </w:rPr>
        <w:t>Срок предоставления муниципальной услуги может устанавливаться муниципальным образованием самостоятельно</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B6E"/>
    <w:multiLevelType w:val="multilevel"/>
    <w:tmpl w:val="C05E91E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04B65ED"/>
    <w:multiLevelType w:val="multilevel"/>
    <w:tmpl w:val="F8F20E5E"/>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7077ED"/>
    <w:multiLevelType w:val="multilevel"/>
    <w:tmpl w:val="45A8AF84"/>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864CC3"/>
    <w:multiLevelType w:val="multilevel"/>
    <w:tmpl w:val="13DAD23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F33797"/>
    <w:multiLevelType w:val="multilevel"/>
    <w:tmpl w:val="AE6E4CC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05650"/>
    <w:multiLevelType w:val="multilevel"/>
    <w:tmpl w:val="1A76A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DB7C69"/>
    <w:multiLevelType w:val="multilevel"/>
    <w:tmpl w:val="488C8BE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abstractNum w:abstractNumId="7">
    <w:nsid w:val="145E1FE8"/>
    <w:multiLevelType w:val="multilevel"/>
    <w:tmpl w:val="5E4E4DF8"/>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FC43D6"/>
    <w:multiLevelType w:val="multilevel"/>
    <w:tmpl w:val="717293CA"/>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075DF4"/>
    <w:multiLevelType w:val="multilevel"/>
    <w:tmpl w:val="4608EC62"/>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4200E6"/>
    <w:multiLevelType w:val="multilevel"/>
    <w:tmpl w:val="3906FD3E"/>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EA384D"/>
    <w:multiLevelType w:val="multilevel"/>
    <w:tmpl w:val="3BF6A012"/>
    <w:lvl w:ilvl="0">
      <w:start w:val="1"/>
      <w:numFmt w:val="decimal"/>
      <w:lvlText w:val="28.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9"/>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311569"/>
    <w:multiLevelType w:val="multilevel"/>
    <w:tmpl w:val="20E0B084"/>
    <w:lvl w:ilvl="0">
      <w:start w:val="10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29201A"/>
    <w:multiLevelType w:val="multilevel"/>
    <w:tmpl w:val="63949DD8"/>
    <w:lvl w:ilvl="0">
      <w:start w:val="2"/>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BC253D"/>
    <w:multiLevelType w:val="multilevel"/>
    <w:tmpl w:val="85126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6C6AAD"/>
    <w:multiLevelType w:val="multilevel"/>
    <w:tmpl w:val="7EEEDCAC"/>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B0136D"/>
    <w:multiLevelType w:val="multilevel"/>
    <w:tmpl w:val="F3EA19FC"/>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5F1D95"/>
    <w:multiLevelType w:val="multilevel"/>
    <w:tmpl w:val="292A854A"/>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7E42E7"/>
    <w:multiLevelType w:val="multilevel"/>
    <w:tmpl w:val="BF9C784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E22067"/>
    <w:multiLevelType w:val="multilevel"/>
    <w:tmpl w:val="86364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D43C66"/>
    <w:multiLevelType w:val="multilevel"/>
    <w:tmpl w:val="A09C0D1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2E0F4A"/>
    <w:multiLevelType w:val="multilevel"/>
    <w:tmpl w:val="84005630"/>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F14D13"/>
    <w:multiLevelType w:val="multilevel"/>
    <w:tmpl w:val="2EDAC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AA67EB"/>
    <w:multiLevelType w:val="multilevel"/>
    <w:tmpl w:val="FB50D54E"/>
    <w:lvl w:ilvl="0">
      <w:start w:val="3"/>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5">
    <w:nsid w:val="3A2C65A6"/>
    <w:multiLevelType w:val="multilevel"/>
    <w:tmpl w:val="D0D0310C"/>
    <w:lvl w:ilvl="0">
      <w:start w:val="1"/>
      <w:numFmt w:val="decimal"/>
      <w:lvlText w:val="33.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6005FC"/>
    <w:multiLevelType w:val="multilevel"/>
    <w:tmpl w:val="8D045C5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3F6A54"/>
    <w:multiLevelType w:val="multilevel"/>
    <w:tmpl w:val="CEF4EA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3528C9"/>
    <w:multiLevelType w:val="multilevel"/>
    <w:tmpl w:val="D452085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B84B66"/>
    <w:multiLevelType w:val="multilevel"/>
    <w:tmpl w:val="7EA61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0261C1"/>
    <w:multiLevelType w:val="multilevel"/>
    <w:tmpl w:val="DDE401DC"/>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9858F7"/>
    <w:multiLevelType w:val="multilevel"/>
    <w:tmpl w:val="A3903B26"/>
    <w:lvl w:ilvl="0">
      <w:start w:val="1"/>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790AAD"/>
    <w:multiLevelType w:val="multilevel"/>
    <w:tmpl w:val="853EFE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FF563B"/>
    <w:multiLevelType w:val="multilevel"/>
    <w:tmpl w:val="A282E8DC"/>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7B0E57"/>
    <w:multiLevelType w:val="multilevel"/>
    <w:tmpl w:val="B1047740"/>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B67C50"/>
    <w:multiLevelType w:val="multilevel"/>
    <w:tmpl w:val="D674A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A6870DE"/>
    <w:multiLevelType w:val="multilevel"/>
    <w:tmpl w:val="A014C390"/>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4E5396"/>
    <w:multiLevelType w:val="multilevel"/>
    <w:tmpl w:val="D19E4754"/>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EF466A0"/>
    <w:multiLevelType w:val="multilevel"/>
    <w:tmpl w:val="8F00731C"/>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06060F9"/>
    <w:multiLevelType w:val="multilevel"/>
    <w:tmpl w:val="F3F6CAE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7741D3"/>
    <w:multiLevelType w:val="multilevel"/>
    <w:tmpl w:val="EA021452"/>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49E1413"/>
    <w:multiLevelType w:val="multilevel"/>
    <w:tmpl w:val="8E52709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5"/>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3E2C55"/>
    <w:multiLevelType w:val="multilevel"/>
    <w:tmpl w:val="CBBA465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2"/>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ED0D75"/>
    <w:multiLevelType w:val="multilevel"/>
    <w:tmpl w:val="CF7EA3F2"/>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BD3532"/>
    <w:multiLevelType w:val="multilevel"/>
    <w:tmpl w:val="052243C2"/>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
      <w:lvlJc w:val="left"/>
      <w:rPr>
        <w:rFonts w:ascii="Times New Roman" w:eastAsia="Times New Roman" w:hAnsi="Times New Roman" w:cs="Times New Roman"/>
        <w:b/>
        <w:bCs/>
        <w:i/>
        <w:iCs/>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1119DD"/>
    <w:multiLevelType w:val="multilevel"/>
    <w:tmpl w:val="E170353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6F0234"/>
    <w:multiLevelType w:val="multilevel"/>
    <w:tmpl w:val="841EF96A"/>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EB78DF"/>
    <w:multiLevelType w:val="multilevel"/>
    <w:tmpl w:val="CD8AB06A"/>
    <w:lvl w:ilvl="0">
      <w:start w:val="2"/>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49"/>
  </w:num>
  <w:num w:numId="2">
    <w:abstractNumId w:val="28"/>
  </w:num>
  <w:num w:numId="3">
    <w:abstractNumId w:val="6"/>
  </w:num>
  <w:num w:numId="4">
    <w:abstractNumId w:val="40"/>
  </w:num>
  <w:num w:numId="5">
    <w:abstractNumId w:val="46"/>
  </w:num>
  <w:num w:numId="6">
    <w:abstractNumId w:val="7"/>
  </w:num>
  <w:num w:numId="7">
    <w:abstractNumId w:val="27"/>
  </w:num>
  <w:num w:numId="8">
    <w:abstractNumId w:val="14"/>
  </w:num>
  <w:num w:numId="9">
    <w:abstractNumId w:val="3"/>
  </w:num>
  <w:num w:numId="10">
    <w:abstractNumId w:val="11"/>
  </w:num>
  <w:num w:numId="11">
    <w:abstractNumId w:val="44"/>
  </w:num>
  <w:num w:numId="12">
    <w:abstractNumId w:val="4"/>
  </w:num>
  <w:num w:numId="13">
    <w:abstractNumId w:val="48"/>
  </w:num>
  <w:num w:numId="14">
    <w:abstractNumId w:val="21"/>
  </w:num>
  <w:num w:numId="15">
    <w:abstractNumId w:val="37"/>
  </w:num>
  <w:num w:numId="16">
    <w:abstractNumId w:val="47"/>
  </w:num>
  <w:num w:numId="17">
    <w:abstractNumId w:val="43"/>
  </w:num>
  <w:num w:numId="18">
    <w:abstractNumId w:val="22"/>
  </w:num>
  <w:num w:numId="19">
    <w:abstractNumId w:val="45"/>
  </w:num>
  <w:num w:numId="20">
    <w:abstractNumId w:val="1"/>
  </w:num>
  <w:num w:numId="21">
    <w:abstractNumId w:val="29"/>
  </w:num>
  <w:num w:numId="22">
    <w:abstractNumId w:val="33"/>
  </w:num>
  <w:num w:numId="23">
    <w:abstractNumId w:val="12"/>
  </w:num>
  <w:num w:numId="24">
    <w:abstractNumId w:val="19"/>
  </w:num>
  <w:num w:numId="25">
    <w:abstractNumId w:val="10"/>
  </w:num>
  <w:num w:numId="26">
    <w:abstractNumId w:val="41"/>
  </w:num>
  <w:num w:numId="27">
    <w:abstractNumId w:val="39"/>
  </w:num>
  <w:num w:numId="28">
    <w:abstractNumId w:val="31"/>
  </w:num>
  <w:num w:numId="29">
    <w:abstractNumId w:val="34"/>
  </w:num>
  <w:num w:numId="30">
    <w:abstractNumId w:val="38"/>
  </w:num>
  <w:num w:numId="31">
    <w:abstractNumId w:val="35"/>
  </w:num>
  <w:num w:numId="32">
    <w:abstractNumId w:val="9"/>
  </w:num>
  <w:num w:numId="33">
    <w:abstractNumId w:val="16"/>
  </w:num>
  <w:num w:numId="34">
    <w:abstractNumId w:val="25"/>
  </w:num>
  <w:num w:numId="35">
    <w:abstractNumId w:val="42"/>
  </w:num>
  <w:num w:numId="36">
    <w:abstractNumId w:val="5"/>
  </w:num>
  <w:num w:numId="37">
    <w:abstractNumId w:val="8"/>
  </w:num>
  <w:num w:numId="38">
    <w:abstractNumId w:val="26"/>
  </w:num>
  <w:num w:numId="39">
    <w:abstractNumId w:val="30"/>
  </w:num>
  <w:num w:numId="40">
    <w:abstractNumId w:val="36"/>
  </w:num>
  <w:num w:numId="41">
    <w:abstractNumId w:val="23"/>
  </w:num>
  <w:num w:numId="42">
    <w:abstractNumId w:val="32"/>
  </w:num>
  <w:num w:numId="43">
    <w:abstractNumId w:val="2"/>
  </w:num>
  <w:num w:numId="44">
    <w:abstractNumId w:val="20"/>
  </w:num>
  <w:num w:numId="45">
    <w:abstractNumId w:val="24"/>
  </w:num>
  <w:num w:numId="46">
    <w:abstractNumId w:val="0"/>
  </w:num>
  <w:num w:numId="47">
    <w:abstractNumId w:val="15"/>
  </w:num>
  <w:num w:numId="48">
    <w:abstractNumId w:val="17"/>
  </w:num>
  <w:num w:numId="49">
    <w:abstractNumId w:val="13"/>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F1849"/>
    <w:rsid w:val="00132822"/>
    <w:rsid w:val="00163626"/>
    <w:rsid w:val="001B7638"/>
    <w:rsid w:val="00233879"/>
    <w:rsid w:val="0035008D"/>
    <w:rsid w:val="003A65DC"/>
    <w:rsid w:val="0045397A"/>
    <w:rsid w:val="005A5A91"/>
    <w:rsid w:val="005D4D2A"/>
    <w:rsid w:val="006B061A"/>
    <w:rsid w:val="006C1592"/>
    <w:rsid w:val="006C620D"/>
    <w:rsid w:val="006F1849"/>
    <w:rsid w:val="0076550D"/>
    <w:rsid w:val="00785F13"/>
    <w:rsid w:val="007D513A"/>
    <w:rsid w:val="008024CB"/>
    <w:rsid w:val="008B057A"/>
    <w:rsid w:val="008F26E3"/>
    <w:rsid w:val="008F74DA"/>
    <w:rsid w:val="00917BD5"/>
    <w:rsid w:val="009714DE"/>
    <w:rsid w:val="009C2DC9"/>
    <w:rsid w:val="009D400D"/>
    <w:rsid w:val="009E414E"/>
    <w:rsid w:val="00A122EB"/>
    <w:rsid w:val="00B05ACA"/>
    <w:rsid w:val="00B5413E"/>
    <w:rsid w:val="00BD5DA4"/>
    <w:rsid w:val="00CC13CB"/>
    <w:rsid w:val="00CE5282"/>
    <w:rsid w:val="00E347EA"/>
    <w:rsid w:val="00EB0E08"/>
    <w:rsid w:val="00F03BE7"/>
    <w:rsid w:val="00F31725"/>
    <w:rsid w:val="00F342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_"/>
    <w:basedOn w:val="a0"/>
    <w:link w:val="11"/>
    <w:rsid w:val="00E347EA"/>
    <w:rPr>
      <w:rFonts w:ascii="Times New Roman" w:eastAsia="Times New Roman" w:hAnsi="Times New Roman" w:cs="Times New Roman"/>
      <w:sz w:val="27"/>
      <w:szCs w:val="27"/>
      <w:shd w:val="clear" w:color="auto" w:fill="FFFFFF"/>
    </w:rPr>
  </w:style>
  <w:style w:type="character" w:customStyle="1" w:styleId="21">
    <w:name w:val="Основной текст (2)_"/>
    <w:basedOn w:val="a0"/>
    <w:rsid w:val="00E347EA"/>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sid w:val="00E347EA"/>
    <w:rPr>
      <w:rFonts w:ascii="Times New Roman" w:eastAsia="Times New Roman" w:hAnsi="Times New Roman" w:cs="Times New Roman"/>
      <w:sz w:val="20"/>
      <w:szCs w:val="20"/>
      <w:shd w:val="clear" w:color="auto" w:fill="FFFFFF"/>
    </w:rPr>
  </w:style>
  <w:style w:type="character" w:customStyle="1" w:styleId="12pt">
    <w:name w:val="Колонтитул + 12 pt"/>
    <w:basedOn w:val="a5"/>
    <w:rsid w:val="00E347EA"/>
  </w:style>
  <w:style w:type="character" w:customStyle="1" w:styleId="12">
    <w:name w:val="Заголовок №1_"/>
    <w:basedOn w:val="a0"/>
    <w:link w:val="13"/>
    <w:rsid w:val="00E347EA"/>
    <w:rPr>
      <w:rFonts w:ascii="Times New Roman" w:eastAsia="Times New Roman" w:hAnsi="Times New Roman" w:cs="Times New Roman"/>
      <w:sz w:val="33"/>
      <w:szCs w:val="33"/>
      <w:shd w:val="clear" w:color="auto" w:fill="FFFFFF"/>
    </w:rPr>
  </w:style>
  <w:style w:type="character" w:customStyle="1" w:styleId="4pt">
    <w:name w:val="Основной текст + Интервал 4 pt"/>
    <w:basedOn w:val="a4"/>
    <w:rsid w:val="00E347EA"/>
    <w:rPr>
      <w:spacing w:val="90"/>
    </w:rPr>
  </w:style>
  <w:style w:type="character" w:customStyle="1" w:styleId="216pt">
    <w:name w:val="Основной текст (2) + 16 pt;Не курсив"/>
    <w:basedOn w:val="21"/>
    <w:rsid w:val="00E347EA"/>
    <w:rPr>
      <w:i/>
      <w:iCs/>
      <w:sz w:val="32"/>
      <w:szCs w:val="32"/>
    </w:rPr>
  </w:style>
  <w:style w:type="character" w:customStyle="1" w:styleId="21pt">
    <w:name w:val="Основной текст (2) + Интервал 1 pt"/>
    <w:basedOn w:val="21"/>
    <w:rsid w:val="00E347EA"/>
    <w:rPr>
      <w:spacing w:val="20"/>
      <w:lang w:val="en-US"/>
    </w:rPr>
  </w:style>
  <w:style w:type="character" w:customStyle="1" w:styleId="3">
    <w:name w:val="Основной текст (3)_"/>
    <w:basedOn w:val="a0"/>
    <w:link w:val="30"/>
    <w:rsid w:val="00E347EA"/>
    <w:rPr>
      <w:rFonts w:ascii="Times New Roman" w:eastAsia="Times New Roman" w:hAnsi="Times New Roman" w:cs="Times New Roman"/>
      <w:sz w:val="27"/>
      <w:szCs w:val="27"/>
      <w:shd w:val="clear" w:color="auto" w:fill="FFFFFF"/>
    </w:rPr>
  </w:style>
  <w:style w:type="character" w:customStyle="1" w:styleId="3pt">
    <w:name w:val="Основной текст + Интервал 3 pt"/>
    <w:basedOn w:val="a4"/>
    <w:rsid w:val="00E347EA"/>
    <w:rPr>
      <w:spacing w:val="60"/>
    </w:rPr>
  </w:style>
  <w:style w:type="character" w:customStyle="1" w:styleId="-">
    <w:name w:val="Штрих-код_"/>
    <w:basedOn w:val="a0"/>
    <w:link w:val="-0"/>
    <w:rsid w:val="00E347EA"/>
    <w:rPr>
      <w:rFonts w:ascii="Times New Roman" w:eastAsia="Times New Roman" w:hAnsi="Times New Roman" w:cs="Times New Roman"/>
      <w:sz w:val="20"/>
      <w:szCs w:val="20"/>
      <w:shd w:val="clear" w:color="auto" w:fill="FFFFFF"/>
    </w:rPr>
  </w:style>
  <w:style w:type="character" w:customStyle="1" w:styleId="4">
    <w:name w:val="Основной текст (4)_"/>
    <w:basedOn w:val="a0"/>
    <w:rsid w:val="00E347EA"/>
    <w:rPr>
      <w:rFonts w:ascii="Times New Roman" w:eastAsia="Times New Roman" w:hAnsi="Times New Roman" w:cs="Times New Roman"/>
      <w:b w:val="0"/>
      <w:bCs w:val="0"/>
      <w:i w:val="0"/>
      <w:iCs w:val="0"/>
      <w:smallCaps w:val="0"/>
      <w:strike w:val="0"/>
      <w:spacing w:val="0"/>
      <w:sz w:val="27"/>
      <w:szCs w:val="27"/>
    </w:rPr>
  </w:style>
  <w:style w:type="character" w:customStyle="1" w:styleId="40">
    <w:name w:val="Основной текст (4) + Не полужирный;Не курсив"/>
    <w:basedOn w:val="4"/>
    <w:rsid w:val="00E347EA"/>
    <w:rPr>
      <w:b/>
      <w:bCs/>
      <w:i/>
      <w:iCs/>
    </w:rPr>
  </w:style>
  <w:style w:type="character" w:customStyle="1" w:styleId="41">
    <w:name w:val="Основной текст (4)"/>
    <w:basedOn w:val="4"/>
    <w:rsid w:val="00E347EA"/>
    <w:rPr>
      <w:u w:val="single"/>
    </w:rPr>
  </w:style>
  <w:style w:type="character" w:customStyle="1" w:styleId="a7">
    <w:name w:val="Основной текст + Курсив"/>
    <w:basedOn w:val="a4"/>
    <w:rsid w:val="00E347EA"/>
    <w:rPr>
      <w:i/>
      <w:iCs/>
    </w:rPr>
  </w:style>
  <w:style w:type="character" w:customStyle="1" w:styleId="42">
    <w:name w:val="Основной текст (4) + Не курсив"/>
    <w:basedOn w:val="4"/>
    <w:rsid w:val="00E347EA"/>
    <w:rPr>
      <w:i/>
      <w:iCs/>
    </w:rPr>
  </w:style>
  <w:style w:type="character" w:customStyle="1" w:styleId="22">
    <w:name w:val="Основной текст (2) + Не курсив"/>
    <w:basedOn w:val="21"/>
    <w:rsid w:val="00E347EA"/>
    <w:rPr>
      <w:i/>
      <w:iCs/>
    </w:rPr>
  </w:style>
  <w:style w:type="character" w:customStyle="1" w:styleId="23">
    <w:name w:val="Основной текст (2)"/>
    <w:basedOn w:val="21"/>
    <w:rsid w:val="00E347EA"/>
  </w:style>
  <w:style w:type="character" w:customStyle="1" w:styleId="a8">
    <w:name w:val="Основной текст + Полужирный"/>
    <w:basedOn w:val="a4"/>
    <w:rsid w:val="00E347EA"/>
    <w:rPr>
      <w:b/>
      <w:bCs/>
      <w:lang w:val="en-US"/>
    </w:rPr>
  </w:style>
  <w:style w:type="character" w:customStyle="1" w:styleId="24">
    <w:name w:val="Заголовок №2_"/>
    <w:basedOn w:val="a0"/>
    <w:link w:val="25"/>
    <w:rsid w:val="00E347EA"/>
    <w:rPr>
      <w:rFonts w:ascii="Times New Roman" w:eastAsia="Times New Roman" w:hAnsi="Times New Roman" w:cs="Times New Roman"/>
      <w:sz w:val="27"/>
      <w:szCs w:val="27"/>
      <w:shd w:val="clear" w:color="auto" w:fill="FFFFFF"/>
    </w:rPr>
  </w:style>
  <w:style w:type="character" w:customStyle="1" w:styleId="6">
    <w:name w:val="Основной текст (6)_"/>
    <w:basedOn w:val="a0"/>
    <w:link w:val="60"/>
    <w:rsid w:val="00E347EA"/>
    <w:rPr>
      <w:rFonts w:ascii="Times New Roman" w:eastAsia="Times New Roman" w:hAnsi="Times New Roman" w:cs="Times New Roman"/>
      <w:sz w:val="24"/>
      <w:szCs w:val="24"/>
      <w:shd w:val="clear" w:color="auto" w:fill="FFFFFF"/>
    </w:rPr>
  </w:style>
  <w:style w:type="character" w:customStyle="1" w:styleId="100">
    <w:name w:val="Основной текст (10)_"/>
    <w:basedOn w:val="a0"/>
    <w:rsid w:val="00E347EA"/>
    <w:rPr>
      <w:rFonts w:ascii="Times New Roman" w:eastAsia="Times New Roman" w:hAnsi="Times New Roman" w:cs="Times New Roman"/>
      <w:b w:val="0"/>
      <w:bCs w:val="0"/>
      <w:i w:val="0"/>
      <w:iCs w:val="0"/>
      <w:smallCaps w:val="0"/>
      <w:strike w:val="0"/>
      <w:spacing w:val="0"/>
      <w:sz w:val="19"/>
      <w:szCs w:val="19"/>
    </w:rPr>
  </w:style>
  <w:style w:type="character" w:customStyle="1" w:styleId="101">
    <w:name w:val="Основной текст (10)"/>
    <w:basedOn w:val="100"/>
    <w:rsid w:val="00E347EA"/>
    <w:rPr>
      <w:u w:val="single"/>
    </w:rPr>
  </w:style>
  <w:style w:type="character" w:customStyle="1" w:styleId="8">
    <w:name w:val="Основной текст (8)_"/>
    <w:basedOn w:val="a0"/>
    <w:link w:val="80"/>
    <w:rsid w:val="00E347EA"/>
    <w:rPr>
      <w:rFonts w:ascii="Times New Roman" w:eastAsia="Times New Roman" w:hAnsi="Times New Roman" w:cs="Times New Roman"/>
      <w:sz w:val="24"/>
      <w:szCs w:val="24"/>
      <w:shd w:val="clear" w:color="auto" w:fill="FFFFFF"/>
    </w:rPr>
  </w:style>
  <w:style w:type="character" w:customStyle="1" w:styleId="a9">
    <w:name w:val="Подпись к таблице_"/>
    <w:basedOn w:val="a0"/>
    <w:link w:val="aa"/>
    <w:rsid w:val="00E347EA"/>
    <w:rPr>
      <w:rFonts w:ascii="Times New Roman" w:eastAsia="Times New Roman" w:hAnsi="Times New Roman" w:cs="Times New Roman"/>
      <w:sz w:val="24"/>
      <w:szCs w:val="24"/>
      <w:shd w:val="clear" w:color="auto" w:fill="FFFFFF"/>
    </w:rPr>
  </w:style>
  <w:style w:type="character" w:customStyle="1" w:styleId="7">
    <w:name w:val="Основной текст (7)_"/>
    <w:basedOn w:val="a0"/>
    <w:link w:val="70"/>
    <w:rsid w:val="00E347EA"/>
    <w:rPr>
      <w:rFonts w:ascii="Times New Roman" w:eastAsia="Times New Roman" w:hAnsi="Times New Roman" w:cs="Times New Roman"/>
      <w:sz w:val="20"/>
      <w:szCs w:val="20"/>
      <w:shd w:val="clear" w:color="auto" w:fill="FFFFFF"/>
    </w:rPr>
  </w:style>
  <w:style w:type="character" w:customStyle="1" w:styleId="5">
    <w:name w:val="Основной текст (5)_"/>
    <w:basedOn w:val="a0"/>
    <w:link w:val="50"/>
    <w:rsid w:val="00E347EA"/>
    <w:rPr>
      <w:rFonts w:ascii="Times New Roman" w:eastAsia="Times New Roman" w:hAnsi="Times New Roman" w:cs="Times New Roman"/>
      <w:spacing w:val="-10"/>
      <w:sz w:val="34"/>
      <w:szCs w:val="34"/>
      <w:shd w:val="clear" w:color="auto" w:fill="FFFFFF"/>
    </w:rPr>
  </w:style>
  <w:style w:type="character" w:customStyle="1" w:styleId="9">
    <w:name w:val="Основной текст (9)_"/>
    <w:basedOn w:val="a0"/>
    <w:link w:val="90"/>
    <w:rsid w:val="00E347EA"/>
    <w:rPr>
      <w:rFonts w:ascii="Times New Roman" w:eastAsia="Times New Roman" w:hAnsi="Times New Roman" w:cs="Times New Roman"/>
      <w:sz w:val="24"/>
      <w:szCs w:val="24"/>
      <w:shd w:val="clear" w:color="auto" w:fill="FFFFFF"/>
    </w:rPr>
  </w:style>
  <w:style w:type="character" w:customStyle="1" w:styleId="110">
    <w:name w:val="Основной текст (11)_"/>
    <w:basedOn w:val="a0"/>
    <w:link w:val="111"/>
    <w:rsid w:val="00E347EA"/>
    <w:rPr>
      <w:rFonts w:ascii="Franklin Gothic Heavy" w:eastAsia="Franklin Gothic Heavy" w:hAnsi="Franklin Gothic Heavy" w:cs="Franklin Gothic Heavy"/>
      <w:sz w:val="24"/>
      <w:szCs w:val="24"/>
      <w:shd w:val="clear" w:color="auto" w:fill="FFFFFF"/>
    </w:rPr>
  </w:style>
  <w:style w:type="paragraph" w:customStyle="1" w:styleId="11">
    <w:name w:val="Основной текст1"/>
    <w:basedOn w:val="a"/>
    <w:link w:val="a4"/>
    <w:rsid w:val="00E347EA"/>
    <w:pPr>
      <w:shd w:val="clear" w:color="auto" w:fill="FFFFFF"/>
      <w:spacing w:before="300" w:after="420" w:line="0" w:lineRule="atLeast"/>
    </w:pPr>
    <w:rPr>
      <w:rFonts w:ascii="Times New Roman" w:eastAsia="Times New Roman" w:hAnsi="Times New Roman" w:cs="Times New Roman"/>
      <w:sz w:val="27"/>
      <w:szCs w:val="27"/>
    </w:rPr>
  </w:style>
  <w:style w:type="paragraph" w:customStyle="1" w:styleId="a6">
    <w:name w:val="Колонтитул"/>
    <w:basedOn w:val="a"/>
    <w:link w:val="a5"/>
    <w:rsid w:val="00E347EA"/>
    <w:pPr>
      <w:shd w:val="clear" w:color="auto" w:fill="FFFFFF"/>
      <w:spacing w:after="0" w:line="240" w:lineRule="auto"/>
    </w:pPr>
    <w:rPr>
      <w:rFonts w:ascii="Times New Roman" w:eastAsia="Times New Roman" w:hAnsi="Times New Roman" w:cs="Times New Roman"/>
      <w:sz w:val="20"/>
      <w:szCs w:val="20"/>
    </w:rPr>
  </w:style>
  <w:style w:type="paragraph" w:customStyle="1" w:styleId="13">
    <w:name w:val="Заголовок №1"/>
    <w:basedOn w:val="a"/>
    <w:link w:val="12"/>
    <w:rsid w:val="00E347EA"/>
    <w:pPr>
      <w:shd w:val="clear" w:color="auto" w:fill="FFFFFF"/>
      <w:spacing w:before="1260" w:after="300" w:line="0" w:lineRule="atLeast"/>
      <w:ind w:firstLine="620"/>
      <w:jc w:val="both"/>
      <w:outlineLvl w:val="0"/>
    </w:pPr>
    <w:rPr>
      <w:rFonts w:ascii="Times New Roman" w:eastAsia="Times New Roman" w:hAnsi="Times New Roman" w:cs="Times New Roman"/>
      <w:sz w:val="33"/>
      <w:szCs w:val="33"/>
    </w:rPr>
  </w:style>
  <w:style w:type="paragraph" w:customStyle="1" w:styleId="30">
    <w:name w:val="Основной текст (3)"/>
    <w:basedOn w:val="a"/>
    <w:link w:val="3"/>
    <w:rsid w:val="00E347EA"/>
    <w:pPr>
      <w:shd w:val="clear" w:color="auto" w:fill="FFFFFF"/>
      <w:spacing w:before="840" w:after="0" w:line="317" w:lineRule="exact"/>
      <w:jc w:val="right"/>
    </w:pPr>
    <w:rPr>
      <w:rFonts w:ascii="Times New Roman" w:eastAsia="Times New Roman" w:hAnsi="Times New Roman" w:cs="Times New Roman"/>
      <w:sz w:val="27"/>
      <w:szCs w:val="27"/>
    </w:rPr>
  </w:style>
  <w:style w:type="paragraph" w:customStyle="1" w:styleId="-0">
    <w:name w:val="Штрих-код"/>
    <w:basedOn w:val="a"/>
    <w:link w:val="-"/>
    <w:rsid w:val="00E347EA"/>
    <w:pPr>
      <w:shd w:val="clear" w:color="auto" w:fill="FFFFFF"/>
      <w:spacing w:after="0" w:line="240" w:lineRule="auto"/>
    </w:pPr>
    <w:rPr>
      <w:rFonts w:ascii="Times New Roman" w:eastAsia="Times New Roman" w:hAnsi="Times New Roman" w:cs="Times New Roman"/>
      <w:sz w:val="20"/>
      <w:szCs w:val="20"/>
    </w:rPr>
  </w:style>
  <w:style w:type="paragraph" w:customStyle="1" w:styleId="25">
    <w:name w:val="Заголовок №2"/>
    <w:basedOn w:val="a"/>
    <w:link w:val="24"/>
    <w:rsid w:val="00E347EA"/>
    <w:pPr>
      <w:shd w:val="clear" w:color="auto" w:fill="FFFFFF"/>
      <w:spacing w:before="300" w:after="0" w:line="322" w:lineRule="exact"/>
      <w:ind w:firstLine="720"/>
      <w:jc w:val="both"/>
      <w:outlineLvl w:val="1"/>
    </w:pPr>
    <w:rPr>
      <w:rFonts w:ascii="Times New Roman" w:eastAsia="Times New Roman" w:hAnsi="Times New Roman" w:cs="Times New Roman"/>
      <w:sz w:val="27"/>
      <w:szCs w:val="27"/>
    </w:rPr>
  </w:style>
  <w:style w:type="paragraph" w:customStyle="1" w:styleId="60">
    <w:name w:val="Основной текст (6)"/>
    <w:basedOn w:val="a"/>
    <w:link w:val="6"/>
    <w:rsid w:val="00E347EA"/>
    <w:pPr>
      <w:shd w:val="clear" w:color="auto" w:fill="FFFFFF"/>
      <w:spacing w:after="0" w:line="0" w:lineRule="atLeast"/>
      <w:ind w:hanging="920"/>
    </w:pPr>
    <w:rPr>
      <w:rFonts w:ascii="Times New Roman" w:eastAsia="Times New Roman" w:hAnsi="Times New Roman" w:cs="Times New Roman"/>
      <w:sz w:val="24"/>
      <w:szCs w:val="24"/>
    </w:rPr>
  </w:style>
  <w:style w:type="paragraph" w:customStyle="1" w:styleId="80">
    <w:name w:val="Основной текст (8)"/>
    <w:basedOn w:val="a"/>
    <w:link w:val="8"/>
    <w:rsid w:val="00E347EA"/>
    <w:pPr>
      <w:shd w:val="clear" w:color="auto" w:fill="FFFFFF"/>
      <w:spacing w:before="180" w:after="0" w:line="283" w:lineRule="exact"/>
      <w:ind w:hanging="780"/>
      <w:jc w:val="center"/>
    </w:pPr>
    <w:rPr>
      <w:rFonts w:ascii="Times New Roman" w:eastAsia="Times New Roman" w:hAnsi="Times New Roman" w:cs="Times New Roman"/>
      <w:sz w:val="24"/>
      <w:szCs w:val="24"/>
    </w:rPr>
  </w:style>
  <w:style w:type="paragraph" w:customStyle="1" w:styleId="aa">
    <w:name w:val="Подпись к таблице"/>
    <w:basedOn w:val="a"/>
    <w:link w:val="a9"/>
    <w:rsid w:val="00E347EA"/>
    <w:pPr>
      <w:shd w:val="clear" w:color="auto" w:fill="FFFFFF"/>
      <w:spacing w:after="0" w:line="0" w:lineRule="atLeast"/>
    </w:pPr>
    <w:rPr>
      <w:rFonts w:ascii="Times New Roman" w:eastAsia="Times New Roman" w:hAnsi="Times New Roman" w:cs="Times New Roman"/>
      <w:sz w:val="24"/>
      <w:szCs w:val="24"/>
    </w:rPr>
  </w:style>
  <w:style w:type="paragraph" w:customStyle="1" w:styleId="70">
    <w:name w:val="Основной текст (7)"/>
    <w:basedOn w:val="a"/>
    <w:link w:val="7"/>
    <w:rsid w:val="00E347EA"/>
    <w:pPr>
      <w:shd w:val="clear" w:color="auto" w:fill="FFFFFF"/>
      <w:spacing w:after="0" w:line="0" w:lineRule="atLeast"/>
    </w:pPr>
    <w:rPr>
      <w:rFonts w:ascii="Times New Roman" w:eastAsia="Times New Roman" w:hAnsi="Times New Roman" w:cs="Times New Roman"/>
      <w:sz w:val="20"/>
      <w:szCs w:val="20"/>
    </w:rPr>
  </w:style>
  <w:style w:type="paragraph" w:customStyle="1" w:styleId="50">
    <w:name w:val="Основной текст (5)"/>
    <w:basedOn w:val="a"/>
    <w:link w:val="5"/>
    <w:rsid w:val="00E347EA"/>
    <w:pPr>
      <w:shd w:val="clear" w:color="auto" w:fill="FFFFFF"/>
      <w:spacing w:after="0" w:line="0" w:lineRule="atLeast"/>
    </w:pPr>
    <w:rPr>
      <w:rFonts w:ascii="Times New Roman" w:eastAsia="Times New Roman" w:hAnsi="Times New Roman" w:cs="Times New Roman"/>
      <w:spacing w:val="-10"/>
      <w:sz w:val="34"/>
      <w:szCs w:val="34"/>
    </w:rPr>
  </w:style>
  <w:style w:type="paragraph" w:customStyle="1" w:styleId="90">
    <w:name w:val="Основной текст (9)"/>
    <w:basedOn w:val="a"/>
    <w:link w:val="9"/>
    <w:rsid w:val="00E347EA"/>
    <w:pPr>
      <w:shd w:val="clear" w:color="auto" w:fill="FFFFFF"/>
      <w:spacing w:after="2700" w:line="278" w:lineRule="exact"/>
      <w:jc w:val="both"/>
    </w:pPr>
    <w:rPr>
      <w:rFonts w:ascii="Times New Roman" w:eastAsia="Times New Roman" w:hAnsi="Times New Roman" w:cs="Times New Roman"/>
      <w:sz w:val="24"/>
      <w:szCs w:val="24"/>
    </w:rPr>
  </w:style>
  <w:style w:type="paragraph" w:customStyle="1" w:styleId="111">
    <w:name w:val="Основной текст (11)"/>
    <w:basedOn w:val="a"/>
    <w:link w:val="110"/>
    <w:rsid w:val="00E347EA"/>
    <w:pPr>
      <w:shd w:val="clear" w:color="auto" w:fill="FFFFFF"/>
      <w:spacing w:before="360" w:after="540" w:line="0" w:lineRule="atLeast"/>
    </w:pPr>
    <w:rPr>
      <w:rFonts w:ascii="Franklin Gothic Heavy" w:eastAsia="Franklin Gothic Heavy" w:hAnsi="Franklin Gothic Heavy" w:cs="Franklin Gothic Heavy"/>
      <w:sz w:val="24"/>
      <w:szCs w:val="24"/>
    </w:rPr>
  </w:style>
  <w:style w:type="paragraph" w:styleId="ab">
    <w:name w:val="footnote text"/>
    <w:basedOn w:val="a"/>
    <w:link w:val="ac"/>
    <w:uiPriority w:val="99"/>
    <w:semiHidden/>
    <w:unhideWhenUsed/>
    <w:rsid w:val="00E347EA"/>
    <w:pPr>
      <w:spacing w:after="0" w:line="240" w:lineRule="auto"/>
    </w:pPr>
    <w:rPr>
      <w:rFonts w:ascii="Arial Unicode MS" w:eastAsia="Arial Unicode MS" w:hAnsi="Arial Unicode MS" w:cs="Arial Unicode MS"/>
      <w:color w:val="000000"/>
      <w:sz w:val="20"/>
      <w:szCs w:val="20"/>
    </w:rPr>
  </w:style>
  <w:style w:type="character" w:customStyle="1" w:styleId="ac">
    <w:name w:val="Текст сноски Знак"/>
    <w:basedOn w:val="a0"/>
    <w:link w:val="ab"/>
    <w:uiPriority w:val="99"/>
    <w:semiHidden/>
    <w:rsid w:val="00E347EA"/>
    <w:rPr>
      <w:rFonts w:ascii="Arial Unicode MS" w:eastAsia="Arial Unicode MS" w:hAnsi="Arial Unicode MS" w:cs="Arial Unicode MS"/>
      <w:color w:val="000000"/>
      <w:sz w:val="20"/>
      <w:szCs w:val="20"/>
    </w:rPr>
  </w:style>
  <w:style w:type="character" w:styleId="ad">
    <w:name w:val="footnote reference"/>
    <w:basedOn w:val="a0"/>
    <w:uiPriority w:val="99"/>
    <w:semiHidden/>
    <w:unhideWhenUsed/>
    <w:rsid w:val="00E347EA"/>
    <w:rPr>
      <w:vertAlign w:val="superscript"/>
    </w:rPr>
  </w:style>
  <w:style w:type="paragraph" w:customStyle="1" w:styleId="ConsPlusNormal">
    <w:name w:val="ConsPlusNormal"/>
    <w:rsid w:val="00E347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2">
    <w:name w:val="Основной текст11"/>
    <w:basedOn w:val="a"/>
    <w:rsid w:val="00E347EA"/>
    <w:pPr>
      <w:shd w:val="clear" w:color="auto" w:fill="FFFFFF"/>
      <w:spacing w:before="60" w:after="0" w:line="0" w:lineRule="atLeast"/>
      <w:jc w:val="center"/>
    </w:pPr>
    <w:rPr>
      <w:rFonts w:ascii="Times New Roman" w:eastAsia="Times New Roman" w:hAnsi="Times New Roman" w:cs="Times New Roman"/>
      <w:color w:val="000000"/>
      <w:sz w:val="27"/>
      <w:szCs w:val="27"/>
    </w:rPr>
  </w:style>
  <w:style w:type="character" w:customStyle="1" w:styleId="91">
    <w:name w:val="Основной текст9"/>
    <w:basedOn w:val="a4"/>
    <w:rsid w:val="00E347EA"/>
  </w:style>
  <w:style w:type="character" w:customStyle="1" w:styleId="71">
    <w:name w:val="Основной текст (7) + Не курсив"/>
    <w:basedOn w:val="7"/>
    <w:rsid w:val="00E347EA"/>
    <w:rPr>
      <w:i/>
      <w:iCs/>
      <w:spacing w:val="0"/>
      <w:sz w:val="27"/>
      <w:szCs w:val="27"/>
    </w:rPr>
  </w:style>
  <w:style w:type="character" w:customStyle="1" w:styleId="120">
    <w:name w:val="Заголовок №1 (2)_"/>
    <w:basedOn w:val="a0"/>
    <w:link w:val="121"/>
    <w:rsid w:val="00E347EA"/>
    <w:rPr>
      <w:rFonts w:ascii="Times New Roman" w:eastAsia="Times New Roman" w:hAnsi="Times New Roman" w:cs="Times New Roman"/>
      <w:sz w:val="27"/>
      <w:szCs w:val="27"/>
      <w:shd w:val="clear" w:color="auto" w:fill="FFFFFF"/>
    </w:rPr>
  </w:style>
  <w:style w:type="paragraph" w:customStyle="1" w:styleId="121">
    <w:name w:val="Заголовок №1 (2)"/>
    <w:basedOn w:val="a"/>
    <w:link w:val="120"/>
    <w:rsid w:val="00E347EA"/>
    <w:pPr>
      <w:shd w:val="clear" w:color="auto" w:fill="FFFFFF"/>
      <w:spacing w:after="0" w:line="322" w:lineRule="exact"/>
      <w:outlineLvl w:val="0"/>
    </w:pPr>
    <w:rPr>
      <w:rFonts w:ascii="Times New Roman" w:eastAsia="Times New Roman" w:hAnsi="Times New Roman" w:cs="Times New Roman"/>
      <w:sz w:val="27"/>
      <w:szCs w:val="27"/>
    </w:rPr>
  </w:style>
  <w:style w:type="paragraph" w:styleId="ae">
    <w:name w:val="header"/>
    <w:basedOn w:val="a"/>
    <w:link w:val="af"/>
    <w:uiPriority w:val="99"/>
    <w:semiHidden/>
    <w:unhideWhenUsed/>
    <w:rsid w:val="00E347EA"/>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
    <w:name w:val="Верхний колонтитул Знак"/>
    <w:basedOn w:val="a0"/>
    <w:link w:val="ae"/>
    <w:uiPriority w:val="99"/>
    <w:semiHidden/>
    <w:rsid w:val="00E347EA"/>
    <w:rPr>
      <w:rFonts w:ascii="Arial Unicode MS" w:eastAsia="Arial Unicode MS" w:hAnsi="Arial Unicode MS" w:cs="Arial Unicode MS"/>
      <w:color w:val="000000"/>
      <w:sz w:val="24"/>
      <w:szCs w:val="24"/>
    </w:rPr>
  </w:style>
  <w:style w:type="paragraph" w:styleId="af0">
    <w:name w:val="footer"/>
    <w:basedOn w:val="a"/>
    <w:link w:val="af1"/>
    <w:uiPriority w:val="99"/>
    <w:unhideWhenUsed/>
    <w:rsid w:val="00E347EA"/>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1">
    <w:name w:val="Нижний колонтитул Знак"/>
    <w:basedOn w:val="a0"/>
    <w:link w:val="af0"/>
    <w:uiPriority w:val="99"/>
    <w:rsid w:val="00E347EA"/>
    <w:rPr>
      <w:rFonts w:ascii="Arial Unicode MS" w:eastAsia="Arial Unicode MS" w:hAnsi="Arial Unicode MS" w:cs="Arial Unicode MS"/>
      <w:color w:val="000000"/>
      <w:sz w:val="24"/>
      <w:szCs w:val="24"/>
    </w:rPr>
  </w:style>
  <w:style w:type="paragraph" w:customStyle="1" w:styleId="ConsPlusTitle">
    <w:name w:val="ConsPlusTitle"/>
    <w:rsid w:val="00E347EA"/>
    <w:pPr>
      <w:widowControl w:val="0"/>
      <w:autoSpaceDE w:val="0"/>
      <w:autoSpaceDN w:val="0"/>
      <w:adjustRightInd w:val="0"/>
      <w:spacing w:after="0" w:line="240" w:lineRule="auto"/>
    </w:pPr>
    <w:rPr>
      <w:rFonts w:ascii="Calibri" w:eastAsia="Times New Roman" w:hAnsi="Calibri" w:cs="Calibri"/>
      <w:b/>
      <w:bCs/>
    </w:rPr>
  </w:style>
  <w:style w:type="table" w:styleId="af2">
    <w:name w:val="Table Grid"/>
    <w:basedOn w:val="a1"/>
    <w:uiPriority w:val="59"/>
    <w:rsid w:val="00E347EA"/>
    <w:pPr>
      <w:spacing w:after="0" w:line="240" w:lineRule="auto"/>
    </w:pPr>
    <w:rPr>
      <w:rFonts w:ascii="Arial Unicode MS" w:eastAsia="Arial Unicode MS" w:hAnsi="Arial Unicode MS" w:cs="Arial Unicode MS"/>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0pt">
    <w:name w:val="Колонтитул + Интервал 0 pt"/>
    <w:basedOn w:val="a5"/>
    <w:rsid w:val="00E347EA"/>
    <w:rPr>
      <w:color w:val="000000"/>
      <w:spacing w:val="7"/>
      <w:w w:val="100"/>
      <w:position w:val="0"/>
      <w:sz w:val="18"/>
      <w:szCs w:val="18"/>
      <w:shd w:val="clear" w:color="auto" w:fill="FFFFFF"/>
      <w:lang w:val="ru-RU" w:eastAsia="ru-RU" w:bidi="ru-RU"/>
    </w:rPr>
  </w:style>
  <w:style w:type="character" w:customStyle="1" w:styleId="61">
    <w:name w:val="Колонтитул (6)_"/>
    <w:basedOn w:val="a0"/>
    <w:link w:val="62"/>
    <w:rsid w:val="00E347EA"/>
    <w:rPr>
      <w:rFonts w:ascii="Times New Roman" w:eastAsia="Times New Roman" w:hAnsi="Times New Roman" w:cs="Times New Roman"/>
      <w:spacing w:val="2"/>
      <w:shd w:val="clear" w:color="auto" w:fill="FFFFFF"/>
    </w:rPr>
  </w:style>
  <w:style w:type="character" w:customStyle="1" w:styleId="72">
    <w:name w:val="Колонтитул (7)_"/>
    <w:basedOn w:val="a0"/>
    <w:link w:val="73"/>
    <w:rsid w:val="00E347EA"/>
    <w:rPr>
      <w:rFonts w:ascii="Times New Roman" w:eastAsia="Times New Roman" w:hAnsi="Times New Roman" w:cs="Times New Roman"/>
      <w:spacing w:val="1"/>
      <w:sz w:val="23"/>
      <w:szCs w:val="23"/>
      <w:shd w:val="clear" w:color="auto" w:fill="FFFFFF"/>
    </w:rPr>
  </w:style>
  <w:style w:type="character" w:customStyle="1" w:styleId="32">
    <w:name w:val="Заголовок №3 (2)_"/>
    <w:basedOn w:val="a0"/>
    <w:link w:val="320"/>
    <w:rsid w:val="00E347EA"/>
    <w:rPr>
      <w:rFonts w:ascii="Times New Roman" w:eastAsia="Times New Roman" w:hAnsi="Times New Roman" w:cs="Times New Roman"/>
      <w:spacing w:val="2"/>
      <w:shd w:val="clear" w:color="auto" w:fill="FFFFFF"/>
    </w:rPr>
  </w:style>
  <w:style w:type="character" w:customStyle="1" w:styleId="3211pt0pt">
    <w:name w:val="Заголовок №3 (2) + 11 pt;Интервал 0 pt"/>
    <w:basedOn w:val="32"/>
    <w:rsid w:val="00E347EA"/>
    <w:rPr>
      <w:color w:val="000000"/>
      <w:spacing w:val="0"/>
      <w:w w:val="100"/>
      <w:position w:val="0"/>
      <w:sz w:val="22"/>
      <w:szCs w:val="22"/>
      <w:lang w:val="ru-RU" w:eastAsia="ru-RU" w:bidi="ru-RU"/>
    </w:rPr>
  </w:style>
  <w:style w:type="paragraph" w:customStyle="1" w:styleId="26">
    <w:name w:val="Основной текст2"/>
    <w:basedOn w:val="a"/>
    <w:rsid w:val="00E347EA"/>
    <w:pPr>
      <w:widowControl w:val="0"/>
      <w:shd w:val="clear" w:color="auto" w:fill="FFFFFF"/>
      <w:spacing w:before="180" w:after="300" w:line="312" w:lineRule="exact"/>
    </w:pPr>
    <w:rPr>
      <w:rFonts w:ascii="Times New Roman" w:eastAsia="Times New Roman" w:hAnsi="Times New Roman" w:cs="Times New Roman"/>
      <w:spacing w:val="2"/>
    </w:rPr>
  </w:style>
  <w:style w:type="paragraph" w:customStyle="1" w:styleId="62">
    <w:name w:val="Колонтитул (6)"/>
    <w:basedOn w:val="a"/>
    <w:link w:val="61"/>
    <w:rsid w:val="00E347EA"/>
    <w:pPr>
      <w:widowControl w:val="0"/>
      <w:shd w:val="clear" w:color="auto" w:fill="FFFFFF"/>
      <w:spacing w:after="0" w:line="312" w:lineRule="exact"/>
    </w:pPr>
    <w:rPr>
      <w:rFonts w:ascii="Times New Roman" w:eastAsia="Times New Roman" w:hAnsi="Times New Roman" w:cs="Times New Roman"/>
      <w:spacing w:val="2"/>
    </w:rPr>
  </w:style>
  <w:style w:type="paragraph" w:customStyle="1" w:styleId="73">
    <w:name w:val="Колонтитул (7)"/>
    <w:basedOn w:val="a"/>
    <w:link w:val="72"/>
    <w:rsid w:val="00E347EA"/>
    <w:pPr>
      <w:widowControl w:val="0"/>
      <w:shd w:val="clear" w:color="auto" w:fill="FFFFFF"/>
      <w:spacing w:after="60" w:line="0" w:lineRule="atLeast"/>
      <w:jc w:val="both"/>
    </w:pPr>
    <w:rPr>
      <w:rFonts w:ascii="Times New Roman" w:eastAsia="Times New Roman" w:hAnsi="Times New Roman" w:cs="Times New Roman"/>
      <w:spacing w:val="1"/>
      <w:sz w:val="23"/>
      <w:szCs w:val="23"/>
    </w:rPr>
  </w:style>
  <w:style w:type="paragraph" w:customStyle="1" w:styleId="320">
    <w:name w:val="Заголовок №3 (2)"/>
    <w:basedOn w:val="a"/>
    <w:link w:val="32"/>
    <w:rsid w:val="00E347EA"/>
    <w:pPr>
      <w:widowControl w:val="0"/>
      <w:shd w:val="clear" w:color="auto" w:fill="FFFFFF"/>
      <w:spacing w:after="0" w:line="312" w:lineRule="exact"/>
      <w:jc w:val="both"/>
      <w:outlineLvl w:val="2"/>
    </w:pPr>
    <w:rPr>
      <w:rFonts w:ascii="Times New Roman" w:eastAsia="Times New Roman" w:hAnsi="Times New Roman" w:cs="Times New Roman"/>
      <w:spacing w:val="2"/>
    </w:rPr>
  </w:style>
  <w:style w:type="character" w:customStyle="1" w:styleId="220">
    <w:name w:val="Заголовок №2 (2)_"/>
    <w:basedOn w:val="a0"/>
    <w:link w:val="221"/>
    <w:rsid w:val="00E347EA"/>
    <w:rPr>
      <w:rFonts w:ascii="Times New Roman" w:eastAsia="Times New Roman" w:hAnsi="Times New Roman" w:cs="Times New Roman"/>
      <w:b/>
      <w:bCs/>
      <w:spacing w:val="3"/>
      <w:sz w:val="32"/>
      <w:szCs w:val="32"/>
      <w:shd w:val="clear" w:color="auto" w:fill="FFFFFF"/>
    </w:rPr>
  </w:style>
  <w:style w:type="paragraph" w:customStyle="1" w:styleId="221">
    <w:name w:val="Заголовок №2 (2)"/>
    <w:basedOn w:val="a"/>
    <w:link w:val="220"/>
    <w:rsid w:val="00E347EA"/>
    <w:pPr>
      <w:widowControl w:val="0"/>
      <w:shd w:val="clear" w:color="auto" w:fill="FFFFFF"/>
      <w:spacing w:before="1020" w:after="660" w:line="0" w:lineRule="atLeast"/>
      <w:jc w:val="center"/>
      <w:outlineLvl w:val="1"/>
    </w:pPr>
    <w:rPr>
      <w:rFonts w:ascii="Times New Roman" w:eastAsia="Times New Roman" w:hAnsi="Times New Roman" w:cs="Times New Roman"/>
      <w:b/>
      <w:bCs/>
      <w:spacing w:val="3"/>
      <w:sz w:val="32"/>
      <w:szCs w:val="32"/>
    </w:rPr>
  </w:style>
  <w:style w:type="character" w:customStyle="1" w:styleId="10pt0pt">
    <w:name w:val="Основной текст + 10 pt;Интервал 0 pt"/>
    <w:basedOn w:val="a4"/>
    <w:rsid w:val="00E347EA"/>
    <w:rPr>
      <w:color w:val="000000"/>
      <w:spacing w:val="4"/>
      <w:w w:val="100"/>
      <w:position w:val="0"/>
      <w:sz w:val="20"/>
      <w:szCs w:val="20"/>
      <w:u w:val="none"/>
      <w:lang w:val="ru-RU" w:eastAsia="ru-RU" w:bidi="ru-RU"/>
    </w:rPr>
  </w:style>
  <w:style w:type="character" w:customStyle="1" w:styleId="43">
    <w:name w:val="Заголовок №4_"/>
    <w:basedOn w:val="a0"/>
    <w:link w:val="44"/>
    <w:rsid w:val="00E347EA"/>
    <w:rPr>
      <w:rFonts w:ascii="Times New Roman" w:eastAsia="Times New Roman" w:hAnsi="Times New Roman" w:cs="Times New Roman"/>
      <w:b/>
      <w:bCs/>
      <w:spacing w:val="4"/>
      <w:sz w:val="28"/>
      <w:szCs w:val="28"/>
      <w:shd w:val="clear" w:color="auto" w:fill="FFFFFF"/>
    </w:rPr>
  </w:style>
  <w:style w:type="paragraph" w:customStyle="1" w:styleId="44">
    <w:name w:val="Заголовок №4"/>
    <w:basedOn w:val="a"/>
    <w:link w:val="43"/>
    <w:rsid w:val="00E347EA"/>
    <w:pPr>
      <w:widowControl w:val="0"/>
      <w:shd w:val="clear" w:color="auto" w:fill="FFFFFF"/>
      <w:spacing w:before="660" w:after="240" w:line="365" w:lineRule="exact"/>
      <w:jc w:val="center"/>
      <w:outlineLvl w:val="3"/>
    </w:pPr>
    <w:rPr>
      <w:rFonts w:ascii="Times New Roman" w:eastAsia="Times New Roman" w:hAnsi="Times New Roman" w:cs="Times New Roman"/>
      <w:b/>
      <w:bCs/>
      <w:spacing w:val="4"/>
      <w:sz w:val="28"/>
      <w:szCs w:val="28"/>
    </w:rPr>
  </w:style>
  <w:style w:type="character" w:customStyle="1" w:styleId="31">
    <w:name w:val="Заголовок №3_"/>
    <w:basedOn w:val="a0"/>
    <w:link w:val="33"/>
    <w:rsid w:val="00E347EA"/>
    <w:rPr>
      <w:rFonts w:ascii="Times New Roman" w:eastAsia="Times New Roman" w:hAnsi="Times New Roman" w:cs="Times New Roman"/>
      <w:b/>
      <w:bCs/>
      <w:spacing w:val="4"/>
      <w:shd w:val="clear" w:color="auto" w:fill="FFFFFF"/>
    </w:rPr>
  </w:style>
  <w:style w:type="paragraph" w:customStyle="1" w:styleId="33">
    <w:name w:val="Заголовок №3"/>
    <w:basedOn w:val="a"/>
    <w:link w:val="31"/>
    <w:rsid w:val="00E347EA"/>
    <w:pPr>
      <w:widowControl w:val="0"/>
      <w:shd w:val="clear" w:color="auto" w:fill="FFFFFF"/>
      <w:spacing w:after="240" w:line="312" w:lineRule="exact"/>
      <w:ind w:hanging="2320"/>
      <w:outlineLvl w:val="2"/>
    </w:pPr>
    <w:rPr>
      <w:rFonts w:ascii="Times New Roman" w:eastAsia="Times New Roman" w:hAnsi="Times New Roman" w:cs="Times New Roman"/>
      <w:b/>
      <w:bCs/>
      <w:spacing w:val="4"/>
    </w:rPr>
  </w:style>
  <w:style w:type="character" w:customStyle="1" w:styleId="51">
    <w:name w:val="Колонтитул (5)_"/>
    <w:basedOn w:val="a0"/>
    <w:link w:val="52"/>
    <w:rsid w:val="00E347EA"/>
    <w:rPr>
      <w:rFonts w:ascii="Trebuchet MS" w:eastAsia="Trebuchet MS" w:hAnsi="Trebuchet MS" w:cs="Trebuchet MS"/>
      <w:spacing w:val="3"/>
      <w:sz w:val="17"/>
      <w:szCs w:val="17"/>
      <w:shd w:val="clear" w:color="auto" w:fill="FFFFFF"/>
    </w:rPr>
  </w:style>
  <w:style w:type="paragraph" w:customStyle="1" w:styleId="52">
    <w:name w:val="Колонтитул (5)"/>
    <w:basedOn w:val="a"/>
    <w:link w:val="51"/>
    <w:rsid w:val="00E347EA"/>
    <w:pPr>
      <w:widowControl w:val="0"/>
      <w:shd w:val="clear" w:color="auto" w:fill="FFFFFF"/>
      <w:spacing w:after="0" w:line="0" w:lineRule="atLeast"/>
    </w:pPr>
    <w:rPr>
      <w:rFonts w:ascii="Trebuchet MS" w:eastAsia="Trebuchet MS" w:hAnsi="Trebuchet MS" w:cs="Trebuchet MS"/>
      <w:spacing w:val="3"/>
      <w:sz w:val="17"/>
      <w:szCs w:val="17"/>
    </w:rPr>
  </w:style>
  <w:style w:type="paragraph" w:styleId="af3">
    <w:name w:val="List Paragraph"/>
    <w:basedOn w:val="a"/>
    <w:uiPriority w:val="34"/>
    <w:qFormat/>
    <w:rsid w:val="00E347EA"/>
    <w:pPr>
      <w:spacing w:after="0" w:line="240" w:lineRule="auto"/>
      <w:ind w:left="720"/>
      <w:contextualSpacing/>
    </w:pPr>
    <w:rPr>
      <w:rFonts w:ascii="Arial Unicode MS" w:eastAsia="Arial Unicode MS" w:hAnsi="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rnyshev.7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32</Pages>
  <Words>13378</Words>
  <Characters>76255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38</cp:revision>
  <dcterms:created xsi:type="dcterms:W3CDTF">2024-01-12T02:06:00Z</dcterms:created>
  <dcterms:modified xsi:type="dcterms:W3CDTF">2024-07-30T23:38:00Z</dcterms:modified>
</cp:coreProperties>
</file>