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F" w:rsidRPr="00917537" w:rsidRDefault="00C77A02" w:rsidP="0091753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75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17537" w:rsidRPr="009175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7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945DF" w:rsidRPr="00917537">
        <w:rPr>
          <w:rFonts w:ascii="Times New Roman" w:eastAsia="Times New Roman" w:hAnsi="Times New Roman"/>
          <w:b/>
          <w:sz w:val="28"/>
          <w:szCs w:val="28"/>
        </w:rPr>
        <w:t>Утверждаю</w:t>
      </w:r>
    </w:p>
    <w:p w:rsidR="00917537" w:rsidRDefault="00917537" w:rsidP="009175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945DF" w:rsidRPr="00917537" w:rsidRDefault="00917537" w:rsidP="00917537">
      <w:pPr>
        <w:spacing w:after="0" w:line="240" w:lineRule="auto"/>
        <w:ind w:left="11328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</w:t>
      </w:r>
      <w:r w:rsidR="004945DF" w:rsidRPr="00917537">
        <w:rPr>
          <w:rFonts w:ascii="Times New Roman" w:eastAsia="Times New Roman" w:hAnsi="Times New Roman"/>
          <w:sz w:val="26"/>
          <w:szCs w:val="26"/>
        </w:rPr>
        <w:t>Председатель</w:t>
      </w:r>
    </w:p>
    <w:p w:rsidR="004945DF" w:rsidRPr="00917537" w:rsidRDefault="00917537" w:rsidP="009175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945DF" w:rsidRPr="00917537">
        <w:rPr>
          <w:rFonts w:ascii="Times New Roman" w:eastAsia="Times New Roman" w:hAnsi="Times New Roman"/>
          <w:sz w:val="26"/>
          <w:szCs w:val="26"/>
        </w:rPr>
        <w:t>Контрольно-счетной палаты</w:t>
      </w:r>
    </w:p>
    <w:p w:rsidR="004945DF" w:rsidRPr="00917537" w:rsidRDefault="00917537" w:rsidP="009175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945DF" w:rsidRPr="00917537">
        <w:rPr>
          <w:rFonts w:ascii="Times New Roman" w:eastAsia="Times New Roman" w:hAnsi="Times New Roman"/>
          <w:sz w:val="26"/>
          <w:szCs w:val="26"/>
        </w:rPr>
        <w:t>МР «Чернышевский район»</w:t>
      </w:r>
    </w:p>
    <w:p w:rsidR="004945DF" w:rsidRPr="00917537" w:rsidRDefault="00917537" w:rsidP="009175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945DF" w:rsidRPr="00917537">
        <w:rPr>
          <w:rFonts w:ascii="Times New Roman" w:eastAsia="Times New Roman" w:hAnsi="Times New Roman"/>
          <w:sz w:val="26"/>
          <w:szCs w:val="26"/>
        </w:rPr>
        <w:t>_______________________</w:t>
      </w:r>
    </w:p>
    <w:p w:rsidR="004945DF" w:rsidRPr="001C408D" w:rsidRDefault="00917537" w:rsidP="0091753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8D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E5EF2" w:rsidRPr="001C408D">
        <w:rPr>
          <w:rFonts w:ascii="Times New Roman" w:eastAsia="Times New Roman" w:hAnsi="Times New Roman"/>
          <w:sz w:val="26"/>
          <w:szCs w:val="26"/>
        </w:rPr>
        <w:t xml:space="preserve">       «</w:t>
      </w:r>
      <w:r w:rsidR="008E22B3">
        <w:rPr>
          <w:rFonts w:ascii="Times New Roman" w:eastAsia="Times New Roman" w:hAnsi="Times New Roman"/>
          <w:sz w:val="26"/>
          <w:szCs w:val="26"/>
        </w:rPr>
        <w:t>06</w:t>
      </w:r>
      <w:r w:rsidR="004945DF" w:rsidRPr="001C408D">
        <w:rPr>
          <w:rFonts w:ascii="Times New Roman" w:eastAsia="Times New Roman" w:hAnsi="Times New Roman"/>
          <w:sz w:val="26"/>
          <w:szCs w:val="26"/>
        </w:rPr>
        <w:t xml:space="preserve">» </w:t>
      </w:r>
      <w:r w:rsidR="008E22B3">
        <w:rPr>
          <w:rFonts w:ascii="Times New Roman" w:eastAsia="Times New Roman" w:hAnsi="Times New Roman"/>
          <w:sz w:val="26"/>
          <w:szCs w:val="26"/>
        </w:rPr>
        <w:t>июня</w:t>
      </w:r>
      <w:r w:rsidR="004945DF" w:rsidRPr="001C408D">
        <w:rPr>
          <w:rFonts w:ascii="Times New Roman" w:eastAsia="Times New Roman" w:hAnsi="Times New Roman"/>
          <w:sz w:val="26"/>
          <w:szCs w:val="26"/>
        </w:rPr>
        <w:t xml:space="preserve"> </w:t>
      </w:r>
      <w:r w:rsidR="00987F13" w:rsidRPr="001C408D">
        <w:rPr>
          <w:rFonts w:ascii="Times New Roman" w:eastAsia="Times New Roman" w:hAnsi="Times New Roman"/>
          <w:sz w:val="26"/>
          <w:szCs w:val="26"/>
        </w:rPr>
        <w:t>20</w:t>
      </w:r>
      <w:r w:rsidR="00F07BAF">
        <w:rPr>
          <w:rFonts w:ascii="Times New Roman" w:eastAsia="Times New Roman" w:hAnsi="Times New Roman"/>
          <w:sz w:val="26"/>
          <w:szCs w:val="26"/>
        </w:rPr>
        <w:t>2</w:t>
      </w:r>
      <w:r w:rsidR="008E22B3">
        <w:rPr>
          <w:rFonts w:ascii="Times New Roman" w:eastAsia="Times New Roman" w:hAnsi="Times New Roman"/>
          <w:sz w:val="26"/>
          <w:szCs w:val="26"/>
        </w:rPr>
        <w:t>4</w:t>
      </w:r>
      <w:r w:rsidR="00987F13" w:rsidRPr="001C408D">
        <w:rPr>
          <w:rFonts w:ascii="Times New Roman" w:eastAsia="Times New Roman" w:hAnsi="Times New Roman"/>
          <w:sz w:val="26"/>
          <w:szCs w:val="26"/>
        </w:rPr>
        <w:t xml:space="preserve"> г</w:t>
      </w:r>
      <w:r w:rsidRPr="001C408D">
        <w:rPr>
          <w:rFonts w:ascii="Times New Roman" w:eastAsia="Times New Roman" w:hAnsi="Times New Roman"/>
          <w:sz w:val="26"/>
          <w:szCs w:val="26"/>
        </w:rPr>
        <w:t>.</w:t>
      </w:r>
      <w:r w:rsidR="004945DF" w:rsidRPr="001C40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5DF" w:rsidRPr="00917537" w:rsidRDefault="004945DF" w:rsidP="004945DF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3B37" w:rsidRDefault="008F3B37" w:rsidP="004945DF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945DF" w:rsidRPr="00917537" w:rsidRDefault="004945DF" w:rsidP="004945DF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7537"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4945DF" w:rsidRPr="00917537" w:rsidRDefault="004945DF" w:rsidP="004945DF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7537">
        <w:rPr>
          <w:rFonts w:ascii="Times New Roman" w:eastAsia="Times New Roman" w:hAnsi="Times New Roman"/>
          <w:b/>
          <w:sz w:val="28"/>
          <w:szCs w:val="28"/>
        </w:rPr>
        <w:t xml:space="preserve">контрольных и экспертно-аналитических мероприятий </w:t>
      </w:r>
    </w:p>
    <w:p w:rsidR="004945DF" w:rsidRPr="00917537" w:rsidRDefault="004945DF" w:rsidP="004945DF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7537">
        <w:rPr>
          <w:rFonts w:ascii="Times New Roman" w:eastAsia="Times New Roman" w:hAnsi="Times New Roman"/>
          <w:b/>
          <w:sz w:val="28"/>
          <w:szCs w:val="28"/>
        </w:rPr>
        <w:t>Контрольно-счетной палаты МР «Чернышевский район» на 20</w:t>
      </w:r>
      <w:r w:rsidR="00345CDE">
        <w:rPr>
          <w:rFonts w:ascii="Times New Roman" w:eastAsia="Times New Roman" w:hAnsi="Times New Roman"/>
          <w:b/>
          <w:sz w:val="28"/>
          <w:szCs w:val="28"/>
        </w:rPr>
        <w:t>2</w:t>
      </w:r>
      <w:r w:rsidR="00B34582">
        <w:rPr>
          <w:rFonts w:ascii="Times New Roman" w:eastAsia="Times New Roman" w:hAnsi="Times New Roman"/>
          <w:b/>
          <w:sz w:val="28"/>
          <w:szCs w:val="28"/>
        </w:rPr>
        <w:t>4</w:t>
      </w:r>
      <w:r w:rsidRPr="00917537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7B4D2D" w:rsidRPr="00917537" w:rsidRDefault="007B4D2D" w:rsidP="00C035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C0" w:rsidRPr="00917537" w:rsidRDefault="00C035C0" w:rsidP="00C035C0">
      <w:pPr>
        <w:pStyle w:val="a7"/>
        <w:jc w:val="center"/>
        <w:rPr>
          <w:b/>
        </w:rPr>
      </w:pPr>
    </w:p>
    <w:tbl>
      <w:tblPr>
        <w:tblStyle w:val="a3"/>
        <w:tblW w:w="14847" w:type="dxa"/>
        <w:tblInd w:w="817" w:type="dxa"/>
        <w:tblCellMar>
          <w:left w:w="0" w:type="dxa"/>
        </w:tblCellMar>
        <w:tblLook w:val="01E0"/>
      </w:tblPr>
      <w:tblGrid>
        <w:gridCol w:w="559"/>
        <w:gridCol w:w="6626"/>
        <w:gridCol w:w="2766"/>
        <w:gridCol w:w="1830"/>
        <w:gridCol w:w="3066"/>
      </w:tblGrid>
      <w:tr w:rsidR="004945DF" w:rsidRPr="00917537" w:rsidTr="00170632"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 xml:space="preserve">№ </w:t>
            </w:r>
          </w:p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1753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7537">
              <w:rPr>
                <w:b/>
                <w:sz w:val="24"/>
                <w:szCs w:val="24"/>
              </w:rPr>
              <w:t>/</w:t>
            </w:r>
            <w:proofErr w:type="spellStart"/>
            <w:r w:rsidRPr="0091753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>Наименование (тема) мероприятия</w:t>
            </w:r>
          </w:p>
        </w:tc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 xml:space="preserve">Срок </w:t>
            </w:r>
          </w:p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30" w:type="dxa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7537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917537">
              <w:rPr>
                <w:b/>
                <w:sz w:val="24"/>
                <w:szCs w:val="24"/>
              </w:rPr>
              <w:t xml:space="preserve"> за проведение мероприятия</w:t>
            </w:r>
          </w:p>
        </w:tc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4945DF" w:rsidRPr="00917537" w:rsidTr="00170632"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945DF" w:rsidRPr="00917537" w:rsidRDefault="004945DF" w:rsidP="00040CF7">
            <w:pP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sz w:val="24"/>
                <w:szCs w:val="24"/>
              </w:rPr>
              <w:t>5</w:t>
            </w:r>
          </w:p>
        </w:tc>
      </w:tr>
      <w:tr w:rsidR="00C035C0" w:rsidRPr="00917537" w:rsidTr="00E46FBE">
        <w:trPr>
          <w:trHeight w:val="412"/>
        </w:trPr>
        <w:tc>
          <w:tcPr>
            <w:tcW w:w="14847" w:type="dxa"/>
            <w:gridSpan w:val="5"/>
            <w:vAlign w:val="center"/>
          </w:tcPr>
          <w:p w:rsidR="00C035C0" w:rsidRPr="00917537" w:rsidRDefault="00C035C0" w:rsidP="002868D3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C035C0" w:rsidRPr="00917537" w:rsidRDefault="004945DF" w:rsidP="002868D3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917537">
                <w:rPr>
                  <w:b/>
                  <w:i/>
                  <w:sz w:val="24"/>
                  <w:szCs w:val="24"/>
                  <w:lang w:val="en-US"/>
                </w:rPr>
                <w:t>I</w:t>
              </w:r>
              <w:r w:rsidRPr="00917537">
                <w:rPr>
                  <w:b/>
                  <w:i/>
                  <w:sz w:val="24"/>
                  <w:szCs w:val="24"/>
                </w:rPr>
                <w:t>.</w:t>
              </w:r>
            </w:smartTag>
            <w:r w:rsidRPr="00917537">
              <w:rPr>
                <w:b/>
                <w:i/>
                <w:sz w:val="24"/>
                <w:szCs w:val="24"/>
              </w:rPr>
              <w:t xml:space="preserve"> КОНТРОЛЬНЫЕ МЕРОПРИЯТИЯ</w:t>
            </w:r>
          </w:p>
        </w:tc>
      </w:tr>
      <w:tr w:rsidR="00FA7324" w:rsidRPr="00917537" w:rsidTr="000A6419">
        <w:tblPrEx>
          <w:tblLook w:val="04A0"/>
        </w:tblPrEx>
        <w:trPr>
          <w:trHeight w:hRule="exact" w:val="1127"/>
        </w:trPr>
        <w:tc>
          <w:tcPr>
            <w:tcW w:w="559" w:type="dxa"/>
            <w:vAlign w:val="center"/>
          </w:tcPr>
          <w:p w:rsidR="00FA7324" w:rsidRPr="00917537" w:rsidRDefault="002868D3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1.</w:t>
            </w:r>
          </w:p>
        </w:tc>
        <w:tc>
          <w:tcPr>
            <w:tcW w:w="6626" w:type="dxa"/>
            <w:vAlign w:val="center"/>
          </w:tcPr>
          <w:p w:rsidR="00FA7324" w:rsidRPr="00906E7C" w:rsidRDefault="000A6419" w:rsidP="0069604B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69604B">
              <w:rPr>
                <w:sz w:val="24"/>
                <w:szCs w:val="24"/>
              </w:rPr>
              <w:t>соблюдения требований Федерального закона № 44-ФЗ «О контрактной системе в сфере закупок для обеспечения государственных и муниципальных нужд»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345CDE" w:rsidRDefault="00956F2D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FA7324" w:rsidRPr="00917537" w:rsidRDefault="00FA7324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FA7324" w:rsidRPr="00917537" w:rsidRDefault="00623AC5" w:rsidP="00623AC5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</w:t>
            </w:r>
            <w:r w:rsidR="002868D3" w:rsidRPr="00917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2868D3" w:rsidRPr="009175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2868D3" w:rsidRPr="00917537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A7324" w:rsidRPr="00917537" w:rsidRDefault="003D26DB" w:rsidP="00B34582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 - 202</w:t>
            </w:r>
            <w:r w:rsidR="00B34582">
              <w:rPr>
                <w:sz w:val="24"/>
                <w:szCs w:val="24"/>
              </w:rPr>
              <w:t>3</w:t>
            </w:r>
            <w:r w:rsidR="0057725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A6419" w:rsidRPr="00917537" w:rsidTr="00B34582">
        <w:tblPrEx>
          <w:tblLook w:val="04A0"/>
        </w:tblPrEx>
        <w:trPr>
          <w:trHeight w:hRule="exact" w:val="1270"/>
        </w:trPr>
        <w:tc>
          <w:tcPr>
            <w:tcW w:w="559" w:type="dxa"/>
            <w:vAlign w:val="center"/>
          </w:tcPr>
          <w:p w:rsidR="000A6419" w:rsidRPr="00917537" w:rsidRDefault="00F171D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26" w:type="dxa"/>
            <w:vAlign w:val="center"/>
          </w:tcPr>
          <w:p w:rsidR="000A6419" w:rsidRPr="008E22B3" w:rsidRDefault="008E22B3" w:rsidP="00B34582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8E22B3">
              <w:rPr>
                <w:sz w:val="24"/>
                <w:szCs w:val="24"/>
              </w:rPr>
              <w:t>Оценка эффективности управления и распоряжения имуществом, находящегося в собственности городского поселения «Чернышевское»</w:t>
            </w:r>
          </w:p>
        </w:tc>
        <w:tc>
          <w:tcPr>
            <w:tcW w:w="0" w:type="auto"/>
            <w:vAlign w:val="center"/>
          </w:tcPr>
          <w:p w:rsidR="000A6419" w:rsidRPr="000A6419" w:rsidRDefault="000A6419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 квартал</w:t>
            </w:r>
          </w:p>
        </w:tc>
        <w:tc>
          <w:tcPr>
            <w:tcW w:w="1830" w:type="dxa"/>
            <w:vAlign w:val="center"/>
          </w:tcPr>
          <w:p w:rsidR="000A6419" w:rsidRPr="000A6419" w:rsidRDefault="00623AC5" w:rsidP="00623AC5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</w:t>
            </w:r>
            <w:r w:rsidR="000A641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0A641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0A641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0A6419" w:rsidRDefault="000A6419" w:rsidP="00B3423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Проверяемый период – </w:t>
            </w:r>
            <w:r w:rsidRPr="00B34230">
              <w:rPr>
                <w:sz w:val="24"/>
                <w:szCs w:val="24"/>
              </w:rPr>
              <w:t>202</w:t>
            </w:r>
            <w:r w:rsidR="00B34230" w:rsidRPr="00B34230">
              <w:rPr>
                <w:sz w:val="24"/>
                <w:szCs w:val="24"/>
              </w:rPr>
              <w:t>1-2023</w:t>
            </w:r>
            <w:r w:rsidRPr="00B34230">
              <w:rPr>
                <w:sz w:val="24"/>
                <w:szCs w:val="24"/>
              </w:rPr>
              <w:t xml:space="preserve"> год</w:t>
            </w:r>
            <w:r w:rsidR="00B34230" w:rsidRPr="00B34230">
              <w:rPr>
                <w:sz w:val="24"/>
                <w:szCs w:val="24"/>
              </w:rPr>
              <w:t>а</w:t>
            </w:r>
            <w:r w:rsidRPr="00B34230">
              <w:rPr>
                <w:sz w:val="24"/>
                <w:szCs w:val="24"/>
              </w:rPr>
              <w:t>.</w:t>
            </w:r>
          </w:p>
        </w:tc>
      </w:tr>
      <w:tr w:rsidR="0049132A" w:rsidRPr="00917537" w:rsidTr="0057725E">
        <w:tblPrEx>
          <w:tblLook w:val="04A0"/>
        </w:tblPrEx>
        <w:trPr>
          <w:trHeight w:hRule="exact" w:val="1127"/>
        </w:trPr>
        <w:tc>
          <w:tcPr>
            <w:tcW w:w="559" w:type="dxa"/>
            <w:vAlign w:val="center"/>
          </w:tcPr>
          <w:p w:rsidR="008E6957" w:rsidRPr="00917537" w:rsidRDefault="008E6957" w:rsidP="004E06A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C035C0" w:rsidRPr="00917537" w:rsidRDefault="00F171D0" w:rsidP="00862E6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35C0" w:rsidRPr="00917537">
              <w:rPr>
                <w:sz w:val="24"/>
                <w:szCs w:val="24"/>
              </w:rPr>
              <w:t>.</w:t>
            </w:r>
          </w:p>
          <w:p w:rsidR="00C035C0" w:rsidRPr="00917537" w:rsidRDefault="00C035C0" w:rsidP="004E06A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C035C0" w:rsidRPr="00917537" w:rsidRDefault="00C035C0" w:rsidP="004E06A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C035C0" w:rsidRPr="00917537" w:rsidRDefault="00C035C0" w:rsidP="004E06A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:rsidR="00C035C0" w:rsidRPr="006F33B1" w:rsidRDefault="003D26DB" w:rsidP="00B34582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средств </w:t>
            </w:r>
            <w:r w:rsidR="0014518E">
              <w:rPr>
                <w:sz w:val="24"/>
                <w:szCs w:val="24"/>
              </w:rPr>
              <w:t>выделенных</w:t>
            </w:r>
            <w:r w:rsidR="0057725E">
              <w:rPr>
                <w:sz w:val="24"/>
                <w:szCs w:val="24"/>
              </w:rPr>
              <w:t xml:space="preserve"> </w:t>
            </w:r>
            <w:r w:rsidR="00B34582">
              <w:rPr>
                <w:sz w:val="24"/>
                <w:szCs w:val="24"/>
              </w:rPr>
              <w:t>на подготовку к осенне-зимнему периоду</w:t>
            </w:r>
            <w:r w:rsidR="0057725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035C0" w:rsidRDefault="003D26DB" w:rsidP="006F33B1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="00B05FAF">
              <w:rPr>
                <w:sz w:val="24"/>
                <w:szCs w:val="24"/>
              </w:rPr>
              <w:t>I</w:t>
            </w:r>
            <w:r w:rsidR="000A6419">
              <w:rPr>
                <w:sz w:val="24"/>
                <w:szCs w:val="24"/>
                <w:lang w:val="en-US"/>
              </w:rPr>
              <w:t>I</w:t>
            </w:r>
            <w:proofErr w:type="spellEnd"/>
            <w:r w:rsidR="00956F2D" w:rsidRPr="0057725E">
              <w:rPr>
                <w:sz w:val="24"/>
                <w:szCs w:val="24"/>
              </w:rPr>
              <w:t xml:space="preserve"> квартал</w:t>
            </w:r>
          </w:p>
          <w:p w:rsidR="00345CDE" w:rsidRPr="00345CDE" w:rsidRDefault="00345CDE" w:rsidP="006F33B1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2125BC" w:rsidRPr="00917537" w:rsidRDefault="002125BC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623AC5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C035C0" w:rsidRPr="00917537" w:rsidRDefault="00C035C0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35C0" w:rsidRPr="00917537" w:rsidRDefault="00F171D0" w:rsidP="0091753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 - 202</w:t>
            </w:r>
            <w:r w:rsidR="00B34582">
              <w:rPr>
                <w:sz w:val="24"/>
                <w:szCs w:val="24"/>
              </w:rPr>
              <w:t>3</w:t>
            </w:r>
            <w:r w:rsidR="003D26DB">
              <w:rPr>
                <w:sz w:val="24"/>
                <w:szCs w:val="24"/>
              </w:rPr>
              <w:t xml:space="preserve"> год</w:t>
            </w:r>
          </w:p>
          <w:p w:rsidR="00C035C0" w:rsidRPr="00917537" w:rsidRDefault="00C035C0" w:rsidP="0091753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49132A" w:rsidRPr="00917537" w:rsidTr="000A6419">
        <w:tblPrEx>
          <w:tblLook w:val="04A0"/>
        </w:tblPrEx>
        <w:trPr>
          <w:trHeight w:hRule="exact" w:val="1143"/>
        </w:trPr>
        <w:tc>
          <w:tcPr>
            <w:tcW w:w="559" w:type="dxa"/>
            <w:vAlign w:val="center"/>
          </w:tcPr>
          <w:p w:rsidR="00862E68" w:rsidRPr="00917537" w:rsidRDefault="00862E68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DD43C8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35C0" w:rsidRPr="00917537">
              <w:rPr>
                <w:sz w:val="24"/>
                <w:szCs w:val="24"/>
              </w:rPr>
              <w:t>.</w:t>
            </w: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DD43C8" w:rsidP="00DD43C8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:rsidR="00C035C0" w:rsidRPr="006F33B1" w:rsidRDefault="00B34582" w:rsidP="003648C2">
            <w:pPr>
              <w:pBdr>
                <w:bar w:val="single" w:sz="4" w:color="auto"/>
              </w:pBdr>
            </w:pPr>
            <w:r>
              <w:rPr>
                <w:sz w:val="24"/>
                <w:szCs w:val="24"/>
              </w:rPr>
              <w:t xml:space="preserve">Проверка средств выделенных на реализацию </w:t>
            </w:r>
            <w:proofErr w:type="gramStart"/>
            <w:r>
              <w:rPr>
                <w:sz w:val="24"/>
                <w:szCs w:val="24"/>
              </w:rPr>
              <w:t>мероприятий Плана социального развития центров экономического роста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A6419" w:rsidRPr="00AB7CE5" w:rsidRDefault="000A6419" w:rsidP="000A6419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253692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ар</w:t>
            </w:r>
            <w:r w:rsidRPr="00253692">
              <w:rPr>
                <w:sz w:val="24"/>
                <w:szCs w:val="24"/>
              </w:rPr>
              <w:t>тал</w:t>
            </w:r>
          </w:p>
          <w:p w:rsidR="00523D7D" w:rsidRPr="00523D7D" w:rsidRDefault="00523D7D" w:rsidP="008F3B3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62E68" w:rsidRPr="00917537" w:rsidRDefault="00862E68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3648C2" w:rsidRPr="00917537" w:rsidRDefault="003648C2" w:rsidP="003648C2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C035C0" w:rsidRPr="00917537" w:rsidRDefault="00C035C0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35C0" w:rsidRPr="00917537" w:rsidRDefault="00F171D0" w:rsidP="00B34582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 – 202</w:t>
            </w:r>
            <w:r w:rsidR="00B345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9132A" w:rsidRPr="00917537" w:rsidTr="00E14170">
        <w:tblPrEx>
          <w:tblLook w:val="04A0"/>
        </w:tblPrEx>
        <w:trPr>
          <w:trHeight w:hRule="exact" w:val="558"/>
        </w:trPr>
        <w:tc>
          <w:tcPr>
            <w:tcW w:w="559" w:type="dxa"/>
            <w:vAlign w:val="center"/>
          </w:tcPr>
          <w:p w:rsidR="00C035C0" w:rsidRPr="00917537" w:rsidRDefault="00DD43C8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35C0" w:rsidRPr="00917537"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  <w:vAlign w:val="center"/>
          </w:tcPr>
          <w:p w:rsidR="002345CA" w:rsidRPr="00917537" w:rsidRDefault="002345CA" w:rsidP="005F646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Проверка по поручению главы МР «Чернышевский район»</w:t>
            </w:r>
          </w:p>
          <w:p w:rsidR="002345CA" w:rsidRPr="00917537" w:rsidRDefault="002345CA" w:rsidP="005F646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C035C0" w:rsidRPr="00917537" w:rsidRDefault="00C035C0" w:rsidP="005F646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35C0" w:rsidRPr="00917537" w:rsidRDefault="002345CA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по мере поступления поручения</w:t>
            </w:r>
          </w:p>
        </w:tc>
        <w:tc>
          <w:tcPr>
            <w:tcW w:w="1830" w:type="dxa"/>
            <w:vAlign w:val="center"/>
          </w:tcPr>
          <w:p w:rsidR="003648C2" w:rsidRPr="00917537" w:rsidRDefault="003648C2" w:rsidP="003648C2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C035C0" w:rsidRPr="00917537" w:rsidRDefault="00C035C0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35C0" w:rsidRPr="00917537" w:rsidRDefault="00C035C0" w:rsidP="0091753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49132A" w:rsidRPr="00917537" w:rsidTr="00E14170">
        <w:tblPrEx>
          <w:tblLook w:val="04A0"/>
        </w:tblPrEx>
        <w:trPr>
          <w:trHeight w:hRule="exact" w:val="564"/>
        </w:trPr>
        <w:tc>
          <w:tcPr>
            <w:tcW w:w="559" w:type="dxa"/>
            <w:vAlign w:val="center"/>
          </w:tcPr>
          <w:p w:rsidR="00C035C0" w:rsidRPr="00917537" w:rsidRDefault="00DD43C8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35C0" w:rsidRPr="00917537"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  <w:vAlign w:val="center"/>
          </w:tcPr>
          <w:p w:rsidR="00C035C0" w:rsidRPr="00917537" w:rsidRDefault="00C035C0" w:rsidP="005F646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Проведение  проверки по заданию прокурора района</w:t>
            </w:r>
          </w:p>
          <w:p w:rsidR="00C035C0" w:rsidRPr="00917537" w:rsidRDefault="00C035C0" w:rsidP="005F646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  <w:p w:rsidR="00C035C0" w:rsidRPr="00917537" w:rsidRDefault="00C035C0" w:rsidP="005F646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35C0" w:rsidRPr="00917537" w:rsidRDefault="00C035C0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по мере поступления задания</w:t>
            </w:r>
          </w:p>
        </w:tc>
        <w:tc>
          <w:tcPr>
            <w:tcW w:w="1830" w:type="dxa"/>
            <w:vAlign w:val="center"/>
          </w:tcPr>
          <w:p w:rsidR="003648C2" w:rsidRPr="00917537" w:rsidRDefault="003648C2" w:rsidP="003648C2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C035C0" w:rsidRPr="00917537" w:rsidRDefault="00C035C0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C035C0" w:rsidRPr="00917537" w:rsidRDefault="00C035C0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35C0" w:rsidRPr="00917537" w:rsidRDefault="00C035C0" w:rsidP="0090765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F729E8" w:rsidRPr="00917537" w:rsidTr="006E2FDD">
        <w:tblPrEx>
          <w:tblLook w:val="04A0"/>
        </w:tblPrEx>
        <w:trPr>
          <w:trHeight w:hRule="exact" w:val="658"/>
        </w:trPr>
        <w:tc>
          <w:tcPr>
            <w:tcW w:w="559" w:type="dxa"/>
            <w:vAlign w:val="center"/>
          </w:tcPr>
          <w:p w:rsidR="00F729E8" w:rsidRPr="00917537" w:rsidRDefault="00DD43C8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729E8" w:rsidRPr="00917537"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  <w:vAlign w:val="center"/>
          </w:tcPr>
          <w:p w:rsidR="00F729E8" w:rsidRPr="00917537" w:rsidRDefault="00F729E8" w:rsidP="005F646D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Параллельные и совместные проверки с Контрольно-счетной палатой Забайкальского края</w:t>
            </w:r>
            <w:r w:rsidR="003D26D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F729E8" w:rsidRPr="00917537" w:rsidRDefault="00F729E8" w:rsidP="002345C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по мере поступления предложения</w:t>
            </w:r>
          </w:p>
        </w:tc>
        <w:tc>
          <w:tcPr>
            <w:tcW w:w="1830" w:type="dxa"/>
            <w:vAlign w:val="center"/>
          </w:tcPr>
          <w:p w:rsidR="003648C2" w:rsidRPr="00917537" w:rsidRDefault="003648C2" w:rsidP="003648C2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729E8" w:rsidRPr="00917537" w:rsidRDefault="00F729E8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29E8" w:rsidRPr="00917537" w:rsidRDefault="00F729E8" w:rsidP="0091753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5D643A" w:rsidRPr="00917537" w:rsidTr="00F171D0">
        <w:trPr>
          <w:trHeight w:val="605"/>
        </w:trPr>
        <w:tc>
          <w:tcPr>
            <w:tcW w:w="14847" w:type="dxa"/>
            <w:gridSpan w:val="5"/>
            <w:vAlign w:val="center"/>
          </w:tcPr>
          <w:p w:rsidR="00E14170" w:rsidRDefault="00E14170" w:rsidP="006E2FDD">
            <w:pPr>
              <w:pBdr>
                <w:bar w:val="single" w:sz="4" w:color="auto"/>
              </w:pBdr>
              <w:jc w:val="center"/>
              <w:rPr>
                <w:b/>
                <w:i/>
                <w:sz w:val="24"/>
                <w:szCs w:val="24"/>
              </w:rPr>
            </w:pPr>
          </w:p>
          <w:p w:rsidR="005D643A" w:rsidRPr="00917537" w:rsidRDefault="004945DF" w:rsidP="006E2FDD">
            <w:pPr>
              <w:pBdr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r w:rsidRPr="00917537">
              <w:rPr>
                <w:b/>
                <w:i/>
                <w:sz w:val="24"/>
                <w:szCs w:val="24"/>
                <w:lang w:val="en-US"/>
              </w:rPr>
              <w:t xml:space="preserve">II. </w:t>
            </w:r>
            <w:r w:rsidRPr="00917537">
              <w:rPr>
                <w:b/>
                <w:i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3648C2" w:rsidRPr="00917537" w:rsidTr="004E49DD">
        <w:tblPrEx>
          <w:tblLook w:val="04A0"/>
        </w:tblPrEx>
        <w:trPr>
          <w:trHeight w:hRule="exact" w:val="869"/>
        </w:trPr>
        <w:tc>
          <w:tcPr>
            <w:tcW w:w="559" w:type="dxa"/>
            <w:vAlign w:val="center"/>
          </w:tcPr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1.</w:t>
            </w:r>
          </w:p>
        </w:tc>
        <w:tc>
          <w:tcPr>
            <w:tcW w:w="6626" w:type="dxa"/>
            <w:vAlign w:val="center"/>
          </w:tcPr>
          <w:p w:rsidR="003648C2" w:rsidRPr="00917537" w:rsidRDefault="003648C2" w:rsidP="00461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Проведение внешней проверки годовой бюджетной отчетности главных администраторов бюджетных средств муниципального района, городских и сельских поселений.</w:t>
            </w:r>
          </w:p>
        </w:tc>
        <w:tc>
          <w:tcPr>
            <w:tcW w:w="0" w:type="auto"/>
            <w:vAlign w:val="center"/>
          </w:tcPr>
          <w:p w:rsidR="003648C2" w:rsidRPr="00956F2D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квартал</w:t>
            </w:r>
          </w:p>
        </w:tc>
        <w:tc>
          <w:tcPr>
            <w:tcW w:w="1830" w:type="dxa"/>
          </w:tcPr>
          <w:p w:rsidR="003648C2" w:rsidRDefault="003648C2">
            <w:r w:rsidRPr="00834E70">
              <w:rPr>
                <w:sz w:val="24"/>
                <w:szCs w:val="24"/>
              </w:rPr>
              <w:t>Федяева</w:t>
            </w:r>
            <w:r w:rsidRPr="00834E70">
              <w:rPr>
                <w:sz w:val="24"/>
                <w:szCs w:val="24"/>
                <w:lang w:val="en-US"/>
              </w:rPr>
              <w:t xml:space="preserve"> </w:t>
            </w:r>
            <w:r w:rsidRPr="00834E70">
              <w:rPr>
                <w:sz w:val="24"/>
                <w:szCs w:val="24"/>
              </w:rPr>
              <w:t>Т</w:t>
            </w:r>
            <w:r w:rsidRPr="00834E70">
              <w:rPr>
                <w:sz w:val="24"/>
                <w:szCs w:val="24"/>
                <w:lang w:val="en-US"/>
              </w:rPr>
              <w:t>.</w:t>
            </w:r>
            <w:r w:rsidRPr="00834E70">
              <w:rPr>
                <w:sz w:val="24"/>
                <w:szCs w:val="24"/>
              </w:rPr>
              <w:t>Ю</w:t>
            </w:r>
            <w:r w:rsidRPr="00834E7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4614B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</w:tr>
      <w:tr w:rsidR="0069604B" w:rsidRPr="00917537" w:rsidTr="004E49DD">
        <w:tblPrEx>
          <w:tblLook w:val="04A0"/>
        </w:tblPrEx>
        <w:trPr>
          <w:trHeight w:hRule="exact" w:val="869"/>
        </w:trPr>
        <w:tc>
          <w:tcPr>
            <w:tcW w:w="559" w:type="dxa"/>
            <w:vAlign w:val="center"/>
          </w:tcPr>
          <w:p w:rsidR="0069604B" w:rsidRPr="00917537" w:rsidRDefault="0069604B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6" w:type="dxa"/>
            <w:vAlign w:val="center"/>
          </w:tcPr>
          <w:p w:rsidR="0069604B" w:rsidRPr="00917537" w:rsidRDefault="0069604B" w:rsidP="00461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законности нагрузки на руководителей образовательных учреждений</w:t>
            </w:r>
          </w:p>
        </w:tc>
        <w:tc>
          <w:tcPr>
            <w:tcW w:w="0" w:type="auto"/>
            <w:vAlign w:val="center"/>
          </w:tcPr>
          <w:p w:rsidR="0069604B" w:rsidRPr="0069604B" w:rsidRDefault="0069604B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830" w:type="dxa"/>
          </w:tcPr>
          <w:p w:rsidR="0069604B" w:rsidRPr="00834E70" w:rsidRDefault="0069604B">
            <w:pPr>
              <w:rPr>
                <w:sz w:val="24"/>
                <w:szCs w:val="24"/>
              </w:rPr>
            </w:pPr>
            <w:r w:rsidRPr="00834E70">
              <w:rPr>
                <w:sz w:val="24"/>
                <w:szCs w:val="24"/>
              </w:rPr>
              <w:t>Федяева</w:t>
            </w:r>
            <w:r w:rsidRPr="00834E70">
              <w:rPr>
                <w:sz w:val="24"/>
                <w:szCs w:val="24"/>
                <w:lang w:val="en-US"/>
              </w:rPr>
              <w:t xml:space="preserve"> </w:t>
            </w:r>
            <w:r w:rsidRPr="00834E70">
              <w:rPr>
                <w:sz w:val="24"/>
                <w:szCs w:val="24"/>
              </w:rPr>
              <w:t>Т</w:t>
            </w:r>
            <w:r w:rsidRPr="00834E70">
              <w:rPr>
                <w:sz w:val="24"/>
                <w:szCs w:val="24"/>
                <w:lang w:val="en-US"/>
              </w:rPr>
              <w:t>.</w:t>
            </w:r>
            <w:r w:rsidRPr="00834E70">
              <w:rPr>
                <w:sz w:val="24"/>
                <w:szCs w:val="24"/>
              </w:rPr>
              <w:t>Ю</w:t>
            </w:r>
            <w:r w:rsidRPr="00834E7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69604B" w:rsidRPr="00917537" w:rsidRDefault="0069604B" w:rsidP="004614BA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</w:p>
        </w:tc>
      </w:tr>
      <w:tr w:rsidR="003648C2" w:rsidRPr="00917537" w:rsidTr="004E49DD">
        <w:tblPrEx>
          <w:tblLook w:val="04A0"/>
        </w:tblPrEx>
        <w:trPr>
          <w:trHeight w:hRule="exact" w:val="556"/>
        </w:trPr>
        <w:tc>
          <w:tcPr>
            <w:tcW w:w="559" w:type="dxa"/>
            <w:vAlign w:val="center"/>
          </w:tcPr>
          <w:p w:rsidR="003648C2" w:rsidRPr="00917537" w:rsidRDefault="0069604B" w:rsidP="0069604B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626" w:type="dxa"/>
            <w:vAlign w:val="center"/>
          </w:tcPr>
          <w:p w:rsidR="003648C2" w:rsidRPr="00917537" w:rsidRDefault="003648C2" w:rsidP="00B82772">
            <w:pPr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Проведение внешней проверки годового отчета об исполнении бюджета муниципального района за 20</w:t>
            </w:r>
            <w:r>
              <w:rPr>
                <w:sz w:val="24"/>
                <w:szCs w:val="24"/>
              </w:rPr>
              <w:t>2</w:t>
            </w:r>
            <w:r w:rsidR="00B82772">
              <w:rPr>
                <w:sz w:val="24"/>
                <w:szCs w:val="24"/>
              </w:rPr>
              <w:t>3</w:t>
            </w:r>
            <w:r w:rsidRPr="00917537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vAlign w:val="center"/>
          </w:tcPr>
          <w:p w:rsidR="003648C2" w:rsidRPr="00956F2D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 квартал</w:t>
            </w:r>
            <w:r>
              <w:rPr>
                <w:sz w:val="24"/>
                <w:szCs w:val="24"/>
              </w:rPr>
              <w:t xml:space="preserve"> (апрель)</w:t>
            </w:r>
          </w:p>
        </w:tc>
        <w:tc>
          <w:tcPr>
            <w:tcW w:w="1830" w:type="dxa"/>
          </w:tcPr>
          <w:p w:rsidR="003648C2" w:rsidRDefault="003648C2">
            <w:r w:rsidRPr="00834E70">
              <w:rPr>
                <w:sz w:val="24"/>
                <w:szCs w:val="24"/>
              </w:rPr>
              <w:t>Федяева</w:t>
            </w:r>
            <w:r w:rsidRPr="00834E70">
              <w:rPr>
                <w:sz w:val="24"/>
                <w:szCs w:val="24"/>
                <w:lang w:val="en-US"/>
              </w:rPr>
              <w:t xml:space="preserve"> </w:t>
            </w:r>
            <w:r w:rsidRPr="00834E70">
              <w:rPr>
                <w:sz w:val="24"/>
                <w:szCs w:val="24"/>
              </w:rPr>
              <w:t>Т</w:t>
            </w:r>
            <w:r w:rsidRPr="00834E70">
              <w:rPr>
                <w:sz w:val="24"/>
                <w:szCs w:val="24"/>
                <w:lang w:val="en-US"/>
              </w:rPr>
              <w:t>.</w:t>
            </w:r>
            <w:r w:rsidRPr="00834E70">
              <w:rPr>
                <w:sz w:val="24"/>
                <w:szCs w:val="24"/>
              </w:rPr>
              <w:t>Ю</w:t>
            </w:r>
            <w:r w:rsidRPr="00834E7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648C2" w:rsidRPr="00917537" w:rsidTr="004E49DD">
        <w:tblPrEx>
          <w:tblLook w:val="04A0"/>
        </w:tblPrEx>
        <w:trPr>
          <w:trHeight w:hRule="exact" w:val="862"/>
        </w:trPr>
        <w:tc>
          <w:tcPr>
            <w:tcW w:w="559" w:type="dxa"/>
            <w:vAlign w:val="center"/>
          </w:tcPr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3648C2" w:rsidRPr="00917537" w:rsidRDefault="0069604B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626" w:type="dxa"/>
          </w:tcPr>
          <w:p w:rsidR="003648C2" w:rsidRPr="00917537" w:rsidRDefault="003648C2" w:rsidP="00170632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Проведение экспертизы проектных показателей по вносимым изменениям и дополнениям в решение Совета МР «О бюджете муниципального района «Чернышевский район» на 20</w:t>
            </w:r>
            <w:r>
              <w:rPr>
                <w:sz w:val="24"/>
                <w:szCs w:val="24"/>
              </w:rPr>
              <w:t>2</w:t>
            </w:r>
            <w:r w:rsidR="00B82772">
              <w:rPr>
                <w:sz w:val="24"/>
                <w:szCs w:val="24"/>
              </w:rPr>
              <w:t>4</w:t>
            </w:r>
            <w:r w:rsidRPr="00917537">
              <w:rPr>
                <w:sz w:val="24"/>
                <w:szCs w:val="24"/>
              </w:rPr>
              <w:t xml:space="preserve"> год» и подготовка заключений, то же по поселениям.</w:t>
            </w:r>
          </w:p>
          <w:p w:rsidR="003648C2" w:rsidRPr="00917537" w:rsidRDefault="003648C2" w:rsidP="005F64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30" w:type="dxa"/>
          </w:tcPr>
          <w:p w:rsidR="003648C2" w:rsidRDefault="003648C2">
            <w:r w:rsidRPr="00834E70">
              <w:rPr>
                <w:sz w:val="24"/>
                <w:szCs w:val="24"/>
              </w:rPr>
              <w:t>Федяева</w:t>
            </w:r>
            <w:r w:rsidRPr="00834E70">
              <w:rPr>
                <w:sz w:val="24"/>
                <w:szCs w:val="24"/>
                <w:lang w:val="en-US"/>
              </w:rPr>
              <w:t xml:space="preserve"> </w:t>
            </w:r>
            <w:r w:rsidRPr="00834E70">
              <w:rPr>
                <w:sz w:val="24"/>
                <w:szCs w:val="24"/>
              </w:rPr>
              <w:t>Т</w:t>
            </w:r>
            <w:r w:rsidRPr="00834E70">
              <w:rPr>
                <w:sz w:val="24"/>
                <w:szCs w:val="24"/>
                <w:lang w:val="en-US"/>
              </w:rPr>
              <w:t>.</w:t>
            </w:r>
            <w:r w:rsidRPr="00834E70">
              <w:rPr>
                <w:sz w:val="24"/>
                <w:szCs w:val="24"/>
              </w:rPr>
              <w:t>Ю</w:t>
            </w:r>
            <w:r w:rsidRPr="00834E7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648C2" w:rsidRPr="00917537" w:rsidRDefault="003648C2" w:rsidP="005F646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648C2" w:rsidRPr="00917537" w:rsidTr="004E49DD">
        <w:tblPrEx>
          <w:tblLook w:val="04A0"/>
        </w:tblPrEx>
        <w:trPr>
          <w:trHeight w:hRule="exact" w:val="1250"/>
        </w:trPr>
        <w:tc>
          <w:tcPr>
            <w:tcW w:w="559" w:type="dxa"/>
            <w:vAlign w:val="center"/>
          </w:tcPr>
          <w:p w:rsidR="003648C2" w:rsidRPr="00917537" w:rsidRDefault="0069604B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26" w:type="dxa"/>
            <w:vAlign w:val="center"/>
          </w:tcPr>
          <w:p w:rsidR="003648C2" w:rsidRPr="00917537" w:rsidRDefault="003648C2" w:rsidP="00D224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финансово-экономической экспертизы</w:t>
            </w:r>
            <w:r w:rsidRPr="00D224D8">
              <w:rPr>
                <w:sz w:val="24"/>
                <w:szCs w:val="24"/>
              </w:rPr>
              <w:t xml:space="preserve"> проектов муниципальных правовых актов в части, касающейся расходных обязательств муниципального образования, а также муниципальных программ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30" w:type="dxa"/>
          </w:tcPr>
          <w:p w:rsidR="003648C2" w:rsidRDefault="003648C2">
            <w:r w:rsidRPr="00834E70">
              <w:rPr>
                <w:sz w:val="24"/>
                <w:szCs w:val="24"/>
              </w:rPr>
              <w:t>Федяева</w:t>
            </w:r>
            <w:r w:rsidRPr="00834E70">
              <w:rPr>
                <w:sz w:val="24"/>
                <w:szCs w:val="24"/>
                <w:lang w:val="en-US"/>
              </w:rPr>
              <w:t xml:space="preserve"> </w:t>
            </w:r>
            <w:r w:rsidRPr="00834E70">
              <w:rPr>
                <w:sz w:val="24"/>
                <w:szCs w:val="24"/>
              </w:rPr>
              <w:t>Т</w:t>
            </w:r>
            <w:r w:rsidRPr="00834E70">
              <w:rPr>
                <w:sz w:val="24"/>
                <w:szCs w:val="24"/>
                <w:lang w:val="en-US"/>
              </w:rPr>
              <w:t>.</w:t>
            </w:r>
            <w:r w:rsidRPr="00834E70">
              <w:rPr>
                <w:sz w:val="24"/>
                <w:szCs w:val="24"/>
              </w:rPr>
              <w:t>Ю</w:t>
            </w:r>
            <w:r w:rsidRPr="00834E7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648C2" w:rsidRPr="00917537" w:rsidTr="004E49DD">
        <w:tblPrEx>
          <w:tblLook w:val="04A0"/>
        </w:tblPrEx>
        <w:trPr>
          <w:trHeight w:hRule="exact" w:val="643"/>
        </w:trPr>
        <w:tc>
          <w:tcPr>
            <w:tcW w:w="559" w:type="dxa"/>
            <w:vAlign w:val="center"/>
          </w:tcPr>
          <w:p w:rsidR="003648C2" w:rsidRDefault="0069604B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26" w:type="dxa"/>
            <w:vAlign w:val="center"/>
          </w:tcPr>
          <w:p w:rsidR="003648C2" w:rsidRDefault="003648C2" w:rsidP="00CB11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проектов решений о бюджете на очередной финансовый год или плановый период</w:t>
            </w:r>
          </w:p>
        </w:tc>
        <w:tc>
          <w:tcPr>
            <w:tcW w:w="0" w:type="auto"/>
            <w:vAlign w:val="center"/>
          </w:tcPr>
          <w:p w:rsidR="003648C2" w:rsidRPr="00987F13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 квартал</w:t>
            </w:r>
          </w:p>
        </w:tc>
        <w:tc>
          <w:tcPr>
            <w:tcW w:w="1830" w:type="dxa"/>
          </w:tcPr>
          <w:p w:rsidR="003648C2" w:rsidRDefault="003648C2">
            <w:r w:rsidRPr="00834E70">
              <w:rPr>
                <w:sz w:val="24"/>
                <w:szCs w:val="24"/>
              </w:rPr>
              <w:t>Федяева</w:t>
            </w:r>
            <w:r w:rsidRPr="00834E70">
              <w:rPr>
                <w:sz w:val="24"/>
                <w:szCs w:val="24"/>
                <w:lang w:val="en-US"/>
              </w:rPr>
              <w:t xml:space="preserve"> </w:t>
            </w:r>
            <w:r w:rsidRPr="00834E70">
              <w:rPr>
                <w:sz w:val="24"/>
                <w:szCs w:val="24"/>
              </w:rPr>
              <w:t>Т</w:t>
            </w:r>
            <w:r w:rsidRPr="00834E70">
              <w:rPr>
                <w:sz w:val="24"/>
                <w:szCs w:val="24"/>
                <w:lang w:val="en-US"/>
              </w:rPr>
              <w:t>.</w:t>
            </w:r>
            <w:r w:rsidRPr="00834E70">
              <w:rPr>
                <w:sz w:val="24"/>
                <w:szCs w:val="24"/>
              </w:rPr>
              <w:t>Ю</w:t>
            </w:r>
            <w:r w:rsidRPr="00834E7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4614B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886D18" w:rsidRPr="00917537" w:rsidTr="00F171D0">
        <w:trPr>
          <w:trHeight w:val="408"/>
        </w:trPr>
        <w:tc>
          <w:tcPr>
            <w:tcW w:w="14847" w:type="dxa"/>
            <w:gridSpan w:val="5"/>
            <w:vAlign w:val="center"/>
          </w:tcPr>
          <w:p w:rsidR="00886D18" w:rsidRPr="00917537" w:rsidRDefault="00886D18" w:rsidP="006E2FDD">
            <w:pPr>
              <w:pBdr>
                <w:bar w:val="single" w:sz="4" w:color="auto"/>
              </w:pBdr>
              <w:jc w:val="center"/>
              <w:rPr>
                <w:b/>
                <w:i/>
                <w:sz w:val="24"/>
                <w:szCs w:val="24"/>
              </w:rPr>
            </w:pPr>
          </w:p>
          <w:p w:rsidR="00886D18" w:rsidRPr="00917537" w:rsidRDefault="00A7180E" w:rsidP="006E2FDD">
            <w:pPr>
              <w:pBdr>
                <w:bar w:val="single" w:sz="4" w:color="auto"/>
              </w:pBdr>
              <w:jc w:val="center"/>
              <w:rPr>
                <w:b/>
                <w:i/>
                <w:sz w:val="24"/>
                <w:szCs w:val="24"/>
              </w:rPr>
            </w:pPr>
            <w:r w:rsidRPr="00917537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917537">
              <w:rPr>
                <w:b/>
                <w:i/>
                <w:sz w:val="24"/>
                <w:szCs w:val="24"/>
              </w:rPr>
              <w:t>.</w:t>
            </w:r>
            <w:r w:rsidR="00886D18" w:rsidRPr="00917537">
              <w:rPr>
                <w:b/>
                <w:i/>
                <w:sz w:val="24"/>
                <w:szCs w:val="24"/>
              </w:rPr>
              <w:t xml:space="preserve"> </w:t>
            </w:r>
            <w:r w:rsidRPr="00917537">
              <w:rPr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3648C2" w:rsidRPr="00917537" w:rsidTr="003648C2">
        <w:tblPrEx>
          <w:tblLook w:val="04A0"/>
        </w:tblPrEx>
        <w:trPr>
          <w:trHeight w:hRule="exact" w:val="865"/>
        </w:trPr>
        <w:tc>
          <w:tcPr>
            <w:tcW w:w="559" w:type="dxa"/>
            <w:vAlign w:val="center"/>
          </w:tcPr>
          <w:p w:rsidR="003648C2" w:rsidRPr="00917537" w:rsidRDefault="003648C2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7537">
              <w:rPr>
                <w:sz w:val="24"/>
                <w:szCs w:val="24"/>
              </w:rPr>
              <w:t>1.</w:t>
            </w:r>
          </w:p>
        </w:tc>
        <w:tc>
          <w:tcPr>
            <w:tcW w:w="6626" w:type="dxa"/>
            <w:vAlign w:val="center"/>
          </w:tcPr>
          <w:p w:rsidR="003648C2" w:rsidRPr="00917537" w:rsidRDefault="003648C2" w:rsidP="006E2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годового отчета о деятельности КСП МР «Чернышевский район» в Контрольно-счетную палату Забайкальского края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90765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 января</w:t>
            </w:r>
          </w:p>
        </w:tc>
        <w:tc>
          <w:tcPr>
            <w:tcW w:w="1830" w:type="dxa"/>
            <w:vAlign w:val="center"/>
          </w:tcPr>
          <w:p w:rsidR="003648C2" w:rsidRDefault="003648C2" w:rsidP="003648C2">
            <w:pPr>
              <w:jc w:val="center"/>
            </w:pPr>
            <w:r w:rsidRPr="00E13E84">
              <w:rPr>
                <w:sz w:val="24"/>
                <w:szCs w:val="24"/>
              </w:rPr>
              <w:t>Федяева</w:t>
            </w:r>
            <w:r w:rsidRPr="00E13E84">
              <w:rPr>
                <w:sz w:val="24"/>
                <w:szCs w:val="24"/>
                <w:lang w:val="en-US"/>
              </w:rPr>
              <w:t xml:space="preserve"> </w:t>
            </w:r>
            <w:r w:rsidRPr="00E13E84">
              <w:rPr>
                <w:sz w:val="24"/>
                <w:szCs w:val="24"/>
              </w:rPr>
              <w:t>Т</w:t>
            </w:r>
            <w:r w:rsidRPr="00E13E84">
              <w:rPr>
                <w:sz w:val="24"/>
                <w:szCs w:val="24"/>
                <w:lang w:val="en-US"/>
              </w:rPr>
              <w:t>.</w:t>
            </w:r>
            <w:r w:rsidRPr="00E13E84">
              <w:rPr>
                <w:sz w:val="24"/>
                <w:szCs w:val="24"/>
              </w:rPr>
              <w:t>Ю</w:t>
            </w:r>
            <w:r w:rsidRPr="00E13E8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648C2" w:rsidRPr="00917537" w:rsidTr="003648C2">
        <w:tblPrEx>
          <w:tblLook w:val="04A0"/>
        </w:tblPrEx>
        <w:trPr>
          <w:trHeight w:hRule="exact" w:val="835"/>
        </w:trPr>
        <w:tc>
          <w:tcPr>
            <w:tcW w:w="559" w:type="dxa"/>
            <w:vAlign w:val="center"/>
          </w:tcPr>
          <w:p w:rsidR="003648C2" w:rsidRPr="00917537" w:rsidRDefault="003648C2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17537">
              <w:rPr>
                <w:sz w:val="24"/>
                <w:szCs w:val="24"/>
              </w:rPr>
              <w:t>2.</w:t>
            </w:r>
          </w:p>
        </w:tc>
        <w:tc>
          <w:tcPr>
            <w:tcW w:w="6626" w:type="dxa"/>
            <w:vAlign w:val="center"/>
          </w:tcPr>
          <w:p w:rsidR="003648C2" w:rsidRPr="00917537" w:rsidRDefault="003648C2" w:rsidP="006E2FDD">
            <w:pPr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Подготовка ежегодного отчета о деятельности КСП муниципального района «Чернышевский район» в представительный орган МР «Чернышевский район»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90765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5</w:t>
            </w:r>
            <w:r w:rsidRPr="009175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830" w:type="dxa"/>
            <w:vAlign w:val="center"/>
          </w:tcPr>
          <w:p w:rsidR="003648C2" w:rsidRDefault="003648C2" w:rsidP="003648C2">
            <w:pPr>
              <w:jc w:val="center"/>
            </w:pPr>
            <w:r w:rsidRPr="00E13E84">
              <w:rPr>
                <w:sz w:val="24"/>
                <w:szCs w:val="24"/>
              </w:rPr>
              <w:t>Федяева</w:t>
            </w:r>
            <w:r w:rsidRPr="00E13E84">
              <w:rPr>
                <w:sz w:val="24"/>
                <w:szCs w:val="24"/>
                <w:lang w:val="en-US"/>
              </w:rPr>
              <w:t xml:space="preserve"> </w:t>
            </w:r>
            <w:r w:rsidRPr="00E13E84">
              <w:rPr>
                <w:sz w:val="24"/>
                <w:szCs w:val="24"/>
              </w:rPr>
              <w:t>Т</w:t>
            </w:r>
            <w:r w:rsidRPr="00E13E84">
              <w:rPr>
                <w:sz w:val="24"/>
                <w:szCs w:val="24"/>
                <w:lang w:val="en-US"/>
              </w:rPr>
              <w:t>.</w:t>
            </w:r>
            <w:r w:rsidRPr="00E13E84">
              <w:rPr>
                <w:sz w:val="24"/>
                <w:szCs w:val="24"/>
              </w:rPr>
              <w:t>Ю</w:t>
            </w:r>
            <w:r w:rsidRPr="00E13E8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648C2" w:rsidRPr="00917537" w:rsidTr="003648C2">
        <w:tblPrEx>
          <w:tblLook w:val="04A0"/>
        </w:tblPrEx>
        <w:trPr>
          <w:trHeight w:hRule="exact" w:val="835"/>
        </w:trPr>
        <w:tc>
          <w:tcPr>
            <w:tcW w:w="559" w:type="dxa"/>
            <w:vAlign w:val="center"/>
          </w:tcPr>
          <w:p w:rsidR="003648C2" w:rsidRDefault="003648C2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26" w:type="dxa"/>
            <w:vAlign w:val="center"/>
          </w:tcPr>
          <w:p w:rsidR="003648C2" w:rsidRPr="00917537" w:rsidRDefault="003648C2" w:rsidP="0090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квартального отчета о деятельности КСП МР «Чернышевский район» в Контрольно-счетную палату Забайкальского края</w:t>
            </w:r>
          </w:p>
        </w:tc>
        <w:tc>
          <w:tcPr>
            <w:tcW w:w="0" w:type="auto"/>
            <w:vAlign w:val="center"/>
          </w:tcPr>
          <w:p w:rsidR="003648C2" w:rsidRDefault="003648C2" w:rsidP="0090765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апреля, </w:t>
            </w:r>
          </w:p>
          <w:p w:rsidR="003648C2" w:rsidRDefault="003648C2" w:rsidP="0090765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июля, </w:t>
            </w:r>
          </w:p>
          <w:p w:rsidR="003648C2" w:rsidRPr="00917537" w:rsidRDefault="003648C2" w:rsidP="0090765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</w:t>
            </w:r>
          </w:p>
        </w:tc>
        <w:tc>
          <w:tcPr>
            <w:tcW w:w="1830" w:type="dxa"/>
            <w:vAlign w:val="center"/>
          </w:tcPr>
          <w:p w:rsidR="003648C2" w:rsidRDefault="003648C2" w:rsidP="003648C2">
            <w:pPr>
              <w:jc w:val="center"/>
            </w:pPr>
            <w:r w:rsidRPr="00E13E84">
              <w:rPr>
                <w:sz w:val="24"/>
                <w:szCs w:val="24"/>
              </w:rPr>
              <w:t>Федяева</w:t>
            </w:r>
            <w:r w:rsidRPr="00E13E84">
              <w:rPr>
                <w:sz w:val="24"/>
                <w:szCs w:val="24"/>
                <w:lang w:val="en-US"/>
              </w:rPr>
              <w:t xml:space="preserve"> </w:t>
            </w:r>
            <w:r w:rsidRPr="00E13E84">
              <w:rPr>
                <w:sz w:val="24"/>
                <w:szCs w:val="24"/>
              </w:rPr>
              <w:t>Т</w:t>
            </w:r>
            <w:r w:rsidRPr="00E13E84">
              <w:rPr>
                <w:sz w:val="24"/>
                <w:szCs w:val="24"/>
                <w:lang w:val="en-US"/>
              </w:rPr>
              <w:t>.</w:t>
            </w:r>
            <w:r w:rsidRPr="00E13E84">
              <w:rPr>
                <w:sz w:val="24"/>
                <w:szCs w:val="24"/>
              </w:rPr>
              <w:t>Ю</w:t>
            </w:r>
            <w:r w:rsidRPr="00E13E8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648C2" w:rsidRPr="00917537" w:rsidTr="003648C2">
        <w:tblPrEx>
          <w:tblCellMar>
            <w:left w:w="108" w:type="dxa"/>
          </w:tblCellMar>
          <w:tblLook w:val="04A0"/>
        </w:tblPrEx>
        <w:trPr>
          <w:trHeight w:hRule="exact" w:val="442"/>
        </w:trPr>
        <w:tc>
          <w:tcPr>
            <w:tcW w:w="559" w:type="dxa"/>
            <w:vAlign w:val="center"/>
          </w:tcPr>
          <w:p w:rsidR="003648C2" w:rsidRPr="00917537" w:rsidRDefault="003648C2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7537"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  <w:vAlign w:val="center"/>
          </w:tcPr>
          <w:p w:rsidR="003648C2" w:rsidRPr="00917537" w:rsidRDefault="003648C2" w:rsidP="00B82772">
            <w:pPr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Подготовка плана работы КСП на 20</w:t>
            </w:r>
            <w:r>
              <w:rPr>
                <w:sz w:val="24"/>
                <w:szCs w:val="24"/>
              </w:rPr>
              <w:t>2</w:t>
            </w:r>
            <w:r w:rsidR="00B82772">
              <w:rPr>
                <w:sz w:val="24"/>
                <w:szCs w:val="24"/>
              </w:rPr>
              <w:t>5</w:t>
            </w:r>
            <w:r w:rsidRPr="0091753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3648C2" w:rsidRPr="00917537" w:rsidRDefault="003648C2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17537">
              <w:rPr>
                <w:sz w:val="24"/>
                <w:szCs w:val="24"/>
              </w:rPr>
              <w:t>декабрь</w:t>
            </w:r>
          </w:p>
        </w:tc>
        <w:tc>
          <w:tcPr>
            <w:tcW w:w="1830" w:type="dxa"/>
            <w:vAlign w:val="center"/>
          </w:tcPr>
          <w:p w:rsidR="003648C2" w:rsidRDefault="003648C2" w:rsidP="003648C2">
            <w:pPr>
              <w:jc w:val="center"/>
            </w:pPr>
            <w:r w:rsidRPr="00E13E84">
              <w:rPr>
                <w:sz w:val="24"/>
                <w:szCs w:val="24"/>
              </w:rPr>
              <w:t>Федяева</w:t>
            </w:r>
            <w:r w:rsidRPr="00E13E84">
              <w:rPr>
                <w:sz w:val="24"/>
                <w:szCs w:val="24"/>
                <w:lang w:val="en-US"/>
              </w:rPr>
              <w:t xml:space="preserve"> </w:t>
            </w:r>
            <w:r w:rsidRPr="00E13E84">
              <w:rPr>
                <w:sz w:val="24"/>
                <w:szCs w:val="24"/>
              </w:rPr>
              <w:t>Т</w:t>
            </w:r>
            <w:r w:rsidRPr="00E13E84">
              <w:rPr>
                <w:sz w:val="24"/>
                <w:szCs w:val="24"/>
                <w:lang w:val="en-US"/>
              </w:rPr>
              <w:t>.</w:t>
            </w:r>
            <w:r w:rsidRPr="00E13E84">
              <w:rPr>
                <w:sz w:val="24"/>
                <w:szCs w:val="24"/>
              </w:rPr>
              <w:t>Ю</w:t>
            </w:r>
            <w:r w:rsidRPr="00E13E8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3648C2" w:rsidRPr="00917537" w:rsidTr="003648C2">
        <w:tblPrEx>
          <w:tblCellMar>
            <w:left w:w="108" w:type="dxa"/>
          </w:tblCellMar>
          <w:tblLook w:val="04A0"/>
        </w:tblPrEx>
        <w:trPr>
          <w:trHeight w:hRule="exact" w:val="715"/>
        </w:trPr>
        <w:tc>
          <w:tcPr>
            <w:tcW w:w="559" w:type="dxa"/>
            <w:vAlign w:val="center"/>
          </w:tcPr>
          <w:p w:rsidR="003648C2" w:rsidRDefault="003648C2" w:rsidP="006E2FD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26" w:type="dxa"/>
            <w:vAlign w:val="center"/>
          </w:tcPr>
          <w:p w:rsidR="003648C2" w:rsidRPr="00917537" w:rsidRDefault="003648C2" w:rsidP="00364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нормативно – правовой базы КСП МР «Чернышевский район» </w:t>
            </w:r>
          </w:p>
        </w:tc>
        <w:tc>
          <w:tcPr>
            <w:tcW w:w="0" w:type="auto"/>
            <w:vAlign w:val="center"/>
          </w:tcPr>
          <w:p w:rsidR="003648C2" w:rsidRPr="00956F2D" w:rsidRDefault="003648C2" w:rsidP="00FB528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квартал</w:t>
            </w:r>
          </w:p>
        </w:tc>
        <w:tc>
          <w:tcPr>
            <w:tcW w:w="1830" w:type="dxa"/>
            <w:vAlign w:val="center"/>
          </w:tcPr>
          <w:p w:rsidR="003648C2" w:rsidRDefault="003648C2" w:rsidP="003648C2">
            <w:pPr>
              <w:jc w:val="center"/>
            </w:pPr>
            <w:r w:rsidRPr="00834E70">
              <w:rPr>
                <w:sz w:val="24"/>
                <w:szCs w:val="24"/>
              </w:rPr>
              <w:t>Федяева</w:t>
            </w:r>
            <w:r w:rsidRPr="00834E70">
              <w:rPr>
                <w:sz w:val="24"/>
                <w:szCs w:val="24"/>
                <w:lang w:val="en-US"/>
              </w:rPr>
              <w:t xml:space="preserve"> </w:t>
            </w:r>
            <w:r w:rsidRPr="00834E70">
              <w:rPr>
                <w:sz w:val="24"/>
                <w:szCs w:val="24"/>
              </w:rPr>
              <w:t>Т</w:t>
            </w:r>
            <w:r w:rsidRPr="00834E70">
              <w:rPr>
                <w:sz w:val="24"/>
                <w:szCs w:val="24"/>
                <w:lang w:val="en-US"/>
              </w:rPr>
              <w:t>.</w:t>
            </w:r>
            <w:r w:rsidRPr="00834E70">
              <w:rPr>
                <w:sz w:val="24"/>
                <w:szCs w:val="24"/>
              </w:rPr>
              <w:t>Ю</w:t>
            </w:r>
            <w:r w:rsidRPr="00834E7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3648C2" w:rsidRPr="00917537" w:rsidRDefault="003648C2" w:rsidP="00040CF7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5D643A" w:rsidRPr="00917537" w:rsidRDefault="005D643A">
      <w:pPr>
        <w:rPr>
          <w:rFonts w:ascii="Times New Roman" w:hAnsi="Times New Roman" w:cs="Times New Roman"/>
          <w:sz w:val="24"/>
          <w:szCs w:val="24"/>
        </w:rPr>
      </w:pPr>
    </w:p>
    <w:p w:rsidR="001F49FC" w:rsidRPr="00D37A27" w:rsidRDefault="00F760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7537">
        <w:rPr>
          <w:rFonts w:ascii="Times New Roman" w:hAnsi="Times New Roman" w:cs="Times New Roman"/>
          <w:sz w:val="24"/>
          <w:szCs w:val="24"/>
        </w:rPr>
        <w:t xml:space="preserve">                             Председатель КСП  </w:t>
      </w:r>
      <w:r w:rsidR="006E2FDD" w:rsidRPr="006E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22C98">
        <w:rPr>
          <w:rFonts w:ascii="Times New Roman" w:hAnsi="Times New Roman" w:cs="Times New Roman"/>
          <w:sz w:val="24"/>
          <w:szCs w:val="24"/>
        </w:rPr>
        <w:t>Т</w:t>
      </w:r>
      <w:r w:rsidR="002868D3" w:rsidRPr="00917537">
        <w:rPr>
          <w:rFonts w:ascii="Times New Roman" w:hAnsi="Times New Roman" w:cs="Times New Roman"/>
          <w:sz w:val="24"/>
          <w:szCs w:val="24"/>
        </w:rPr>
        <w:t>.</w:t>
      </w:r>
      <w:r w:rsidR="00922C98">
        <w:rPr>
          <w:rFonts w:ascii="Times New Roman" w:hAnsi="Times New Roman" w:cs="Times New Roman"/>
          <w:sz w:val="24"/>
          <w:szCs w:val="24"/>
        </w:rPr>
        <w:t>Ю</w:t>
      </w:r>
      <w:r w:rsidRPr="00917537">
        <w:rPr>
          <w:rFonts w:ascii="Times New Roman" w:hAnsi="Times New Roman" w:cs="Times New Roman"/>
          <w:sz w:val="24"/>
          <w:szCs w:val="24"/>
        </w:rPr>
        <w:t>.</w:t>
      </w:r>
      <w:r w:rsidR="00922C98">
        <w:rPr>
          <w:rFonts w:ascii="Times New Roman" w:hAnsi="Times New Roman" w:cs="Times New Roman"/>
          <w:sz w:val="24"/>
          <w:szCs w:val="24"/>
        </w:rPr>
        <w:t xml:space="preserve"> Федяева</w:t>
      </w:r>
    </w:p>
    <w:p w:rsidR="00F760FE" w:rsidRDefault="00F760FE">
      <w:r>
        <w:t xml:space="preserve">                            </w:t>
      </w:r>
    </w:p>
    <w:sectPr w:rsidR="00F760FE" w:rsidSect="00040CF7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FD" w:rsidRDefault="005D30FD" w:rsidP="00B44CBF">
      <w:pPr>
        <w:spacing w:after="0" w:line="240" w:lineRule="auto"/>
      </w:pPr>
      <w:r>
        <w:separator/>
      </w:r>
    </w:p>
  </w:endnote>
  <w:endnote w:type="continuationSeparator" w:id="0">
    <w:p w:rsidR="005D30FD" w:rsidRDefault="005D30FD" w:rsidP="00B4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F7" w:rsidRDefault="00803D25" w:rsidP="00040C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0C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0CF7" w:rsidRDefault="00040CF7" w:rsidP="00040C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F7" w:rsidRDefault="00803D25" w:rsidP="00040C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0C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4230">
      <w:rPr>
        <w:rStyle w:val="a6"/>
        <w:noProof/>
      </w:rPr>
      <w:t>1</w:t>
    </w:r>
    <w:r>
      <w:rPr>
        <w:rStyle w:val="a6"/>
      </w:rPr>
      <w:fldChar w:fldCharType="end"/>
    </w:r>
  </w:p>
  <w:p w:rsidR="00040CF7" w:rsidRDefault="00040CF7" w:rsidP="00040CF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FD" w:rsidRDefault="005D30FD" w:rsidP="00B44CBF">
      <w:pPr>
        <w:spacing w:after="0" w:line="240" w:lineRule="auto"/>
      </w:pPr>
      <w:r>
        <w:separator/>
      </w:r>
    </w:p>
  </w:footnote>
  <w:footnote w:type="continuationSeparator" w:id="0">
    <w:p w:rsidR="005D30FD" w:rsidRDefault="005D30FD" w:rsidP="00B4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5C0"/>
    <w:rsid w:val="00033590"/>
    <w:rsid w:val="00040CF7"/>
    <w:rsid w:val="000433CB"/>
    <w:rsid w:val="000539ED"/>
    <w:rsid w:val="00061348"/>
    <w:rsid w:val="00075048"/>
    <w:rsid w:val="00087CDD"/>
    <w:rsid w:val="000A058D"/>
    <w:rsid w:val="000A6419"/>
    <w:rsid w:val="000B142F"/>
    <w:rsid w:val="000B6073"/>
    <w:rsid w:val="000E21DE"/>
    <w:rsid w:val="000F2FAC"/>
    <w:rsid w:val="0014518E"/>
    <w:rsid w:val="0014704F"/>
    <w:rsid w:val="00170632"/>
    <w:rsid w:val="00187BC8"/>
    <w:rsid w:val="001A27D6"/>
    <w:rsid w:val="001C408D"/>
    <w:rsid w:val="001C516B"/>
    <w:rsid w:val="001E61E6"/>
    <w:rsid w:val="001E6948"/>
    <w:rsid w:val="001F49FC"/>
    <w:rsid w:val="002063E1"/>
    <w:rsid w:val="0021166F"/>
    <w:rsid w:val="002125BC"/>
    <w:rsid w:val="002345CA"/>
    <w:rsid w:val="00253692"/>
    <w:rsid w:val="00286618"/>
    <w:rsid w:val="002868D3"/>
    <w:rsid w:val="00286FF7"/>
    <w:rsid w:val="00294C88"/>
    <w:rsid w:val="00297810"/>
    <w:rsid w:val="002A3738"/>
    <w:rsid w:val="002D0152"/>
    <w:rsid w:val="00307FAB"/>
    <w:rsid w:val="003236DB"/>
    <w:rsid w:val="003375AF"/>
    <w:rsid w:val="00345CDE"/>
    <w:rsid w:val="003648C2"/>
    <w:rsid w:val="00371B32"/>
    <w:rsid w:val="00382F2B"/>
    <w:rsid w:val="00387448"/>
    <w:rsid w:val="003921BA"/>
    <w:rsid w:val="00392EF7"/>
    <w:rsid w:val="003B2EC7"/>
    <w:rsid w:val="003B79FB"/>
    <w:rsid w:val="003D26DB"/>
    <w:rsid w:val="003E2431"/>
    <w:rsid w:val="00406950"/>
    <w:rsid w:val="00412B51"/>
    <w:rsid w:val="00424294"/>
    <w:rsid w:val="0042765C"/>
    <w:rsid w:val="00436A53"/>
    <w:rsid w:val="004614BA"/>
    <w:rsid w:val="00464869"/>
    <w:rsid w:val="00467E2A"/>
    <w:rsid w:val="00484AC8"/>
    <w:rsid w:val="0049132A"/>
    <w:rsid w:val="004916A1"/>
    <w:rsid w:val="004945DF"/>
    <w:rsid w:val="004E06AD"/>
    <w:rsid w:val="004E17BA"/>
    <w:rsid w:val="00507742"/>
    <w:rsid w:val="00523D7D"/>
    <w:rsid w:val="00531C95"/>
    <w:rsid w:val="00554355"/>
    <w:rsid w:val="005556C4"/>
    <w:rsid w:val="0057725E"/>
    <w:rsid w:val="00591A1C"/>
    <w:rsid w:val="005A303B"/>
    <w:rsid w:val="005B3DD8"/>
    <w:rsid w:val="005D30FD"/>
    <w:rsid w:val="005D643A"/>
    <w:rsid w:val="005E23BA"/>
    <w:rsid w:val="005F646D"/>
    <w:rsid w:val="00623AC5"/>
    <w:rsid w:val="00644BFB"/>
    <w:rsid w:val="00663D5D"/>
    <w:rsid w:val="00665E47"/>
    <w:rsid w:val="0069604B"/>
    <w:rsid w:val="006E2FDD"/>
    <w:rsid w:val="006F060C"/>
    <w:rsid w:val="006F33B1"/>
    <w:rsid w:val="00745F7C"/>
    <w:rsid w:val="00754A9C"/>
    <w:rsid w:val="007658DE"/>
    <w:rsid w:val="0077257A"/>
    <w:rsid w:val="00787935"/>
    <w:rsid w:val="007949B1"/>
    <w:rsid w:val="007B4D2D"/>
    <w:rsid w:val="007C1273"/>
    <w:rsid w:val="007E5EF2"/>
    <w:rsid w:val="007F5C52"/>
    <w:rsid w:val="00803D25"/>
    <w:rsid w:val="00821E9B"/>
    <w:rsid w:val="00836609"/>
    <w:rsid w:val="00862E68"/>
    <w:rsid w:val="00866577"/>
    <w:rsid w:val="00874BFC"/>
    <w:rsid w:val="00885659"/>
    <w:rsid w:val="00886D18"/>
    <w:rsid w:val="00892224"/>
    <w:rsid w:val="00895009"/>
    <w:rsid w:val="008A518D"/>
    <w:rsid w:val="008A78AE"/>
    <w:rsid w:val="008B7ACA"/>
    <w:rsid w:val="008E22B3"/>
    <w:rsid w:val="008E6957"/>
    <w:rsid w:val="008F3B37"/>
    <w:rsid w:val="008F56A7"/>
    <w:rsid w:val="00906E7C"/>
    <w:rsid w:val="00907653"/>
    <w:rsid w:val="00917537"/>
    <w:rsid w:val="00922C98"/>
    <w:rsid w:val="00925C2E"/>
    <w:rsid w:val="00936AF3"/>
    <w:rsid w:val="00940145"/>
    <w:rsid w:val="00944665"/>
    <w:rsid w:val="00956F2D"/>
    <w:rsid w:val="00961207"/>
    <w:rsid w:val="00987F13"/>
    <w:rsid w:val="009B6D40"/>
    <w:rsid w:val="009C7521"/>
    <w:rsid w:val="009E7BBF"/>
    <w:rsid w:val="009F305E"/>
    <w:rsid w:val="00A0458B"/>
    <w:rsid w:val="00A05663"/>
    <w:rsid w:val="00A21C24"/>
    <w:rsid w:val="00A3542E"/>
    <w:rsid w:val="00A43A5E"/>
    <w:rsid w:val="00A508D9"/>
    <w:rsid w:val="00A61D91"/>
    <w:rsid w:val="00A630A8"/>
    <w:rsid w:val="00A63938"/>
    <w:rsid w:val="00A7180E"/>
    <w:rsid w:val="00A81DC1"/>
    <w:rsid w:val="00A974D9"/>
    <w:rsid w:val="00AA4218"/>
    <w:rsid w:val="00AA7A0C"/>
    <w:rsid w:val="00AB7CE5"/>
    <w:rsid w:val="00AD0BB4"/>
    <w:rsid w:val="00AD3514"/>
    <w:rsid w:val="00B055AF"/>
    <w:rsid w:val="00B05FAF"/>
    <w:rsid w:val="00B321F7"/>
    <w:rsid w:val="00B34230"/>
    <w:rsid w:val="00B34582"/>
    <w:rsid w:val="00B44CBF"/>
    <w:rsid w:val="00B44D8F"/>
    <w:rsid w:val="00B82772"/>
    <w:rsid w:val="00C035C0"/>
    <w:rsid w:val="00C520B5"/>
    <w:rsid w:val="00C72DEF"/>
    <w:rsid w:val="00C74A98"/>
    <w:rsid w:val="00C77A02"/>
    <w:rsid w:val="00C96DBA"/>
    <w:rsid w:val="00CA1C56"/>
    <w:rsid w:val="00CB11AA"/>
    <w:rsid w:val="00CB742D"/>
    <w:rsid w:val="00CD31A4"/>
    <w:rsid w:val="00CE51EE"/>
    <w:rsid w:val="00D05997"/>
    <w:rsid w:val="00D14722"/>
    <w:rsid w:val="00D16DC7"/>
    <w:rsid w:val="00D224D8"/>
    <w:rsid w:val="00D37A27"/>
    <w:rsid w:val="00D37B7F"/>
    <w:rsid w:val="00DA2F3B"/>
    <w:rsid w:val="00DB7628"/>
    <w:rsid w:val="00DC7C17"/>
    <w:rsid w:val="00DD43C8"/>
    <w:rsid w:val="00DD5AC2"/>
    <w:rsid w:val="00DE1F66"/>
    <w:rsid w:val="00DF18D0"/>
    <w:rsid w:val="00E14170"/>
    <w:rsid w:val="00E20A50"/>
    <w:rsid w:val="00E46FBE"/>
    <w:rsid w:val="00E63A1D"/>
    <w:rsid w:val="00E977C1"/>
    <w:rsid w:val="00EB31D3"/>
    <w:rsid w:val="00ED4129"/>
    <w:rsid w:val="00EE0843"/>
    <w:rsid w:val="00EE6A90"/>
    <w:rsid w:val="00F03D1E"/>
    <w:rsid w:val="00F07BAF"/>
    <w:rsid w:val="00F167E6"/>
    <w:rsid w:val="00F171D0"/>
    <w:rsid w:val="00F33542"/>
    <w:rsid w:val="00F343EF"/>
    <w:rsid w:val="00F5105D"/>
    <w:rsid w:val="00F729E8"/>
    <w:rsid w:val="00F760FE"/>
    <w:rsid w:val="00F865C3"/>
    <w:rsid w:val="00F97DD1"/>
    <w:rsid w:val="00FA7324"/>
    <w:rsid w:val="00FC5091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03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035C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035C0"/>
  </w:style>
  <w:style w:type="paragraph" w:styleId="a7">
    <w:name w:val="No Spacing"/>
    <w:uiPriority w:val="1"/>
    <w:qFormat/>
    <w:rsid w:val="00C035C0"/>
    <w:pPr>
      <w:spacing w:after="0" w:line="240" w:lineRule="auto"/>
    </w:pPr>
  </w:style>
  <w:style w:type="paragraph" w:customStyle="1" w:styleId="ConsPlusNonformat">
    <w:name w:val="ConsPlusNonformat"/>
    <w:rsid w:val="005D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rsid w:val="004945D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4945D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2D5B-FD87-4053-8049-4CA36722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КСП</cp:lastModifiedBy>
  <cp:revision>16</cp:revision>
  <cp:lastPrinted>2023-12-28T07:13:00Z</cp:lastPrinted>
  <dcterms:created xsi:type="dcterms:W3CDTF">2021-12-14T20:55:00Z</dcterms:created>
  <dcterms:modified xsi:type="dcterms:W3CDTF">2024-06-06T06:49:00Z</dcterms:modified>
</cp:coreProperties>
</file>