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09" w:rsidRDefault="00AD5509" w:rsidP="00AD5509">
      <w:pPr>
        <w:ind w:left="-284" w:right="-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D5509" w:rsidRDefault="00AD5509" w:rsidP="00AD550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AD5509" w:rsidRDefault="00AD5509" w:rsidP="00AD550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5509" w:rsidRDefault="00AD5509" w:rsidP="00AD550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09" w:rsidRDefault="00AD5509" w:rsidP="00AD5509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                                     №                                                                                                                                                                      </w:t>
      </w:r>
    </w:p>
    <w:p w:rsidR="00AD5509" w:rsidRDefault="00AD5509" w:rsidP="00AD5509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AD5509" w:rsidRDefault="00AD5509" w:rsidP="00AD5509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509" w:rsidRDefault="00EE265B" w:rsidP="00AD550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 </w:t>
      </w:r>
      <w:r w:rsidR="00AD550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фонда оплаты труда на 2024 </w:t>
      </w:r>
      <w:r w:rsidR="00AD5509">
        <w:rPr>
          <w:rFonts w:ascii="Times New Roman" w:hAnsi="Times New Roman" w:cs="Times New Roman"/>
          <w:b/>
          <w:sz w:val="28"/>
          <w:szCs w:val="28"/>
        </w:rPr>
        <w:t xml:space="preserve">год  администрации сельского поселения «Алеурское» </w:t>
      </w:r>
    </w:p>
    <w:p w:rsidR="00AD5509" w:rsidRDefault="00AD5509" w:rsidP="00AD5509">
      <w:pPr>
        <w:tabs>
          <w:tab w:val="left" w:pos="5876"/>
        </w:tabs>
        <w:ind w:left="-284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5509" w:rsidRDefault="00AD5509" w:rsidP="00AD5509">
      <w:pPr>
        <w:ind w:left="-284"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Решения Совета муниципального района «Чернышевский район» от 25 декабря 2023 года № 139  «О бюджете муниципального района «Чернышевский район» на 2024 год и плановый период 2025 и 2026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2024 год, руководствуясь  Уставом  сельского поселения «Алеурское»,  администрация сельского 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5509" w:rsidRDefault="00AD5509" w:rsidP="00AD5509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фонд оплаты труда на 2024 год по администрации сельского поселения «Алеурское» согласно  приложения №1.</w:t>
      </w:r>
    </w:p>
    <w:p w:rsidR="00AD5509" w:rsidRDefault="00AD5509" w:rsidP="00AD5509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после ее официального опубликования и распространяется на правоотношения возникшие с 01 января 2023 года.</w:t>
      </w:r>
    </w:p>
    <w:p w:rsidR="00AD5509" w:rsidRDefault="00AD5509" w:rsidP="00AD5509">
      <w:pPr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hyperlink r:id="rId5" w:history="1">
        <w:r w:rsidRPr="007E407C">
          <w:rPr>
            <w:rStyle w:val="a3"/>
            <w:rFonts w:ascii="Times New Roman" w:hAnsi="Times New Roman" w:cs="Times New Roman"/>
            <w:sz w:val="28"/>
            <w:szCs w:val="28"/>
          </w:rPr>
          <w:t>www.спалеурскоезабайкальскийкрай.рф</w:t>
        </w:r>
      </w:hyperlink>
      <w:r w:rsidRPr="007E40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 НПА  </w:t>
      </w:r>
      <w:r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AD5509" w:rsidRDefault="00AD5509" w:rsidP="00AD5509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AD5509" w:rsidRDefault="00AD5509" w:rsidP="00AD5509">
      <w:pPr>
        <w:tabs>
          <w:tab w:val="left" w:pos="7530"/>
        </w:tabs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                                                       А.В. Демидов 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D5509" w:rsidRDefault="00AD5509" w:rsidP="00AD5509">
      <w:pPr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rPr>
          <w:rFonts w:ascii="Times New Roman" w:hAnsi="Times New Roman" w:cs="Times New Roman"/>
          <w:b/>
          <w:sz w:val="28"/>
          <w:szCs w:val="28"/>
        </w:rPr>
      </w:pPr>
    </w:p>
    <w:p w:rsidR="00AD5509" w:rsidRDefault="00AD5509" w:rsidP="00AD5509">
      <w:pPr>
        <w:rPr>
          <w:rFonts w:ascii="Times New Roman" w:hAnsi="Times New Roman" w:cs="Times New Roman"/>
          <w:b/>
          <w:sz w:val="28"/>
          <w:szCs w:val="28"/>
        </w:rPr>
      </w:pP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 постановлению администрации 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   </w:t>
      </w:r>
    </w:p>
    <w:p w:rsidR="00AD5509" w:rsidRDefault="00AD5509" w:rsidP="00AD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2024  год  по главным распорядителям бюджетных средств муниципального района «Чернышевский район»</w:t>
      </w:r>
    </w:p>
    <w:p w:rsidR="00AD5509" w:rsidRDefault="00AD5509" w:rsidP="00AD550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0"/>
        <w:gridCol w:w="2572"/>
      </w:tblGrid>
      <w:tr w:rsidR="00AD5509" w:rsidTr="003A1340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9" w:rsidRDefault="00AD5509" w:rsidP="003A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поселений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9" w:rsidRDefault="00AD5509" w:rsidP="003A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ФОТ на 2023 год (тыс.руб.)</w:t>
            </w:r>
          </w:p>
        </w:tc>
      </w:tr>
      <w:tr w:rsidR="00AD5509" w:rsidTr="003A1340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9" w:rsidRDefault="00AD5509" w:rsidP="003A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9" w:rsidRDefault="00AD5509" w:rsidP="003A1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2</w:t>
            </w:r>
          </w:p>
        </w:tc>
      </w:tr>
      <w:tr w:rsidR="00AD5509" w:rsidTr="003A1340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9" w:rsidRDefault="00AD5509" w:rsidP="003A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 «Алеурское»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509" w:rsidRDefault="00AD5509" w:rsidP="003A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5 807,7</w:t>
            </w:r>
          </w:p>
        </w:tc>
      </w:tr>
    </w:tbl>
    <w:p w:rsidR="00AD5509" w:rsidRDefault="00AD5509" w:rsidP="00AD55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5509" w:rsidRDefault="00AD5509" w:rsidP="00AD55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D5509" w:rsidRDefault="00AD5509" w:rsidP="00AD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09" w:rsidRDefault="00AD5509" w:rsidP="00AD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09" w:rsidRDefault="00AD5509" w:rsidP="00AD5509"/>
    <w:p w:rsidR="00AD5509" w:rsidRDefault="00AD5509" w:rsidP="00AD5509"/>
    <w:p w:rsidR="00AD5509" w:rsidRDefault="00AD5509" w:rsidP="00AD5509"/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D5509"/>
    <w:rsid w:val="002C6294"/>
    <w:rsid w:val="0039198B"/>
    <w:rsid w:val="00AD5509"/>
    <w:rsid w:val="00EE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2024-10-09T04:49:00Z</dcterms:created>
  <dcterms:modified xsi:type="dcterms:W3CDTF">2024-10-10T01:25:00Z</dcterms:modified>
</cp:coreProperties>
</file>