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86" w:rsidRPr="004B3786" w:rsidRDefault="004B3786" w:rsidP="00421D55">
      <w:pPr>
        <w:pStyle w:val="1"/>
        <w:ind w:firstLine="0"/>
        <w:jc w:val="right"/>
        <w:rPr>
          <w:b/>
          <w:sz w:val="28"/>
          <w:szCs w:val="28"/>
        </w:rPr>
      </w:pPr>
      <w:r w:rsidRPr="004B3786">
        <w:rPr>
          <w:b/>
          <w:sz w:val="28"/>
          <w:szCs w:val="28"/>
        </w:rPr>
        <w:t xml:space="preserve">        ПРОЕКТ</w:t>
      </w:r>
    </w:p>
    <w:p w:rsidR="004B3786" w:rsidRPr="004B3786" w:rsidRDefault="004B3786" w:rsidP="004B3786">
      <w:pPr>
        <w:pStyle w:val="1"/>
        <w:rPr>
          <w:b/>
          <w:bCs/>
          <w:sz w:val="28"/>
          <w:szCs w:val="28"/>
        </w:rPr>
      </w:pPr>
      <w:r w:rsidRPr="004B3786">
        <w:rPr>
          <w:b/>
          <w:sz w:val="28"/>
          <w:szCs w:val="28"/>
        </w:rPr>
        <w:t xml:space="preserve">                         </w:t>
      </w:r>
    </w:p>
    <w:p w:rsidR="004B3786" w:rsidRPr="004B3786" w:rsidRDefault="004B3786" w:rsidP="004B3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786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«АЛЕУРСКОЕ»</w:t>
      </w:r>
    </w:p>
    <w:p w:rsidR="004B3786" w:rsidRPr="004B3786" w:rsidRDefault="004B3786" w:rsidP="004B378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РЕШЕНИЕ</w:t>
      </w:r>
    </w:p>
    <w:p w:rsidR="004B3786" w:rsidRPr="004B3786" w:rsidRDefault="004B3786" w:rsidP="004B3786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4B3786" w:rsidRPr="004B3786" w:rsidRDefault="004B3786" w:rsidP="004B3786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4B3786">
        <w:rPr>
          <w:rFonts w:ascii="Times New Roman" w:hAnsi="Times New Roman" w:cs="Times New Roman"/>
          <w:b/>
          <w:sz w:val="28"/>
          <w:szCs w:val="28"/>
        </w:rPr>
        <w:t xml:space="preserve"> «____» ________     20___ г.</w:t>
      </w:r>
      <w:r w:rsidRPr="004B378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B3786">
        <w:rPr>
          <w:rFonts w:ascii="Times New Roman" w:hAnsi="Times New Roman" w:cs="Times New Roman"/>
          <w:b/>
          <w:sz w:val="28"/>
          <w:szCs w:val="28"/>
        </w:rPr>
        <w:t xml:space="preserve">№ ____   </w:t>
      </w:r>
    </w:p>
    <w:p w:rsidR="004B3786" w:rsidRPr="004B3786" w:rsidRDefault="004B3786" w:rsidP="004B3786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6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4B3786" w:rsidRPr="004B3786" w:rsidRDefault="004B3786" w:rsidP="004B3786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  <w:r w:rsidRPr="004B378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B378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4B3786" w:rsidRPr="004B3786" w:rsidRDefault="004B3786" w:rsidP="004B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B3786" w:rsidRPr="004B3786" w:rsidRDefault="002F6058" w:rsidP="004B37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4B3786" w:rsidRPr="004B3786">
        <w:rPr>
          <w:rFonts w:ascii="Times New Roman" w:hAnsi="Times New Roman" w:cs="Times New Roman"/>
          <w:sz w:val="28"/>
          <w:szCs w:val="28"/>
        </w:rPr>
        <w:t>Об утверждении отчета</w:t>
      </w:r>
    </w:p>
    <w:p w:rsidR="004B3786" w:rsidRPr="004B3786" w:rsidRDefault="004B3786" w:rsidP="004B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об исполнении бюджета  </w:t>
      </w:r>
    </w:p>
    <w:p w:rsidR="004B3786" w:rsidRPr="004B3786" w:rsidRDefault="004B3786" w:rsidP="004B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>сельского поселения  «Алеурское»</w:t>
      </w:r>
    </w:p>
    <w:p w:rsidR="004B3786" w:rsidRPr="004B3786" w:rsidRDefault="004B3786" w:rsidP="004B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>за   2023  год.</w:t>
      </w: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Pr="004B3786" w:rsidRDefault="004B3786" w:rsidP="004B3786">
      <w:pPr>
        <w:jc w:val="both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Совет сельского поселения «Алеурское» решил:</w:t>
      </w: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Pr="004B3786" w:rsidRDefault="004B3786" w:rsidP="004B3786">
      <w:pPr>
        <w:jc w:val="both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  1.  Утвердить отчет об  исполнение  бюджета сельского поселения «Алеурское» за  2023 год. </w:t>
      </w:r>
    </w:p>
    <w:p w:rsidR="004B3786" w:rsidRPr="004B3786" w:rsidRDefault="004B3786" w:rsidP="004B3786">
      <w:pPr>
        <w:jc w:val="both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Бюджет сельского поселения  «Алеурское»  за  2023 год  исполнен  по доходам на  100,2% при уточненном  годовом плане  10 392,4 тыс.руб, фактически поступило 10 415,3 тыс. рублей. В том числе по налоговым и неналоговым  доходам уточненный  годовой план выполнен на  102,4%; при  уточненном годовом плане 956,0 тыс. рублей, фактически поступило 978,9 тыс.руб. По безвозмездным поступлениям  годовой уточненный  план  выполнен на 100%; при  уточненном годовом  плане  9 436,4тыс. руб., фактически поступило 9 436,4 тыс.руб. Расходы сельского поселения «Алеурское» исполнены к годовому уточненному плану на 99,9%. При уточненном годовом плане  10 399,3  тыс.руб. кассовые расходы составили    </w:t>
      </w:r>
    </w:p>
    <w:p w:rsidR="004B3786" w:rsidRPr="004B3786" w:rsidRDefault="004B3786" w:rsidP="004B3786">
      <w:pPr>
        <w:jc w:val="both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10 397,2 тыс.руб. Бюджетная политика  в области расходов в течение  2023 года была направлена на финансовое обеспечение выплаты заработной платы </w:t>
      </w:r>
      <w:r w:rsidRPr="004B3786">
        <w:rPr>
          <w:rFonts w:ascii="Times New Roman" w:hAnsi="Times New Roman" w:cs="Times New Roman"/>
          <w:sz w:val="28"/>
          <w:szCs w:val="28"/>
        </w:rPr>
        <w:lastRenderedPageBreak/>
        <w:t>работникам бюджетной сферы,  обеспечение  жизнедеятельности учреждений.</w:t>
      </w:r>
    </w:p>
    <w:p w:rsidR="004B3786" w:rsidRPr="004B3786" w:rsidRDefault="004B3786" w:rsidP="004B3786">
      <w:pPr>
        <w:jc w:val="both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  2. Экономисту по финансовой работе,   исходя   из необходимости  реализации задач и приоритетов бюджетной политики   продолжить работу  по укреплению предварительного, текущего  и   последующего  контроля   за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4B3786" w:rsidRPr="004B3786" w:rsidRDefault="004B3786" w:rsidP="004B3786">
      <w:pPr>
        <w:jc w:val="both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 3. . Настоящее Решение направить главе  сель</w:t>
      </w:r>
      <w:r w:rsidRPr="004B3786">
        <w:rPr>
          <w:rFonts w:ascii="Times New Roman" w:hAnsi="Times New Roman" w:cs="Times New Roman"/>
          <w:bCs/>
          <w:sz w:val="28"/>
          <w:szCs w:val="28"/>
        </w:rPr>
        <w:t xml:space="preserve">ского  поселения «Алеурское» </w:t>
      </w:r>
      <w:r w:rsidRPr="004B3786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Pr="004B37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Pr="004B3786" w:rsidRDefault="004B3786" w:rsidP="004B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Глава   сельского</w:t>
      </w:r>
    </w:p>
    <w:p w:rsidR="004B3786" w:rsidRPr="004B3786" w:rsidRDefault="004B3786" w:rsidP="004B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поселения  «Алеурское» </w:t>
      </w:r>
      <w:r w:rsidRPr="004B378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B3786">
        <w:rPr>
          <w:rFonts w:ascii="Times New Roman" w:hAnsi="Times New Roman" w:cs="Times New Roman"/>
          <w:sz w:val="28"/>
          <w:szCs w:val="28"/>
        </w:rPr>
        <w:t>А.В. Демидов</w:t>
      </w:r>
    </w:p>
    <w:p w:rsidR="004B3786" w:rsidRPr="004B3786" w:rsidRDefault="004B3786" w:rsidP="004B3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  <w:r>
        <w:rPr>
          <w:b/>
        </w:rPr>
        <w:t xml:space="preserve">                                                             </w:t>
      </w: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</w:rPr>
      </w:pPr>
    </w:p>
    <w:p w:rsidR="004B3786" w:rsidRDefault="004B3786" w:rsidP="004B3786">
      <w:pPr>
        <w:tabs>
          <w:tab w:val="left" w:pos="7545"/>
        </w:tabs>
        <w:rPr>
          <w:b/>
          <w:sz w:val="24"/>
          <w:szCs w:val="24"/>
        </w:rPr>
      </w:pPr>
    </w:p>
    <w:p w:rsidR="004B3786" w:rsidRPr="004B3786" w:rsidRDefault="004B3786" w:rsidP="004B3786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6">
        <w:rPr>
          <w:rFonts w:ascii="Times New Roman" w:hAnsi="Times New Roman" w:cs="Times New Roman"/>
          <w:b/>
          <w:sz w:val="28"/>
          <w:szCs w:val="28"/>
        </w:rPr>
        <w:lastRenderedPageBreak/>
        <w:t>Анализ  исполнения  бюджета сельского поселения «Алеурское»</w:t>
      </w:r>
    </w:p>
    <w:p w:rsidR="004B3786" w:rsidRPr="004B3786" w:rsidRDefault="004B3786" w:rsidP="004B3786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6">
        <w:rPr>
          <w:rFonts w:ascii="Times New Roman" w:hAnsi="Times New Roman" w:cs="Times New Roman"/>
          <w:b/>
          <w:sz w:val="28"/>
          <w:szCs w:val="28"/>
        </w:rPr>
        <w:t>за   2023 год</w:t>
      </w:r>
    </w:p>
    <w:p w:rsidR="004B3786" w:rsidRPr="004B3786" w:rsidRDefault="004B3786" w:rsidP="004B3786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>Доходы бюджета сельского поселения "Алеурское" за 2023 год.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54"/>
        <w:gridCol w:w="1968"/>
        <w:gridCol w:w="2307"/>
        <w:gridCol w:w="1607"/>
        <w:gridCol w:w="1164"/>
      </w:tblGrid>
      <w:tr w:rsidR="004B3786" w:rsidRPr="004B3786" w:rsidTr="00B0364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</w:p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исполнение за 2023 год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4B3786" w:rsidRPr="004B3786" w:rsidTr="00B0364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Уточненные</w:t>
            </w:r>
          </w:p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назначения на 2023 год  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6" w:rsidRPr="004B3786" w:rsidTr="00B0364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к уточненным  назначениям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Доля в общей сумме  доходов</w:t>
            </w:r>
          </w:p>
        </w:tc>
      </w:tr>
      <w:tr w:rsidR="004B3786" w:rsidRPr="004B3786" w:rsidTr="00B0364C">
        <w:trPr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Налоговые и неналоговые доходы, в том числе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956 000,00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978 912,15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102,4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</w:tr>
      <w:tr w:rsidR="004B3786" w:rsidRPr="004B3786" w:rsidTr="00B0364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180 800,00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200 054,13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4B3786" w:rsidRPr="004B3786" w:rsidTr="00B0364C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имущество  физических лиц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6" w:rsidRPr="004B3786" w:rsidTr="00B036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11 197,57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B3786" w:rsidRPr="004B3786" w:rsidTr="00B0364C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i/>
                <w:sz w:val="28"/>
                <w:szCs w:val="28"/>
              </w:rPr>
              <w:t>Земельный налог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479 500,00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481 908,51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4B3786" w:rsidRPr="004B3786" w:rsidTr="00B0364C">
        <w:trPr>
          <w:trHeight w:val="8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1 900,00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1 900,00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B3786" w:rsidRPr="004B3786" w:rsidTr="00B0364C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использования  имущества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165 900,00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165 952,3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B3786" w:rsidRPr="004B3786" w:rsidTr="00B0364C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Доходы  от оказания  платных услуг и компенсации  затрат </w:t>
            </w:r>
            <w:r w:rsidRPr="004B378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117 900,00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117 900,00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4B3786" w:rsidRPr="004B3786" w:rsidTr="00B0364C">
        <w:trPr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</w:t>
            </w:r>
          </w:p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доходы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786" w:rsidRPr="004B3786" w:rsidRDefault="004B3786" w:rsidP="00B0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9 436 409,04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786" w:rsidRPr="004B3786" w:rsidRDefault="004B3786" w:rsidP="00B036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9 436406,04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4B3786" w:rsidRPr="004B3786" w:rsidTr="00B0364C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10 392 409,04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10 415 321,55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3786" w:rsidRPr="004B3786" w:rsidTr="00B0364C">
        <w:trPr>
          <w:trHeight w:val="1265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Расходы  бюджета сельского поселения "Алеурское" за 2023 год</w:t>
            </w:r>
          </w:p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6" w:rsidRPr="004B3786" w:rsidTr="00B0364C">
        <w:trPr>
          <w:trHeight w:val="71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6" w:rsidRPr="004B3786" w:rsidTr="00B0364C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6" w:rsidRPr="004B3786" w:rsidTr="00B0364C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Уточненные бюджетные  назначения на</w:t>
            </w: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6" w:rsidRPr="004B3786" w:rsidTr="00B0364C">
        <w:trPr>
          <w:trHeight w:val="103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86" w:rsidRPr="004B3786" w:rsidRDefault="004B3786" w:rsidP="00B0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4B3786" w:rsidRPr="004B3786" w:rsidTr="00B036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10 399 276,30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10 397 245,78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B3786" w:rsidRPr="004B3786" w:rsidTr="00B036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</w:t>
            </w:r>
          </w:p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4 771 303,64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4 769 273,12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4B3786" w:rsidRPr="004B3786" w:rsidTr="00B0364C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Национальная  оборона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186 600,00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186 600,00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4B3786" w:rsidRPr="004B3786" w:rsidTr="00B0364C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89 219,50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89 219,50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B3786" w:rsidRPr="004B3786" w:rsidTr="00B0364C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4 923 402,43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4 923, 402,43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4B3786" w:rsidRPr="004B3786" w:rsidTr="00B0364C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 xml:space="preserve">0800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229 722,97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29 722,97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4B3786" w:rsidRPr="004B3786" w:rsidTr="00B0364C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198 027,76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198 027,76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4B3786" w:rsidRPr="004B3786" w:rsidTr="00B0364C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i/>
                <w:sz w:val="28"/>
                <w:szCs w:val="28"/>
              </w:rPr>
              <w:t>1100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  <w:p w:rsidR="004B3786" w:rsidRPr="004B3786" w:rsidRDefault="004B3786" w:rsidP="00B0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86" w:rsidRPr="004B3786" w:rsidRDefault="004B3786" w:rsidP="00B0364C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8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4B3786" w:rsidRPr="004B3786" w:rsidRDefault="004B3786" w:rsidP="004B3786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Экономист по финансовой работе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B3786">
        <w:rPr>
          <w:rFonts w:ascii="Times New Roman" w:hAnsi="Times New Roman" w:cs="Times New Roman"/>
          <w:sz w:val="28"/>
          <w:szCs w:val="28"/>
        </w:rPr>
        <w:t xml:space="preserve">        Н.В.Рожнева</w:t>
      </w: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4B3786" w:rsidRPr="004B3786" w:rsidRDefault="004B3786" w:rsidP="004B3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B3786" w:rsidRPr="004B3786" w:rsidRDefault="004B3786" w:rsidP="004B3786">
      <w:pPr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6">
        <w:rPr>
          <w:rFonts w:ascii="Times New Roman" w:hAnsi="Times New Roman" w:cs="Times New Roman"/>
          <w:b/>
          <w:sz w:val="28"/>
          <w:szCs w:val="28"/>
        </w:rPr>
        <w:t>К проекту  решения Совета сельского поселения  «Алеурское»</w:t>
      </w:r>
    </w:p>
    <w:p w:rsidR="004B3786" w:rsidRPr="004B3786" w:rsidRDefault="004B3786" w:rsidP="004B3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86">
        <w:rPr>
          <w:rFonts w:ascii="Times New Roman" w:hAnsi="Times New Roman" w:cs="Times New Roman"/>
          <w:b/>
          <w:sz w:val="28"/>
          <w:szCs w:val="28"/>
        </w:rPr>
        <w:t xml:space="preserve">№ ___ от __.__.2024  года  « О  бюджете  сельского поселения  «Алеурское" на  2023 год и плановый период 2024-2025 годов. </w:t>
      </w:r>
    </w:p>
    <w:p w:rsidR="004B3786" w:rsidRPr="004B3786" w:rsidRDefault="004B3786" w:rsidP="004B3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786" w:rsidRPr="004B3786" w:rsidRDefault="004B3786" w:rsidP="004B37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786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4B3786" w:rsidRPr="004B3786" w:rsidRDefault="004B3786" w:rsidP="004B37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3786" w:rsidRPr="004B3786" w:rsidRDefault="004B3786" w:rsidP="004B3786">
      <w:pPr>
        <w:tabs>
          <w:tab w:val="center" w:pos="5199"/>
        </w:tabs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За 2023 год в бюджет сельского поселения "Алеурское" фактически поступило  доходов  в объеме 10  415 321,55. План выполнен на 100,2% Поступление по собственным   доходам    сельского  поселения  «Алеурское» за 2023 год   составило 978 912,51  рублей  и  выполнены   на  102,4%. к  уточненному плану.  Из общей суммы налоговых и неналоговых  доходов наибольшая доля  фактических  поступлений  приходится на "Земельный налог"-4,6%, "Налог на доходы физических лиц"-1,9%</w:t>
      </w:r>
    </w:p>
    <w:p w:rsidR="004B3786" w:rsidRPr="004B3786" w:rsidRDefault="004B3786" w:rsidP="004B3786">
      <w:pPr>
        <w:tabs>
          <w:tab w:val="center" w:pos="5199"/>
        </w:tabs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Объем безвозмездных   поступлений за 2023 год    составил  9 436 409,04   рублей при уточненных бюджетных  назначениях  9  436 409,04 рублей  и выполнены на 100%</w:t>
      </w:r>
    </w:p>
    <w:p w:rsidR="004B3786" w:rsidRPr="004B3786" w:rsidRDefault="004B3786" w:rsidP="004B3786">
      <w:pPr>
        <w:tabs>
          <w:tab w:val="center" w:pos="5199"/>
        </w:tabs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>Неисполненные  назначения  по доходам в сумме -22 912,51 рубль, по расходам в сумме-2 030,52 рублей.</w:t>
      </w:r>
    </w:p>
    <w:p w:rsidR="004B3786" w:rsidRPr="004B3786" w:rsidRDefault="004B3786" w:rsidP="004B3786">
      <w:pPr>
        <w:tabs>
          <w:tab w:val="center" w:pos="5199"/>
        </w:tabs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37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786" w:rsidRPr="004B3786" w:rsidRDefault="004B3786" w:rsidP="004B3786">
      <w:pPr>
        <w:tabs>
          <w:tab w:val="left" w:pos="36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786">
        <w:rPr>
          <w:rFonts w:ascii="Times New Roman" w:hAnsi="Times New Roman" w:cs="Times New Roman"/>
          <w:b/>
          <w:i/>
          <w:sz w:val="28"/>
          <w:szCs w:val="28"/>
        </w:rPr>
        <w:t>РАСХОДЫ</w:t>
      </w:r>
    </w:p>
    <w:p w:rsidR="004B3786" w:rsidRPr="004B3786" w:rsidRDefault="004B3786" w:rsidP="004B3786">
      <w:pPr>
        <w:tabs>
          <w:tab w:val="left" w:pos="840"/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ab/>
        <w:t>Уточненный годовой план по расходам  составил 10 399 276,30 рублей Расходная  часть исполнена  в сумме 10 397 245,78 рублей или 99,9% к уточненному плану.</w:t>
      </w:r>
      <w:r w:rsidRPr="004B3786">
        <w:rPr>
          <w:rFonts w:ascii="Times New Roman" w:hAnsi="Times New Roman" w:cs="Times New Roman"/>
          <w:sz w:val="28"/>
          <w:szCs w:val="28"/>
        </w:rPr>
        <w:tab/>
      </w:r>
    </w:p>
    <w:p w:rsidR="004B3786" w:rsidRPr="004B3786" w:rsidRDefault="004B3786" w:rsidP="004B3786">
      <w:pPr>
        <w:tabs>
          <w:tab w:val="left" w:pos="840"/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>Наибольшая доля  фактических  расходов   приходится на  "Жилищно- коммунальное хозяйство"-47,3%, "Общегосударственные вопросы"-45,8%, "Культура и кинематография"-2,2%</w:t>
      </w:r>
    </w:p>
    <w:p w:rsidR="004B3786" w:rsidRPr="004B3786" w:rsidRDefault="004B3786" w:rsidP="004B3786">
      <w:pPr>
        <w:rPr>
          <w:rFonts w:ascii="Times New Roman" w:hAnsi="Times New Roman" w:cs="Times New Roman"/>
          <w:sz w:val="28"/>
          <w:szCs w:val="28"/>
        </w:rPr>
      </w:pPr>
    </w:p>
    <w:p w:rsidR="00E7553A" w:rsidRPr="004B3786" w:rsidRDefault="00E7553A">
      <w:pPr>
        <w:rPr>
          <w:rFonts w:ascii="Times New Roman" w:hAnsi="Times New Roman" w:cs="Times New Roman"/>
          <w:sz w:val="28"/>
          <w:szCs w:val="28"/>
        </w:rPr>
      </w:pPr>
    </w:p>
    <w:sectPr w:rsidR="00E7553A" w:rsidRPr="004B3786" w:rsidSect="0076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B3786"/>
    <w:rsid w:val="000C31E3"/>
    <w:rsid w:val="002F6058"/>
    <w:rsid w:val="003D10E3"/>
    <w:rsid w:val="00421D55"/>
    <w:rsid w:val="004B3786"/>
    <w:rsid w:val="00910592"/>
    <w:rsid w:val="00A841F2"/>
    <w:rsid w:val="00E7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86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B378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B37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B37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link w:val="a4"/>
    <w:uiPriority w:val="1"/>
    <w:qFormat/>
    <w:rsid w:val="004B378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4B378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6</cp:revision>
  <cp:lastPrinted>2024-05-16T05:21:00Z</cp:lastPrinted>
  <dcterms:created xsi:type="dcterms:W3CDTF">2024-05-16T04:47:00Z</dcterms:created>
  <dcterms:modified xsi:type="dcterms:W3CDTF">2024-10-10T02:43:00Z</dcterms:modified>
</cp:coreProperties>
</file>