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61" w:rsidRDefault="000F7661" w:rsidP="000F7661">
      <w:pPr>
        <w:widowControl w:val="0"/>
        <w:tabs>
          <w:tab w:val="left" w:pos="7215"/>
        </w:tabs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0F7661" w:rsidRDefault="000F7661" w:rsidP="000F7661">
      <w:pPr>
        <w:widowControl w:val="0"/>
        <w:tabs>
          <w:tab w:val="left" w:pos="7215"/>
        </w:tabs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0F7661" w:rsidRDefault="000F7661" w:rsidP="000F7661">
      <w:pPr>
        <w:widowControl w:val="0"/>
        <w:tabs>
          <w:tab w:val="left" w:pos="7215"/>
        </w:tabs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0F7661" w:rsidRDefault="000F7661" w:rsidP="000F7661">
      <w:pPr>
        <w:widowControl w:val="0"/>
        <w:tabs>
          <w:tab w:val="left" w:pos="7215"/>
        </w:tabs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0F7661" w:rsidRDefault="000F7661" w:rsidP="000F7661"/>
    <w:p w:rsidR="000F7661" w:rsidRDefault="000F7661" w:rsidP="000F7661"/>
    <w:p w:rsidR="000F7661" w:rsidRDefault="000F7661" w:rsidP="000F7661"/>
    <w:p w:rsidR="000F7661" w:rsidRDefault="000F7661" w:rsidP="000F7661"/>
    <w:tbl>
      <w:tblPr>
        <w:tblpPr w:leftFromText="180" w:rightFromText="180" w:bottomFromText="200" w:vertAnchor="page" w:horzAnchor="margin" w:tblpY="1020"/>
        <w:tblW w:w="10309" w:type="dxa"/>
        <w:tblLook w:val="04A0"/>
      </w:tblPr>
      <w:tblGrid>
        <w:gridCol w:w="10309"/>
      </w:tblGrid>
      <w:tr w:rsidR="000F7661" w:rsidTr="000F7661">
        <w:trPr>
          <w:trHeight w:val="282"/>
        </w:trPr>
        <w:tc>
          <w:tcPr>
            <w:tcW w:w="10309" w:type="dxa"/>
            <w:noWrap/>
            <w:vAlign w:val="bottom"/>
          </w:tcPr>
          <w:p w:rsidR="00434C03" w:rsidRDefault="00434C03" w:rsidP="00434C03">
            <w:pPr>
              <w:spacing w:line="300" w:lineRule="exact"/>
              <w:jc w:val="right"/>
              <w:rPr>
                <w:b/>
              </w:rPr>
            </w:pPr>
            <w:r>
              <w:rPr>
                <w:b/>
              </w:rPr>
              <w:lastRenderedPageBreak/>
              <w:t xml:space="preserve">ПРОЕКТ </w:t>
            </w:r>
          </w:p>
          <w:p w:rsidR="000F7661" w:rsidRDefault="000F7661">
            <w:pPr>
              <w:pStyle w:val="2"/>
              <w:spacing w:line="276" w:lineRule="auto"/>
              <w:jc w:val="center"/>
              <w:rPr>
                <w:sz w:val="32"/>
                <w:szCs w:val="32"/>
              </w:rPr>
            </w:pPr>
          </w:p>
          <w:p w:rsidR="000F7661" w:rsidRDefault="000F7661">
            <w:pPr>
              <w:pStyle w:val="2"/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 СЕЛЬСКОГО ПОСЕЛЕНИЯ  «АЛЕУРСКОЕ»</w:t>
            </w:r>
          </w:p>
          <w:p w:rsidR="000F7661" w:rsidRDefault="000F7661">
            <w:pPr>
              <w:rPr>
                <w:sz w:val="32"/>
                <w:szCs w:val="32"/>
              </w:rPr>
            </w:pPr>
          </w:p>
          <w:p w:rsidR="000F7661" w:rsidRDefault="000F7661">
            <w:pPr>
              <w:pStyle w:val="3"/>
              <w:spacing w:line="276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РЕШЕНИЕ</w:t>
            </w:r>
          </w:p>
          <w:p w:rsidR="000F7661" w:rsidRDefault="000F7661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F7661" w:rsidRDefault="000F7661"/>
          <w:p w:rsidR="000F7661" w:rsidRDefault="000F7661">
            <w:pPr>
              <w:pStyle w:val="a7"/>
              <w:spacing w:line="276" w:lineRule="auto"/>
              <w:jc w:val="both"/>
            </w:pPr>
            <w:r>
              <w:t>____  ________ 2024 г.                                                                               №  ____</w:t>
            </w:r>
          </w:p>
          <w:p w:rsidR="000F7661" w:rsidRDefault="000F7661">
            <w:pPr>
              <w:pStyle w:val="a7"/>
              <w:spacing w:line="276" w:lineRule="auto"/>
              <w:jc w:val="both"/>
            </w:pPr>
            <w:r>
              <w:t xml:space="preserve">  с. Алеур</w:t>
            </w:r>
          </w:p>
          <w:p w:rsidR="000F7661" w:rsidRDefault="000F7661">
            <w:pPr>
              <w:pStyle w:val="a7"/>
              <w:spacing w:line="276" w:lineRule="auto"/>
              <w:jc w:val="both"/>
            </w:pPr>
            <w:r>
              <w:t xml:space="preserve"> </w:t>
            </w:r>
          </w:p>
          <w:p w:rsidR="000F7661" w:rsidRDefault="000F7661">
            <w:pPr>
              <w:pStyle w:val="a7"/>
              <w:spacing w:line="276" w:lineRule="auto"/>
              <w:jc w:val="both"/>
              <w:rPr>
                <w:b/>
              </w:rPr>
            </w:pPr>
            <w:r>
              <w:t xml:space="preserve"> </w:t>
            </w:r>
            <w:r w:rsidR="00C7100B">
              <w:t xml:space="preserve"> Проект </w:t>
            </w:r>
            <w:r>
              <w:rPr>
                <w:b/>
              </w:rPr>
              <w:t xml:space="preserve">Об  исполнении бюджета </w:t>
            </w:r>
          </w:p>
          <w:p w:rsidR="000F7661" w:rsidRDefault="000F7661">
            <w:pPr>
              <w:pStyle w:val="a7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сельского поселения «Алеурское» </w:t>
            </w:r>
          </w:p>
          <w:p w:rsidR="000F7661" w:rsidRDefault="000F7661">
            <w:pPr>
              <w:pStyle w:val="a7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за  3 квартал 2024 года</w:t>
            </w:r>
          </w:p>
          <w:p w:rsidR="000F7661" w:rsidRDefault="000F7661">
            <w:pPr>
              <w:pStyle w:val="a8"/>
              <w:spacing w:line="276" w:lineRule="auto"/>
              <w:jc w:val="both"/>
            </w:pPr>
          </w:p>
          <w:p w:rsidR="000F7661" w:rsidRDefault="000F7661">
            <w:pPr>
              <w:pStyle w:val="a8"/>
              <w:spacing w:line="276" w:lineRule="auto"/>
              <w:jc w:val="both"/>
            </w:pPr>
            <w:r>
              <w:t xml:space="preserve">     В соответствии с п.5 ст.264.2 Бюджетного кодекса Российской Федерации Совет сельского поселения  «Алеурское» решил:             </w:t>
            </w:r>
          </w:p>
          <w:p w:rsidR="000F7661" w:rsidRDefault="000F7661">
            <w:pPr>
              <w:pStyle w:val="a8"/>
              <w:spacing w:line="276" w:lineRule="auto"/>
              <w:jc w:val="both"/>
            </w:pPr>
            <w:r>
              <w:t xml:space="preserve">     1.Утвердить исполнение местного бюджета  сельского поселения «Алеурское» по доходам в сумме 11 592 541,63 рублей,  по  расходам в сумме 10 303 168,09 рублей (приложение № 1).</w:t>
            </w:r>
          </w:p>
          <w:p w:rsidR="000F7661" w:rsidRDefault="000F7661">
            <w:pPr>
              <w:pStyle w:val="a8"/>
              <w:spacing w:line="276" w:lineRule="auto"/>
              <w:jc w:val="both"/>
            </w:pPr>
            <w:r>
              <w:t xml:space="preserve">     2. Утвердить источники внутреннего финансирования дефицита бюджета сельского поселения «Алеурское»  (приложение № 2).</w:t>
            </w:r>
          </w:p>
          <w:p w:rsidR="000F7661" w:rsidRDefault="000F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 Настоящее  Решение Совета  сельского поселения «Алеурское» вступает в силу со дня его официального  опубликования.</w:t>
            </w:r>
          </w:p>
          <w:p w:rsidR="000F7661" w:rsidRDefault="000F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61" w:rsidRDefault="000F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61" w:rsidRDefault="000F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61" w:rsidRDefault="000F7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 главы сельского  поселения  </w:t>
            </w:r>
          </w:p>
          <w:p w:rsidR="000F7661" w:rsidRDefault="000F7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«Алеурское»                                                                                               О.М.Зверева</w:t>
            </w: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  <w:p w:rsidR="000F7661" w:rsidRDefault="000F7661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 </w:t>
            </w:r>
          </w:p>
          <w:p w:rsidR="000F7661" w:rsidRDefault="000F7661">
            <w:pPr>
              <w:tabs>
                <w:tab w:val="left" w:pos="210"/>
              </w:tabs>
            </w:pPr>
          </w:p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0F7661" w:rsidRDefault="000F7661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0F7661" w:rsidRDefault="000F7661">
            <w:pPr>
              <w:tabs>
                <w:tab w:val="left" w:pos="5730"/>
                <w:tab w:val="right" w:pos="9354"/>
              </w:tabs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К  решению  сельского                                                        </w:t>
            </w:r>
          </w:p>
          <w:p w:rsidR="000F7661" w:rsidRDefault="000F7661">
            <w:pPr>
              <w:tabs>
                <w:tab w:val="left" w:pos="5880"/>
                <w:tab w:val="left" w:pos="6420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поселения «Алеурское»</w:t>
            </w:r>
          </w:p>
          <w:p w:rsidR="000F7661" w:rsidRDefault="000F7661">
            <w:pPr>
              <w:tabs>
                <w:tab w:val="left" w:pos="5880"/>
                <w:tab w:val="left" w:pos="6420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  от__.__.2024г.</w:t>
            </w:r>
          </w:p>
          <w:p w:rsidR="000F7661" w:rsidRDefault="000F7661">
            <w:pPr>
              <w:pStyle w:val="a7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"Об  исполнении бюджета</w:t>
            </w:r>
          </w:p>
          <w:p w:rsidR="000F7661" w:rsidRDefault="000F7661">
            <w:pPr>
              <w:pStyle w:val="a7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сельского поселения «Алеурское» </w:t>
            </w:r>
          </w:p>
          <w:p w:rsidR="000F7661" w:rsidRDefault="000F7661">
            <w:pPr>
              <w:pStyle w:val="a7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за  3 квартал 2024 года"</w:t>
            </w:r>
          </w:p>
          <w:p w:rsidR="000F7661" w:rsidRDefault="000F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tbl>
            <w:tblPr>
              <w:tblW w:w="10093" w:type="dxa"/>
              <w:tblLook w:val="04A0"/>
            </w:tblPr>
            <w:tblGrid>
              <w:gridCol w:w="3093"/>
              <w:gridCol w:w="713"/>
              <w:gridCol w:w="2306"/>
              <w:gridCol w:w="1324"/>
              <w:gridCol w:w="1240"/>
              <w:gridCol w:w="1417"/>
            </w:tblGrid>
            <w:tr w:rsidR="000F7661">
              <w:trPr>
                <w:trHeight w:val="282"/>
              </w:trPr>
              <w:tc>
                <w:tcPr>
                  <w:tcW w:w="10093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 xml:space="preserve">                                 1. Доходы бюджета</w:t>
                  </w:r>
                </w:p>
              </w:tc>
            </w:tr>
            <w:tr w:rsidR="000F7661">
              <w:trPr>
                <w:trHeight w:val="259"/>
              </w:trPr>
              <w:tc>
                <w:tcPr>
                  <w:tcW w:w="30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71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30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0F7661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F7661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F7661">
              <w:trPr>
                <w:trHeight w:val="28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0F7661">
              <w:trPr>
                <w:trHeight w:val="34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val="en-US"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115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val="en-US" w:eastAsia="ru-RU"/>
                    </w:rPr>
                    <w:t>92541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val="en-US" w:eastAsia="ru-RU"/>
                    </w:rPr>
                    <w:t>63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val="en-US"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val="en-US" w:eastAsia="ru-RU"/>
                    </w:rPr>
                    <w:t>10303168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,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val="en-US"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1289373,54</w:t>
                  </w:r>
                </w:p>
              </w:tc>
            </w:tr>
            <w:tr w:rsidR="000F7661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F7661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000 1 00 00000 00 0000 000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3 906 355,00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3529336,73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377018,27</w:t>
                  </w:r>
                </w:p>
              </w:tc>
            </w:tr>
            <w:tr w:rsidR="000F7661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215  800,00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136290,96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79509,04</w:t>
                  </w:r>
                </w:p>
              </w:tc>
            </w:tr>
            <w:tr w:rsidR="000F7661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000 1 01 02000 01 0000 110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215 800,00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136290,96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79509,04</w:t>
                  </w:r>
                </w:p>
              </w:tc>
            </w:tr>
            <w:tr w:rsidR="000F7661">
              <w:trPr>
                <w:trHeight w:val="159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000 1 01 02010 01 0000 110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215 800,00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134122,51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81687,49</w:t>
                  </w:r>
                </w:p>
              </w:tc>
            </w:tr>
            <w:tr w:rsidR="000F7661">
              <w:trPr>
                <w:trHeight w:val="114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000 1 01 02010 01 1000 110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134112,51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F7661">
              <w:trPr>
                <w:trHeight w:val="898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000 1 01 02030 01 0000 110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2178,45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F7661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000 1 01 02030 01 1000 110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2146,29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F7661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000 1 01 02030 01 3000 110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32,15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</w:tr>
            <w:tr w:rsidR="000F7661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 НА ИМУЩЕСТВО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487 000,00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144044,17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342955,83</w:t>
                  </w:r>
                </w:p>
              </w:tc>
            </w:tr>
            <w:tr w:rsidR="000F7661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000 1 06 01000 00 0000 110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5300,66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5699,34</w:t>
                  </w:r>
                </w:p>
              </w:tc>
            </w:tr>
            <w:tr w:rsidR="000F7661">
              <w:trPr>
                <w:trHeight w:val="929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000 1 06 01030 10 0000 110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5300,66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5699,34</w:t>
                  </w:r>
                </w:p>
              </w:tc>
            </w:tr>
            <w:tr w:rsidR="000F7661">
              <w:trPr>
                <w:trHeight w:val="98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000 1 06 01030 10 1000 110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5300,66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F7661">
              <w:trPr>
                <w:trHeight w:val="27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000 1 06 06000 00 0000 110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476 000,00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138743,51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337256,49</w:t>
                  </w:r>
                </w:p>
              </w:tc>
            </w:tr>
            <w:tr w:rsidR="000F7661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000 1 06 06030 00 0000 110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123 000,00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36672,00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86328,00</w:t>
                  </w:r>
                </w:p>
              </w:tc>
            </w:tr>
            <w:tr w:rsidR="000F7661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000 1 06 06033 10 0000 110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123 000,00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36672,00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86328,00</w:t>
                  </w:r>
                </w:p>
              </w:tc>
            </w:tr>
            <w:tr w:rsidR="000F7661">
              <w:trPr>
                <w:trHeight w:val="421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000 1 06 06033 10 1000 110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36672,00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F7661">
              <w:trPr>
                <w:trHeight w:val="42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000 1 06 06040 00 0000 110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353 000,00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102071,51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250928,49</w:t>
                  </w:r>
                </w:p>
              </w:tc>
            </w:tr>
            <w:tr w:rsidR="000F7661">
              <w:trPr>
                <w:trHeight w:val="73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000 1 06 06043 10 0000 110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353 000,00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102071,51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250928,49</w:t>
                  </w:r>
                </w:p>
              </w:tc>
            </w:tr>
            <w:tr w:rsidR="000F7661">
              <w:trPr>
                <w:trHeight w:val="69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000 1 06 06043 10 1000 110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102071,51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F7661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ГОСУДАРСТВЕННАЯ ПОШЛИНА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000 1 08 00000 00 0000 000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</w:tr>
            <w:tr w:rsidR="000F7661">
              <w:trPr>
                <w:trHeight w:val="1118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000 1 08 04000 01 0000 110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</w:tr>
            <w:tr w:rsidR="000F7661">
              <w:trPr>
                <w:trHeight w:val="141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000 1 08 04020 01 0000 110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2 300,00</w:t>
                  </w:r>
                </w:p>
              </w:tc>
            </w:tr>
            <w:tr w:rsidR="000F7661">
              <w:trPr>
                <w:trHeight w:val="141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000 1 08 04020 01 1000 110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</w:tr>
            <w:tr w:rsidR="000F7661">
              <w:trPr>
                <w:trHeight w:val="114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000 1 11 00000 00 0000 000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127 000,00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75708,63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51291,37</w:t>
                  </w:r>
                </w:p>
              </w:tc>
            </w:tr>
            <w:tr w:rsidR="000F7661">
              <w:trPr>
                <w:trHeight w:val="189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000 1 11 05000 00 0000 120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127 000,00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75708,63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51291,37</w:t>
                  </w:r>
                </w:p>
              </w:tc>
            </w:tr>
            <w:tr w:rsidR="000F7661">
              <w:trPr>
                <w:trHeight w:val="169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000 1 11 05020 00 0000 120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127 000,00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75708,63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51291,37</w:t>
                  </w:r>
                </w:p>
              </w:tc>
            </w:tr>
            <w:tr w:rsidR="000F7661">
              <w:trPr>
                <w:trHeight w:val="1409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000 1 11 05025 10 0000 120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127 000,00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75708,63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51291,37</w:t>
                  </w:r>
                </w:p>
              </w:tc>
            </w:tr>
            <w:tr w:rsidR="000F7661">
              <w:trPr>
                <w:trHeight w:val="583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ОКАЗАНИЯ ПЛАТНЫХ УСЛУГ И КОМПЕНСАЦИИ ЗАТРАТ ГОСУДАРСТВА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000 1 13 00000 00 0000 000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110 000,00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109490,00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510,00</w:t>
                  </w:r>
                </w:p>
              </w:tc>
            </w:tr>
            <w:tr w:rsidR="000F7661">
              <w:trPr>
                <w:trHeight w:val="362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000 1 13 01000 00 0000 130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110 000,00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109490,00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510,00</w:t>
                  </w:r>
                </w:p>
              </w:tc>
            </w:tr>
            <w:tr w:rsidR="000F7661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000 1 13 01990 00 0000 130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110  000,00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109490,00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510,00</w:t>
                  </w:r>
                </w:p>
              </w:tc>
            </w:tr>
            <w:tr w:rsidR="000F7661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000 1 13 01995 10 0000 130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110 000,00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109490,00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510,00</w:t>
                  </w:r>
                </w:p>
              </w:tc>
            </w:tr>
            <w:tr w:rsidR="000F7661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учреждениям,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000 1 16 07000 00 00001 40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98247,97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F7661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Штрафы, неустойки, пени, уплаченные в случае просрочки исполнения поставщиком (подрядчиком, исполнителем), обязательств, предусмотренных государственным (муниципальным) контрактом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000 1 16 07010 00 00001 40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98247,97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F7661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Штрафы, неустойки, пени, уплаченные в случае просрочки исполнения поставщиком (подрядчиком, исполнителем), обязательств, предусмотренных муниципальным  органам, казенным учреждением сельского поселения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000 1 16 07010 10 00001 40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98247,97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F7661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000 1 17 00000 00 0000 000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2 964 255,00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2 964 255,00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</w:tr>
            <w:tr w:rsidR="000F7661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Прочие неналоговые доходы.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010 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000 1 17 05000 00 0000 180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2 964 255,00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2 964 255,00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</w:tr>
            <w:tr w:rsidR="000F7661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Прочие  неналоговые  доходы бюджетов  сельских поселений.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000 1 17 05050 10 0000 180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2 964 255,00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2 964 255,00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</w:tr>
            <w:tr w:rsidR="000F7661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7686186,63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6773831,36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912355,27</w:t>
                  </w:r>
                </w:p>
              </w:tc>
            </w:tr>
            <w:tr w:rsidR="000F7661">
              <w:trPr>
                <w:trHeight w:val="91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7686186,63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6773831,36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912355,27</w:t>
                  </w:r>
                </w:p>
              </w:tc>
            </w:tr>
            <w:tr w:rsidR="000F7661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000 2 02 10000 00 0000 150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1225600,00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1190700,00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34900,00</w:t>
                  </w:r>
                </w:p>
              </w:tc>
            </w:tr>
            <w:tr w:rsidR="000F7661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000 2 02 16001 00 0000 150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1167600,00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1132700,00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34900,00</w:t>
                  </w:r>
                </w:p>
              </w:tc>
            </w:tr>
            <w:tr w:rsidR="000F7661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Дотации 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000 2 02 16001 10 0000 150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1167600,00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1132700,00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34900,00</w:t>
                  </w:r>
                </w:p>
              </w:tc>
            </w:tr>
            <w:tr w:rsidR="000F7661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Субсидии бюджетам на обеспечение комплексного развития сельских территорий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000 2 02 25576 00 0000 150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1930830,23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1883506,38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47323,85</w:t>
                  </w:r>
                </w:p>
              </w:tc>
            </w:tr>
            <w:tr w:rsidR="000F7661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Субсидии бюджетам на обеспечение комплексного развития сельских территорий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000 2 02 25576 10 0000 150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1930830,23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1883506,38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47323,85</w:t>
                  </w:r>
                </w:p>
              </w:tc>
            </w:tr>
            <w:tr w:rsidR="000F7661">
              <w:trPr>
                <w:trHeight w:val="600"/>
              </w:trPr>
              <w:tc>
                <w:tcPr>
                  <w:tcW w:w="30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713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000 2 02 30000 00 0000 150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288 100,00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183523,18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</w:tr>
            <w:tr w:rsidR="000F7661">
              <w:trPr>
                <w:trHeight w:val="1628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</w:tr>
            <w:tr w:rsidR="000F7661">
              <w:trPr>
                <w:trHeight w:val="1328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</w:tr>
            <w:tr w:rsidR="000F7661">
              <w:trPr>
                <w:trHeight w:val="7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104576,82</w:t>
                  </w:r>
                </w:p>
              </w:tc>
            </w:tr>
            <w:tr w:rsidR="000F7661">
              <w:trPr>
                <w:trHeight w:val="911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000 2 02 35118 00 0000 150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288 100,00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183523,18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104576,82</w:t>
                  </w:r>
                </w:p>
              </w:tc>
            </w:tr>
            <w:tr w:rsidR="000F7661">
              <w:trPr>
                <w:trHeight w:val="96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000 2 02 35118 10 0000 150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288 100,00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183523,18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104576,82</w:t>
                  </w:r>
                </w:p>
              </w:tc>
            </w:tr>
            <w:tr w:rsidR="000F7661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000 2 02 40000 00 0000 150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34241656,40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3516101,80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725554,60</w:t>
                  </w:r>
                </w:p>
              </w:tc>
            </w:tr>
            <w:tr w:rsidR="000F7661">
              <w:trPr>
                <w:trHeight w:val="121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000 2 02 40014 00 0000 150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705 400,00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633008,65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72391,35</w:t>
                  </w:r>
                </w:p>
              </w:tc>
            </w:tr>
            <w:tr w:rsidR="000F7661">
              <w:trPr>
                <w:trHeight w:val="148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000 2 02 40014 10 0000 150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705 400,00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633008,65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72391,35</w:t>
                  </w:r>
                </w:p>
              </w:tc>
            </w:tr>
            <w:tr w:rsidR="000F7661">
              <w:trPr>
                <w:trHeight w:val="75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Прочие межбюджетные трансферты, передаваемые 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000 2 02 49999 00 0000 150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3 536256,40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2883093,15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653163,25</w:t>
                  </w:r>
                </w:p>
              </w:tc>
            </w:tr>
            <w:tr w:rsidR="000F7661">
              <w:trPr>
                <w:trHeight w:val="69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000 2 02 49999 00 000 150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3536256,40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2883093,15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F7661" w:rsidRDefault="000F7661" w:rsidP="00C7100B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653163,25</w:t>
                  </w:r>
                </w:p>
              </w:tc>
            </w:tr>
          </w:tbl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W w:w="10079" w:type="dxa"/>
        <w:tblInd w:w="94" w:type="dxa"/>
        <w:tblLook w:val="04A0"/>
      </w:tblPr>
      <w:tblGrid>
        <w:gridCol w:w="3133"/>
        <w:gridCol w:w="709"/>
        <w:gridCol w:w="2219"/>
        <w:gridCol w:w="1324"/>
        <w:gridCol w:w="1276"/>
        <w:gridCol w:w="1418"/>
      </w:tblGrid>
      <w:tr w:rsidR="000F7661" w:rsidTr="000F7661">
        <w:trPr>
          <w:trHeight w:val="282"/>
        </w:trPr>
        <w:tc>
          <w:tcPr>
            <w:tcW w:w="8661" w:type="dxa"/>
            <w:gridSpan w:val="5"/>
            <w:noWrap/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418" w:type="dxa"/>
            <w:noWrap/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</w:t>
            </w:r>
          </w:p>
        </w:tc>
      </w:tr>
      <w:tr w:rsidR="000F7661" w:rsidTr="000F7661">
        <w:trPr>
          <w:trHeight w:val="282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F7661" w:rsidTr="000F7661">
        <w:trPr>
          <w:trHeight w:val="240"/>
        </w:trPr>
        <w:tc>
          <w:tcPr>
            <w:tcW w:w="3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F7661" w:rsidTr="000F766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F7661" w:rsidTr="000F7661">
        <w:trPr>
          <w:trHeight w:val="2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F7661" w:rsidTr="000F7661">
        <w:trPr>
          <w:trHeight w:val="2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F7661" w:rsidTr="000F7661">
        <w:trPr>
          <w:trHeight w:val="33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10112172,03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1480369,60</w:t>
            </w:r>
          </w:p>
        </w:tc>
      </w:tr>
      <w:tr w:rsidR="000F7661" w:rsidTr="000F7661">
        <w:trPr>
          <w:trHeight w:val="240"/>
        </w:trPr>
        <w:tc>
          <w:tcPr>
            <w:tcW w:w="31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pPr>
              <w:jc w:val="right"/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628761,17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92838,83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pPr>
              <w:jc w:val="right"/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628761,17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92838,831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pPr>
              <w:jc w:val="right"/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628761,17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92838,83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pPr>
              <w:jc w:val="right"/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628761,17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92838,83</w:t>
            </w:r>
          </w:p>
        </w:tc>
      </w:tr>
      <w:tr w:rsidR="000F7661" w:rsidTr="000F7661">
        <w:trPr>
          <w:trHeight w:val="69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219400,00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178107,85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41292,15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219400,00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178107,85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41292,15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219400,00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178107,85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41292,15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219400,00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178107,85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41292,15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00000П8050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19201,23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19201,23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00000П8050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19201,23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19201,23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00000П8050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19201,23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19201,23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00000П8050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5798,77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5798,77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00000П8050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5798,77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5798,77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00000П8050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5798,77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5798,77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474323,71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80776,29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474323,71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80776,29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474323,71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80776,29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474323,71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80776,29</w:t>
            </w:r>
          </w:p>
        </w:tc>
      </w:tr>
      <w:tr w:rsidR="000F7661" w:rsidTr="000F7661">
        <w:trPr>
          <w:trHeight w:val="765"/>
        </w:trPr>
        <w:tc>
          <w:tcPr>
            <w:tcW w:w="3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000 0104 0000020400 129 000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167 600,00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133155,85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661" w:rsidTr="000F7661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34444,15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133155,85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34444,15</w:t>
            </w:r>
          </w:p>
        </w:tc>
      </w:tr>
      <w:tr w:rsidR="000F7661" w:rsidTr="000F7661">
        <w:trPr>
          <w:trHeight w:val="50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133155,85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34444,15</w:t>
            </w:r>
          </w:p>
        </w:tc>
      </w:tr>
      <w:tr w:rsidR="000F7661" w:rsidTr="000F7661">
        <w:trPr>
          <w:trHeight w:val="42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133155,85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34444,15</w:t>
            </w:r>
          </w:p>
        </w:tc>
      </w:tr>
      <w:tr w:rsidR="000F7661" w:rsidTr="000F7661">
        <w:trPr>
          <w:trHeight w:val="2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1845564,91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1485531,28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360033,63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1845564,91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1485531,28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360033,63</w:t>
            </w:r>
          </w:p>
        </w:tc>
      </w:tr>
      <w:tr w:rsidR="000F7661" w:rsidTr="000F7661">
        <w:trPr>
          <w:trHeight w:val="5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1845564,91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1485531,28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360033,63</w:t>
            </w:r>
          </w:p>
        </w:tc>
      </w:tr>
      <w:tr w:rsidR="000F7661" w:rsidTr="000F7661">
        <w:trPr>
          <w:trHeight w:val="26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1845564,91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1485531,28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360033,63</w:t>
            </w:r>
          </w:p>
        </w:tc>
      </w:tr>
      <w:tr w:rsidR="000F7661" w:rsidTr="000F7661">
        <w:trPr>
          <w:trHeight w:val="6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430510,46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145489,54</w:t>
            </w:r>
          </w:p>
        </w:tc>
      </w:tr>
      <w:tr w:rsidR="000F7661" w:rsidTr="000F7661">
        <w:trPr>
          <w:trHeight w:val="24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430510,46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145489,54</w:t>
            </w:r>
          </w:p>
        </w:tc>
      </w:tr>
      <w:tr w:rsidR="000F7661" w:rsidTr="000F7661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430510,46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145489,54</w:t>
            </w:r>
          </w:p>
        </w:tc>
      </w:tr>
      <w:tr w:rsidR="000F7661" w:rsidTr="000F7661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430510,46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145489,54</w:t>
            </w:r>
          </w:p>
        </w:tc>
      </w:tr>
      <w:tr w:rsidR="000F7661" w:rsidTr="000F7661">
        <w:trPr>
          <w:trHeight w:val="733"/>
        </w:trPr>
        <w:tc>
          <w:tcPr>
            <w:tcW w:w="31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000 0113 0000092305 242 000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230 822,82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120605,40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110217,42</w:t>
            </w:r>
          </w:p>
        </w:tc>
      </w:tr>
      <w:tr w:rsidR="000F7661" w:rsidTr="000F7661">
        <w:trPr>
          <w:trHeight w:val="74"/>
        </w:trPr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000 0113 0000092305 242 200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230 822,82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120605,40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110217,42</w:t>
            </w:r>
          </w:p>
        </w:tc>
      </w:tr>
      <w:tr w:rsidR="000F7661" w:rsidTr="000F7661">
        <w:trPr>
          <w:trHeight w:val="29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000 0113 0000092305 242 220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230 822,82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120605,40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110217,42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000 0113 0000092305 242 221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179 100.00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120605,40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58494,60</w:t>
            </w:r>
          </w:p>
        </w:tc>
      </w:tr>
      <w:tr w:rsidR="000F7661" w:rsidTr="000F7661">
        <w:trPr>
          <w:trHeight w:val="29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Работы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000 0113 0000092305 242 225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17 822,82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17 822,82</w:t>
            </w:r>
          </w:p>
        </w:tc>
      </w:tr>
      <w:tr w:rsidR="000F7661" w:rsidTr="000F7661">
        <w:trPr>
          <w:trHeight w:val="29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работы , услуги.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000 0113 0000092305 242</w:t>
            </w:r>
          </w:p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33 900,00</w:t>
            </w:r>
          </w:p>
        </w:tc>
      </w:tr>
      <w:tr w:rsidR="000F7661" w:rsidTr="000F7661">
        <w:trPr>
          <w:trHeight w:val="42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122761,79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152368,21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7071,79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29528,21</w:t>
            </w:r>
          </w:p>
        </w:tc>
      </w:tr>
      <w:tr w:rsidR="000F7661" w:rsidTr="000F7661">
        <w:trPr>
          <w:trHeight w:val="33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7071,79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29528,21</w:t>
            </w:r>
          </w:p>
        </w:tc>
      </w:tr>
      <w:tr w:rsidR="000F7661" w:rsidTr="000F7661">
        <w:trPr>
          <w:trHeight w:val="38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7071,79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29528,21</w:t>
            </w:r>
          </w:p>
        </w:tc>
      </w:tr>
      <w:tr w:rsidR="000F7661" w:rsidTr="000F7661">
        <w:trPr>
          <w:trHeight w:val="38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 работы, услуги.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21 600,00</w:t>
            </w:r>
          </w:p>
        </w:tc>
      </w:tr>
      <w:tr w:rsidR="000F7661" w:rsidTr="000F7661">
        <w:trPr>
          <w:trHeight w:val="40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122840,00</w:t>
            </w:r>
          </w:p>
        </w:tc>
      </w:tr>
      <w:tr w:rsidR="000F7661" w:rsidTr="000F7661">
        <w:trPr>
          <w:trHeight w:val="1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F7661" w:rsidTr="000F7661">
        <w:trPr>
          <w:trHeight w:val="46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122840,00</w:t>
            </w:r>
          </w:p>
        </w:tc>
      </w:tr>
      <w:tr w:rsidR="000F7661" w:rsidTr="000F7661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35000,00</w:t>
            </w:r>
          </w:p>
        </w:tc>
      </w:tr>
      <w:tr w:rsidR="000F7661" w:rsidTr="000F7661">
        <w:trPr>
          <w:trHeight w:val="55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160,000,00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87840,00</w:t>
            </w:r>
          </w:p>
        </w:tc>
      </w:tr>
      <w:tr w:rsidR="000F7661" w:rsidTr="000F7661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20 277,18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15172,42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5104,76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20 277,18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15172,42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5104,76</w:t>
            </w:r>
          </w:p>
        </w:tc>
      </w:tr>
      <w:tr w:rsidR="000F7661" w:rsidTr="000F7661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000 0113 0000092305 247 220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20 277,18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15172,42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5104,76</w:t>
            </w:r>
          </w:p>
        </w:tc>
      </w:tr>
      <w:tr w:rsidR="000F7661" w:rsidTr="000F7661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000 0113 0000092305 247 223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20 277,18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15172,42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5104,76</w:t>
            </w:r>
          </w:p>
        </w:tc>
      </w:tr>
      <w:tr w:rsidR="000F7661" w:rsidTr="000F7661">
        <w:trPr>
          <w:trHeight w:val="37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0F7661" w:rsidTr="000F7661">
        <w:trPr>
          <w:trHeight w:val="27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000 0113 0000092305 851 290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0F7661" w:rsidTr="000F7661">
        <w:trPr>
          <w:trHeight w:val="22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000 0113 0000092305 851 291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0F7661" w:rsidTr="000F7661">
        <w:trPr>
          <w:trHeight w:val="27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2069,00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2069,00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000 0113 0000092305 852 290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2069,00</w:t>
            </w:r>
          </w:p>
        </w:tc>
      </w:tr>
      <w:tr w:rsidR="000F7661" w:rsidTr="000F7661">
        <w:trPr>
          <w:trHeight w:val="27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000 0113 0000092305 852 291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2069,00</w:t>
            </w:r>
          </w:p>
        </w:tc>
      </w:tr>
      <w:tr w:rsidR="000F7661" w:rsidTr="000F7661">
        <w:trPr>
          <w:trHeight w:val="22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000 0113 0000092305 853 000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000 0113 0000092305 853 200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000 0113 0000092305 853 290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F7661" w:rsidTr="000F7661">
        <w:trPr>
          <w:trHeight w:val="32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000 0113 0000092305 853 297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F7661" w:rsidTr="000F7661">
        <w:trPr>
          <w:trHeight w:val="54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143089,65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77810,35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143089,65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77810,35</w:t>
            </w:r>
          </w:p>
        </w:tc>
      </w:tr>
      <w:tr w:rsidR="000F7661" w:rsidTr="000F7661">
        <w:trPr>
          <w:trHeight w:val="45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143089,65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77810,35</w:t>
            </w:r>
          </w:p>
        </w:tc>
      </w:tr>
      <w:tr w:rsidR="000F7661" w:rsidTr="000F7661">
        <w:trPr>
          <w:trHeight w:val="37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143089,65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77810,35</w:t>
            </w:r>
          </w:p>
        </w:tc>
      </w:tr>
      <w:tr w:rsidR="000F7661" w:rsidTr="000F7661">
        <w:trPr>
          <w:trHeight w:val="122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40433,53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26266,47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40433,53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26266,47</w:t>
            </w:r>
          </w:p>
        </w:tc>
      </w:tr>
      <w:tr w:rsidR="000F7661" w:rsidTr="000F7661">
        <w:trPr>
          <w:trHeight w:val="46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40433,53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26266,47</w:t>
            </w:r>
          </w:p>
        </w:tc>
      </w:tr>
      <w:tr w:rsidR="000F7661" w:rsidTr="000F7661">
        <w:trPr>
          <w:trHeight w:val="4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40433,53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26266,47</w:t>
            </w:r>
          </w:p>
        </w:tc>
      </w:tr>
      <w:tr w:rsidR="000F7661" w:rsidTr="000F7661">
        <w:trPr>
          <w:trHeight w:val="44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0F7661" w:rsidTr="000F7661">
        <w:trPr>
          <w:trHeight w:val="38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0F7661" w:rsidTr="000F7661">
        <w:trPr>
          <w:trHeight w:val="41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0F7661" w:rsidTr="000F7661">
        <w:trPr>
          <w:trHeight w:val="69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0F7661" w:rsidTr="000F7661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000 0309 0000052162 244 000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F7661" w:rsidTr="000F7661">
        <w:trPr>
          <w:trHeight w:val="41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000 0309 0000052162 244 300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F7661" w:rsidTr="000F7661">
        <w:trPr>
          <w:trHeight w:val="41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000 0309 0000052162 244 340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F7661" w:rsidTr="000F7661">
        <w:trPr>
          <w:trHeight w:val="5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000 0309 0000052162 244 349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F7661" w:rsidTr="000F7661">
        <w:trPr>
          <w:trHeight w:val="41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000 0309 0000052163 244 000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160,000,00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116 000,00</w:t>
            </w:r>
          </w:p>
        </w:tc>
      </w:tr>
      <w:tr w:rsidR="000F7661" w:rsidTr="000F7661">
        <w:trPr>
          <w:trHeight w:val="4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000 0309 0000052163 244 300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116 000,00</w:t>
            </w:r>
          </w:p>
        </w:tc>
      </w:tr>
      <w:tr w:rsidR="000F7661" w:rsidTr="000F7661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000 0309 0000052163 244 340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116  000,00</w:t>
            </w:r>
          </w:p>
        </w:tc>
      </w:tr>
      <w:tr w:rsidR="000F7661" w:rsidTr="000F7661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000 0309 0000052163 244  343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F7661" w:rsidTr="000F7661">
        <w:trPr>
          <w:trHeight w:val="286"/>
        </w:trPr>
        <w:tc>
          <w:tcPr>
            <w:tcW w:w="3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000 0309 0000052163 244 349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106000,00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106000,00</w:t>
            </w:r>
          </w:p>
        </w:tc>
      </w:tr>
      <w:tr w:rsidR="000F7661" w:rsidTr="000F7661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61" w:rsidRDefault="000F766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F7661" w:rsidTr="000F7661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000 0314 0000052166 244 000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F7661" w:rsidTr="000F7661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000 0314 0000052166 244 300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F7661" w:rsidTr="000F7661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000 0314 0000052166 244 340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F7661" w:rsidTr="000F7661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 стоимости прочих материальных 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000 0314 0000052166 244 349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F7661" w:rsidTr="000F7661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000 0314 0000052167 244 000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0F7661" w:rsidTr="000F7661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000 0314 0000052167 244 300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0F7661" w:rsidTr="000F7661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000 0314 0000052167 244 340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0F7661" w:rsidTr="000F7661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 стоимости прочих материальных 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000 0314 0000052167 244 349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0F7661" w:rsidTr="000F7661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000 0314 0000052170 244 000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0F7661" w:rsidTr="000F7661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000 0314 0000052170 244 300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0F7661" w:rsidTr="000F7661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000 0314 0000052170 244 340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0F7661" w:rsidTr="000F7661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Увеличение  стоимости прочих материальных  запасов однократного 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000 0314 0000052170 244 349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0F7661" w:rsidTr="000F7661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60 060,84</w:t>
            </w:r>
          </w:p>
        </w:tc>
      </w:tr>
      <w:tr w:rsidR="000F7661" w:rsidTr="000F7661">
        <w:trPr>
          <w:trHeight w:val="41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9 939,16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661" w:rsidTr="000F7661">
        <w:trPr>
          <w:trHeight w:val="41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Оплата работ, услуг.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9 936,16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F7661" w:rsidTr="000F7661">
        <w:trPr>
          <w:trHeight w:val="41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работы, услуги.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9 936,16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F7661" w:rsidTr="000F7661">
        <w:trPr>
          <w:trHeight w:val="41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Поступление нефинансовых активов.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60 060,84</w:t>
            </w:r>
          </w:p>
        </w:tc>
      </w:tr>
      <w:tr w:rsidR="000F7661" w:rsidTr="000F7661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000 0502 0000035105 244 340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60 060,84</w:t>
            </w:r>
          </w:p>
        </w:tc>
      </w:tr>
      <w:tr w:rsidR="000F7661" w:rsidTr="000F7661">
        <w:trPr>
          <w:trHeight w:val="39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60 060,84</w:t>
            </w:r>
          </w:p>
        </w:tc>
      </w:tr>
      <w:tr w:rsidR="000F7661" w:rsidTr="000F7661">
        <w:trPr>
          <w:trHeight w:val="27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65151,85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5948,15</w:t>
            </w:r>
          </w:p>
        </w:tc>
      </w:tr>
      <w:tr w:rsidR="000F7661" w:rsidTr="000F7661">
        <w:trPr>
          <w:trHeight w:val="31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65151,85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5948,15</w:t>
            </w:r>
          </w:p>
        </w:tc>
      </w:tr>
      <w:tr w:rsidR="000F7661" w:rsidTr="000F7661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000 0502 0000035105 247 220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65151,85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5948,15</w:t>
            </w:r>
          </w:p>
        </w:tc>
      </w:tr>
      <w:tr w:rsidR="000F7661" w:rsidTr="000F7661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000 0502 0000035105 247 223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65151,85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5948,15</w:t>
            </w:r>
          </w:p>
        </w:tc>
      </w:tr>
      <w:tr w:rsidR="000F7661" w:rsidTr="000F7661">
        <w:trPr>
          <w:trHeight w:val="2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000 0502 0000035105 852 000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000 0502 0000035105 852 200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000 0502 0000035105 852 290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661" w:rsidTr="000F7661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000 0502 0000035105 852 291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661" w:rsidTr="000F7661">
        <w:trPr>
          <w:trHeight w:val="1065"/>
        </w:trPr>
        <w:tc>
          <w:tcPr>
            <w:tcW w:w="31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0F7661" w:rsidTr="000F7661">
        <w:trPr>
          <w:trHeight w:val="93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397459,31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7240,69</w:t>
            </w:r>
          </w:p>
        </w:tc>
      </w:tr>
      <w:tr w:rsidR="000F7661" w:rsidTr="000F7661">
        <w:trPr>
          <w:trHeight w:val="74"/>
        </w:trPr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000 0502 0000052161 111 200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397459,31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7240,69</w:t>
            </w:r>
          </w:p>
        </w:tc>
      </w:tr>
      <w:tr w:rsidR="000F7661" w:rsidTr="000F7661">
        <w:trPr>
          <w:trHeight w:val="43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397459,31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7240,69</w:t>
            </w:r>
          </w:p>
        </w:tc>
      </w:tr>
      <w:tr w:rsidR="000F7661" w:rsidTr="000F7661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397459,31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7240,69</w:t>
            </w:r>
          </w:p>
        </w:tc>
      </w:tr>
      <w:tr w:rsidR="000F7661" w:rsidTr="000F7661">
        <w:trPr>
          <w:trHeight w:val="66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116076,34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6123,66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116076,34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6123,66</w:t>
            </w:r>
          </w:p>
        </w:tc>
      </w:tr>
      <w:tr w:rsidR="000F7661" w:rsidTr="000F7661">
        <w:trPr>
          <w:trHeight w:val="37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116076,34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6123,66</w:t>
            </w:r>
          </w:p>
        </w:tc>
      </w:tr>
      <w:tr w:rsidR="000F7661" w:rsidTr="000F7661">
        <w:trPr>
          <w:trHeight w:val="42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116076,34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6123,66</w:t>
            </w:r>
          </w:p>
        </w:tc>
      </w:tr>
      <w:tr w:rsidR="000F7661" w:rsidTr="000F7661">
        <w:trPr>
          <w:trHeight w:val="42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000 0502 000078110 244 000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661" w:rsidTr="000F7661">
        <w:trPr>
          <w:trHeight w:val="42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000 0502 0000078110 244 300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661" w:rsidTr="000F7661">
        <w:trPr>
          <w:trHeight w:val="42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000 0502 0000078110 244 310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661" w:rsidTr="000F7661">
        <w:trPr>
          <w:trHeight w:val="40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000 0503 0000052164 244 000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pPr>
              <w:jc w:val="right"/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661" w:rsidTr="000F7661">
        <w:trPr>
          <w:trHeight w:val="41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000 0503 0000052164 244 300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661" w:rsidTr="000F7661">
        <w:trPr>
          <w:trHeight w:val="42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000 0503 0000052164 244 340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661" w:rsidTr="000F7661">
        <w:trPr>
          <w:trHeight w:val="41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000 0503 0000052164 244 343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661" w:rsidTr="000F7661">
        <w:trPr>
          <w:trHeight w:val="41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000 0503 0000052165 244 000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0F7661" w:rsidTr="000F7661">
        <w:trPr>
          <w:trHeight w:val="2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000 0503 0000052165 244 300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0F7661" w:rsidTr="000F7661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000 0503 0000052165 244 340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0F7661" w:rsidTr="000F7661">
        <w:trPr>
          <w:trHeight w:val="6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000 0503 0000052165 244 343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8000,00</w:t>
            </w:r>
          </w:p>
        </w:tc>
      </w:tr>
      <w:tr w:rsidR="000F7661" w:rsidTr="000F7661">
        <w:trPr>
          <w:trHeight w:val="48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000 0503 0000078110 244 000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379166,40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379166,40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661" w:rsidTr="000F7661">
        <w:trPr>
          <w:trHeight w:val="48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000 0503 0000078110 244 300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379 166,40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379166,40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661" w:rsidTr="000F7661">
        <w:trPr>
          <w:trHeight w:val="48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000 0503 0000078110 244 340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379166,40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379166,40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661" w:rsidTr="000F7661">
        <w:trPr>
          <w:trHeight w:val="48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000 0503 0000078110 244 349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379166,40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379166,40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661" w:rsidTr="000F7661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00000L5763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4895085,23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4895085,23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47323,85</w:t>
            </w:r>
          </w:p>
        </w:tc>
      </w:tr>
      <w:tr w:rsidR="000F7661" w:rsidTr="000F7661">
        <w:trPr>
          <w:trHeight w:val="13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00000L5763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pPr>
              <w:jc w:val="right"/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4895085,23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pPr>
              <w:jc w:val="right"/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4895085,23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0F7661" w:rsidRDefault="000F7661">
            <w:pPr>
              <w:jc w:val="right"/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47323,85</w:t>
            </w:r>
          </w:p>
        </w:tc>
      </w:tr>
      <w:tr w:rsidR="000F7661" w:rsidTr="000F7661">
        <w:trPr>
          <w:trHeight w:val="18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00000L5763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pPr>
              <w:jc w:val="right"/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4895085,23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pPr>
              <w:jc w:val="right"/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4895085,23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0F7661" w:rsidRDefault="000F7661">
            <w:pPr>
              <w:jc w:val="right"/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47323,85</w:t>
            </w:r>
          </w:p>
        </w:tc>
      </w:tr>
      <w:tr w:rsidR="000F7661" w:rsidTr="000F7661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00000L5050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pPr>
              <w:jc w:val="right"/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4895085,23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7661" w:rsidRDefault="000F7661">
            <w:pPr>
              <w:jc w:val="right"/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4895085,23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0F7661" w:rsidRDefault="000F7661">
            <w:pPr>
              <w:jc w:val="right"/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47323,85</w:t>
            </w:r>
          </w:p>
        </w:tc>
      </w:tr>
      <w:tr w:rsidR="000F7661" w:rsidTr="000F7661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145170,16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133164,50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12005,66</w:t>
            </w:r>
          </w:p>
        </w:tc>
      </w:tr>
      <w:tr w:rsidR="000F7661" w:rsidTr="000F7661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145170,16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133164,50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12005,66</w:t>
            </w:r>
          </w:p>
        </w:tc>
      </w:tr>
      <w:tr w:rsidR="000F7661" w:rsidTr="000F7661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Оплата 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145170,16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133164,50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12005,66</w:t>
            </w:r>
          </w:p>
        </w:tc>
      </w:tr>
      <w:tr w:rsidR="000F7661" w:rsidTr="000F7661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145170,16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133164,50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12005,66</w:t>
            </w:r>
          </w:p>
        </w:tc>
      </w:tr>
      <w:tr w:rsidR="000F7661" w:rsidTr="000F7661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Вносы по обязательному  социальному  страхованию на выплаты по оплате труда  работников 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67364,93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38500,98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28863,95</w:t>
            </w:r>
          </w:p>
        </w:tc>
      </w:tr>
      <w:tr w:rsidR="000F7661" w:rsidTr="000F7661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67364,93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38500,98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28863,95</w:t>
            </w:r>
          </w:p>
        </w:tc>
      </w:tr>
      <w:tr w:rsidR="000F7661" w:rsidTr="000F7661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Оплата  труда, начисления на выплаты по оплате 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67364,93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38500,98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28863,95</w:t>
            </w:r>
          </w:p>
        </w:tc>
      </w:tr>
      <w:tr w:rsidR="000F7661" w:rsidTr="000F7661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Начисления 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67364,93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38500,98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28863,95</w:t>
            </w:r>
          </w:p>
        </w:tc>
      </w:tr>
      <w:tr w:rsidR="000F7661" w:rsidTr="000F7661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661" w:rsidTr="000F7661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661" w:rsidTr="000F7661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стоимости 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661" w:rsidTr="000F7661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661" w:rsidTr="000F7661">
        <w:trPr>
          <w:trHeight w:val="45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000 1001 0000049101 321 000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90808,00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51592,00</w:t>
            </w:r>
          </w:p>
        </w:tc>
      </w:tr>
      <w:tr w:rsidR="000F7661" w:rsidTr="000F7661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000 1001 0000049101 321 200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90808,00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51592,00</w:t>
            </w:r>
          </w:p>
        </w:tc>
      </w:tr>
      <w:tr w:rsidR="000F7661" w:rsidTr="000F7661">
        <w:trPr>
          <w:trHeight w:val="32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000 1001 0000049101 321 260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90808,00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51592,00</w:t>
            </w:r>
          </w:p>
        </w:tc>
      </w:tr>
      <w:tr w:rsidR="000F7661" w:rsidTr="000F7661">
        <w:trPr>
          <w:trHeight w:val="47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000 1001 0000049101 321 264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90808,00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51592,00</w:t>
            </w:r>
          </w:p>
        </w:tc>
      </w:tr>
      <w:tr w:rsidR="000F7661" w:rsidTr="000F7661">
        <w:trPr>
          <w:trHeight w:val="3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000 1101 0000052169 244 000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F7661" w:rsidTr="000F7661">
        <w:trPr>
          <w:trHeight w:val="39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000 1101 0000052169 244 300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F7661" w:rsidTr="000F7661">
        <w:trPr>
          <w:trHeight w:val="41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000 1101 0000052169 244 340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F7661" w:rsidTr="000F7661">
        <w:trPr>
          <w:trHeight w:val="40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000 1101 0000052169 244 349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F7661" w:rsidTr="000F7661">
        <w:trPr>
          <w:trHeight w:val="48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F7661" w:rsidRDefault="000F766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0F7661" w:rsidRDefault="000F76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190996,06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0F7661" w:rsidRDefault="000F76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F7661" w:rsidRDefault="000F7661" w:rsidP="000F7661"/>
    <w:p w:rsidR="000F7661" w:rsidRDefault="000F7661" w:rsidP="000F7661"/>
    <w:p w:rsidR="000F7661" w:rsidRDefault="000F7661" w:rsidP="000F7661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0F7661" w:rsidRDefault="000F7661" w:rsidP="000F7661">
      <w:pPr>
        <w:tabs>
          <w:tab w:val="left" w:pos="573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К  решению  сельского                                                        </w:t>
      </w:r>
    </w:p>
    <w:p w:rsidR="000F7661" w:rsidRDefault="000F7661" w:rsidP="000F7661">
      <w:pPr>
        <w:tabs>
          <w:tab w:val="left" w:pos="5880"/>
          <w:tab w:val="left" w:pos="642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поселения «Алеурское»</w:t>
      </w:r>
    </w:p>
    <w:p w:rsidR="000F7661" w:rsidRDefault="000F7661" w:rsidP="000F7661">
      <w:pPr>
        <w:tabs>
          <w:tab w:val="left" w:pos="5880"/>
          <w:tab w:val="left" w:pos="642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  от __.__.2024г.</w:t>
      </w:r>
    </w:p>
    <w:p w:rsidR="000F7661" w:rsidRDefault="000F7661" w:rsidP="000F7661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"Об  исполнении бюджета</w:t>
      </w:r>
    </w:p>
    <w:p w:rsidR="000F7661" w:rsidRDefault="000F7661" w:rsidP="000F7661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 «Алеурское» </w:t>
      </w:r>
    </w:p>
    <w:p w:rsidR="000F7661" w:rsidRDefault="000F7661" w:rsidP="000F7661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за  3 квартал 2024 года"</w:t>
      </w:r>
    </w:p>
    <w:p w:rsidR="000F7661" w:rsidRDefault="000F7661" w:rsidP="000F7661"/>
    <w:tbl>
      <w:tblPr>
        <w:tblW w:w="95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013"/>
        <w:gridCol w:w="1110"/>
        <w:gridCol w:w="2433"/>
        <w:gridCol w:w="1417"/>
        <w:gridCol w:w="1276"/>
        <w:gridCol w:w="482"/>
        <w:gridCol w:w="794"/>
      </w:tblGrid>
      <w:tr w:rsidR="000F7661" w:rsidTr="000F7661">
        <w:trPr>
          <w:gridAfter w:val="1"/>
          <w:wAfter w:w="794" w:type="dxa"/>
          <w:trHeight w:val="271"/>
        </w:trPr>
        <w:tc>
          <w:tcPr>
            <w:tcW w:w="8252" w:type="dxa"/>
            <w:gridSpan w:val="5"/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482" w:type="dxa"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F7661" w:rsidTr="000F7661">
        <w:trPr>
          <w:gridAfter w:val="1"/>
          <w:wAfter w:w="794" w:type="dxa"/>
          <w:trHeight w:val="230"/>
        </w:trPr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7661" w:rsidTr="000F7661">
        <w:trPr>
          <w:trHeight w:val="26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F7661" w:rsidTr="000F7661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7661" w:rsidTr="000F7661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7661" w:rsidTr="000F7661">
        <w:trPr>
          <w:trHeight w:val="216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7661" w:rsidTr="000F7661">
        <w:trPr>
          <w:trHeight w:val="20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7661" w:rsidTr="000F7661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F7661" w:rsidTr="000F7661">
        <w:trPr>
          <w:trHeight w:val="348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-190996,06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F7661" w:rsidTr="000F7661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7661" w:rsidTr="000F7661">
        <w:trPr>
          <w:trHeight w:val="348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F7661" w:rsidTr="000F7661">
        <w:trPr>
          <w:trHeight w:val="230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7661" w:rsidTr="000F7661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F7661" w:rsidTr="000F7661">
        <w:trPr>
          <w:trHeight w:val="25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7661" w:rsidTr="000F7661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-190996,06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F7661" w:rsidTr="000F7661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-11 592541,63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-10312038,90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F7661" w:rsidTr="000F7661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-11 592541,63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-10312038,90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F7661" w:rsidTr="000F7661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-11 592541,63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-10312038,90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F7661" w:rsidTr="000F7661">
        <w:trPr>
          <w:trHeight w:val="449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-11 592541,63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-10312038,90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F7661" w:rsidTr="000F7661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-11 592541,63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-10121042,84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F7661" w:rsidTr="000F7661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-11 592541,63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-10121042,84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F7661" w:rsidTr="000F7661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-11 592541,63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-10121042,84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F7661" w:rsidTr="000F7661">
        <w:trPr>
          <w:trHeight w:val="449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сельских поселений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-11 592541,63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7661" w:rsidRDefault="000F76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-10121042,84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F7661" w:rsidRDefault="000F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0F7661" w:rsidRDefault="000F7661" w:rsidP="000F7661"/>
    <w:p w:rsidR="000F7661" w:rsidRDefault="000F7661" w:rsidP="000F7661"/>
    <w:p w:rsidR="000F7661" w:rsidRDefault="000F7661" w:rsidP="000F7661"/>
    <w:p w:rsidR="000F7661" w:rsidRDefault="000F7661" w:rsidP="000F7661"/>
    <w:p w:rsidR="000F7661" w:rsidRDefault="000F7661" w:rsidP="000F7661"/>
    <w:p w:rsidR="000F7661" w:rsidRDefault="000F7661" w:rsidP="000F7661"/>
    <w:p w:rsidR="000F7661" w:rsidRDefault="000F7661" w:rsidP="000F7661"/>
    <w:p w:rsidR="000F7661" w:rsidRDefault="000F7661" w:rsidP="000F7661"/>
    <w:p w:rsidR="000F7661" w:rsidRDefault="000F7661" w:rsidP="000F7661"/>
    <w:p w:rsidR="00A97C68" w:rsidRPr="000F7661" w:rsidRDefault="00A97C68" w:rsidP="000F7661"/>
    <w:sectPr w:rsidR="00A97C68" w:rsidRPr="000F7661" w:rsidSect="00A9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17E82"/>
    <w:rsid w:val="00067CAA"/>
    <w:rsid w:val="000F7661"/>
    <w:rsid w:val="00434C03"/>
    <w:rsid w:val="00546E48"/>
    <w:rsid w:val="00917E82"/>
    <w:rsid w:val="00A16023"/>
    <w:rsid w:val="00A97C68"/>
    <w:rsid w:val="00C7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61"/>
  </w:style>
  <w:style w:type="paragraph" w:styleId="2">
    <w:name w:val="heading 2"/>
    <w:basedOn w:val="a"/>
    <w:next w:val="a"/>
    <w:link w:val="20"/>
    <w:semiHidden/>
    <w:unhideWhenUsed/>
    <w:qFormat/>
    <w:rsid w:val="000F766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F766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F766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F766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7661"/>
  </w:style>
  <w:style w:type="paragraph" w:styleId="a5">
    <w:name w:val="footer"/>
    <w:basedOn w:val="a"/>
    <w:link w:val="a6"/>
    <w:uiPriority w:val="99"/>
    <w:semiHidden/>
    <w:unhideWhenUsed/>
    <w:rsid w:val="000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7661"/>
  </w:style>
  <w:style w:type="paragraph" w:styleId="a7">
    <w:name w:val="List"/>
    <w:basedOn w:val="a"/>
    <w:semiHidden/>
    <w:unhideWhenUsed/>
    <w:rsid w:val="000F766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F76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0F76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0F7661"/>
    <w:rPr>
      <w:rFonts w:ascii="Times New Roman" w:hAnsi="Times New Roman" w:cs="Times New Roman"/>
    </w:rPr>
  </w:style>
  <w:style w:type="paragraph" w:styleId="ab">
    <w:name w:val="No Spacing"/>
    <w:link w:val="aa"/>
    <w:uiPriority w:val="1"/>
    <w:qFormat/>
    <w:rsid w:val="000F7661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4274</Words>
  <Characters>24366</Characters>
  <Application>Microsoft Office Word</Application>
  <DocSecurity>0</DocSecurity>
  <Lines>203</Lines>
  <Paragraphs>57</Paragraphs>
  <ScaleCrop>false</ScaleCrop>
  <Company/>
  <LinksUpToDate>false</LinksUpToDate>
  <CharactersWithSpaces>28583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6</cp:revision>
  <cp:lastPrinted>2024-10-08T06:27:00Z</cp:lastPrinted>
  <dcterms:created xsi:type="dcterms:W3CDTF">2024-10-08T06:27:00Z</dcterms:created>
  <dcterms:modified xsi:type="dcterms:W3CDTF">2024-10-10T02:44:00Z</dcterms:modified>
</cp:coreProperties>
</file>