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E3" w:rsidRPr="00E10270" w:rsidRDefault="00127EE3" w:rsidP="00127EE3">
      <w:pPr>
        <w:ind w:firstLine="720"/>
        <w:jc w:val="center"/>
        <w:rPr>
          <w:b/>
          <w:sz w:val="28"/>
          <w:szCs w:val="28"/>
        </w:rPr>
      </w:pPr>
      <w:r w:rsidRPr="00E10270">
        <w:rPr>
          <w:b/>
          <w:sz w:val="28"/>
          <w:szCs w:val="28"/>
        </w:rPr>
        <w:t>Перечень объектов муниципального жилищного контроля</w:t>
      </w:r>
    </w:p>
    <w:p w:rsidR="00127EE3" w:rsidRPr="00E10270" w:rsidRDefault="00127EE3" w:rsidP="00127EE3">
      <w:pPr>
        <w:ind w:firstLine="720"/>
        <w:jc w:val="center"/>
        <w:rPr>
          <w:b/>
          <w:sz w:val="28"/>
          <w:szCs w:val="28"/>
        </w:rPr>
      </w:pPr>
      <w:r w:rsidRPr="00E10270">
        <w:rPr>
          <w:b/>
          <w:sz w:val="28"/>
          <w:szCs w:val="28"/>
        </w:rPr>
        <w:t>с отнесением их к определенной категории риска</w:t>
      </w:r>
    </w:p>
    <w:p w:rsidR="00127EE3" w:rsidRPr="00B40D14" w:rsidRDefault="00127EE3" w:rsidP="00127EE3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686"/>
        <w:gridCol w:w="2036"/>
        <w:gridCol w:w="2036"/>
        <w:gridCol w:w="2853"/>
        <w:gridCol w:w="2126"/>
        <w:gridCol w:w="2421"/>
      </w:tblGrid>
      <w:tr w:rsidR="00127EE3" w:rsidTr="00E10270">
        <w:trPr>
          <w:trHeight w:val="1566"/>
        </w:trPr>
        <w:tc>
          <w:tcPr>
            <w:tcW w:w="634" w:type="dxa"/>
            <w:shd w:val="clear" w:color="auto" w:fill="auto"/>
          </w:tcPr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№ п/п</w:t>
            </w:r>
          </w:p>
        </w:tc>
        <w:tc>
          <w:tcPr>
            <w:tcW w:w="2756" w:type="dxa"/>
            <w:shd w:val="clear" w:color="auto" w:fill="auto"/>
          </w:tcPr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 xml:space="preserve">Наименование </w:t>
            </w:r>
          </w:p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объекта контроля</w:t>
            </w:r>
          </w:p>
        </w:tc>
        <w:tc>
          <w:tcPr>
            <w:tcW w:w="1804" w:type="dxa"/>
            <w:shd w:val="clear" w:color="auto" w:fill="auto"/>
          </w:tcPr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ОГРН</w:t>
            </w:r>
          </w:p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ИНН</w:t>
            </w:r>
          </w:p>
        </w:tc>
        <w:tc>
          <w:tcPr>
            <w:tcW w:w="2988" w:type="dxa"/>
            <w:shd w:val="clear" w:color="auto" w:fill="auto"/>
          </w:tcPr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252" w:type="dxa"/>
            <w:shd w:val="clear" w:color="auto" w:fill="auto"/>
          </w:tcPr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 xml:space="preserve">Критерии отнесения </w:t>
            </w:r>
            <w:bookmarkStart w:id="0" w:name="_GoBack"/>
            <w:bookmarkEnd w:id="0"/>
            <w:r w:rsidRPr="00E10270">
              <w:rPr>
                <w:sz w:val="28"/>
                <w:szCs w:val="28"/>
              </w:rPr>
              <w:t>объекта к категории риска</w:t>
            </w:r>
          </w:p>
        </w:tc>
        <w:tc>
          <w:tcPr>
            <w:tcW w:w="2597" w:type="dxa"/>
            <w:shd w:val="clear" w:color="auto" w:fill="auto"/>
          </w:tcPr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Категория риска</w:t>
            </w:r>
          </w:p>
        </w:tc>
      </w:tr>
      <w:tr w:rsidR="00E10270" w:rsidRPr="00E10270" w:rsidTr="00204B19">
        <w:trPr>
          <w:trHeight w:val="1621"/>
        </w:trPr>
        <w:tc>
          <w:tcPr>
            <w:tcW w:w="634" w:type="dxa"/>
            <w:shd w:val="clear" w:color="auto" w:fill="auto"/>
          </w:tcPr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127EE3" w:rsidRPr="00E10270" w:rsidRDefault="00C01487" w:rsidP="00E15DAF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  <w:shd w:val="clear" w:color="auto" w:fill="FFFFFF"/>
              </w:rPr>
              <w:t>ООО "УК" РИТМ-ЧЕРНЫШЕВСК"</w:t>
            </w:r>
          </w:p>
        </w:tc>
        <w:tc>
          <w:tcPr>
            <w:tcW w:w="1804" w:type="dxa"/>
            <w:shd w:val="clear" w:color="auto" w:fill="auto"/>
          </w:tcPr>
          <w:p w:rsidR="00127EE3" w:rsidRPr="00E10270" w:rsidRDefault="00C01487" w:rsidP="00204B19">
            <w:pPr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1227500004192</w:t>
            </w:r>
          </w:p>
        </w:tc>
        <w:tc>
          <w:tcPr>
            <w:tcW w:w="1755" w:type="dxa"/>
            <w:shd w:val="clear" w:color="auto" w:fill="auto"/>
          </w:tcPr>
          <w:p w:rsidR="00127EE3" w:rsidRPr="00E10270" w:rsidRDefault="00C01487" w:rsidP="00C01487">
            <w:pPr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 xml:space="preserve">   7500004750</w:t>
            </w:r>
          </w:p>
        </w:tc>
        <w:tc>
          <w:tcPr>
            <w:tcW w:w="2988" w:type="dxa"/>
            <w:shd w:val="clear" w:color="auto" w:fill="auto"/>
          </w:tcPr>
          <w:p w:rsidR="00127EE3" w:rsidRPr="00E10270" w:rsidRDefault="00E10270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  <w:shd w:val="clear" w:color="auto" w:fill="FFFFFF"/>
              </w:rPr>
              <w:t>Забайкальский край, р-н</w:t>
            </w:r>
            <w:r w:rsidR="00C01487" w:rsidRPr="00E10270">
              <w:rPr>
                <w:sz w:val="28"/>
                <w:szCs w:val="28"/>
                <w:shd w:val="clear" w:color="auto" w:fill="FFFFFF"/>
              </w:rPr>
              <w:t xml:space="preserve"> Чернышевский, </w:t>
            </w:r>
            <w:proofErr w:type="spellStart"/>
            <w:r w:rsidR="00C01487" w:rsidRPr="00E10270">
              <w:rPr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="00C01487" w:rsidRPr="00E10270">
              <w:rPr>
                <w:sz w:val="28"/>
                <w:szCs w:val="28"/>
                <w:shd w:val="clear" w:color="auto" w:fill="FFFFFF"/>
              </w:rPr>
              <w:t>. Чернышевск, ул. Журавлева, д. 63</w:t>
            </w:r>
          </w:p>
        </w:tc>
        <w:tc>
          <w:tcPr>
            <w:tcW w:w="2252" w:type="dxa"/>
            <w:shd w:val="clear" w:color="auto" w:fill="auto"/>
          </w:tcPr>
          <w:p w:rsidR="00127EE3" w:rsidRPr="00E10270" w:rsidRDefault="00127EE3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127EE3" w:rsidRPr="00E10270" w:rsidRDefault="00E15DAF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низкий</w:t>
            </w:r>
          </w:p>
        </w:tc>
      </w:tr>
      <w:tr w:rsidR="00E10270" w:rsidRPr="00E10270" w:rsidTr="00204B19">
        <w:trPr>
          <w:trHeight w:val="1621"/>
        </w:trPr>
        <w:tc>
          <w:tcPr>
            <w:tcW w:w="634" w:type="dxa"/>
            <w:shd w:val="clear" w:color="auto" w:fill="auto"/>
          </w:tcPr>
          <w:p w:rsidR="00E10270" w:rsidRPr="00E10270" w:rsidRDefault="00E10270" w:rsidP="00204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E10270" w:rsidRPr="00E10270" w:rsidRDefault="00E10270" w:rsidP="00E15DA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DFDFD"/>
              </w:rPr>
              <w:t>ООО</w:t>
            </w:r>
            <w:r w:rsidRPr="00E10270">
              <w:rPr>
                <w:sz w:val="28"/>
                <w:szCs w:val="28"/>
                <w:shd w:val="clear" w:color="auto" w:fill="FDFDFD"/>
              </w:rPr>
              <w:t xml:space="preserve"> "ЖКХ СЕРВИС"</w:t>
            </w:r>
          </w:p>
        </w:tc>
        <w:tc>
          <w:tcPr>
            <w:tcW w:w="1804" w:type="dxa"/>
            <w:shd w:val="clear" w:color="auto" w:fill="auto"/>
          </w:tcPr>
          <w:p w:rsidR="00E10270" w:rsidRPr="00E10270" w:rsidRDefault="00E10270" w:rsidP="00204B19">
            <w:pPr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  <w:shd w:val="clear" w:color="auto" w:fill="FDFDFD"/>
              </w:rPr>
              <w:t>7525006566</w:t>
            </w:r>
          </w:p>
        </w:tc>
        <w:tc>
          <w:tcPr>
            <w:tcW w:w="1755" w:type="dxa"/>
            <w:shd w:val="clear" w:color="auto" w:fill="auto"/>
          </w:tcPr>
          <w:p w:rsidR="00E10270" w:rsidRPr="00E10270" w:rsidRDefault="00E10270" w:rsidP="00C01487">
            <w:pPr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  <w:shd w:val="clear" w:color="auto" w:fill="FDFDFD"/>
              </w:rPr>
              <w:t>1207500002577</w:t>
            </w:r>
          </w:p>
        </w:tc>
        <w:tc>
          <w:tcPr>
            <w:tcW w:w="2988" w:type="dxa"/>
            <w:shd w:val="clear" w:color="auto" w:fill="auto"/>
          </w:tcPr>
          <w:p w:rsidR="00E10270" w:rsidRPr="00E10270" w:rsidRDefault="00E10270" w:rsidP="00E102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10270">
              <w:rPr>
                <w:sz w:val="28"/>
                <w:szCs w:val="28"/>
                <w:shd w:val="clear" w:color="auto" w:fill="FFFFFF"/>
              </w:rPr>
              <w:t>Забайкальский край, р-н</w:t>
            </w:r>
            <w:r w:rsidRPr="00E10270">
              <w:rPr>
                <w:sz w:val="28"/>
                <w:szCs w:val="28"/>
                <w:shd w:val="clear" w:color="auto" w:fill="FFFFFF"/>
              </w:rPr>
              <w:t xml:space="preserve"> Чернышевский, </w:t>
            </w:r>
            <w:proofErr w:type="spellStart"/>
            <w:r w:rsidRPr="00E10270">
              <w:rPr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E10270">
              <w:rPr>
                <w:sz w:val="28"/>
                <w:szCs w:val="28"/>
                <w:shd w:val="clear" w:color="auto" w:fill="FFFFFF"/>
              </w:rPr>
              <w:t xml:space="preserve">. Чернышевск, ул. </w:t>
            </w:r>
            <w:r w:rsidRPr="00E10270">
              <w:rPr>
                <w:sz w:val="28"/>
                <w:szCs w:val="28"/>
                <w:shd w:val="clear" w:color="auto" w:fill="FFFFFF"/>
              </w:rPr>
              <w:t>Первомайская, д. 37</w:t>
            </w:r>
          </w:p>
        </w:tc>
        <w:tc>
          <w:tcPr>
            <w:tcW w:w="2252" w:type="dxa"/>
            <w:shd w:val="clear" w:color="auto" w:fill="auto"/>
          </w:tcPr>
          <w:p w:rsidR="00E10270" w:rsidRPr="00E10270" w:rsidRDefault="00E10270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E10270" w:rsidRPr="00E10270" w:rsidRDefault="00E10270" w:rsidP="00204B19">
            <w:pPr>
              <w:jc w:val="center"/>
              <w:rPr>
                <w:sz w:val="28"/>
                <w:szCs w:val="28"/>
              </w:rPr>
            </w:pPr>
            <w:r w:rsidRPr="00E10270">
              <w:rPr>
                <w:sz w:val="28"/>
                <w:szCs w:val="28"/>
              </w:rPr>
              <w:t>низкий</w:t>
            </w:r>
          </w:p>
        </w:tc>
      </w:tr>
    </w:tbl>
    <w:p w:rsidR="0065793B" w:rsidRPr="00E10270" w:rsidRDefault="0065793B"/>
    <w:sectPr w:rsidR="0065793B" w:rsidRPr="00E10270" w:rsidSect="00127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EE3"/>
    <w:rsid w:val="00081E97"/>
    <w:rsid w:val="00127EE3"/>
    <w:rsid w:val="006322BD"/>
    <w:rsid w:val="0065793B"/>
    <w:rsid w:val="00C01487"/>
    <w:rsid w:val="00DD7E23"/>
    <w:rsid w:val="00E10270"/>
    <w:rsid w:val="00E1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BB79"/>
  <w15:docId w15:val="{911480BB-D9A0-4E3A-8C69-890422B3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adm.mr.zhkh@mail.ru</cp:lastModifiedBy>
  <cp:revision>10</cp:revision>
  <dcterms:created xsi:type="dcterms:W3CDTF">2021-10-18T05:25:00Z</dcterms:created>
  <dcterms:modified xsi:type="dcterms:W3CDTF">2024-11-06T04:53:00Z</dcterms:modified>
</cp:coreProperties>
</file>