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38069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="00C766ED">
        <w:rPr>
          <w:rFonts w:ascii="Times New Roman" w:hAnsi="Times New Roman" w:cs="Times New Roman"/>
          <w:sz w:val="28"/>
          <w:szCs w:val="28"/>
        </w:rPr>
        <w:t>ноября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7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499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8069C" w:rsidRDefault="0038069C" w:rsidP="00380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69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"Предоставление выписки из реестра муниципального имущества муниципального района «Чернышевский район"</w:t>
      </w:r>
    </w:p>
    <w:p w:rsidR="0038069C" w:rsidRPr="0038069C" w:rsidRDefault="0038069C" w:rsidP="00380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69C" w:rsidRPr="0038069C" w:rsidRDefault="0038069C" w:rsidP="00380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Забайкальского края № 275 от 30.06.2022г. «О некоторых вопросах разработки и утверждения административных регламентов исполнительными органами государственной власти Забайкальского края», руководствуясь статьей 25 Устава муниципального района «Чернышевский район», </w:t>
      </w:r>
      <w:r w:rsidRPr="0038069C">
        <w:rPr>
          <w:rFonts w:ascii="Times New Roman" w:hAnsi="Times New Roman" w:cs="Times New Roman"/>
          <w:iCs/>
          <w:sz w:val="28"/>
          <w:szCs w:val="28"/>
        </w:rPr>
        <w:t xml:space="preserve">администрация муниципального района «Чернышевский район» </w:t>
      </w:r>
      <w:r w:rsidRPr="0038069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8069C" w:rsidRPr="0038069C" w:rsidRDefault="0038069C" w:rsidP="00380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9C">
        <w:rPr>
          <w:rFonts w:ascii="Times New Roman" w:hAnsi="Times New Roman" w:cs="Times New Roman"/>
          <w:sz w:val="28"/>
          <w:szCs w:val="28"/>
        </w:rPr>
        <w:t>1. Утвердить прилагаемый административный регламент предоставления муниципальной услуги «Предоставление выписки из реестра муниципального имущества муниципального района «Чернышевский район»</w:t>
      </w:r>
    </w:p>
    <w:p w:rsidR="0038069C" w:rsidRPr="0038069C" w:rsidRDefault="0038069C" w:rsidP="00380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38069C" w:rsidRPr="0038069C" w:rsidRDefault="0038069C" w:rsidP="00380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9C">
        <w:rPr>
          <w:rFonts w:ascii="Times New Roman" w:hAnsi="Times New Roman" w:cs="Times New Roman"/>
          <w:sz w:val="28"/>
          <w:szCs w:val="28"/>
        </w:rPr>
        <w:t>3. Настоящее Постановление опубли</w:t>
      </w:r>
      <w:r w:rsidR="00580654">
        <w:rPr>
          <w:rFonts w:ascii="Times New Roman" w:hAnsi="Times New Roman" w:cs="Times New Roman"/>
          <w:sz w:val="28"/>
          <w:szCs w:val="28"/>
        </w:rPr>
        <w:t xml:space="preserve">ковать в газете «Наше время» и </w:t>
      </w:r>
      <w:r w:rsidRPr="0038069C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сайте: </w: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fldChar w:fldCharType="begin"/>
      </w:r>
      <w:r w:rsidR="00D23288" w:rsidRPr="00D23288">
        <w:rPr>
          <w:rFonts w:ascii="Times New Roman" w:hAnsi="Times New Roman" w:cs="Times New Roman"/>
          <w:color w:val="0066CC"/>
          <w:sz w:val="28"/>
          <w:szCs w:val="28"/>
          <w:u w:val="single"/>
        </w:rPr>
        <w:instrText xml:space="preserve"> </w:instrTex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instrText>HYPERLINK</w:instrText>
      </w:r>
      <w:r w:rsidR="00D23288" w:rsidRPr="00D23288">
        <w:rPr>
          <w:rFonts w:ascii="Times New Roman" w:hAnsi="Times New Roman" w:cs="Times New Roman"/>
          <w:color w:val="0066CC"/>
          <w:sz w:val="28"/>
          <w:szCs w:val="28"/>
          <w:u w:val="single"/>
        </w:rPr>
        <w:instrText xml:space="preserve"> "</w:instrTex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instrText>http</w:instrText>
      </w:r>
      <w:r w:rsidR="00D23288" w:rsidRPr="00D23288">
        <w:rPr>
          <w:rFonts w:ascii="Times New Roman" w:hAnsi="Times New Roman" w:cs="Times New Roman"/>
          <w:color w:val="0066CC"/>
          <w:sz w:val="28"/>
          <w:szCs w:val="28"/>
          <w:u w:val="single"/>
        </w:rPr>
        <w:instrText>://</w:instrTex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instrText>www</w:instrText>
      </w:r>
      <w:r w:rsidR="00D23288" w:rsidRPr="00D23288">
        <w:rPr>
          <w:rFonts w:ascii="Times New Roman" w:hAnsi="Times New Roman" w:cs="Times New Roman"/>
          <w:color w:val="0066CC"/>
          <w:sz w:val="28"/>
          <w:szCs w:val="28"/>
          <w:u w:val="single"/>
        </w:rPr>
        <w:instrText>.</w:instrTex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instrText>chernyshev</w:instrText>
      </w:r>
      <w:r w:rsidR="00D23288" w:rsidRPr="00D23288">
        <w:rPr>
          <w:rFonts w:ascii="Times New Roman" w:hAnsi="Times New Roman" w:cs="Times New Roman"/>
          <w:color w:val="0066CC"/>
          <w:sz w:val="28"/>
          <w:szCs w:val="28"/>
          <w:u w:val="single"/>
        </w:rPr>
        <w:instrText>.75.</w:instrTex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instrText>ru</w:instrText>
      </w:r>
      <w:r w:rsidR="00D23288" w:rsidRPr="00D23288">
        <w:rPr>
          <w:rFonts w:ascii="Times New Roman" w:hAnsi="Times New Roman" w:cs="Times New Roman"/>
          <w:color w:val="0066CC"/>
          <w:sz w:val="28"/>
          <w:szCs w:val="28"/>
          <w:u w:val="single"/>
        </w:rPr>
        <w:instrText xml:space="preserve">" </w:instrText>
      </w:r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fldChar w:fldCharType="separate"/>
      </w:r>
      <w:r w:rsidRPr="0038069C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www</w:t>
      </w:r>
      <w:r w:rsidRPr="0038069C"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proofErr w:type="spellStart"/>
      <w:r w:rsidRPr="0038069C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chernyshev</w:t>
      </w:r>
      <w:proofErr w:type="spellEnd"/>
      <w:r w:rsidRPr="0038069C">
        <w:rPr>
          <w:rFonts w:ascii="Times New Roman" w:hAnsi="Times New Roman" w:cs="Times New Roman"/>
          <w:color w:val="0066CC"/>
          <w:sz w:val="28"/>
          <w:szCs w:val="28"/>
          <w:u w:val="single"/>
        </w:rPr>
        <w:t>.75.</w:t>
      </w:r>
      <w:proofErr w:type="spellStart"/>
      <w:r w:rsidRPr="0038069C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proofErr w:type="spellEnd"/>
      <w:r w:rsidR="00D23288"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fldChar w:fldCharType="end"/>
      </w:r>
    </w:p>
    <w:p w:rsidR="0038069C" w:rsidRPr="0038069C" w:rsidRDefault="0038069C" w:rsidP="0038069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69C" w:rsidRPr="0038069C" w:rsidRDefault="0038069C" w:rsidP="0038069C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38069C" w:rsidRPr="0038069C" w:rsidRDefault="0038069C" w:rsidP="0038069C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</w:t>
      </w:r>
      <w:r w:rsidR="0058065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5806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А.В. Подойницын</w:t>
      </w: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Default="0038069C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6384" w:rsidRDefault="00346384" w:rsidP="003806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069C" w:rsidRPr="0038069C" w:rsidRDefault="0038069C" w:rsidP="003463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8069C" w:rsidRPr="0038069C" w:rsidRDefault="0038069C" w:rsidP="0034638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      постановлением администрации</w:t>
      </w:r>
    </w:p>
    <w:p w:rsidR="00346384" w:rsidRPr="00F44BE7" w:rsidRDefault="0038069C" w:rsidP="0034638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38069C" w:rsidRPr="0038069C" w:rsidRDefault="0038069C" w:rsidP="0034638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«Чернышевский район»</w:t>
      </w:r>
    </w:p>
    <w:p w:rsidR="0038069C" w:rsidRPr="0038069C" w:rsidRDefault="00346384" w:rsidP="0034638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44B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44BE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44BE7">
        <w:rPr>
          <w:rFonts w:ascii="Times New Roman" w:hAnsi="Times New Roman" w:cs="Times New Roman"/>
          <w:sz w:val="20"/>
          <w:szCs w:val="20"/>
        </w:rPr>
        <w:t xml:space="preserve">   </w:t>
      </w:r>
      <w:r w:rsidR="0038069C" w:rsidRPr="0038069C">
        <w:rPr>
          <w:rFonts w:ascii="Times New Roman" w:hAnsi="Times New Roman" w:cs="Times New Roman"/>
          <w:sz w:val="20"/>
          <w:szCs w:val="20"/>
        </w:rPr>
        <w:t xml:space="preserve">от </w:t>
      </w:r>
      <w:r w:rsidRPr="00F44BE7">
        <w:rPr>
          <w:rFonts w:ascii="Times New Roman" w:hAnsi="Times New Roman" w:cs="Times New Roman"/>
          <w:sz w:val="20"/>
          <w:szCs w:val="20"/>
        </w:rPr>
        <w:t>05</w:t>
      </w:r>
      <w:r w:rsidR="0038069C" w:rsidRPr="0038069C">
        <w:rPr>
          <w:rFonts w:ascii="Times New Roman" w:hAnsi="Times New Roman" w:cs="Times New Roman"/>
          <w:sz w:val="20"/>
          <w:szCs w:val="20"/>
        </w:rPr>
        <w:t xml:space="preserve"> </w:t>
      </w:r>
      <w:r w:rsidRPr="00F44BE7">
        <w:rPr>
          <w:rFonts w:ascii="Times New Roman" w:hAnsi="Times New Roman" w:cs="Times New Roman"/>
          <w:sz w:val="20"/>
          <w:szCs w:val="20"/>
        </w:rPr>
        <w:t>ноября</w:t>
      </w:r>
      <w:r w:rsidR="0038069C" w:rsidRPr="0038069C">
        <w:rPr>
          <w:rFonts w:ascii="Times New Roman" w:hAnsi="Times New Roman" w:cs="Times New Roman"/>
          <w:sz w:val="20"/>
          <w:szCs w:val="20"/>
        </w:rPr>
        <w:t xml:space="preserve"> 20</w:t>
      </w:r>
      <w:r w:rsidRPr="00F44BE7">
        <w:rPr>
          <w:rFonts w:ascii="Times New Roman" w:hAnsi="Times New Roman" w:cs="Times New Roman"/>
          <w:sz w:val="20"/>
          <w:szCs w:val="20"/>
        </w:rPr>
        <w:t>24</w:t>
      </w:r>
      <w:r w:rsidR="0038069C" w:rsidRPr="0038069C">
        <w:rPr>
          <w:rFonts w:ascii="Times New Roman" w:hAnsi="Times New Roman" w:cs="Times New Roman"/>
          <w:sz w:val="20"/>
          <w:szCs w:val="20"/>
        </w:rPr>
        <w:t xml:space="preserve">г. № </w:t>
      </w:r>
      <w:r w:rsidRPr="00F44BE7">
        <w:rPr>
          <w:rFonts w:ascii="Times New Roman" w:hAnsi="Times New Roman" w:cs="Times New Roman"/>
          <w:sz w:val="20"/>
          <w:szCs w:val="20"/>
        </w:rPr>
        <w:t>499</w:t>
      </w:r>
    </w:p>
    <w:p w:rsidR="0038069C" w:rsidRPr="0038069C" w:rsidRDefault="0038069C" w:rsidP="0038069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69C" w:rsidRDefault="0038069C" w:rsidP="00F44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Административный регламент предоставления муниципальной услуги "Предоставление выписки из реестра муниципального имущества муниципального района «Чернышевский район"</w:t>
      </w:r>
    </w:p>
    <w:p w:rsidR="00F44BE7" w:rsidRPr="0038069C" w:rsidRDefault="00F44BE7" w:rsidP="00F44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I.  Общие положения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Предмет регулирования Административного регламента</w:t>
      </w:r>
    </w:p>
    <w:p w:rsidR="0038069C" w:rsidRPr="0038069C" w:rsidRDefault="0038069C" w:rsidP="00F44BE7">
      <w:pPr>
        <w:widowControl w:val="0"/>
        <w:tabs>
          <w:tab w:val="left" w:pos="590"/>
          <w:tab w:val="left" w:pos="2081"/>
          <w:tab w:val="left" w:pos="2852"/>
          <w:tab w:val="left" w:pos="4417"/>
          <w:tab w:val="left" w:pos="5581"/>
          <w:tab w:val="left" w:pos="7157"/>
          <w:tab w:val="left" w:pos="9227"/>
        </w:tabs>
        <w:spacing w:after="0"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1.1. Административный регламент предоставления муниципальной услуги "Предоставление выписки из реестра муниципального имущества муниципального района «Чернышевский район"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выписки из реестра муниципального имущества.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Круг Заявителей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1.2. Заявителями на получение муниципальной услуги являются (далее при совместном упоминании - Заявитель) физические лица, юридические лица и индивидуальные предприниматели (далее - Заявитель).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1.3. Интересы заявителей, указанных в пункте 1.2 настоящего Административного регламента, могут представлять уполномоченные </w:t>
      </w:r>
      <w:proofErr w:type="gramStart"/>
      <w:r w:rsidRPr="0038069C">
        <w:rPr>
          <w:rFonts w:ascii="Times New Roman" w:hAnsi="Times New Roman" w:cs="Times New Roman"/>
          <w:sz w:val="20"/>
          <w:szCs w:val="20"/>
        </w:rPr>
        <w:t>представители  (</w:t>
      </w:r>
      <w:proofErr w:type="gramEnd"/>
      <w:r w:rsidRPr="0038069C">
        <w:rPr>
          <w:rFonts w:ascii="Times New Roman" w:hAnsi="Times New Roman" w:cs="Times New Roman"/>
          <w:sz w:val="20"/>
          <w:szCs w:val="20"/>
        </w:rPr>
        <w:t>далее - представитель).</w:t>
      </w:r>
    </w:p>
    <w:p w:rsidR="0038069C" w:rsidRPr="0038069C" w:rsidRDefault="0038069C" w:rsidP="00F44B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bookmarkStart w:id="0" w:name="bookmark115"/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Требования</w:t>
      </w:r>
      <w:r w:rsidRPr="0038069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предоставления</w:t>
      </w:r>
      <w:r w:rsidRPr="0038069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заявителю</w:t>
      </w:r>
      <w:r w:rsidRPr="0038069C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38069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услугу</w:t>
      </w:r>
      <w:r w:rsidRPr="0038069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(далее</w:t>
      </w:r>
      <w:r w:rsidRPr="0038069C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-</w:t>
      </w:r>
      <w:r w:rsidRPr="0038069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профилирование),</w:t>
      </w:r>
      <w:r w:rsidRPr="0038069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а</w:t>
      </w:r>
      <w:r w:rsidRPr="0038069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также</w:t>
      </w:r>
      <w:r w:rsidRPr="0038069C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результата,</w:t>
      </w:r>
      <w:r w:rsidRPr="0038069C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en-US"/>
        </w:rPr>
        <w:t xml:space="preserve"> </w:t>
      </w:r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за предоставлением которого обратился заявитель</w:t>
      </w:r>
    </w:p>
    <w:p w:rsidR="0038069C" w:rsidRPr="0038069C" w:rsidRDefault="0038069C" w:rsidP="00F44BE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38069C" w:rsidRPr="0038069C" w:rsidRDefault="0038069C" w:rsidP="00F44BE7">
      <w:pPr>
        <w:widowControl w:val="0"/>
        <w:tabs>
          <w:tab w:val="left" w:pos="2266"/>
          <w:tab w:val="left" w:pos="4017"/>
          <w:tab w:val="left" w:pos="4600"/>
          <w:tab w:val="left" w:pos="5914"/>
          <w:tab w:val="left" w:pos="7379"/>
          <w:tab w:val="left" w:pos="8084"/>
          <w:tab w:val="left" w:pos="88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1.4. Услуга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оказывается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единому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сценарию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всех заявителей в зависимости от выбора вида объекта, в отношении которого запрашивается выписка из реестра.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1.5.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II. Стандарт предоставления муниципальной услуги</w:t>
      </w:r>
      <w:bookmarkEnd w:id="0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bookmark116"/>
      <w:r w:rsidRPr="0038069C">
        <w:rPr>
          <w:rFonts w:ascii="Times New Roman" w:hAnsi="Times New Roman" w:cs="Times New Roman"/>
          <w:b/>
          <w:sz w:val="20"/>
          <w:szCs w:val="20"/>
        </w:rPr>
        <w:t>Наименование муниципальной услуги</w:t>
      </w:r>
      <w:bookmarkEnd w:id="1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2.1. Муниципальная услуга «</w:t>
      </w:r>
      <w:bookmarkStart w:id="2" w:name="bookmark117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«Предоставление информации об объектах учета, содержащейся в реестре муниципального имущества».    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 xml:space="preserve">Наименование органа местного самоуправления, предоставляющего </w:t>
      </w:r>
      <w:bookmarkEnd w:id="2"/>
      <w:r w:rsidRPr="0038069C">
        <w:rPr>
          <w:rFonts w:ascii="Times New Roman" w:hAnsi="Times New Roman" w:cs="Times New Roman"/>
          <w:b/>
          <w:sz w:val="20"/>
          <w:szCs w:val="20"/>
        </w:rPr>
        <w:t>муниципальную услугу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2.2. Муниципальная услуга предоставляется Уполномоченным органом – Отделом муниципального имущества и земельных отношений Администрации муниципального района «Чернышевский район»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2.3. В предоставлении муниципальной услуги принимают участие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Уполномоченный орган;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Многофункциональный центр - при наличии соответствующего соглашения о взаимодействии.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2.4. 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bookmark119"/>
      <w:r w:rsidRPr="0038069C">
        <w:rPr>
          <w:rFonts w:ascii="Times New Roman" w:hAnsi="Times New Roman" w:cs="Times New Roman"/>
          <w:b/>
          <w:sz w:val="20"/>
          <w:szCs w:val="20"/>
        </w:rPr>
        <w:t xml:space="preserve">Описание результата предоставления </w:t>
      </w:r>
      <w:bookmarkEnd w:id="3"/>
      <w:r w:rsidRPr="0038069C">
        <w:rPr>
          <w:rFonts w:ascii="Times New Roman" w:hAnsi="Times New Roman" w:cs="Times New Roman"/>
          <w:b/>
          <w:sz w:val="20"/>
          <w:szCs w:val="20"/>
        </w:rPr>
        <w:t>муниципальной услуги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2.5. 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а) решение о предоставлении выписки с приложением самой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решения о предоставлении выписки из реестра муниципального имущества приведена в приложении № 2 к настоящему Административному регламенту;</w:t>
      </w:r>
    </w:p>
    <w:p w:rsidR="0038069C" w:rsidRPr="0038069C" w:rsidRDefault="0038069C" w:rsidP="00F44BE7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уведомление об отсутствии в реестре (муниципального) имущества 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запрашиваемых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сведений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(электронный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уведомления об отсутствии в реестре (муниципального) имущества запрашиваемых сведений приведены в приложении № 3 к настоящему Административному регламенту;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в) решение об отказе в выдаче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решения об отказе в выдаче выписки из реестра муниципального имущества приведена в приложении № 4 к настоящему Административному регламенту.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hAnsi="Times New Roman" w:cs="Times New Roman"/>
          <w:color w:val="444444"/>
          <w:sz w:val="20"/>
          <w:szCs w:val="20"/>
        </w:rPr>
        <w:t xml:space="preserve">2.6.Факт получения заявителем результата предоставления муниципальной услуги в информационной системе фиксируется в федеральной государственной информационной системе "Единый портал государственных и муниципальных услуг </w:t>
      </w:r>
    </w:p>
    <w:p w:rsidR="0038069C" w:rsidRPr="0038069C" w:rsidRDefault="0038069C" w:rsidP="00F4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color w:val="444444"/>
          <w:sz w:val="20"/>
          <w:szCs w:val="20"/>
        </w:rPr>
        <w:t>(функций)"(далее-ЕПГУ).</w:t>
      </w:r>
      <w:r w:rsidRPr="0038069C">
        <w:rPr>
          <w:rFonts w:ascii="Times New Roman" w:hAnsi="Times New Roman" w:cs="Times New Roman"/>
          <w:color w:val="444444"/>
          <w:sz w:val="20"/>
          <w:szCs w:val="20"/>
        </w:rPr>
        <w:br/>
        <w:t xml:space="preserve">          Результат предоставления муниципальной услуги направляется Уполномоченным органом заявителю способом, указанным в заявлении.</w:t>
      </w:r>
      <w:r w:rsidRPr="0038069C">
        <w:rPr>
          <w:rFonts w:ascii="Times New Roman" w:hAnsi="Times New Roman" w:cs="Times New Roman"/>
          <w:color w:val="444444"/>
          <w:sz w:val="20"/>
          <w:szCs w:val="20"/>
        </w:rPr>
        <w:br/>
      </w:r>
    </w:p>
    <w:p w:rsidR="0038069C" w:rsidRPr="0038069C" w:rsidRDefault="0038069C" w:rsidP="00F44BE7">
      <w:pPr>
        <w:widowControl w:val="0"/>
        <w:spacing w:after="0" w:line="240" w:lineRule="auto"/>
        <w:ind w:left="322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 предоставления Услуги</w:t>
      </w:r>
    </w:p>
    <w:p w:rsidR="0038069C" w:rsidRPr="0038069C" w:rsidRDefault="0038069C" w:rsidP="00F44B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Default="0038069C" w:rsidP="00F44BE7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2.7.  Максимальный срок предоставления Услуги составляет 5 рабочих дней.</w:t>
      </w:r>
    </w:p>
    <w:p w:rsidR="00F44BE7" w:rsidRPr="0038069C" w:rsidRDefault="00F44BE7" w:rsidP="00F44BE7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Default="0038069C" w:rsidP="00F44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Правовые основания для предоставления муниципальной услуги</w:t>
      </w:r>
    </w:p>
    <w:p w:rsidR="00F44BE7" w:rsidRPr="0038069C" w:rsidRDefault="00F44BE7" w:rsidP="00F44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            2.8.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информация о порядке досудебного (внесудебного) обжалования решений и действий (бездействия)  </w:t>
      </w:r>
      <w:r w:rsidRPr="0038069C">
        <w:rPr>
          <w:rFonts w:ascii="Times New Roman" w:hAnsi="Times New Roman" w:cs="Times New Roman"/>
          <w:sz w:val="20"/>
          <w:szCs w:val="20"/>
        </w:rPr>
        <w:t xml:space="preserve">размещен в федеральной государственной информационной системе «Федеральный реестр государственных и муниципальных услуг (функций)», на ЕПГУ, на официальном сайте Администрации муниципального района «Чернышевский район» </w: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fldChar w:fldCharType="begin"/>
      </w:r>
      <w:r w:rsidR="00D23288" w:rsidRPr="00D23288">
        <w:rPr>
          <w:rFonts w:ascii="Times New Roman" w:hAnsi="Times New Roman" w:cs="Times New Roman"/>
          <w:color w:val="0066CC"/>
          <w:sz w:val="20"/>
          <w:szCs w:val="20"/>
          <w:u w:val="single"/>
        </w:rPr>
        <w:instrText xml:space="preserve"> 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instrText>HYPERLINK</w:instrText>
      </w:r>
      <w:r w:rsidR="00D23288" w:rsidRPr="00D23288">
        <w:rPr>
          <w:rFonts w:ascii="Times New Roman" w:hAnsi="Times New Roman" w:cs="Times New Roman"/>
          <w:color w:val="0066CC"/>
          <w:sz w:val="20"/>
          <w:szCs w:val="20"/>
          <w:u w:val="single"/>
        </w:rPr>
        <w:instrText xml:space="preserve"> "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instrText>http</w:instrText>
      </w:r>
      <w:r w:rsidR="00D23288" w:rsidRPr="00D23288">
        <w:rPr>
          <w:rFonts w:ascii="Times New Roman" w:hAnsi="Times New Roman" w:cs="Times New Roman"/>
          <w:color w:val="0066CC"/>
          <w:sz w:val="20"/>
          <w:szCs w:val="20"/>
          <w:u w:val="single"/>
        </w:rPr>
        <w:instrText>://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instrText>www</w:instrText>
      </w:r>
      <w:r w:rsidR="00D23288" w:rsidRPr="00D23288">
        <w:rPr>
          <w:rFonts w:ascii="Times New Roman" w:hAnsi="Times New Roman" w:cs="Times New Roman"/>
          <w:color w:val="0066CC"/>
          <w:sz w:val="20"/>
          <w:szCs w:val="20"/>
          <w:u w:val="single"/>
        </w:rPr>
        <w:instrText>.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instrText>ch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instrText>ernyshev</w:instrText>
      </w:r>
      <w:r w:rsidR="00D23288" w:rsidRPr="00D23288">
        <w:rPr>
          <w:rFonts w:ascii="Times New Roman" w:hAnsi="Times New Roman" w:cs="Times New Roman"/>
          <w:color w:val="0066CC"/>
          <w:sz w:val="20"/>
          <w:szCs w:val="20"/>
          <w:u w:val="single"/>
        </w:rPr>
        <w:instrText>.75.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instrText>ru</w:instrText>
      </w:r>
      <w:r w:rsidR="00D23288" w:rsidRPr="00D23288">
        <w:rPr>
          <w:rFonts w:ascii="Times New Roman" w:hAnsi="Times New Roman" w:cs="Times New Roman"/>
          <w:color w:val="0066CC"/>
          <w:sz w:val="20"/>
          <w:szCs w:val="20"/>
          <w:u w:val="single"/>
        </w:rPr>
        <w:instrText xml:space="preserve">" </w:instrText>
      </w:r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fldChar w:fldCharType="separate"/>
      </w:r>
      <w:r w:rsidRPr="00F44BE7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t>www</w:t>
      </w:r>
      <w:r w:rsidRPr="00F44BE7">
        <w:rPr>
          <w:rFonts w:ascii="Times New Roman" w:hAnsi="Times New Roman" w:cs="Times New Roman"/>
          <w:color w:val="0066CC"/>
          <w:sz w:val="20"/>
          <w:szCs w:val="20"/>
          <w:u w:val="single"/>
        </w:rPr>
        <w:t>.</w:t>
      </w:r>
      <w:proofErr w:type="spellStart"/>
      <w:r w:rsidRPr="00F44BE7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t>chernyshev</w:t>
      </w:r>
      <w:proofErr w:type="spellEnd"/>
      <w:r w:rsidRPr="00F44BE7">
        <w:rPr>
          <w:rFonts w:ascii="Times New Roman" w:hAnsi="Times New Roman" w:cs="Times New Roman"/>
          <w:color w:val="0066CC"/>
          <w:sz w:val="20"/>
          <w:szCs w:val="20"/>
          <w:u w:val="single"/>
        </w:rPr>
        <w:t>.75.</w:t>
      </w:r>
      <w:proofErr w:type="spellStart"/>
      <w:r w:rsidRPr="00F44BE7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t>ru</w:t>
      </w:r>
      <w:proofErr w:type="spellEnd"/>
      <w:r w:rsidR="00D23288">
        <w:rPr>
          <w:rFonts w:ascii="Times New Roman" w:hAnsi="Times New Roman" w:cs="Times New Roman"/>
          <w:color w:val="0066CC"/>
          <w:sz w:val="20"/>
          <w:szCs w:val="20"/>
          <w:u w:val="single"/>
          <w:lang w:val="en-US"/>
        </w:rPr>
        <w:fldChar w:fldCharType="end"/>
      </w:r>
    </w:p>
    <w:p w:rsidR="0038069C" w:rsidRPr="0038069C" w:rsidRDefault="0038069C" w:rsidP="00F44B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8069C" w:rsidRPr="0038069C" w:rsidRDefault="0038069C" w:rsidP="00F44BE7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</w:t>
      </w:r>
    </w:p>
    <w:p w:rsidR="0038069C" w:rsidRPr="0038069C" w:rsidRDefault="0038069C" w:rsidP="00F44BE7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2.9.1. Запрос о предоставлении муниципальной услуги по форме, согласно приложению № 5 к настоящему административному регламенту.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Требования, предъявляемые к документу при подаче – оригинал.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форме электронного документа в личном кабинете на ЕПГУ;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на бумажном носителе в Уполномоченном органе, многофункциональном центре.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выписки из реестра приведен в приложении №1 к настоящему Административному регламенту.</w:t>
      </w:r>
    </w:p>
    <w:p w:rsidR="0038069C" w:rsidRPr="0038069C" w:rsidRDefault="0038069C" w:rsidP="00F44BE7">
      <w:pPr>
        <w:widowControl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Реестры ведутся на бумажных и (или) электронных носителях».</w:t>
      </w:r>
    </w:p>
    <w:p w:rsidR="0038069C" w:rsidRPr="0038069C" w:rsidRDefault="0038069C" w:rsidP="00F44B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2.9.2.Документ, удостоверяющий личность заявителя, представителя.     Требования, предъявляемые к документу при подаче – оригинал. </w:t>
      </w:r>
    </w:p>
    <w:p w:rsidR="0038069C" w:rsidRPr="0038069C" w:rsidRDefault="0038069C" w:rsidP="00F44B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автозаполнение</w:t>
      </w:r>
      <w:proofErr w:type="spellEnd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 из профиля гражданина ЕСИА, цифрового профиля.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2.9.3.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Требования, предъявляемые к документу: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подаче в Уполномоченный орган, многофункциональный центр – оригинал;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 заполнение форм из профиля гражданина ЕСИА, цифрового профиля.</w:t>
      </w:r>
    </w:p>
    <w:p w:rsidR="0038069C" w:rsidRPr="0038069C" w:rsidRDefault="0038069C" w:rsidP="00F44BE7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Заявитель вправе представить, в том числе в электронной форме.</w:t>
      </w:r>
    </w:p>
    <w:p w:rsidR="0038069C" w:rsidRPr="0038069C" w:rsidRDefault="0038069C" w:rsidP="00F44BE7">
      <w:pPr>
        <w:widowControl w:val="0"/>
        <w:tabs>
          <w:tab w:val="left" w:pos="2490"/>
          <w:tab w:val="left" w:pos="4761"/>
          <w:tab w:val="left" w:pos="6049"/>
          <w:tab w:val="left" w:pos="7500"/>
          <w:tab w:val="left" w:pos="859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а) сведения из Единого государственного реестра юридических лиц;</w:t>
      </w:r>
    </w:p>
    <w:p w:rsidR="0038069C" w:rsidRPr="0038069C" w:rsidRDefault="0038069C" w:rsidP="00F44BE7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б) сведения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из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Единого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государственного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реестра</w:t>
      </w:r>
    </w:p>
    <w:p w:rsidR="0038069C" w:rsidRPr="0038069C" w:rsidRDefault="0038069C" w:rsidP="00F44BE7">
      <w:pPr>
        <w:widowControl w:val="0"/>
        <w:tabs>
          <w:tab w:val="left" w:pos="2456"/>
          <w:tab w:val="left" w:pos="3075"/>
          <w:tab w:val="left" w:pos="4439"/>
          <w:tab w:val="left" w:pos="6919"/>
          <w:tab w:val="left" w:pos="817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индивидуальных предпринимателей;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2.11. Межведомственные запросы формируются автоматически.</w:t>
      </w:r>
    </w:p>
    <w:p w:rsidR="0038069C" w:rsidRPr="0038069C" w:rsidRDefault="0038069C" w:rsidP="00F44BE7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2.12.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5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38069C" w:rsidRPr="0038069C" w:rsidRDefault="0038069C" w:rsidP="00F44B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Исчерпывающий перечень оснований для отказа</w:t>
      </w:r>
    </w:p>
    <w:p w:rsidR="0038069C" w:rsidRPr="0038069C" w:rsidRDefault="0038069C" w:rsidP="00F44B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приеме документов, необходимых для предоставления Услуги</w:t>
      </w:r>
    </w:p>
    <w:p w:rsidR="0038069C" w:rsidRPr="0038069C" w:rsidRDefault="0038069C" w:rsidP="00F44B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2.13. Исчерпывающий перечень оснований для отказа в приеме документов, необходимых для предоставления Услуги:</w:t>
      </w:r>
    </w:p>
    <w:p w:rsidR="0038069C" w:rsidRPr="0038069C" w:rsidRDefault="0038069C" w:rsidP="00F44BE7">
      <w:pPr>
        <w:widowControl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2.13.1.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8069C" w:rsidRPr="0038069C" w:rsidRDefault="0038069C" w:rsidP="00F44BE7">
      <w:pPr>
        <w:widowControl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2.13.2.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8069C" w:rsidRPr="0038069C" w:rsidRDefault="0038069C" w:rsidP="00F44BE7">
      <w:pPr>
        <w:widowControl w:val="0"/>
        <w:tabs>
          <w:tab w:val="left" w:pos="1741"/>
          <w:tab w:val="left" w:pos="4057"/>
          <w:tab w:val="left" w:pos="4515"/>
          <w:tab w:val="left" w:pos="6355"/>
          <w:tab w:val="left" w:pos="7446"/>
          <w:tab w:val="left" w:pos="9091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2.13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>.3.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Представленные в электронной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форме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8069C" w:rsidRPr="0038069C" w:rsidRDefault="0038069C" w:rsidP="00F44BE7">
      <w:pPr>
        <w:widowControl w:val="0"/>
        <w:tabs>
          <w:tab w:val="left" w:pos="2775"/>
          <w:tab w:val="left" w:pos="3369"/>
          <w:tab w:val="left" w:pos="4439"/>
          <w:tab w:val="left" w:pos="4882"/>
          <w:tab w:val="left" w:pos="6060"/>
          <w:tab w:val="left" w:pos="7851"/>
          <w:tab w:val="left" w:pos="9793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2.13.4. Решение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 отказе в приеме документов,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необходимых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предоставления муниципальной услуги, по форме, приведенной в приложении №6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38069C" w:rsidRPr="0038069C" w:rsidRDefault="0038069C" w:rsidP="00F44BE7">
      <w:pPr>
        <w:widowControl w:val="0"/>
        <w:tabs>
          <w:tab w:val="left" w:pos="2396"/>
          <w:tab w:val="left" w:pos="7621"/>
          <w:tab w:val="left" w:pos="8312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2.14.5. Отказ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услуги».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3479" w:right="470" w:hanging="29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4" w:name="bookmark123"/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Исчерпывающий перечень оснований для приостановления или отказа в предоставлении Услуги</w:t>
      </w:r>
    </w:p>
    <w:p w:rsidR="0038069C" w:rsidRPr="0038069C" w:rsidRDefault="0038069C" w:rsidP="00F44BE7">
      <w:pPr>
        <w:widowControl w:val="0"/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8069C" w:rsidRPr="0038069C" w:rsidRDefault="0038069C" w:rsidP="00F44BE7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2.16. Основания для отказа в предоставлении (муниципальной) услуги</w:t>
      </w:r>
    </w:p>
    <w:p w:rsidR="0038069C" w:rsidRPr="0038069C" w:rsidRDefault="0038069C" w:rsidP="00F44BE7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>теля) документам или сведениям.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bookmarkEnd w:id="4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5" w:name="bookmark124"/>
      <w:r w:rsidRPr="0038069C">
        <w:rPr>
          <w:rFonts w:ascii="Times New Roman" w:hAnsi="Times New Roman" w:cs="Times New Roman"/>
          <w:b/>
          <w:sz w:val="20"/>
          <w:szCs w:val="20"/>
        </w:rPr>
        <w:t xml:space="preserve">организациями, участвующими в предоставлении </w:t>
      </w:r>
      <w:bookmarkEnd w:id="5"/>
      <w:r w:rsidRPr="0038069C">
        <w:rPr>
          <w:rFonts w:ascii="Times New Roman" w:hAnsi="Times New Roman" w:cs="Times New Roman"/>
          <w:b/>
          <w:sz w:val="20"/>
          <w:szCs w:val="20"/>
        </w:rPr>
        <w:t>муниципальной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2.17. Услуги, необходимые и обязательные для предоставления муниципальной услуги, отсутствуют.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bookmark126"/>
      <w:r w:rsidRPr="0038069C">
        <w:rPr>
          <w:rFonts w:ascii="Times New Roman" w:hAnsi="Times New Roman" w:cs="Times New Roman"/>
          <w:b/>
          <w:sz w:val="20"/>
          <w:szCs w:val="20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bookmarkEnd w:id="6"/>
      <w:r w:rsidRPr="0038069C">
        <w:rPr>
          <w:rFonts w:ascii="Times New Roman" w:hAnsi="Times New Roman" w:cs="Times New Roman"/>
          <w:b/>
          <w:sz w:val="20"/>
          <w:szCs w:val="20"/>
        </w:rPr>
        <w:t>муниципальной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2.18. Предоставление муниципальной услуги осуществляется бесплатно.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bookmark130"/>
      <w:r w:rsidRPr="0038069C">
        <w:rPr>
          <w:rFonts w:ascii="Times New Roman" w:hAnsi="Times New Roman" w:cs="Times New Roman"/>
          <w:b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7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2.19.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8" w:name="bookmark131"/>
      <w:r w:rsidRPr="0038069C">
        <w:rPr>
          <w:rFonts w:ascii="Times New Roman" w:hAnsi="Times New Roman" w:cs="Times New Roman"/>
          <w:b/>
          <w:sz w:val="20"/>
          <w:szCs w:val="20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8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2.20. 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9" w:name="bookmark132"/>
      <w:r w:rsidRPr="0038069C">
        <w:rPr>
          <w:rFonts w:ascii="Times New Roma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  <w:bookmarkEnd w:id="9"/>
      <w:r w:rsidRPr="0038069C">
        <w:rPr>
          <w:rFonts w:ascii="Times New Roman" w:hAnsi="Times New Roman" w:cs="Times New Roman"/>
          <w:b/>
          <w:sz w:val="20"/>
          <w:szCs w:val="20"/>
        </w:rPr>
        <w:t>муниципальная услуга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2.21. 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</w:t>
      </w:r>
      <w:r w:rsidRPr="0038069C">
        <w:rPr>
          <w:rFonts w:ascii="Times New Roman" w:hAnsi="Times New Roman" w:cs="Times New Roman"/>
          <w:sz w:val="20"/>
          <w:szCs w:val="20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местонахождение и юридический адрес; режим работы; график приема;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номера телефонов для справок.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оснащаются: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Места приема Заявителей оборудуются информационными табличками (вывесками) с указанием: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номера кабинета и наименования отдела;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фамилии, имени и отчества (последнее - при наличии), должности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ответственного лица за прием документов;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графика приема Заявителей.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инвалидам обеспечиваются: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(муниципальной) услуге с учетом ограничений их жизнедеятельности;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допуск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>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0" w:name="bookmark134"/>
      <w:r w:rsidRPr="0038069C">
        <w:rPr>
          <w:rFonts w:ascii="Times New Roman" w:hAnsi="Times New Roman" w:cs="Times New Roman"/>
          <w:b/>
          <w:sz w:val="20"/>
          <w:szCs w:val="20"/>
        </w:rPr>
        <w:t>Показатели доступности и качества муниципальной услуги</w:t>
      </w:r>
      <w:bookmarkEnd w:id="10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2.22. Основными показателями доступности предоставления муниципальной услуги являются: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2.22.1. 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обеспечение доступности электронных форм документов, необходимых для предоставления Услуги</w:t>
      </w:r>
      <w:r w:rsidRPr="0038069C">
        <w:rPr>
          <w:rFonts w:ascii="Times New Roman" w:hAnsi="Times New Roman" w:cs="Times New Roman"/>
          <w:sz w:val="20"/>
          <w:szCs w:val="20"/>
        </w:rPr>
        <w:t>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2.22.2. Возможность получения заявителем уведомлений о предоставлении муниципальной услуги с помощью ЕПГУ.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2.22.3.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2.22.4. Предоставление муниципальной услуги в соответствии с вариантом предоставления услуг.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2.23. Основными показателями качества предоставления муниципальной услуги являются: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2.23.1.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2.23.2. 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2.23.3.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2.24.4. Отсутствие нарушений установленных сроков в процессе предоставления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2.23.5.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lastRenderedPageBreak/>
        <w:t>2.24. 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2.25 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Результаты предоставления муниципальной услуги, указанные в пунктах 2.5, 2.6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2.26. Электронные документы могут быть предоставлены в следующих форматах: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xml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odt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xls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xlsx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ods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jpg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jpeg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zip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rar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png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bmp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tiff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>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 (масштаб 1:1) с использованием следующих режимов:</w:t>
      </w:r>
    </w:p>
    <w:p w:rsidR="0038069C" w:rsidRPr="0038069C" w:rsidRDefault="00F44BE7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«</w:t>
      </w:r>
      <w:r w:rsidR="0038069C" w:rsidRPr="0038069C">
        <w:rPr>
          <w:rFonts w:ascii="Times New Roman" w:hAnsi="Times New Roman" w:cs="Times New Roman"/>
          <w:sz w:val="20"/>
          <w:szCs w:val="20"/>
        </w:rPr>
        <w:t>черно-белый» (при отсутствии в документе графических изображений и (или) цветного текста);</w:t>
      </w:r>
    </w:p>
    <w:p w:rsidR="0038069C" w:rsidRPr="0038069C" w:rsidRDefault="00F44BE7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«</w:t>
      </w:r>
      <w:r w:rsidR="0038069C" w:rsidRPr="0038069C">
        <w:rPr>
          <w:rFonts w:ascii="Times New Roman" w:hAnsi="Times New Roman" w:cs="Times New Roman"/>
          <w:sz w:val="20"/>
          <w:szCs w:val="20"/>
        </w:rPr>
        <w:t>оттенки серого» (при наличии в документе графических изображений, отличных от цветного графического изображения);</w:t>
      </w:r>
    </w:p>
    <w:p w:rsidR="0038069C" w:rsidRPr="0038069C" w:rsidRDefault="00F44BE7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«</w:t>
      </w:r>
      <w:r w:rsidR="0038069C" w:rsidRPr="0038069C">
        <w:rPr>
          <w:rFonts w:ascii="Times New Roman" w:hAnsi="Times New Roman" w:cs="Times New Roman"/>
          <w:sz w:val="20"/>
          <w:szCs w:val="20"/>
        </w:rPr>
        <w:t>цветной» или «режим полной цветопередачи» (при наличии в документе цветных графических изображений либо цветного текста);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- сохранением всех аутентичных признаков подлинности, а именно: графической подписи лица, печати, углового штампа бланка;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- 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Электронные документы должны обеспечивать: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- возможность идентифицировать документ и количество листов в документе;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Документы, подлежащие представлению в форматах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xls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xlsx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38069C">
        <w:rPr>
          <w:rFonts w:ascii="Times New Roman" w:hAnsi="Times New Roman" w:cs="Times New Roman"/>
          <w:sz w:val="20"/>
          <w:szCs w:val="20"/>
        </w:rPr>
        <w:t>ods</w:t>
      </w:r>
      <w:proofErr w:type="spellEnd"/>
      <w:r w:rsidRPr="0038069C">
        <w:rPr>
          <w:rFonts w:ascii="Times New Roman" w:hAnsi="Times New Roman" w:cs="Times New Roman"/>
          <w:sz w:val="20"/>
          <w:szCs w:val="20"/>
        </w:rPr>
        <w:t>, формируются в виде отдельного электронного документа.</w:t>
      </w:r>
    </w:p>
    <w:p w:rsidR="0038069C" w:rsidRPr="0038069C" w:rsidRDefault="0038069C" w:rsidP="00F44BE7">
      <w:pPr>
        <w:widowControl w:val="0"/>
        <w:spacing w:after="0" w:line="240" w:lineRule="auto"/>
        <w:ind w:left="228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Иные требования к предоставлению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2.27. Услуги, являющиеся обязательными и необходимыми для предоставления (муниципальной) услуги, отсутствуют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1" w:name="bookmark135"/>
      <w:r w:rsidRPr="0038069C">
        <w:rPr>
          <w:rFonts w:ascii="Times New Roman" w:hAnsi="Times New Roman" w:cs="Times New Roman"/>
          <w:b/>
          <w:sz w:val="20"/>
          <w:szCs w:val="20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1"/>
    </w:p>
    <w:p w:rsidR="0038069C" w:rsidRPr="0038069C" w:rsidRDefault="0038069C" w:rsidP="00F44BE7">
      <w:pPr>
        <w:widowControl w:val="0"/>
        <w:spacing w:after="0"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31.1. физическое лицо;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31.2. представитель заявителя – физического лица; 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31.3. юридическое лицо;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31.4. представитель заявителя – юридического лица; 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31.5. индивидуальный предприниматель;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31.6. представитель заявителя – индивидуального предпринимателя.</w:t>
      </w:r>
    </w:p>
    <w:p w:rsidR="0038069C" w:rsidRPr="0038069C" w:rsidRDefault="0038069C" w:rsidP="00F44BE7">
      <w:pPr>
        <w:widowControl w:val="0"/>
        <w:spacing w:after="0" w:line="240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3.2. Возможность оставления заявления (запроса) заявителя о предоставлении Услуги без рассмотрения не предусмотрена.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3.3. Описание административных процедур и административных действий приведено в приложении № 7 к настоящему Административному регламенту</w:t>
      </w:r>
      <w:r w:rsidRPr="0038069C">
        <w:rPr>
          <w:rFonts w:ascii="Times New Roman" w:hAnsi="Times New Roman" w:cs="Times New Roman"/>
          <w:sz w:val="20"/>
          <w:szCs w:val="20"/>
        </w:rPr>
        <w:t>;</w:t>
      </w:r>
    </w:p>
    <w:p w:rsidR="0038069C" w:rsidRPr="0038069C" w:rsidRDefault="0038069C" w:rsidP="00F44BE7">
      <w:pPr>
        <w:widowControl w:val="0"/>
        <w:spacing w:after="0" w:line="240" w:lineRule="auto"/>
        <w:ind w:left="33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2" w:name="bookmark142"/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Профилирование заявителя</w:t>
      </w:r>
    </w:p>
    <w:p w:rsidR="0038069C" w:rsidRPr="0038069C" w:rsidRDefault="0038069C" w:rsidP="00F44BE7">
      <w:pPr>
        <w:widowControl w:val="0"/>
        <w:tabs>
          <w:tab w:val="left" w:pos="2180"/>
          <w:tab w:val="left" w:pos="4235"/>
          <w:tab w:val="left" w:pos="6719"/>
          <w:tab w:val="left" w:pos="816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3.4.  Путем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анкетирования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(профилирования)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заявителя устанавливаются признаки заявителя. Вопросы, направленные на определение признаков заявителя, приведены в приложении № 8 к настоящему Административному регламенту.</w:t>
      </w:r>
      <w:bookmarkStart w:id="13" w:name="_page_33_0"/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3.5.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3.6. Описания вариантов, приведенные в настоящем разделе, размещаются в общедоступном для ознакомления месте.</w:t>
      </w:r>
    </w:p>
    <w:p w:rsidR="0038069C" w:rsidRPr="0038069C" w:rsidRDefault="0038069C" w:rsidP="00F44BE7">
      <w:pPr>
        <w:widowControl w:val="0"/>
        <w:spacing w:after="0" w:line="240" w:lineRule="auto"/>
        <w:ind w:left="241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241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Единый сценарий предоставления Услуги</w:t>
      </w:r>
    </w:p>
    <w:p w:rsidR="0038069C" w:rsidRPr="0038069C" w:rsidRDefault="0038069C" w:rsidP="00F44BE7">
      <w:pPr>
        <w:widowControl w:val="0"/>
        <w:spacing w:after="0"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3.7. 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38069C" w:rsidRPr="0038069C" w:rsidRDefault="0038069C" w:rsidP="00F44BE7">
      <w:pPr>
        <w:widowControl w:val="0"/>
        <w:spacing w:before="2" w:after="0" w:line="240" w:lineRule="auto"/>
        <w:ind w:left="639"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3.8. В результате предоставления варианта Услуги заявителю предоставляются:</w:t>
      </w:r>
    </w:p>
    <w:p w:rsidR="0038069C" w:rsidRPr="0038069C" w:rsidRDefault="0038069C" w:rsidP="00F44BE7">
      <w:pPr>
        <w:widowControl w:val="0"/>
        <w:spacing w:before="2" w:after="0" w:line="240" w:lineRule="auto"/>
        <w:ind w:left="639" w:right="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а) решение о предоставлении выписки с приложением самой выписки</w:t>
      </w:r>
    </w:p>
    <w:p w:rsidR="0038069C" w:rsidRPr="0038069C" w:rsidRDefault="0038069C" w:rsidP="00F44BE7">
      <w:pPr>
        <w:widowControl w:val="0"/>
        <w:spacing w:before="1"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38069C" w:rsidRPr="0038069C" w:rsidRDefault="0038069C" w:rsidP="00F44BE7">
      <w:pPr>
        <w:widowControl w:val="0"/>
        <w:tabs>
          <w:tab w:val="left" w:pos="1593"/>
          <w:tab w:val="left" w:pos="3781"/>
          <w:tab w:val="left" w:pos="5164"/>
          <w:tab w:val="left" w:pos="7100"/>
          <w:tab w:val="left" w:pos="8587"/>
        </w:tabs>
        <w:spacing w:before="2"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б) уведомление об отсутствии в реестре (муниципального) имущества запрашиваем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сведений (электронный </w:t>
      </w:r>
      <w:proofErr w:type="gramStart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 ,подписанный</w:t>
      </w:r>
      <w:proofErr w:type="gramEnd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38069C" w:rsidRPr="0038069C" w:rsidRDefault="0038069C" w:rsidP="00F44BE7">
      <w:pPr>
        <w:widowControl w:val="0"/>
        <w:spacing w:after="0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в) решение об отказе в выдаче выписки из реестра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8069C" w:rsidRPr="0038069C" w:rsidRDefault="0038069C" w:rsidP="00F44BE7">
      <w:pPr>
        <w:widowControl w:val="0"/>
        <w:spacing w:after="0" w:line="240" w:lineRule="auto"/>
        <w:ind w:right="-6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:rsidR="0038069C" w:rsidRPr="0038069C" w:rsidRDefault="0038069C" w:rsidP="00F44BE7">
      <w:pPr>
        <w:widowControl w:val="0"/>
        <w:spacing w:after="0"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3.9. Уполномоченный орган отказывает заявителю в предоставлении Услуги при наличии оснований, указанных в пункте 2.16 настоящего Административного регламента.</w:t>
      </w:r>
    </w:p>
    <w:p w:rsidR="0038069C" w:rsidRPr="0038069C" w:rsidRDefault="0038069C" w:rsidP="00F44BE7">
      <w:pPr>
        <w:widowControl w:val="0"/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4. Административные процедуры, осуществляемые при предоставлении Услуги:</w:t>
      </w:r>
    </w:p>
    <w:p w:rsidR="0038069C" w:rsidRPr="0038069C" w:rsidRDefault="0038069C" w:rsidP="00F44BE7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а) прием и регистрация заявления и необходимых документов;</w:t>
      </w:r>
    </w:p>
    <w:p w:rsidR="0038069C" w:rsidRPr="0038069C" w:rsidRDefault="0038069C" w:rsidP="00F44BE7">
      <w:pPr>
        <w:widowControl w:val="0"/>
        <w:spacing w:after="0" w:line="240" w:lineRule="auto"/>
        <w:ind w:right="-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б) рассмотрение принятых документов и направление межведомственных запросов;</w:t>
      </w:r>
    </w:p>
    <w:p w:rsidR="0038069C" w:rsidRPr="0038069C" w:rsidRDefault="0038069C" w:rsidP="00F44BE7">
      <w:pPr>
        <w:widowControl w:val="0"/>
        <w:spacing w:after="0" w:line="240" w:lineRule="auto"/>
        <w:ind w:right="-6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в) принятие решения о предоставлении (муниципальной) услуги либо об отказе в предоставлении муниципальной услуги;</w:t>
      </w:r>
    </w:p>
    <w:p w:rsidR="0038069C" w:rsidRPr="0038069C" w:rsidRDefault="0038069C" w:rsidP="00F44BE7">
      <w:pPr>
        <w:widowControl w:val="0"/>
        <w:tabs>
          <w:tab w:val="left" w:pos="0"/>
          <w:tab w:val="left" w:pos="2427"/>
          <w:tab w:val="left" w:pos="3686"/>
          <w:tab w:val="left" w:pos="4358"/>
          <w:tab w:val="left" w:pos="5626"/>
        </w:tabs>
        <w:spacing w:after="0" w:line="240" w:lineRule="auto"/>
        <w:ind w:right="-1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г) предоставление результата предост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 (муниципальной) услуги или отказа в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предоставлении (муниципальной) услуги.</w:t>
      </w:r>
      <w:bookmarkStart w:id="14" w:name="_page_36_0"/>
      <w:bookmarkEnd w:id="13"/>
    </w:p>
    <w:p w:rsidR="0038069C" w:rsidRPr="0038069C" w:rsidRDefault="0038069C" w:rsidP="00F44BE7">
      <w:pPr>
        <w:widowControl w:val="0"/>
        <w:tabs>
          <w:tab w:val="left" w:pos="2843"/>
          <w:tab w:val="left" w:pos="5115"/>
          <w:tab w:val="left" w:pos="6364"/>
          <w:tab w:val="left" w:pos="8959"/>
        </w:tabs>
        <w:spacing w:after="0"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3.10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Сценарием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предоставлени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Услуги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административная процедура приостановления предоставления Услуги не предусмотрена.</w:t>
      </w:r>
    </w:p>
    <w:p w:rsidR="0038069C" w:rsidRPr="0038069C" w:rsidRDefault="0038069C" w:rsidP="00F44BE7">
      <w:pPr>
        <w:widowControl w:val="0"/>
        <w:spacing w:after="0" w:line="240" w:lineRule="auto"/>
        <w:ind w:left="3594" w:right="685" w:hanging="284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Прием запроса и документов и (или) информации, необходимых для предоставления Услуги</w:t>
      </w:r>
    </w:p>
    <w:p w:rsidR="0038069C" w:rsidRPr="0038069C" w:rsidRDefault="0038069C" w:rsidP="00F44BE7">
      <w:pPr>
        <w:widowControl w:val="0"/>
        <w:tabs>
          <w:tab w:val="left" w:pos="3354"/>
          <w:tab w:val="left" w:pos="5109"/>
          <w:tab w:val="left" w:pos="6933"/>
          <w:tab w:val="left" w:pos="7502"/>
          <w:tab w:val="left" w:pos="91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3.11. Представление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заявителем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документов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заявления (запроса) о предоставлении Услуги в соответствии с формой, предусмотренной в приложении № 5 к настоящему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38069C" w:rsidRPr="0038069C" w:rsidRDefault="0038069C" w:rsidP="00F44BE7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3.12. Исчерпывающий перечень документов, необходимых в соответствии с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законодательными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или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иными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нормативными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правовыми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актами</w:t>
      </w:r>
    </w:p>
    <w:p w:rsidR="0038069C" w:rsidRPr="0038069C" w:rsidRDefault="0038069C" w:rsidP="00F44BE7">
      <w:pPr>
        <w:widowControl w:val="0"/>
        <w:tabs>
          <w:tab w:val="left" w:pos="439"/>
          <w:tab w:val="left" w:pos="3001"/>
          <w:tab w:val="left" w:pos="3754"/>
          <w:tab w:val="left" w:pos="4881"/>
          <w:tab w:val="left" w:pos="6994"/>
          <w:tab w:val="left" w:pos="8643"/>
          <w:tab w:val="left" w:pos="979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предоставления Услуги, которые заявитель должен представить самостоятельно, содержится в пункте 2.9 настоящего Административного регламента.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2.10 настоящего Административного регламента.</w:t>
      </w:r>
    </w:p>
    <w:p w:rsidR="0038069C" w:rsidRPr="0038069C" w:rsidRDefault="0038069C" w:rsidP="00F44BE7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Межведомственные запросы формируются автоматически.</w:t>
      </w:r>
    </w:p>
    <w:p w:rsidR="0038069C" w:rsidRPr="0038069C" w:rsidRDefault="0038069C" w:rsidP="00F44BE7">
      <w:pPr>
        <w:widowControl w:val="0"/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3.14 Способами установления личности (идентификации) заявителя при взаимодействии с заявителями являются: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а) в МФЦ – документ, удостоверяющий личность;</w:t>
      </w:r>
    </w:p>
    <w:p w:rsidR="0038069C" w:rsidRPr="0038069C" w:rsidRDefault="00F44BE7" w:rsidP="00F44BE7">
      <w:pPr>
        <w:widowControl w:val="0"/>
        <w:tabs>
          <w:tab w:val="left" w:pos="2282"/>
          <w:tab w:val="left" w:pos="2896"/>
          <w:tab w:val="left" w:pos="4260"/>
          <w:tab w:val="left" w:pos="5562"/>
          <w:tab w:val="left" w:pos="6059"/>
          <w:tab w:val="left" w:pos="6770"/>
          <w:tab w:val="left" w:pos="7934"/>
          <w:tab w:val="left" w:pos="91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 посредством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Единого портала – посредством 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Единой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системы идентификации 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аутентификации в инфраструктуре,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обеспечивающей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нформационно-технологическое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аимодействие информационных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систем, используемых для предоставления муниципальных услуг в электронной форме;</w:t>
      </w:r>
    </w:p>
    <w:p w:rsidR="0038069C" w:rsidRPr="0038069C" w:rsidRDefault="00F44BE7" w:rsidP="00F44BE7">
      <w:pPr>
        <w:widowControl w:val="0"/>
        <w:tabs>
          <w:tab w:val="left" w:pos="2077"/>
          <w:tab w:val="left" w:pos="3935"/>
          <w:tab w:val="left" w:pos="5498"/>
          <w:tab w:val="left" w:pos="7350"/>
          <w:tab w:val="left" w:pos="7836"/>
          <w:tab w:val="left" w:pos="888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путем направления почтового отправления – </w:t>
      </w:r>
      <w:r w:rsidR="0038069C"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документа, удостоверяющего личность.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3.15. Запрос и документы, необходимые для предоставления варианта Услуги, могут быть представлены представителем заявителя.</w:t>
      </w:r>
    </w:p>
    <w:p w:rsidR="0038069C" w:rsidRPr="0038069C" w:rsidRDefault="0038069C" w:rsidP="00F44BE7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3.16. Уполномоченный орган отказывает заявителю в приеме документов, необходимых для предоставления Услуги, при наличии оснований, указанных в пункте 2.13</w:t>
      </w:r>
      <w:r w:rsidRPr="0038069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Административного регламента.</w:t>
      </w:r>
    </w:p>
    <w:p w:rsidR="0038069C" w:rsidRPr="0038069C" w:rsidRDefault="0038069C" w:rsidP="00F44BE7">
      <w:pPr>
        <w:widowControl w:val="0"/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3.17.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38069C" w:rsidRPr="0038069C" w:rsidRDefault="0038069C" w:rsidP="00F44BE7">
      <w:pPr>
        <w:widowControl w:val="0"/>
        <w:tabs>
          <w:tab w:val="left" w:pos="3714"/>
          <w:tab w:val="left" w:pos="5262"/>
          <w:tab w:val="left" w:pos="7339"/>
          <w:tab w:val="left" w:pos="8801"/>
        </w:tabs>
        <w:spacing w:after="0" w:line="240" w:lineRule="auto"/>
        <w:ind w:right="-6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3.18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Административная процедура «рассмотрение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принятых документов и направление межведомственных запросов» осуществляется в Уполномоченном органе.</w:t>
      </w:r>
    </w:p>
    <w:p w:rsidR="0038069C" w:rsidRPr="0038069C" w:rsidRDefault="0038069C" w:rsidP="00F44BE7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</w:t>
      </w:r>
      <w:r w:rsidRPr="0038069C">
        <w:rPr>
          <w:rFonts w:ascii="Times New Roman" w:hAnsi="Times New Roman" w:cs="Times New Roman"/>
          <w:sz w:val="20"/>
          <w:szCs w:val="20"/>
        </w:rPr>
        <w:t>РПГУ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069C" w:rsidRPr="0038069C" w:rsidRDefault="0038069C" w:rsidP="00F44BE7">
      <w:pPr>
        <w:widowControl w:val="0"/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3.19. Срок регистрации запроса и документов, необходимых для предоставления Услуги, составляет в Уполномоченном органе 1 рабочий день со дня подач</w:t>
      </w:r>
      <w:bookmarkStart w:id="15" w:name="_page_40_0"/>
      <w:bookmarkEnd w:id="14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заявления (запроса) о предоставлении Услуги и документов, необходимых для предоставления Услуги в Уполномоченном органе.</w:t>
      </w:r>
    </w:p>
    <w:p w:rsidR="0038069C" w:rsidRPr="0038069C" w:rsidRDefault="0038069C" w:rsidP="00F44BE7">
      <w:pPr>
        <w:widowControl w:val="0"/>
        <w:spacing w:after="0" w:line="240" w:lineRule="auto"/>
        <w:ind w:left="222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Принятие решения о предоставлении Услуги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3.20. Решение о предоставлении Услуги принимается Уполномоченным органом либо в случае направления заявления посредством ЕПГУ, </w:t>
      </w:r>
      <w:r w:rsidRPr="0038069C">
        <w:rPr>
          <w:rFonts w:ascii="Times New Roman" w:hAnsi="Times New Roman" w:cs="Times New Roman"/>
          <w:sz w:val="20"/>
          <w:szCs w:val="20"/>
        </w:rPr>
        <w:t>РПГУ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а) сведения о заявителе, содержащиеся в заявлении, соответствуют данным, полученным 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посредством межведомственного взаимодействия из Единого государственного реестра юридических лиц;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38069C" w:rsidRPr="0038069C" w:rsidRDefault="0038069C" w:rsidP="00F44BE7">
      <w:pPr>
        <w:widowControl w:val="0"/>
        <w:tabs>
          <w:tab w:val="left" w:pos="1599"/>
          <w:tab w:val="left" w:pos="2434"/>
          <w:tab w:val="left" w:pos="2911"/>
          <w:tab w:val="left" w:pos="4573"/>
          <w:tab w:val="left" w:pos="5409"/>
          <w:tab w:val="left" w:pos="6967"/>
          <w:tab w:val="left" w:pos="84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сведения о документе, 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удостоверяющем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личность, содержащиеся в 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заявлении,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соответствуют 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данным,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полученным      посредством межведомственного взаимодействия;</w:t>
      </w:r>
    </w:p>
    <w:p w:rsidR="0038069C" w:rsidRPr="0038069C" w:rsidRDefault="0038069C" w:rsidP="00F44B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г) факт оплаты заявителем за предоставление выписки подтвержден или внесение платы за предоставление выписки не требуется.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об отказе в предоставлении услуги принимается при невыполнении указанных выше критериев.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8069C" w:rsidRPr="0038069C" w:rsidRDefault="0038069C" w:rsidP="00F44BE7">
      <w:pPr>
        <w:widowControl w:val="0"/>
        <w:spacing w:after="0" w:line="240" w:lineRule="auto"/>
        <w:ind w:left="284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Предоставление результата Услуги</w:t>
      </w:r>
    </w:p>
    <w:p w:rsidR="0038069C" w:rsidRPr="0038069C" w:rsidRDefault="0038069C" w:rsidP="00F44BE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3.21.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38069C" w:rsidRPr="0038069C" w:rsidRDefault="0038069C" w:rsidP="00F44BE7">
      <w:pPr>
        <w:widowControl w:val="0"/>
        <w:tabs>
          <w:tab w:val="left" w:pos="3546"/>
          <w:tab w:val="left" w:pos="5291"/>
          <w:tab w:val="left" w:pos="6633"/>
          <w:tab w:val="left" w:pos="8995"/>
          <w:tab w:val="left" w:pos="959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3.22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Предоставление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результата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 w:rsidR="00F44B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слуги 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осуществляется в срок, не превышающий 1 рабочего дня, и исчисляется со дня принятия решения о предоставлении Услуги.</w:t>
      </w:r>
      <w:bookmarkEnd w:id="15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IV. Формы контроля за исполнением административного регламента</w:t>
      </w:r>
      <w:bookmarkEnd w:id="12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6" w:name="bookmark143"/>
      <w:r w:rsidRPr="0038069C">
        <w:rPr>
          <w:rFonts w:ascii="Times New Roman" w:hAnsi="Times New Roman" w:cs="Times New Roman"/>
          <w:b/>
          <w:sz w:val="20"/>
          <w:szCs w:val="20"/>
        </w:rPr>
        <w:t>Порядок осуществления текущего контроля за соблюдением</w:t>
      </w:r>
      <w:bookmarkEnd w:id="16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7" w:name="bookmark144"/>
      <w:r w:rsidRPr="0038069C">
        <w:rPr>
          <w:rFonts w:ascii="Times New Roman" w:hAnsi="Times New Roman" w:cs="Times New Roman"/>
          <w:b/>
          <w:sz w:val="20"/>
          <w:szCs w:val="20"/>
        </w:rPr>
        <w:t>и исполнением ответственными должностными лицами положений регламента и иных нормативных правовых актов,</w:t>
      </w:r>
      <w:bookmarkEnd w:id="17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8" w:name="bookmark145"/>
      <w:r w:rsidRPr="0038069C">
        <w:rPr>
          <w:rFonts w:ascii="Times New Roman" w:hAnsi="Times New Roman" w:cs="Times New Roman"/>
          <w:b/>
          <w:sz w:val="20"/>
          <w:szCs w:val="20"/>
        </w:rPr>
        <w:t>устанавливающих требования к предоставлению муниципальной услуги, а также принятием ими решений</w:t>
      </w:r>
      <w:bookmarkEnd w:id="18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4.1. 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выявления и устранения нарушений прав граждан;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4.2. 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 xml:space="preserve">Основанием для проведения внеплановых проверок являются: 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4.4. 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9" w:name="bookmark146"/>
      <w:r w:rsidRPr="0038069C">
        <w:rPr>
          <w:rFonts w:ascii="Times New Roman" w:hAnsi="Times New Roman" w:cs="Times New Roman"/>
          <w:b/>
          <w:sz w:val="20"/>
          <w:szCs w:val="20"/>
        </w:rPr>
        <w:t>Требования к порядку и формам контроля за предоставлением муниципальной услуги, в том числе со стороны граждан,</w:t>
      </w:r>
      <w:bookmarkEnd w:id="19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0" w:name="bookmark147"/>
      <w:r w:rsidRPr="0038069C">
        <w:rPr>
          <w:rFonts w:ascii="Times New Roman" w:hAnsi="Times New Roman" w:cs="Times New Roman"/>
          <w:b/>
          <w:sz w:val="20"/>
          <w:szCs w:val="20"/>
        </w:rPr>
        <w:t>их объединений и организаций</w:t>
      </w:r>
      <w:bookmarkEnd w:id="20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4.5. 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Граждане, их объединения и организации также имеют право: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вносить предложения о мерах по устранению нарушений настоящего Административного регламента.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lastRenderedPageBreak/>
        <w:t>4.6.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1" w:name="bookmark148"/>
      <w:r w:rsidRPr="0038069C">
        <w:rPr>
          <w:rFonts w:ascii="Times New Roman" w:hAnsi="Times New Roman" w:cs="Times New Roman"/>
          <w:b/>
          <w:sz w:val="20"/>
          <w:szCs w:val="2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bookmarkEnd w:id="21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2" w:name="bookmark149"/>
      <w:r w:rsidRPr="0038069C">
        <w:rPr>
          <w:rFonts w:ascii="Times New Roman" w:hAnsi="Times New Roman" w:cs="Times New Roman"/>
          <w:b/>
          <w:sz w:val="20"/>
          <w:szCs w:val="20"/>
        </w:rPr>
        <w:t>служащих</w:t>
      </w:r>
      <w:bookmarkEnd w:id="22"/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bookmarkStart w:id="23" w:name="bookmark151"/>
      <w:r w:rsidRPr="0038069C">
        <w:rPr>
          <w:rFonts w:ascii="Times New Roman" w:eastAsia="Times New Roman" w:hAnsi="Times New Roman" w:cs="Times New Roman"/>
          <w:sz w:val="20"/>
          <w:szCs w:val="20"/>
        </w:rPr>
        <w:t>5.1. 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Заявитель имеет право на обжалование решения и (или) действий (бездействия) Уполномоченного органа, должностных лиц и работников Уполномоченного органа при предоставлении муниципальной услуги в досудебном (внесудебном) порядке (далее - жалоба).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  <w:t xml:space="preserve">    </w:t>
      </w:r>
      <w:r w:rsidR="00F44BE7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    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5.2. Информация, указанная в разделе V, подлежит обязательному размещению на ЕПГУ.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  <w:t xml:space="preserve">   </w:t>
      </w:r>
      <w:r w:rsidR="00F44BE7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   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  5.3. 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  <w:t xml:space="preserve">         - в Уполномоченный орган - на решение и (или) действия (бездействие) должностного лица или работника Уполномоченного органа;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  <w:t xml:space="preserve">         - к Главе муниципального района «Чернышевский район», заместителю Главы муниципального района «Чернышевский район», курирующему вопросы в сфере земельных отношений - на решения и (или) действия (бездействие) руководителя Уполномоченного органа;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  <w:t xml:space="preserve">     - к Главе муниципального района «Чернышевский район»- на решения и (или) действия (бездействие) заместителя Главы муниципального района «Чернышевский район», курирующего вопросы в сфере земельных отношений.</w:t>
      </w: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  <w:t xml:space="preserve">        Уполномоченным органом определяются уполномоченные на рассмотрение жалоб должностные лица.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4" w:name="bookmark326"/>
      <w:r w:rsidRPr="0038069C">
        <w:rPr>
          <w:rFonts w:ascii="Times New Roman" w:hAnsi="Times New Roman" w:cs="Times New Roman"/>
          <w:b/>
          <w:sz w:val="20"/>
          <w:szCs w:val="20"/>
        </w:rPr>
        <w:t>Органы местного самоуправления, организации и уполномоченные на</w:t>
      </w:r>
      <w:bookmarkEnd w:id="24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5" w:name="bookmark327"/>
      <w:r w:rsidRPr="0038069C">
        <w:rPr>
          <w:rFonts w:ascii="Times New Roman" w:hAnsi="Times New Roman" w:cs="Times New Roman"/>
          <w:b/>
          <w:sz w:val="20"/>
          <w:szCs w:val="20"/>
        </w:rPr>
        <w:t>рассмотрение жалобы лица, которым может быть направлена жалоба заявителя в досудебном (внесудебном) порядке</w:t>
      </w:r>
      <w:bookmarkEnd w:id="25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Исчерпывающие основания для обращения с жалобой: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нарушение срока предоставления муниципальной услуги;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Федерации, муниципальными правовыми актами;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субъектами Российской Федерации, муниципальными правовыми актами;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отказ в предоставлении муниципальной услуги, если основания отклонения не предусмотрены федеральными законами и принятыми в соответствии с ними иными нормативными правовыми актами субъектами Российской Федерации, муниципальными правовыми актами;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субъектами Российской Федерации, муниципальными правовыми актами;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работника многофункционального центра в исправлении допущенных ими ошибок и опечаток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нарушение срока и порядка выдачи документов по результатам предоставления муниципальной услуги;</w:t>
      </w:r>
    </w:p>
    <w:p w:rsidR="0038069C" w:rsidRPr="0038069C" w:rsidRDefault="0038069C" w:rsidP="00F44BE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444444"/>
          <w:sz w:val="20"/>
          <w:szCs w:val="20"/>
        </w:rPr>
        <w:t>- приостановление предоставления муниципальной услуги, если основания приостановления не предусмотрены федеральными законами, принятыми в соответствии с ними иными нормативными правовыми актами Российской Федерации, нормативными правовыми актами субъектами Российской Федерации, муниципальными правовыми актами;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color w:val="444444"/>
          <w:sz w:val="20"/>
          <w:szCs w:val="2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bookmarkEnd w:id="23"/>
      <w:r w:rsidRPr="0038069C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26" w:name="bookmark152"/>
      <w:r w:rsidRPr="0038069C">
        <w:rPr>
          <w:rFonts w:ascii="Times New Roman" w:hAnsi="Times New Roman" w:cs="Times New Roman"/>
          <w:b/>
          <w:sz w:val="20"/>
          <w:szCs w:val="20"/>
        </w:rPr>
        <w:t>муниципальных услуг (функций)</w:t>
      </w:r>
      <w:bookmarkEnd w:id="26"/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5.4. 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7" w:name="bookmark153"/>
      <w:r w:rsidRPr="0038069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bookmarkEnd w:id="27"/>
      <w:r w:rsidRPr="0038069C">
        <w:rPr>
          <w:rFonts w:ascii="Times New Roman" w:hAnsi="Times New Roman" w:cs="Times New Roman"/>
          <w:b/>
          <w:sz w:val="20"/>
          <w:szCs w:val="20"/>
        </w:rPr>
        <w:t>муниципальной услуги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5.5.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8" w:name="bookmark155"/>
      <w:r w:rsidRPr="0038069C">
        <w:rPr>
          <w:rFonts w:ascii="Times New Roman" w:hAnsi="Times New Roman" w:cs="Times New Roman"/>
          <w:sz w:val="20"/>
          <w:szCs w:val="20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003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BE7" w:rsidRDefault="00F44BE7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38069C" w:rsidRPr="0038069C" w:rsidRDefault="0038069C" w:rsidP="00F44BE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9" w:name="_Hlk162620395"/>
      <w:r w:rsidRPr="00F44BE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ВЫПИСКА №______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4BE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из реестра муниципального имущества об объекте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4BE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учета муниципального имущества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4BE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>на «____» ______________ 20___г.</w:t>
      </w: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Орган   местного    самоуправления, уполномоченный   </w:t>
      </w: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>на  ведение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 реестра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муниципального имущества_________________________________________________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(наименование органа местного самоуправления,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уполномоченного на ведение реестра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муниципального имущества)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Заявитель________________________________________________________________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(наименование юридического лица, фамилия, имя, отчество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(при наличии) физического лица)</w:t>
      </w: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0" w:name="sub_11100"/>
      <w:r w:rsidRPr="00F44BE7"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  <w:t xml:space="preserve">                1. Сведения об объекте муниципального имущества</w:t>
      </w:r>
      <w:bookmarkEnd w:id="30"/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Вид и наименование объекта учета_________________________________________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573"/>
        <w:gridCol w:w="936"/>
        <w:gridCol w:w="2222"/>
        <w:gridCol w:w="1705"/>
      </w:tblGrid>
      <w:tr w:rsidR="0038069C" w:rsidRPr="0038069C" w:rsidTr="005059EB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присвоения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4695"/>
      </w:tblGrid>
      <w:tr w:rsidR="0038069C" w:rsidRPr="0038069C" w:rsidTr="005059EB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сведений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сведений</w:t>
            </w:r>
          </w:p>
        </w:tc>
      </w:tr>
      <w:tr w:rsidR="0038069C" w:rsidRPr="0038069C" w:rsidTr="005059EB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069C" w:rsidRPr="0038069C" w:rsidTr="005059EB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69C" w:rsidRPr="0038069C" w:rsidTr="005059EB"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F44BE7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0"/>
          <w:szCs w:val="20"/>
        </w:rPr>
      </w:pPr>
      <w:bookmarkStart w:id="31" w:name="sub_11200"/>
      <w:r w:rsidRPr="00F44BE7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2. </w:t>
      </w:r>
      <w:proofErr w:type="gramStart"/>
      <w:r w:rsidRPr="00F44BE7">
        <w:rPr>
          <w:rFonts w:ascii="Times New Roman" w:eastAsia="Times New Roman" w:hAnsi="Times New Roman" w:cs="Times New Roman"/>
          <w:color w:val="26282F"/>
          <w:sz w:val="20"/>
          <w:szCs w:val="20"/>
        </w:rPr>
        <w:t>Информация  об</w:t>
      </w:r>
      <w:proofErr w:type="gramEnd"/>
      <w:r w:rsidRPr="00F44BE7">
        <w:rPr>
          <w:rFonts w:ascii="Times New Roman" w:eastAsia="Times New Roman" w:hAnsi="Times New Roman" w:cs="Times New Roman"/>
          <w:color w:val="26282F"/>
          <w:sz w:val="20"/>
          <w:szCs w:val="20"/>
        </w:rPr>
        <w:t xml:space="preserve"> изменении   сведений   об объекте учета  муниципального</w:t>
      </w:r>
      <w:bookmarkEnd w:id="31"/>
      <w:r w:rsidRPr="00380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44BE7">
        <w:rPr>
          <w:rFonts w:ascii="Times New Roman" w:eastAsia="Times New Roman" w:hAnsi="Times New Roman" w:cs="Times New Roman"/>
          <w:color w:val="26282F"/>
          <w:sz w:val="20"/>
          <w:szCs w:val="20"/>
        </w:rPr>
        <w:t>имущества</w:t>
      </w: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3082"/>
        <w:gridCol w:w="3022"/>
      </w:tblGrid>
      <w:tr w:rsidR="0038069C" w:rsidRPr="0038069C" w:rsidTr="005059EB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изменения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изменения</w:t>
            </w:r>
          </w:p>
        </w:tc>
      </w:tr>
      <w:tr w:rsidR="0038069C" w:rsidRPr="0038069C" w:rsidTr="005059EB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8069C" w:rsidRPr="0038069C" w:rsidTr="005059EB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69C" w:rsidRPr="0038069C" w:rsidTr="005059EB"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69C" w:rsidRPr="0038069C" w:rsidRDefault="0038069C" w:rsidP="00F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  ОТМЕТКА О ПОДТВЕРЖДЕНИИ СВЕДЕНИЙ, СОДЕРЖАЩИХСЯ В НАСТОЯЩЕЙ ВЫПИСКЕ</w:t>
      </w: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Руководитель:   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  _____________ 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должность)   </w:t>
      </w:r>
      <w:proofErr w:type="gramEnd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(подпись)      (расшифровка подписи)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"____"______________20__ г.</w:t>
      </w:r>
    </w:p>
    <w:bookmarkEnd w:id="29"/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Default="0038069C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6CED" w:rsidRPr="0038069C" w:rsidRDefault="00FB6CED" w:rsidP="00F4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38069C" w:rsidRPr="0038069C" w:rsidRDefault="0038069C" w:rsidP="00F44BE7">
      <w:pPr>
        <w:widowControl w:val="0"/>
        <w:spacing w:after="0" w:line="240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3196" w:right="953" w:hanging="217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Форма решения о выдаче выписки из реестра (муниципального) имущества</w:t>
      </w:r>
    </w:p>
    <w:p w:rsidR="0038069C" w:rsidRPr="0038069C" w:rsidRDefault="0038069C" w:rsidP="00F44BE7">
      <w:pPr>
        <w:widowControl w:val="0"/>
        <w:spacing w:after="0"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 Наименование органа, уполномоченного на предоставление услуги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Кому: ________________________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Контактные данные: 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400" w:right="40" w:hanging="428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Решение о выдаче выписки из реестра муниципального имущества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tabs>
          <w:tab w:val="left" w:pos="6342"/>
        </w:tabs>
        <w:spacing w:after="0"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 20__ г.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№ 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Дополнительно </w:t>
      </w:r>
      <w:proofErr w:type="gramStart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информируем:_</w:t>
      </w:r>
      <w:proofErr w:type="gramEnd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Руководитель:   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  _____________ 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должность)   </w:t>
      </w:r>
      <w:proofErr w:type="gramEnd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(подпись)      (расшифровка подписи)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"____"______________20__ г.</w:t>
      </w: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br w:type="column"/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38069C" w:rsidRPr="0038069C" w:rsidRDefault="0038069C" w:rsidP="00F44BE7">
      <w:pPr>
        <w:widowControl w:val="0"/>
        <w:spacing w:after="0" w:line="240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3196" w:right="205" w:hanging="292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Форма уведомления об отсутствии информации в реестре (муниципального) имущества</w:t>
      </w:r>
    </w:p>
    <w:p w:rsidR="0038069C" w:rsidRPr="0038069C" w:rsidRDefault="0038069C" w:rsidP="00F44BE7">
      <w:pPr>
        <w:widowControl w:val="0"/>
        <w:spacing w:after="0"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 Наименование органа, уполномоченного на предоставление услуги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Кому: ________________________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Контактные данные: 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Уведомление</w:t>
      </w:r>
    </w:p>
    <w:p w:rsidR="0038069C" w:rsidRPr="0038069C" w:rsidRDefault="0038069C" w:rsidP="00F44BE7">
      <w:pPr>
        <w:widowControl w:val="0"/>
        <w:spacing w:after="0" w:line="240" w:lineRule="auto"/>
        <w:ind w:left="4400" w:right="324" w:hanging="40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отсутствии информации в реестре (муниципального) имущества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tabs>
          <w:tab w:val="left" w:pos="6342"/>
        </w:tabs>
        <w:spacing w:after="0"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 20__ г.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№ 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рассмотрения заявления от ________ № ___________ (Заявитель ___________) сообщаем об отсутствии в реестре (муниципального) имущества запрашиваемых сведений.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Дополнительно </w:t>
      </w:r>
      <w:proofErr w:type="gramStart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информируем:_</w:t>
      </w:r>
      <w:proofErr w:type="gramEnd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Руководитель:   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  _____________ 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должность)   </w:t>
      </w:r>
      <w:proofErr w:type="gramEnd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(подпись)      (расшифровка подписи)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"____"______________20__ г.</w:t>
      </w: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hAnsi="Times New Roman" w:cs="Times New Roman"/>
          <w:sz w:val="20"/>
          <w:szCs w:val="20"/>
        </w:rPr>
        <w:br w:type="column"/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4</w:t>
      </w:r>
    </w:p>
    <w:p w:rsidR="0038069C" w:rsidRPr="0038069C" w:rsidRDefault="0038069C" w:rsidP="00F44BE7">
      <w:pPr>
        <w:widowControl w:val="0"/>
        <w:spacing w:after="0" w:line="240" w:lineRule="auto"/>
        <w:ind w:left="6239"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right="327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Форма решения об отказе в выдаче выписки из реестра (муниципального) имущества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2797" w:right="620" w:hanging="2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 Наименование органа, уполномоченного на предоставление услуги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Кому: ________________________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Контактные данные: 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3289" w:right="526" w:hanging="269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Решение об отказе в выдаче выписки из </w:t>
      </w:r>
      <w:proofErr w:type="gramStart"/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реестра  муниципального</w:t>
      </w:r>
      <w:proofErr w:type="gramEnd"/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имущества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tabs>
          <w:tab w:val="left" w:pos="6342"/>
        </w:tabs>
        <w:spacing w:after="0"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 20__ г.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№ 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рассмотрения заявления от ________ № ___________ (Заявитель ___________) принято решение об отказе в выдаче выписки из реестра (муниципального) имущества по следующим основаниям:</w:t>
      </w:r>
    </w:p>
    <w:p w:rsidR="0038069C" w:rsidRPr="0038069C" w:rsidRDefault="0038069C" w:rsidP="00F44BE7">
      <w:pPr>
        <w:widowControl w:val="0"/>
        <w:spacing w:before="2" w:after="0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853" w:right="-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Дополнительно </w:t>
      </w:r>
      <w:proofErr w:type="gramStart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информируем:_</w:t>
      </w:r>
      <w:proofErr w:type="gramEnd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_____________________________________. Вы вправе повторно обратиться в уполномоченный орган с заявлением после</w:t>
      </w:r>
    </w:p>
    <w:p w:rsidR="0038069C" w:rsidRPr="0038069C" w:rsidRDefault="0038069C" w:rsidP="00F44B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устранения указанных нарушений.</w:t>
      </w:r>
    </w:p>
    <w:p w:rsidR="0038069C" w:rsidRPr="0038069C" w:rsidRDefault="0038069C" w:rsidP="00F44BE7">
      <w:pPr>
        <w:widowControl w:val="0"/>
        <w:spacing w:before="50" w:after="0" w:line="240" w:lineRule="auto"/>
        <w:ind w:right="-68" w:firstLine="8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Руководитель:   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  _____________ 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должность)   </w:t>
      </w:r>
      <w:proofErr w:type="gramEnd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(подпись)      (расшифровка подписи)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"____"______________20__ г.</w:t>
      </w: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8069C" w:rsidRPr="0038069C" w:rsidSect="006B1276">
          <w:pgSz w:w="11906" w:h="16838"/>
          <w:pgMar w:top="701" w:right="571" w:bottom="567" w:left="1132" w:header="0" w:footer="0" w:gutter="0"/>
          <w:cols w:space="708"/>
        </w:sect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5</w:t>
      </w:r>
    </w:p>
    <w:p w:rsidR="0038069C" w:rsidRPr="0038069C" w:rsidRDefault="0038069C" w:rsidP="00F44BE7">
      <w:pPr>
        <w:widowControl w:val="0"/>
        <w:spacing w:after="0" w:line="240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Главе МР «Чернышевский район»</w:t>
      </w: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От____________________</w:t>
      </w: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Тел.____________________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>Прошу  предоставить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 выписку  из  реестра  муниципального  имущества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района «Чернышевский </w:t>
      </w: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>район»  в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количестве _____ экземпляров на следующий объект: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расположенный по адресу: 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Выписка необходима: 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Ответ прошу выдать на руки/ отправить по адресу: 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              (нужное подчеркнуть)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>Подтверждаю  свое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  согласие  на обработку персональных данных (сбор,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систематизацию,   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>накопление,   хранение,   уточнение   (обновление,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изменение), использование, распространение (в том числе передачу), а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также иные действия, необходимые для обработки персональных данных</w:t>
      </w: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"____" ___________ 20 ___ г.             Подпись 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ED" w:rsidRPr="0038069C" w:rsidRDefault="00FB6CED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p w:rsidR="0038069C" w:rsidRPr="0038069C" w:rsidRDefault="0038069C" w:rsidP="00F44BE7">
      <w:pPr>
        <w:widowControl w:val="0"/>
        <w:spacing w:after="0" w:line="240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Форма решения об отказе в приёме и регистрации документов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2797" w:right="621" w:hanging="2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 Наименование органа, уполномоченного на предоставление услуги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Кому: ________________________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Контактные данные: 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2482" w:right="1481" w:hanging="9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Решение об отказе в приёме и регистрации документов, необходимых для предоставления услуги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tabs>
          <w:tab w:val="left" w:pos="6342"/>
        </w:tabs>
        <w:spacing w:after="0"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 20__ г.</w:t>
      </w: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№ 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</w:t>
      </w:r>
    </w:p>
    <w:p w:rsidR="0038069C" w:rsidRPr="0038069C" w:rsidRDefault="0038069C" w:rsidP="00F44BE7">
      <w:pPr>
        <w:widowControl w:val="0"/>
        <w:spacing w:after="0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853" w:right="-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Дополнительно </w:t>
      </w:r>
      <w:proofErr w:type="gramStart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информируем:_</w:t>
      </w:r>
      <w:proofErr w:type="gramEnd"/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_____________________________________. Вы вправе повторно обратиться в уполномоченный орган с заявлением после</w:t>
      </w:r>
    </w:p>
    <w:p w:rsidR="0038069C" w:rsidRPr="0038069C" w:rsidRDefault="0038069C" w:rsidP="00F44BE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устранения указанных нарушений.</w:t>
      </w:r>
    </w:p>
    <w:p w:rsidR="0038069C" w:rsidRPr="0038069C" w:rsidRDefault="0038069C" w:rsidP="00F44BE7">
      <w:pPr>
        <w:widowControl w:val="0"/>
        <w:spacing w:before="48" w:after="0" w:line="240" w:lineRule="auto"/>
        <w:ind w:right="-69" w:firstLine="8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8069C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Руководитель:   </w:t>
      </w:r>
      <w:proofErr w:type="gramEnd"/>
      <w:r w:rsidRPr="0038069C">
        <w:rPr>
          <w:rFonts w:ascii="Times New Roman" w:eastAsia="Times New Roman" w:hAnsi="Times New Roman" w:cs="Times New Roman"/>
          <w:sz w:val="20"/>
          <w:szCs w:val="20"/>
        </w:rPr>
        <w:t>_____________  _____________ ____________________________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</w:t>
      </w:r>
      <w:proofErr w:type="gramStart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должность)   </w:t>
      </w:r>
      <w:proofErr w:type="gramEnd"/>
      <w:r w:rsidRPr="00380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(подпись)      (расшифровка подписи)</w:t>
      </w: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sz w:val="20"/>
          <w:szCs w:val="20"/>
        </w:rPr>
        <w:t>"____"______________20__ г.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2" w:name="_page_71_0"/>
    </w:p>
    <w:p w:rsid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Pr="0038069C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6239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7</w:t>
      </w:r>
    </w:p>
    <w:p w:rsidR="0038069C" w:rsidRPr="0038069C" w:rsidRDefault="0038069C" w:rsidP="00F44BE7">
      <w:pPr>
        <w:widowControl w:val="0"/>
        <w:spacing w:after="0" w:line="240" w:lineRule="auto"/>
        <w:ind w:left="62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widowControl w:val="0"/>
        <w:spacing w:after="0" w:line="240" w:lineRule="auto"/>
        <w:ind w:left="5965" w:right="-20" w:hanging="582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Описание административных процедур и административных действий</w:t>
      </w: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1135"/>
        <w:gridCol w:w="2268"/>
        <w:gridCol w:w="3969"/>
        <w:gridCol w:w="1843"/>
      </w:tblGrid>
      <w:tr w:rsidR="0038069C" w:rsidRPr="0038069C" w:rsidTr="005059EB">
        <w:tc>
          <w:tcPr>
            <w:tcW w:w="1135" w:type="dxa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процедура</w:t>
            </w:r>
          </w:p>
        </w:tc>
        <w:tc>
          <w:tcPr>
            <w:tcW w:w="3969" w:type="dxa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1843" w:type="dxa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срок</w:t>
            </w:r>
          </w:p>
        </w:tc>
      </w:tr>
      <w:tr w:rsidR="0038069C" w:rsidRPr="0038069C" w:rsidTr="005059EB">
        <w:trPr>
          <w:trHeight w:val="596"/>
        </w:trPr>
        <w:tc>
          <w:tcPr>
            <w:tcW w:w="1135" w:type="dxa"/>
            <w:vMerge w:val="restart"/>
          </w:tcPr>
          <w:p w:rsidR="0038069C" w:rsidRPr="0038069C" w:rsidRDefault="0038069C" w:rsidP="00F44BE7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документов и регистрация заявления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tabs>
                <w:tab w:val="left" w:pos="3010"/>
                <w:tab w:val="left" w:pos="3152"/>
              </w:tabs>
              <w:ind w:right="74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1.1.Контроль комплектности предоставленных документов</w:t>
            </w:r>
          </w:p>
        </w:tc>
        <w:tc>
          <w:tcPr>
            <w:tcW w:w="1843" w:type="dxa"/>
            <w:vMerge w:val="restart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 рабочего дня* (не включается в срок предоставления услуги</w:t>
            </w:r>
          </w:p>
        </w:tc>
      </w:tr>
      <w:tr w:rsidR="0038069C" w:rsidRPr="0038069C" w:rsidTr="005059EB">
        <w:trPr>
          <w:trHeight w:val="549"/>
        </w:trPr>
        <w:tc>
          <w:tcPr>
            <w:tcW w:w="1135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Подтверждение полномочий представителя заявителя</w:t>
            </w:r>
          </w:p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69C" w:rsidRPr="0038069C" w:rsidTr="005059EB">
        <w:trPr>
          <w:trHeight w:val="433"/>
        </w:trPr>
        <w:tc>
          <w:tcPr>
            <w:tcW w:w="1135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Регистрация заявления</w:t>
            </w:r>
          </w:p>
        </w:tc>
        <w:tc>
          <w:tcPr>
            <w:tcW w:w="1843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69C" w:rsidRPr="0038069C" w:rsidTr="005059EB">
        <w:trPr>
          <w:trHeight w:val="881"/>
        </w:trPr>
        <w:tc>
          <w:tcPr>
            <w:tcW w:w="1135" w:type="dxa"/>
            <w:vMerge w:val="restart"/>
          </w:tcPr>
          <w:p w:rsidR="0038069C" w:rsidRPr="0038069C" w:rsidRDefault="0038069C" w:rsidP="00F44BE7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38069C" w:rsidRPr="0038069C" w:rsidRDefault="0038069C" w:rsidP="00F44BE7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1.Получение сведений посредством </w:t>
            </w:r>
            <w:proofErr w:type="gramStart"/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СМЭВ .</w:t>
            </w:r>
            <w:proofErr w:type="gramEnd"/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2.Рассмотрение документов и сведений</w:t>
            </w:r>
          </w:p>
          <w:p w:rsidR="0038069C" w:rsidRPr="0038069C" w:rsidRDefault="0038069C" w:rsidP="00F44BE7">
            <w:pPr>
              <w:widowControl w:val="0"/>
              <w:ind w:right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3.Принятие решения о предоставлении услуги</w:t>
            </w:r>
          </w:p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1.4. Принятие решения об отказе в приеме документов </w:t>
            </w:r>
          </w:p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Принятие решения о предоставлении услуги</w:t>
            </w:r>
          </w:p>
        </w:tc>
        <w:tc>
          <w:tcPr>
            <w:tcW w:w="1843" w:type="dxa"/>
            <w:vMerge w:val="restart"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5 рабочих дней</w:t>
            </w:r>
          </w:p>
        </w:tc>
      </w:tr>
      <w:tr w:rsidR="0038069C" w:rsidRPr="0038069C" w:rsidTr="005059EB">
        <w:trPr>
          <w:trHeight w:val="653"/>
        </w:trPr>
        <w:tc>
          <w:tcPr>
            <w:tcW w:w="1135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069C" w:rsidRPr="0038069C" w:rsidRDefault="0038069C" w:rsidP="00F44BE7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Формирование решения о предоставлении услуги</w:t>
            </w:r>
          </w:p>
        </w:tc>
        <w:tc>
          <w:tcPr>
            <w:tcW w:w="1843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069C" w:rsidRPr="0038069C" w:rsidTr="005059EB">
        <w:trPr>
          <w:trHeight w:val="1216"/>
        </w:trPr>
        <w:tc>
          <w:tcPr>
            <w:tcW w:w="1135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8069C" w:rsidRPr="0038069C" w:rsidRDefault="0038069C" w:rsidP="00F44BE7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069C" w:rsidRPr="0038069C" w:rsidRDefault="0038069C" w:rsidP="00F44BE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 Принятие решения об отказе в предоставлении услуги</w:t>
            </w:r>
          </w:p>
        </w:tc>
        <w:tc>
          <w:tcPr>
            <w:tcW w:w="1843" w:type="dxa"/>
            <w:vMerge/>
          </w:tcPr>
          <w:p w:rsidR="0038069C" w:rsidRPr="0038069C" w:rsidRDefault="0038069C" w:rsidP="00F44BE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6CED" w:rsidRPr="0038069C" w:rsidRDefault="00FB6CED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8069C" w:rsidRPr="0038069C" w:rsidRDefault="0038069C" w:rsidP="00F44BE7">
      <w:pPr>
        <w:widowControl w:val="0"/>
        <w:spacing w:after="0" w:line="240" w:lineRule="auto"/>
        <w:ind w:left="5965" w:right="-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8</w:t>
      </w:r>
    </w:p>
    <w:p w:rsidR="0038069C" w:rsidRPr="0038069C" w:rsidRDefault="0038069C" w:rsidP="00F44BE7">
      <w:pPr>
        <w:widowControl w:val="0"/>
        <w:spacing w:after="0" w:line="240" w:lineRule="auto"/>
        <w:ind w:left="5965" w:right="-6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069C">
        <w:rPr>
          <w:rFonts w:ascii="Times New Roman" w:eastAsia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69C" w:rsidRPr="0038069C" w:rsidRDefault="0038069C" w:rsidP="00F44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69C">
        <w:rPr>
          <w:rFonts w:ascii="Times New Roman" w:hAnsi="Times New Roman" w:cs="Times New Roman"/>
          <w:b/>
          <w:sz w:val="20"/>
          <w:szCs w:val="20"/>
        </w:rPr>
        <w:t>Перечень признаков заявителей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7"/>
        <w:gridCol w:w="5038"/>
      </w:tblGrid>
      <w:tr w:rsidR="0038069C" w:rsidRPr="0038069C" w:rsidTr="005059EB">
        <w:tc>
          <w:tcPr>
            <w:tcW w:w="5037" w:type="dxa"/>
          </w:tcPr>
          <w:p w:rsidR="0038069C" w:rsidRPr="0038069C" w:rsidRDefault="0038069C" w:rsidP="00F44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b/>
                <w:sz w:val="20"/>
                <w:szCs w:val="20"/>
              </w:rPr>
              <w:t>Признак заявителя</w:t>
            </w:r>
          </w:p>
        </w:tc>
        <w:tc>
          <w:tcPr>
            <w:tcW w:w="5038" w:type="dxa"/>
          </w:tcPr>
          <w:p w:rsidR="0038069C" w:rsidRPr="0038069C" w:rsidRDefault="0038069C" w:rsidP="00F44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признака заявителя</w:t>
            </w:r>
          </w:p>
        </w:tc>
      </w:tr>
      <w:tr w:rsidR="0038069C" w:rsidRPr="0038069C" w:rsidTr="005059EB">
        <w:tc>
          <w:tcPr>
            <w:tcW w:w="5037" w:type="dxa"/>
          </w:tcPr>
          <w:p w:rsidR="0038069C" w:rsidRPr="0038069C" w:rsidRDefault="0038069C" w:rsidP="00F4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sz w:val="20"/>
                <w:szCs w:val="20"/>
              </w:rPr>
              <w:t>Категория заявителя</w:t>
            </w:r>
          </w:p>
        </w:tc>
        <w:tc>
          <w:tcPr>
            <w:tcW w:w="5038" w:type="dxa"/>
          </w:tcPr>
          <w:p w:rsidR="0038069C" w:rsidRPr="0038069C" w:rsidRDefault="0038069C" w:rsidP="00F44BE7">
            <w:pPr>
              <w:widowControl w:val="0"/>
              <w:numPr>
                <w:ilvl w:val="0"/>
                <w:numId w:val="2"/>
              </w:numPr>
              <w:ind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</w:t>
            </w:r>
          </w:p>
          <w:p w:rsidR="0038069C" w:rsidRPr="0038069C" w:rsidRDefault="0038069C" w:rsidP="00F44BE7">
            <w:pPr>
              <w:widowControl w:val="0"/>
              <w:numPr>
                <w:ilvl w:val="0"/>
                <w:numId w:val="2"/>
              </w:numPr>
              <w:ind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Юридическое лицо</w:t>
            </w:r>
          </w:p>
          <w:p w:rsidR="0038069C" w:rsidRPr="0038069C" w:rsidRDefault="0038069C" w:rsidP="00F44BE7">
            <w:pPr>
              <w:widowControl w:val="0"/>
              <w:numPr>
                <w:ilvl w:val="0"/>
                <w:numId w:val="2"/>
              </w:numPr>
              <w:ind w:right="-2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</w:tr>
      <w:tr w:rsidR="0038069C" w:rsidRPr="0038069C" w:rsidTr="005059EB">
        <w:tc>
          <w:tcPr>
            <w:tcW w:w="5037" w:type="dxa"/>
          </w:tcPr>
          <w:p w:rsidR="0038069C" w:rsidRPr="0038069C" w:rsidRDefault="0038069C" w:rsidP="00F4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sz w:val="20"/>
                <w:szCs w:val="20"/>
              </w:rPr>
              <w:t xml:space="preserve">Кто обращается за услугой </w:t>
            </w:r>
          </w:p>
          <w:p w:rsidR="0038069C" w:rsidRPr="0038069C" w:rsidRDefault="0038069C" w:rsidP="00F4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i/>
                <w:sz w:val="20"/>
                <w:szCs w:val="20"/>
              </w:rPr>
              <w:t>(вопрос только для очного приёма)</w:t>
            </w:r>
          </w:p>
        </w:tc>
        <w:tc>
          <w:tcPr>
            <w:tcW w:w="5038" w:type="dxa"/>
          </w:tcPr>
          <w:p w:rsidR="0038069C" w:rsidRPr="0038069C" w:rsidRDefault="0038069C" w:rsidP="00F44BE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 обратился лично</w:t>
            </w:r>
          </w:p>
          <w:p w:rsidR="0038069C" w:rsidRPr="0038069C" w:rsidRDefault="0038069C" w:rsidP="00F44BE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Обратился представитель заявителя</w:t>
            </w:r>
          </w:p>
        </w:tc>
      </w:tr>
      <w:tr w:rsidR="0038069C" w:rsidRPr="0038069C" w:rsidTr="005059EB">
        <w:tc>
          <w:tcPr>
            <w:tcW w:w="5037" w:type="dxa"/>
          </w:tcPr>
          <w:p w:rsidR="0038069C" w:rsidRPr="0038069C" w:rsidRDefault="0038069C" w:rsidP="00F44BE7">
            <w:pPr>
              <w:widowControl w:val="0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sz w:val="20"/>
                <w:szCs w:val="20"/>
              </w:rPr>
              <w:t>Выберите вид имущества</w:t>
            </w:r>
            <w:r w:rsidRPr="0038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отношении которого запрашивается выписка</w:t>
            </w:r>
          </w:p>
          <w:p w:rsidR="0038069C" w:rsidRPr="0038069C" w:rsidRDefault="0038069C" w:rsidP="00F4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8" w:type="dxa"/>
          </w:tcPr>
          <w:p w:rsidR="0038069C" w:rsidRPr="0038069C" w:rsidRDefault="0038069C" w:rsidP="00F44BE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Недвижимое имущество</w:t>
            </w:r>
          </w:p>
          <w:p w:rsidR="0038069C" w:rsidRPr="0038069C" w:rsidRDefault="0038069C" w:rsidP="00F44BE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Движимое имущество</w:t>
            </w:r>
          </w:p>
          <w:p w:rsidR="0038069C" w:rsidRPr="0038069C" w:rsidRDefault="0038069C" w:rsidP="00F44BE7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учреждения</w:t>
            </w:r>
          </w:p>
        </w:tc>
      </w:tr>
    </w:tbl>
    <w:p w:rsidR="0038069C" w:rsidRPr="0038069C" w:rsidRDefault="0038069C" w:rsidP="00F44B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38069C" w:rsidRPr="0038069C">
          <w:pgSz w:w="11906" w:h="16838"/>
          <w:pgMar w:top="701" w:right="641" w:bottom="0" w:left="1406" w:header="0" w:footer="0" w:gutter="0"/>
          <w:cols w:space="708"/>
        </w:sectPr>
      </w:pPr>
    </w:p>
    <w:p w:rsidR="006B061A" w:rsidRPr="00F44BE7" w:rsidRDefault="006B061A" w:rsidP="00D2328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3" w:name="_GoBack"/>
      <w:bookmarkEnd w:id="28"/>
      <w:bookmarkEnd w:id="32"/>
      <w:bookmarkEnd w:id="33"/>
    </w:p>
    <w:sectPr w:rsidR="006B061A" w:rsidRPr="00F44BE7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34B"/>
    <w:multiLevelType w:val="hybridMultilevel"/>
    <w:tmpl w:val="0D42ED0A"/>
    <w:lvl w:ilvl="0" w:tplc="2ECC8F0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8AD"/>
    <w:multiLevelType w:val="hybridMultilevel"/>
    <w:tmpl w:val="26748F8A"/>
    <w:lvl w:ilvl="0" w:tplc="9C0880DE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" w15:restartNumberingAfterBreak="0">
    <w:nsid w:val="6A9F3567"/>
    <w:multiLevelType w:val="hybridMultilevel"/>
    <w:tmpl w:val="B6D46CF0"/>
    <w:lvl w:ilvl="0" w:tplc="D388C63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2A0FA2"/>
    <w:rsid w:val="003412B1"/>
    <w:rsid w:val="00346384"/>
    <w:rsid w:val="0035177D"/>
    <w:rsid w:val="0038069C"/>
    <w:rsid w:val="003F4F77"/>
    <w:rsid w:val="00455FBD"/>
    <w:rsid w:val="0058065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8209F"/>
    <w:rsid w:val="008B057A"/>
    <w:rsid w:val="00917BD5"/>
    <w:rsid w:val="009D400D"/>
    <w:rsid w:val="00A122EB"/>
    <w:rsid w:val="00A81C0A"/>
    <w:rsid w:val="00AD03B5"/>
    <w:rsid w:val="00AF5E39"/>
    <w:rsid w:val="00B05ACA"/>
    <w:rsid w:val="00B5413E"/>
    <w:rsid w:val="00C766ED"/>
    <w:rsid w:val="00CC13CB"/>
    <w:rsid w:val="00CE5282"/>
    <w:rsid w:val="00D23288"/>
    <w:rsid w:val="00F24307"/>
    <w:rsid w:val="00F44BE7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069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7562</Words>
  <Characters>43104</Characters>
  <Application>Microsoft Office Word</Application>
  <DocSecurity>0</DocSecurity>
  <Lines>359</Lines>
  <Paragraphs>101</Paragraphs>
  <ScaleCrop>false</ScaleCrop>
  <Company>Grizli777</Company>
  <LinksUpToDate>false</LinksUpToDate>
  <CharactersWithSpaces>50565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dcterms:created xsi:type="dcterms:W3CDTF">2024-01-12T02:06:00Z</dcterms:created>
  <dcterms:modified xsi:type="dcterms:W3CDTF">2024-11-11T02:20:00Z</dcterms:modified>
</cp:coreProperties>
</file>