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517104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C766ED">
        <w:rPr>
          <w:rFonts w:ascii="Times New Roman" w:hAnsi="Times New Roman" w:cs="Times New Roman"/>
          <w:sz w:val="28"/>
          <w:szCs w:val="28"/>
        </w:rPr>
        <w:t>ноября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534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517104" w:rsidRPr="00694B27" w:rsidRDefault="00517104" w:rsidP="00517104">
      <w:pPr>
        <w:pStyle w:val="1"/>
        <w:ind w:right="-363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муниципального района «Чернышевский район» от 30.12.2019. № 714 </w:t>
      </w:r>
    </w:p>
    <w:p w:rsidR="00517104" w:rsidRDefault="004B2537" w:rsidP="00517104">
      <w:pPr>
        <w:pStyle w:val="1"/>
        <w:ind w:right="-363"/>
        <w:rPr>
          <w:b/>
          <w:szCs w:val="28"/>
        </w:rPr>
      </w:pPr>
      <w:r>
        <w:rPr>
          <w:b/>
          <w:szCs w:val="28"/>
        </w:rPr>
        <w:t>«Об утверждении муниципальной</w:t>
      </w:r>
      <w:r w:rsidR="00517104">
        <w:rPr>
          <w:b/>
          <w:szCs w:val="28"/>
        </w:rPr>
        <w:t xml:space="preserve"> </w:t>
      </w:r>
      <w:proofErr w:type="gramStart"/>
      <w:r w:rsidR="00517104">
        <w:rPr>
          <w:b/>
          <w:szCs w:val="28"/>
        </w:rPr>
        <w:t>программы</w:t>
      </w:r>
      <w:r w:rsidR="00517104">
        <w:rPr>
          <w:b/>
          <w:szCs w:val="28"/>
        </w:rPr>
        <w:br/>
        <w:t>«</w:t>
      </w:r>
      <w:proofErr w:type="gramEnd"/>
      <w:r w:rsidR="00517104">
        <w:rPr>
          <w:b/>
          <w:szCs w:val="28"/>
        </w:rPr>
        <w:t>Комплексное развитие сельских территорий на 2020-2025 годы в муниципальном районе «Чернышевский район»</w:t>
      </w:r>
    </w:p>
    <w:p w:rsidR="00517104" w:rsidRDefault="00517104" w:rsidP="00517104">
      <w:pPr>
        <w:pStyle w:val="1"/>
        <w:ind w:right="-141"/>
        <w:jc w:val="both"/>
        <w:rPr>
          <w:szCs w:val="28"/>
        </w:rPr>
      </w:pPr>
      <w:r>
        <w:rPr>
          <w:szCs w:val="28"/>
        </w:rPr>
        <w:tab/>
      </w:r>
    </w:p>
    <w:p w:rsidR="00517104" w:rsidRPr="00517104" w:rsidRDefault="00517104" w:rsidP="004B25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04">
        <w:rPr>
          <w:rFonts w:ascii="Times New Roman" w:hAnsi="Times New Roman" w:cs="Times New Roman"/>
          <w:sz w:val="28"/>
          <w:szCs w:val="28"/>
        </w:rPr>
        <w:t>В связи участием в конкурсном отборе государственной программы Забайкальского края «Комплексное развитие сельских территорий» в 2021 году с проектами по благоустройству территорий, протоколом заседания Комиссии по организации и проведению отбора проектов, оценке эффективности использования субсидий № 9 от 31.07.2020г г. Москва Министерства сельского</w:t>
      </w:r>
      <w:r w:rsidR="004B2537">
        <w:rPr>
          <w:rFonts w:ascii="Times New Roman" w:hAnsi="Times New Roman" w:cs="Times New Roman"/>
          <w:sz w:val="28"/>
          <w:szCs w:val="28"/>
        </w:rPr>
        <w:t xml:space="preserve"> хозяйства Российской Федерации</w:t>
      </w:r>
      <w:r w:rsidRPr="00517104">
        <w:rPr>
          <w:rFonts w:ascii="Times New Roman" w:hAnsi="Times New Roman" w:cs="Times New Roman"/>
          <w:sz w:val="28"/>
          <w:szCs w:val="28"/>
        </w:rPr>
        <w:t xml:space="preserve"> о прохождении конкурсного отбора проекта «Комплексное развитие </w:t>
      </w:r>
      <w:proofErr w:type="spellStart"/>
      <w:r w:rsidRPr="0051710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17104">
        <w:rPr>
          <w:rFonts w:ascii="Times New Roman" w:hAnsi="Times New Roman" w:cs="Times New Roman"/>
          <w:sz w:val="28"/>
          <w:szCs w:val="28"/>
        </w:rPr>
        <w:t>. Чернышевск горо</w:t>
      </w:r>
      <w:r w:rsidR="004B2537">
        <w:rPr>
          <w:rFonts w:ascii="Times New Roman" w:hAnsi="Times New Roman" w:cs="Times New Roman"/>
          <w:sz w:val="28"/>
          <w:szCs w:val="28"/>
        </w:rPr>
        <w:t>дского поселения «</w:t>
      </w:r>
      <w:proofErr w:type="spellStart"/>
      <w:r w:rsidR="004B2537">
        <w:rPr>
          <w:rFonts w:ascii="Times New Roman" w:hAnsi="Times New Roman" w:cs="Times New Roman"/>
          <w:sz w:val="28"/>
          <w:szCs w:val="28"/>
        </w:rPr>
        <w:t>Чернышевское</w:t>
      </w:r>
      <w:proofErr w:type="spellEnd"/>
      <w:r w:rsidR="004B2537">
        <w:rPr>
          <w:rFonts w:ascii="Times New Roman" w:hAnsi="Times New Roman" w:cs="Times New Roman"/>
          <w:sz w:val="28"/>
          <w:szCs w:val="28"/>
        </w:rPr>
        <w:t>»</w:t>
      </w:r>
      <w:r w:rsidRPr="00517104">
        <w:rPr>
          <w:rFonts w:ascii="Times New Roman" w:hAnsi="Times New Roman" w:cs="Times New Roman"/>
          <w:sz w:val="28"/>
          <w:szCs w:val="28"/>
        </w:rPr>
        <w:t xml:space="preserve"> Чернышевского района Забайкальского края, письма Министерства сельского хозяйства РФ №1-МСХ 3162/2 от 30.11.2021 года о распределении средств федерального бюджета в рамках ведомственного проекта «Современный облик сельских территорий» ГП «Комплексное развитие сельских территорий» о финансировании проекта «Комплексное развитие </w:t>
      </w:r>
      <w:proofErr w:type="spellStart"/>
      <w:r w:rsidRPr="0051710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17104">
        <w:rPr>
          <w:rFonts w:ascii="Times New Roman" w:hAnsi="Times New Roman" w:cs="Times New Roman"/>
          <w:sz w:val="28"/>
          <w:szCs w:val="28"/>
        </w:rPr>
        <w:t xml:space="preserve"> Аксеново- </w:t>
      </w:r>
      <w:proofErr w:type="spellStart"/>
      <w:r w:rsidRPr="00517104">
        <w:rPr>
          <w:rFonts w:ascii="Times New Roman" w:hAnsi="Times New Roman" w:cs="Times New Roman"/>
          <w:sz w:val="28"/>
          <w:szCs w:val="28"/>
        </w:rPr>
        <w:t>Зиловское</w:t>
      </w:r>
      <w:proofErr w:type="spellEnd"/>
      <w:r w:rsidRPr="00517104">
        <w:rPr>
          <w:rFonts w:ascii="Times New Roman" w:hAnsi="Times New Roman" w:cs="Times New Roman"/>
          <w:sz w:val="28"/>
          <w:szCs w:val="28"/>
        </w:rPr>
        <w:t xml:space="preserve"> в составе сельской агломерации «Аксеново-</w:t>
      </w:r>
      <w:proofErr w:type="spellStart"/>
      <w:r w:rsidRPr="00517104">
        <w:rPr>
          <w:rFonts w:ascii="Times New Roman" w:hAnsi="Times New Roman" w:cs="Times New Roman"/>
          <w:sz w:val="28"/>
          <w:szCs w:val="28"/>
        </w:rPr>
        <w:t>Зиловская</w:t>
      </w:r>
      <w:proofErr w:type="spellEnd"/>
      <w:r w:rsidRPr="00517104">
        <w:rPr>
          <w:rFonts w:ascii="Times New Roman" w:hAnsi="Times New Roman" w:cs="Times New Roman"/>
          <w:sz w:val="28"/>
          <w:szCs w:val="28"/>
        </w:rPr>
        <w:t>» в 2022- 2023 годах,</w:t>
      </w:r>
      <w:r w:rsidR="004B2537">
        <w:rPr>
          <w:rFonts w:ascii="Times New Roman" w:hAnsi="Times New Roman" w:cs="Times New Roman"/>
          <w:sz w:val="28"/>
          <w:szCs w:val="28"/>
        </w:rPr>
        <w:t xml:space="preserve"> </w:t>
      </w:r>
      <w:r w:rsidRPr="00517104">
        <w:rPr>
          <w:rFonts w:ascii="Times New Roman" w:hAnsi="Times New Roman" w:cs="Times New Roman"/>
          <w:sz w:val="28"/>
          <w:szCs w:val="28"/>
        </w:rPr>
        <w:t>руководствуясь постановлением администрации муниципального района «Чернышевский район» от 10.09.2018 года № 454 «О Порядке разработки, реализации и оценки эффективности муниципальных программ муниципального района «Чернышевский район»), руководствуясь статьей 25 Устава муниципального района «Чернышевский район»,  администрация муниципального района «Чернышевский район» п о с т а н о в л я е т:</w:t>
      </w:r>
    </w:p>
    <w:p w:rsidR="00517104" w:rsidRPr="00517104" w:rsidRDefault="00517104" w:rsidP="00517104">
      <w:pPr>
        <w:pStyle w:val="1"/>
        <w:ind w:firstLine="709"/>
        <w:jc w:val="both"/>
        <w:rPr>
          <w:szCs w:val="28"/>
        </w:rPr>
      </w:pPr>
      <w:r w:rsidRPr="00517104">
        <w:rPr>
          <w:rFonts w:eastAsiaTheme="minorEastAsia"/>
          <w:szCs w:val="28"/>
        </w:rPr>
        <w:t>1.</w:t>
      </w:r>
      <w:r w:rsidR="004B2537">
        <w:rPr>
          <w:rFonts w:eastAsiaTheme="minorEastAsia"/>
          <w:szCs w:val="28"/>
        </w:rPr>
        <w:t xml:space="preserve"> </w:t>
      </w:r>
      <w:r w:rsidRPr="00517104">
        <w:rPr>
          <w:szCs w:val="28"/>
        </w:rPr>
        <w:t xml:space="preserve">Внести в постановление администрации муниципального района «Чернышевский район» от 30 декабря 2019 года № 714 «Об утверждении муниципальной  программы «Комплексное развитие сельских территорий на 2020-2025 годы в муниципальном районе «Чернышевский район» (далее - Программа), действующей в редакции постановления администрации муниципального района «Чернышевский район» от 29.12.2020 года №665 «О внесении изменений в постановление администрации муниципального района «Чернышевский район» от 30.12.2019. № 714 «Об утверждении муниципальной программы «Комплексное развитие сельских территорий на </w:t>
      </w:r>
      <w:r w:rsidRPr="00517104">
        <w:rPr>
          <w:szCs w:val="28"/>
        </w:rPr>
        <w:lastRenderedPageBreak/>
        <w:t>2020-2025 годы в муниципальном районе «Чернышевский район» следующие изменения:</w:t>
      </w:r>
    </w:p>
    <w:p w:rsidR="00517104" w:rsidRPr="00517104" w:rsidRDefault="00517104" w:rsidP="0051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04">
        <w:rPr>
          <w:rFonts w:ascii="Times New Roman" w:hAnsi="Times New Roman" w:cs="Times New Roman"/>
          <w:sz w:val="28"/>
          <w:szCs w:val="28"/>
        </w:rPr>
        <w:t xml:space="preserve">1.1 </w:t>
      </w:r>
      <w:proofErr w:type="gramStart"/>
      <w:r w:rsidRPr="005171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7104">
        <w:rPr>
          <w:rFonts w:ascii="Times New Roman" w:hAnsi="Times New Roman" w:cs="Times New Roman"/>
          <w:sz w:val="28"/>
          <w:szCs w:val="28"/>
        </w:rPr>
        <w:t xml:space="preserve"> паспорте Программы по строке «Ожидаемые значения показателей конечных результатов реализации Программы» слова «24 семей» заменить на «2 семьи», слова «6- </w:t>
      </w:r>
      <w:proofErr w:type="spellStart"/>
      <w:r w:rsidRPr="0051710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17104">
        <w:rPr>
          <w:rFonts w:ascii="Times New Roman" w:hAnsi="Times New Roman" w:cs="Times New Roman"/>
          <w:sz w:val="28"/>
          <w:szCs w:val="28"/>
        </w:rPr>
        <w:t xml:space="preserve"> проектов», заменить на «7 -ми проектов».</w:t>
      </w:r>
    </w:p>
    <w:p w:rsidR="00517104" w:rsidRPr="00517104" w:rsidRDefault="00517104" w:rsidP="0051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04">
        <w:rPr>
          <w:rFonts w:ascii="Times New Roman" w:hAnsi="Times New Roman" w:cs="Times New Roman"/>
          <w:sz w:val="28"/>
          <w:szCs w:val="28"/>
        </w:rPr>
        <w:t>1.1. В паспорте Программы по строке «Объёмы бюджетных ассигнований программы» в графе «Содержание раздела»:</w:t>
      </w:r>
    </w:p>
    <w:p w:rsidR="00517104" w:rsidRPr="00517104" w:rsidRDefault="00517104" w:rsidP="0051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04">
        <w:rPr>
          <w:rFonts w:ascii="Times New Roman" w:hAnsi="Times New Roman" w:cs="Times New Roman"/>
          <w:sz w:val="28"/>
          <w:szCs w:val="28"/>
        </w:rPr>
        <w:t>1.1.1. число «331856,74» заменить на «98131,55»</w:t>
      </w:r>
    </w:p>
    <w:p w:rsidR="00517104" w:rsidRPr="00517104" w:rsidRDefault="00517104" w:rsidP="0051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04">
        <w:rPr>
          <w:rFonts w:ascii="Times New Roman" w:hAnsi="Times New Roman" w:cs="Times New Roman"/>
          <w:sz w:val="28"/>
          <w:szCs w:val="28"/>
        </w:rPr>
        <w:t>1.1.2. по строке «2021 год» число «123072,92» заменить на «14114,91»;</w:t>
      </w:r>
    </w:p>
    <w:p w:rsidR="00517104" w:rsidRPr="00517104" w:rsidRDefault="00517104" w:rsidP="0051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04">
        <w:rPr>
          <w:rFonts w:ascii="Times New Roman" w:hAnsi="Times New Roman" w:cs="Times New Roman"/>
          <w:sz w:val="28"/>
          <w:szCs w:val="28"/>
        </w:rPr>
        <w:t>1.1.3. по строке «2022 год» число «87813,0» заменить на «71536,98»;</w:t>
      </w:r>
    </w:p>
    <w:p w:rsidR="00517104" w:rsidRPr="00517104" w:rsidRDefault="00517104" w:rsidP="0051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04">
        <w:rPr>
          <w:rFonts w:ascii="Times New Roman" w:hAnsi="Times New Roman" w:cs="Times New Roman"/>
          <w:sz w:val="28"/>
          <w:szCs w:val="28"/>
        </w:rPr>
        <w:t>1.1.4 по строке «2023 год» число «48297,6» заменить на «4707,53»;</w:t>
      </w:r>
    </w:p>
    <w:p w:rsidR="00517104" w:rsidRPr="00517104" w:rsidRDefault="00517104" w:rsidP="0051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04">
        <w:rPr>
          <w:rFonts w:ascii="Times New Roman" w:hAnsi="Times New Roman" w:cs="Times New Roman"/>
          <w:sz w:val="28"/>
          <w:szCs w:val="28"/>
        </w:rPr>
        <w:t>1.1.5 по строке «2024 год» число «8667,6» заменить на «5092,54»;</w:t>
      </w:r>
    </w:p>
    <w:p w:rsidR="00517104" w:rsidRPr="00517104" w:rsidRDefault="00517104" w:rsidP="0051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04">
        <w:rPr>
          <w:rFonts w:ascii="Times New Roman" w:hAnsi="Times New Roman" w:cs="Times New Roman"/>
          <w:sz w:val="28"/>
          <w:szCs w:val="28"/>
        </w:rPr>
        <w:t>1.1.6 по строке «2025 год» число «28067,6» заменить на «0».</w:t>
      </w:r>
      <w:r w:rsidRPr="00517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7104" w:rsidRPr="00517104" w:rsidRDefault="00517104" w:rsidP="0051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04">
        <w:rPr>
          <w:rFonts w:ascii="Times New Roman" w:hAnsi="Times New Roman" w:cs="Times New Roman"/>
          <w:sz w:val="28"/>
          <w:szCs w:val="28"/>
        </w:rPr>
        <w:t>1.2. Таблицу №3 Приложения к Программе «Финансовое обеспечение реализации муниципальной программы за счёт бюдж</w:t>
      </w:r>
      <w:r w:rsidR="004B2537">
        <w:rPr>
          <w:rFonts w:ascii="Times New Roman" w:hAnsi="Times New Roman" w:cs="Times New Roman"/>
          <w:sz w:val="28"/>
          <w:szCs w:val="28"/>
        </w:rPr>
        <w:t>ета муниципального образования»</w:t>
      </w:r>
      <w:r w:rsidRPr="00517104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517104" w:rsidRPr="00517104" w:rsidRDefault="00517104" w:rsidP="0051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04">
        <w:rPr>
          <w:rFonts w:ascii="Times New Roman" w:hAnsi="Times New Roman" w:cs="Times New Roman"/>
          <w:sz w:val="28"/>
          <w:szCs w:val="28"/>
        </w:rPr>
        <w:t>2. Муниципальную программу «Комплексное развитие сельских территории на 2020-2025 годы в муниципальном районе «Чернышевский район» от 30.12.2019 года №714 изложить в новой редакции (прилагается).</w:t>
      </w:r>
    </w:p>
    <w:p w:rsidR="00517104" w:rsidRPr="00517104" w:rsidRDefault="00517104" w:rsidP="0051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04">
        <w:rPr>
          <w:rFonts w:ascii="Times New Roman" w:hAnsi="Times New Roman" w:cs="Times New Roman"/>
          <w:sz w:val="28"/>
          <w:szCs w:val="28"/>
        </w:rPr>
        <w:t>2. Контроль исполнения настоящего постановления возложить на Отдел развития сельского хозяйства администрации муниципального района «Чернышевский район».</w:t>
      </w:r>
    </w:p>
    <w:p w:rsidR="00517104" w:rsidRPr="00517104" w:rsidRDefault="00517104" w:rsidP="0051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04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на официальном сайте </w:t>
      </w:r>
      <w:r w:rsidRPr="00517104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51710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17104">
        <w:rPr>
          <w:rFonts w:ascii="Times New Roman" w:hAnsi="Times New Roman" w:cs="Times New Roman"/>
          <w:sz w:val="28"/>
          <w:szCs w:val="28"/>
          <w:u w:val="single"/>
          <w:lang w:val="en-US"/>
        </w:rPr>
        <w:t>chernishev</w:t>
      </w:r>
      <w:proofErr w:type="spellEnd"/>
      <w:r w:rsidRPr="00517104">
        <w:rPr>
          <w:rFonts w:ascii="Times New Roman" w:hAnsi="Times New Roman" w:cs="Times New Roman"/>
          <w:sz w:val="28"/>
          <w:szCs w:val="28"/>
          <w:u w:val="single"/>
        </w:rPr>
        <w:t>.75.</w:t>
      </w:r>
      <w:proofErr w:type="spellStart"/>
      <w:r w:rsidRPr="0051710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51710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17104">
        <w:rPr>
          <w:rFonts w:ascii="Times New Roman" w:hAnsi="Times New Roman" w:cs="Times New Roman"/>
          <w:sz w:val="28"/>
          <w:szCs w:val="28"/>
        </w:rPr>
        <w:t xml:space="preserve"> в разделе «Документы».</w:t>
      </w:r>
    </w:p>
    <w:p w:rsidR="00517104" w:rsidRPr="00517104" w:rsidRDefault="00517104" w:rsidP="0051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0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517104" w:rsidRDefault="00517104" w:rsidP="00517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537" w:rsidRDefault="004B2537" w:rsidP="00517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537" w:rsidRDefault="004B2537" w:rsidP="00517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537" w:rsidRDefault="004B2537" w:rsidP="004B25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4B2537" w:rsidRDefault="004B2537" w:rsidP="004B25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517104" w:rsidRDefault="00517104" w:rsidP="00517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104" w:rsidRDefault="00517104" w:rsidP="00517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104" w:rsidRDefault="00517104" w:rsidP="00517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104" w:rsidRDefault="00517104" w:rsidP="00517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104" w:rsidRDefault="00517104" w:rsidP="00517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104" w:rsidRDefault="00517104" w:rsidP="00517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104" w:rsidRDefault="00517104" w:rsidP="00517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104" w:rsidRDefault="00517104" w:rsidP="00517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104" w:rsidRDefault="00517104" w:rsidP="00517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104" w:rsidRDefault="00517104" w:rsidP="00517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104" w:rsidRDefault="00517104" w:rsidP="00517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104" w:rsidRDefault="00517104" w:rsidP="00517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7104" w:rsidSect="008745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7104" w:rsidRPr="00314E3E" w:rsidRDefault="00517104" w:rsidP="00517104">
      <w:pPr>
        <w:spacing w:before="100" w:beforeAutospacing="1" w:after="0" w:line="240" w:lineRule="auto"/>
        <w:contextualSpacing/>
        <w:jc w:val="right"/>
        <w:outlineLvl w:val="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4B2537" w:rsidRDefault="00517104" w:rsidP="00517104">
      <w:pPr>
        <w:spacing w:before="100" w:beforeAutospacing="1" w:after="0" w:line="240" w:lineRule="auto"/>
        <w:contextualSpacing/>
        <w:jc w:val="right"/>
        <w:outlineLvl w:val="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 </w:t>
      </w:r>
      <w:r w:rsidRPr="00314E3E">
        <w:rPr>
          <w:rFonts w:ascii="Times New Roman" w:hAnsi="Times New Roman" w:cs="Times New Roman"/>
          <w:bCs/>
        </w:rPr>
        <w:t xml:space="preserve">Постановлению </w:t>
      </w:r>
    </w:p>
    <w:p w:rsidR="00517104" w:rsidRDefault="00517104" w:rsidP="00517104">
      <w:pPr>
        <w:spacing w:before="100" w:beforeAutospacing="1" w:after="0" w:line="240" w:lineRule="auto"/>
        <w:contextualSpacing/>
        <w:jc w:val="right"/>
        <w:outlineLvl w:val="3"/>
        <w:rPr>
          <w:rFonts w:ascii="Times New Roman" w:hAnsi="Times New Roman" w:cs="Times New Roman"/>
          <w:bCs/>
        </w:rPr>
      </w:pPr>
      <w:r w:rsidRPr="00314E3E">
        <w:rPr>
          <w:rFonts w:ascii="Times New Roman" w:hAnsi="Times New Roman" w:cs="Times New Roman"/>
          <w:bCs/>
        </w:rPr>
        <w:t>№</w:t>
      </w:r>
      <w:r>
        <w:rPr>
          <w:rFonts w:ascii="Times New Roman" w:hAnsi="Times New Roman" w:cs="Times New Roman"/>
          <w:bCs/>
        </w:rPr>
        <w:t xml:space="preserve"> </w:t>
      </w:r>
      <w:r w:rsidR="004B2537">
        <w:rPr>
          <w:rFonts w:ascii="Times New Roman" w:hAnsi="Times New Roman" w:cs="Times New Roman"/>
          <w:bCs/>
        </w:rPr>
        <w:t>534</w:t>
      </w:r>
      <w:r w:rsidRPr="00314E3E">
        <w:rPr>
          <w:rFonts w:ascii="Times New Roman" w:hAnsi="Times New Roman" w:cs="Times New Roman"/>
          <w:bCs/>
        </w:rPr>
        <w:t xml:space="preserve"> от «</w:t>
      </w:r>
      <w:r w:rsidR="004B2537">
        <w:rPr>
          <w:rFonts w:ascii="Times New Roman" w:hAnsi="Times New Roman" w:cs="Times New Roman"/>
          <w:bCs/>
        </w:rPr>
        <w:t>21</w:t>
      </w:r>
      <w:r>
        <w:rPr>
          <w:rFonts w:ascii="Times New Roman" w:hAnsi="Times New Roman" w:cs="Times New Roman"/>
          <w:bCs/>
        </w:rPr>
        <w:t>» ноября 2024</w:t>
      </w:r>
      <w:r w:rsidRPr="00314E3E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</w:p>
    <w:p w:rsidR="00517104" w:rsidRDefault="00517104" w:rsidP="00517104">
      <w:pPr>
        <w:spacing w:before="100" w:beforeAutospacing="1" w:after="0" w:line="240" w:lineRule="auto"/>
        <w:contextualSpacing/>
        <w:outlineLvl w:val="3"/>
        <w:rPr>
          <w:rFonts w:ascii="Times New Roman" w:hAnsi="Times New Roman" w:cs="Times New Roman"/>
          <w:b/>
          <w:bCs/>
        </w:rPr>
      </w:pPr>
    </w:p>
    <w:p w:rsidR="00517104" w:rsidRDefault="00517104" w:rsidP="004B2537">
      <w:pPr>
        <w:spacing w:before="100" w:beforeAutospacing="1"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</w:rPr>
      </w:pPr>
      <w:r w:rsidRPr="00314E3E">
        <w:rPr>
          <w:rFonts w:ascii="Times New Roman" w:hAnsi="Times New Roman" w:cs="Times New Roman"/>
          <w:b/>
          <w:bCs/>
        </w:rPr>
        <w:t>Таблица N 3. Финансовое обеспечение реализации муниципальной программы за счет бюджета муниципального образования</w:t>
      </w:r>
    </w:p>
    <w:p w:rsidR="00994377" w:rsidRPr="00314E3E" w:rsidRDefault="00994377" w:rsidP="004B2537">
      <w:pPr>
        <w:spacing w:before="100" w:beforeAutospacing="1"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559"/>
        <w:gridCol w:w="2551"/>
        <w:gridCol w:w="708"/>
        <w:gridCol w:w="781"/>
        <w:gridCol w:w="779"/>
        <w:gridCol w:w="599"/>
        <w:gridCol w:w="821"/>
        <w:gridCol w:w="992"/>
        <w:gridCol w:w="992"/>
        <w:gridCol w:w="913"/>
        <w:gridCol w:w="832"/>
        <w:gridCol w:w="1090"/>
      </w:tblGrid>
      <w:tr w:rsidR="00517104" w:rsidRPr="00314E3E" w:rsidTr="00A905AA">
        <w:trPr>
          <w:trHeight w:val="578"/>
        </w:trPr>
        <w:tc>
          <w:tcPr>
            <w:tcW w:w="3118" w:type="dxa"/>
            <w:vMerge w:val="restart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муниципальной программы, основных мероприятий и мероприятий</w:t>
            </w:r>
          </w:p>
        </w:tc>
        <w:tc>
          <w:tcPr>
            <w:tcW w:w="1559" w:type="dxa"/>
            <w:vMerge w:val="restart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551" w:type="dxa"/>
            <w:vMerge w:val="restart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867" w:type="dxa"/>
            <w:gridSpan w:val="4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40" w:type="dxa"/>
            <w:gridSpan w:val="6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(тыс. руб.), годы</w:t>
            </w:r>
          </w:p>
        </w:tc>
      </w:tr>
      <w:tr w:rsidR="00517104" w:rsidRPr="00314E3E" w:rsidTr="00A905AA">
        <w:tc>
          <w:tcPr>
            <w:tcW w:w="3118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ГРБС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ЦСР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ВР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</w:tr>
      <w:tr w:rsidR="00517104" w:rsidRPr="00314E3E" w:rsidTr="00A905AA">
        <w:tc>
          <w:tcPr>
            <w:tcW w:w="3118" w:type="dxa"/>
            <w:vMerge w:val="restart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14E3E">
              <w:rPr>
                <w:rFonts w:ascii="Times New Roman" w:hAnsi="Times New Roman" w:cs="Times New Roman"/>
                <w:sz w:val="18"/>
                <w:szCs w:val="18"/>
              </w:rPr>
              <w:t>« Комплексно</w:t>
            </w:r>
            <w:proofErr w:type="gramEnd"/>
            <w:r w:rsidRPr="00314E3E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сельских территорий  на 2020-2025 годы</w:t>
            </w: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Отдел сельского хозяйства администрации МР «Чернышевский район»</w:t>
            </w: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Объём финансирования-всего,</w:t>
            </w: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том числе за счёт средств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2679,59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14 114,91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71536,98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4707,53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5092,54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854,33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12495,50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69204,33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1960,00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1622,71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краевой бюджет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963,40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255,01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1412,06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40,00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33,12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районный бюджет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749,03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1241,56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920,59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302,20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227,68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бюджет поселения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112,83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122,84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2405,33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3209,03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 w:val="restart"/>
          </w:tcPr>
          <w:p w:rsidR="00517104" w:rsidRPr="00314E3E" w:rsidRDefault="00517104" w:rsidP="00A905AA">
            <w:pPr>
              <w:pStyle w:val="a4"/>
              <w:contextualSpacing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314E3E">
              <w:rPr>
                <w:rFonts w:ascii="Times New Roman" w:hAnsi="Times New Roman"/>
                <w:b/>
                <w:spacing w:val="-6"/>
                <w:sz w:val="18"/>
                <w:szCs w:val="18"/>
              </w:rPr>
              <w:t>Основное мероприятие 1</w:t>
            </w:r>
            <w:r w:rsidRPr="00314E3E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</w:p>
          <w:p w:rsidR="00517104" w:rsidRPr="00314E3E" w:rsidRDefault="00517104" w:rsidP="00A905AA">
            <w:pPr>
              <w:pStyle w:val="a4"/>
              <w:contextualSpacing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314E3E">
              <w:rPr>
                <w:rFonts w:ascii="Times New Roman" w:hAnsi="Times New Roman"/>
                <w:spacing w:val="-6"/>
                <w:sz w:val="18"/>
                <w:szCs w:val="18"/>
              </w:rPr>
              <w:t>Развитие жилищного строительства на сельских территориях и повышение уровня благоустройства</w:t>
            </w:r>
          </w:p>
          <w:p w:rsidR="00517104" w:rsidRPr="00314E3E" w:rsidRDefault="00517104" w:rsidP="00A905AA">
            <w:pPr>
              <w:pStyle w:val="a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314E3E">
              <w:rPr>
                <w:rFonts w:ascii="Times New Roman" w:hAnsi="Times New Roman"/>
                <w:b/>
                <w:sz w:val="18"/>
                <w:szCs w:val="18"/>
              </w:rPr>
              <w:t>Мероприятие 1.1.</w:t>
            </w:r>
          </w:p>
          <w:p w:rsidR="00517104" w:rsidRPr="00314E3E" w:rsidRDefault="00517104" w:rsidP="00A905AA">
            <w:pPr>
              <w:pStyle w:val="a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314E3E">
              <w:rPr>
                <w:rFonts w:ascii="Times New Roman" w:hAnsi="Times New Roman"/>
                <w:sz w:val="18"/>
                <w:szCs w:val="18"/>
              </w:rPr>
              <w:t xml:space="preserve">Улучшение жилищных условий граждан, проживающих на сельских </w:t>
            </w:r>
            <w:proofErr w:type="gramStart"/>
            <w:r w:rsidRPr="00314E3E">
              <w:rPr>
                <w:rFonts w:ascii="Times New Roman" w:hAnsi="Times New Roman"/>
                <w:sz w:val="18"/>
                <w:szCs w:val="18"/>
              </w:rPr>
              <w:t>территориях  (</w:t>
            </w:r>
            <w:proofErr w:type="gramEnd"/>
            <w:r w:rsidRPr="00314E3E">
              <w:rPr>
                <w:rFonts w:ascii="Times New Roman" w:hAnsi="Times New Roman"/>
                <w:sz w:val="18"/>
                <w:szCs w:val="18"/>
              </w:rPr>
              <w:t>строительство, приобретение жилья)</w:t>
            </w:r>
          </w:p>
        </w:tc>
        <w:tc>
          <w:tcPr>
            <w:tcW w:w="1559" w:type="dxa"/>
            <w:vMerge w:val="restart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Отдел сельского хозяйства администрации МР «Чернышевский район»</w:t>
            </w: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Объём финансирования-всего,</w:t>
            </w: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том числе за счёт средств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/>
          </w:tcPr>
          <w:p w:rsidR="00517104" w:rsidRPr="00314E3E" w:rsidRDefault="00517104" w:rsidP="00A905AA">
            <w:pPr>
              <w:pStyle w:val="a4"/>
              <w:contextualSpacing/>
              <w:rPr>
                <w:rFonts w:ascii="Times New Roman" w:hAnsi="Times New Roman"/>
                <w:b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/>
          </w:tcPr>
          <w:p w:rsidR="00517104" w:rsidRPr="00314E3E" w:rsidRDefault="00517104" w:rsidP="00A905AA">
            <w:pPr>
              <w:pStyle w:val="a4"/>
              <w:contextualSpacing/>
              <w:rPr>
                <w:rFonts w:ascii="Times New Roman" w:hAnsi="Times New Roman"/>
                <w:b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краевой бюджет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/>
          </w:tcPr>
          <w:p w:rsidR="00517104" w:rsidRPr="00314E3E" w:rsidRDefault="00517104" w:rsidP="00A905AA">
            <w:pPr>
              <w:pStyle w:val="a4"/>
              <w:contextualSpacing/>
              <w:rPr>
                <w:rFonts w:ascii="Times New Roman" w:hAnsi="Times New Roman"/>
                <w:b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районный бюджет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/>
          </w:tcPr>
          <w:p w:rsidR="00517104" w:rsidRPr="00314E3E" w:rsidRDefault="00517104" w:rsidP="00A905AA">
            <w:pPr>
              <w:pStyle w:val="a4"/>
              <w:contextualSpacing/>
              <w:rPr>
                <w:rFonts w:ascii="Times New Roman" w:hAnsi="Times New Roman"/>
                <w:b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бюджет поселения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/>
          </w:tcPr>
          <w:p w:rsidR="00517104" w:rsidRPr="00314E3E" w:rsidRDefault="00517104" w:rsidP="00A905AA">
            <w:pPr>
              <w:pStyle w:val="a4"/>
              <w:contextualSpacing/>
              <w:rPr>
                <w:rFonts w:ascii="Times New Roman" w:hAnsi="Times New Roman"/>
                <w:b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 w:val="restart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14E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2</w:t>
            </w: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:rsidR="00517104" w:rsidRPr="00314E3E" w:rsidRDefault="00517104" w:rsidP="00A905AA">
            <w:pPr>
              <w:pStyle w:val="a4"/>
              <w:contextualSpacing/>
              <w:rPr>
                <w:rFonts w:ascii="Times New Roman" w:hAnsi="Times New Roman"/>
                <w:b/>
                <w:spacing w:val="-6"/>
                <w:sz w:val="18"/>
                <w:szCs w:val="18"/>
              </w:rPr>
            </w:pPr>
            <w:r w:rsidRPr="00314E3E">
              <w:rPr>
                <w:rFonts w:ascii="Times New Roman" w:hAnsi="Times New Roman"/>
                <w:sz w:val="18"/>
                <w:szCs w:val="18"/>
              </w:rPr>
              <w:t>Благоустройство сельских территорий</w:t>
            </w:r>
          </w:p>
          <w:p w:rsidR="00517104" w:rsidRPr="00314E3E" w:rsidRDefault="00517104" w:rsidP="00A905AA">
            <w:pPr>
              <w:pStyle w:val="a4"/>
              <w:contextualSpacing/>
              <w:rPr>
                <w:rFonts w:ascii="Times New Roman" w:hAnsi="Times New Roman"/>
                <w:b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Отдел сельского хозяйства администрации МР «Чернышевский район»</w:t>
            </w: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Объём финансирования-всего,</w:t>
            </w: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том числе за счёт средств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2679,59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4113,95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4707,53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5092,54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/>
          </w:tcPr>
          <w:p w:rsidR="00517104" w:rsidRPr="00314E3E" w:rsidRDefault="00517104" w:rsidP="00A905AA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854,33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2792,57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1960,00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1622,71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/>
          </w:tcPr>
          <w:p w:rsidR="00517104" w:rsidRPr="00314E3E" w:rsidRDefault="00517104" w:rsidP="00A905AA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краевой бюджет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963,40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56,99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40,00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33,12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/>
          </w:tcPr>
          <w:p w:rsidR="00517104" w:rsidRPr="00314E3E" w:rsidRDefault="00517104" w:rsidP="00A905AA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районный бюджет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749,03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1141,55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302,20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227,68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/>
          </w:tcPr>
          <w:p w:rsidR="00517104" w:rsidRPr="00314E3E" w:rsidRDefault="00517104" w:rsidP="00A905AA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бюджет поселения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/>
          </w:tcPr>
          <w:p w:rsidR="00517104" w:rsidRPr="00314E3E" w:rsidRDefault="00517104" w:rsidP="00A905AA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112,83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122,84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2405,33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3209,03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 w:val="restart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3</w:t>
            </w: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14E3E">
              <w:rPr>
                <w:rFonts w:ascii="Times New Roman" w:hAnsi="Times New Roman" w:cs="Times New Roman"/>
                <w:sz w:val="18"/>
                <w:szCs w:val="18"/>
              </w:rPr>
              <w:t xml:space="preserve"> Современный облик сельских территорий</w:t>
            </w:r>
          </w:p>
        </w:tc>
        <w:tc>
          <w:tcPr>
            <w:tcW w:w="1559" w:type="dxa"/>
            <w:vMerge w:val="restart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Отдел сельского хозяйства администрации МР «Чернышевский район»</w:t>
            </w: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Объём финансирования-всего,</w:t>
            </w: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том числе за счёт средств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10000,96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71536,98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9702,93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69204,33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краевой бюджет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198,02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1412,06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районный бюджет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100,01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920,59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бюджет поселения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17104" w:rsidRPr="00314E3E" w:rsidTr="00A905AA">
        <w:tc>
          <w:tcPr>
            <w:tcW w:w="3118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8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7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99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4E3E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1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13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32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517104" w:rsidRPr="00314E3E" w:rsidRDefault="00517104" w:rsidP="00A905AA">
            <w:pPr>
              <w:spacing w:before="100"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</w:tbl>
    <w:p w:rsidR="004B2537" w:rsidRDefault="004B2537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4B2537" w:rsidSect="004B2537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912E5B" w:rsidRPr="00994377" w:rsidRDefault="00912E5B" w:rsidP="009943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4377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Утверждена </w:t>
      </w:r>
    </w:p>
    <w:p w:rsidR="00912E5B" w:rsidRPr="00994377" w:rsidRDefault="00912E5B" w:rsidP="009943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4377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912E5B" w:rsidRPr="00994377" w:rsidRDefault="00912E5B" w:rsidP="009943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4377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</w:p>
    <w:p w:rsidR="00912E5B" w:rsidRPr="00994377" w:rsidRDefault="00912E5B" w:rsidP="009943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4377">
        <w:rPr>
          <w:rFonts w:ascii="Times New Roman" w:hAnsi="Times New Roman" w:cs="Times New Roman"/>
          <w:sz w:val="20"/>
          <w:szCs w:val="20"/>
        </w:rPr>
        <w:t xml:space="preserve">«Чернышевский район» </w:t>
      </w:r>
    </w:p>
    <w:p w:rsidR="00912E5B" w:rsidRPr="00994377" w:rsidRDefault="00912E5B" w:rsidP="00994377">
      <w:pPr>
        <w:spacing w:after="0" w:line="240" w:lineRule="auto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r w:rsidRPr="00994377">
        <w:rPr>
          <w:rFonts w:ascii="Times New Roman" w:hAnsi="Times New Roman" w:cs="Times New Roman"/>
          <w:sz w:val="20"/>
          <w:szCs w:val="20"/>
        </w:rPr>
        <w:t>от «</w:t>
      </w:r>
      <w:r w:rsidRPr="00994377">
        <w:rPr>
          <w:rFonts w:ascii="Times New Roman" w:hAnsi="Times New Roman" w:cs="Times New Roman"/>
          <w:sz w:val="20"/>
          <w:szCs w:val="20"/>
        </w:rPr>
        <w:t>21</w:t>
      </w:r>
      <w:r w:rsidRPr="00994377">
        <w:rPr>
          <w:rFonts w:ascii="Times New Roman" w:hAnsi="Times New Roman" w:cs="Times New Roman"/>
          <w:sz w:val="20"/>
          <w:szCs w:val="20"/>
        </w:rPr>
        <w:t xml:space="preserve">» </w:t>
      </w:r>
      <w:proofErr w:type="gramStart"/>
      <w:r w:rsidRPr="00994377">
        <w:rPr>
          <w:rFonts w:ascii="Times New Roman" w:hAnsi="Times New Roman" w:cs="Times New Roman"/>
          <w:sz w:val="20"/>
          <w:szCs w:val="20"/>
        </w:rPr>
        <w:t>ноября  2024</w:t>
      </w:r>
      <w:proofErr w:type="gramEnd"/>
      <w:r w:rsidRPr="00994377">
        <w:rPr>
          <w:rFonts w:ascii="Times New Roman" w:hAnsi="Times New Roman" w:cs="Times New Roman"/>
          <w:sz w:val="20"/>
          <w:szCs w:val="20"/>
        </w:rPr>
        <w:t xml:space="preserve"> г. № </w:t>
      </w:r>
      <w:r w:rsidRPr="00994377">
        <w:rPr>
          <w:rFonts w:ascii="Times New Roman" w:hAnsi="Times New Roman" w:cs="Times New Roman"/>
          <w:sz w:val="20"/>
          <w:szCs w:val="20"/>
        </w:rPr>
        <w:t>534</w:t>
      </w:r>
    </w:p>
    <w:p w:rsidR="00912E5B" w:rsidRPr="00994377" w:rsidRDefault="00912E5B" w:rsidP="0099437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FFFF"/>
          <w:spacing w:val="-6"/>
          <w:sz w:val="20"/>
          <w:szCs w:val="20"/>
        </w:rPr>
      </w:pPr>
      <w:r w:rsidRPr="00994377">
        <w:rPr>
          <w:rFonts w:ascii="Times New Roman" w:hAnsi="Times New Roman" w:cs="Times New Roman"/>
          <w:color w:val="FFFFFF"/>
          <w:spacing w:val="-6"/>
          <w:sz w:val="20"/>
          <w:szCs w:val="20"/>
        </w:rPr>
        <w:t>«__» ______ 2016 года № ___</w:t>
      </w:r>
    </w:p>
    <w:p w:rsidR="00912E5B" w:rsidRPr="00994377" w:rsidRDefault="00912E5B" w:rsidP="00994377">
      <w:pPr>
        <w:spacing w:after="0" w:line="240" w:lineRule="auto"/>
        <w:contextualSpacing/>
        <w:rPr>
          <w:rFonts w:ascii="Times New Roman" w:hAnsi="Times New Roman" w:cs="Times New Roman"/>
          <w:bCs/>
          <w:spacing w:val="-6"/>
          <w:sz w:val="20"/>
          <w:szCs w:val="20"/>
        </w:rPr>
      </w:pPr>
    </w:p>
    <w:p w:rsidR="00912E5B" w:rsidRPr="00994377" w:rsidRDefault="00912E5B" w:rsidP="00994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6"/>
          <w:sz w:val="20"/>
          <w:szCs w:val="20"/>
        </w:rPr>
      </w:pPr>
      <w:r w:rsidRPr="00994377">
        <w:rPr>
          <w:rFonts w:ascii="Times New Roman" w:hAnsi="Times New Roman" w:cs="Times New Roman"/>
          <w:b/>
          <w:bCs/>
          <w:spacing w:val="-6"/>
          <w:sz w:val="20"/>
          <w:szCs w:val="20"/>
        </w:rPr>
        <w:t>ПАСПОРТ</w:t>
      </w:r>
    </w:p>
    <w:p w:rsidR="00912E5B" w:rsidRPr="00994377" w:rsidRDefault="00912E5B" w:rsidP="0099437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0"/>
          <w:szCs w:val="20"/>
        </w:rPr>
      </w:pPr>
      <w:proofErr w:type="gramStart"/>
      <w:r w:rsidRPr="00994377">
        <w:rPr>
          <w:rFonts w:ascii="Times New Roman" w:hAnsi="Times New Roman" w:cs="Times New Roman"/>
          <w:b/>
          <w:bCs/>
          <w:spacing w:val="-6"/>
          <w:sz w:val="20"/>
          <w:szCs w:val="20"/>
        </w:rPr>
        <w:t>Муниципальной  программы</w:t>
      </w:r>
      <w:proofErr w:type="gramEnd"/>
    </w:p>
    <w:p w:rsidR="00912E5B" w:rsidRPr="00994377" w:rsidRDefault="00912E5B" w:rsidP="0099437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0"/>
          <w:szCs w:val="20"/>
        </w:rPr>
      </w:pPr>
      <w:r w:rsidRPr="00994377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«Комплексное развитие сельских территорий на 2020-2025 годы </w:t>
      </w:r>
    </w:p>
    <w:p w:rsidR="00912E5B" w:rsidRPr="00994377" w:rsidRDefault="00912E5B" w:rsidP="0099437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0"/>
          <w:szCs w:val="20"/>
        </w:rPr>
      </w:pPr>
      <w:r w:rsidRPr="00994377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В </w:t>
      </w:r>
      <w:proofErr w:type="gramStart"/>
      <w:r w:rsidRPr="00994377">
        <w:rPr>
          <w:rFonts w:ascii="Times New Roman" w:hAnsi="Times New Roman" w:cs="Times New Roman"/>
          <w:b/>
          <w:bCs/>
          <w:spacing w:val="-6"/>
          <w:sz w:val="20"/>
          <w:szCs w:val="20"/>
        </w:rPr>
        <w:t>муниципальном  районе</w:t>
      </w:r>
      <w:proofErr w:type="gramEnd"/>
      <w:r w:rsidRPr="00994377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«Чернышевский район»</w:t>
      </w:r>
    </w:p>
    <w:p w:rsidR="00912E5B" w:rsidRPr="00994377" w:rsidRDefault="00912E5B" w:rsidP="00994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812"/>
      </w:tblGrid>
      <w:tr w:rsidR="00912E5B" w:rsidRPr="00994377" w:rsidTr="008B23E5">
        <w:tc>
          <w:tcPr>
            <w:tcW w:w="3652" w:type="dxa"/>
          </w:tcPr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5812" w:type="dxa"/>
          </w:tcPr>
          <w:p w:rsidR="00912E5B" w:rsidRPr="00994377" w:rsidRDefault="00912E5B" w:rsidP="0099437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94377">
              <w:rPr>
                <w:sz w:val="20"/>
                <w:szCs w:val="20"/>
              </w:rPr>
              <w:t>Отдел развития сельского хозяйства администрации муниципального района «Чернышевский район».</w:t>
            </w:r>
          </w:p>
          <w:p w:rsidR="00912E5B" w:rsidRPr="00994377" w:rsidRDefault="00912E5B" w:rsidP="009943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912E5B" w:rsidRPr="00994377" w:rsidTr="008B23E5">
        <w:tc>
          <w:tcPr>
            <w:tcW w:w="3652" w:type="dxa"/>
          </w:tcPr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Цели программы </w:t>
            </w:r>
          </w:p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812" w:type="dxa"/>
          </w:tcPr>
          <w:p w:rsidR="00912E5B" w:rsidRPr="00994377" w:rsidRDefault="00912E5B" w:rsidP="009943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Комплексное развитие сельских территорий муниципального района «Чернышевский район», способствующее повышению уровня и кач</w:t>
            </w:r>
            <w:r w:rsidR="00994377"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ества жизни сельского населения</w:t>
            </w:r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путём создания комфортных </w:t>
            </w:r>
            <w:proofErr w:type="gramStart"/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условий  жизнедеятельности</w:t>
            </w:r>
            <w:proofErr w:type="gramEnd"/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в сельской местности.</w:t>
            </w:r>
          </w:p>
        </w:tc>
      </w:tr>
      <w:tr w:rsidR="00912E5B" w:rsidRPr="00994377" w:rsidTr="008B23E5">
        <w:tc>
          <w:tcPr>
            <w:tcW w:w="3652" w:type="dxa"/>
          </w:tcPr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Задачи программы</w:t>
            </w:r>
          </w:p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912E5B" w:rsidRPr="00994377" w:rsidRDefault="00912E5B" w:rsidP="009943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1.Улучшить жилищные условия сельского населения на основе развития институтов субсидирования строительства и покупки жилья, с учётом преимуществ сельского образа жизни;</w:t>
            </w:r>
          </w:p>
          <w:p w:rsidR="00912E5B" w:rsidRPr="00994377" w:rsidRDefault="00912E5B" w:rsidP="009943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2.</w:t>
            </w:r>
            <w:r w:rsidRPr="00994377">
              <w:rPr>
                <w:rFonts w:ascii="Times New Roman" w:hAnsi="Times New Roman" w:cs="Times New Roman"/>
                <w:sz w:val="20"/>
                <w:szCs w:val="20"/>
              </w:rPr>
              <w:t>Реализовать общественно значимые проекты в интересах сельских жителей Чернышевского района в рамках ведомственного проекта «Благоустройство сельских территорий»</w:t>
            </w:r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;</w:t>
            </w:r>
          </w:p>
          <w:p w:rsidR="00912E5B" w:rsidRPr="00994377" w:rsidRDefault="00912E5B" w:rsidP="009943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3. Повысить уровень комфортности проживания на сельских территориях.</w:t>
            </w:r>
          </w:p>
        </w:tc>
      </w:tr>
      <w:tr w:rsidR="00912E5B" w:rsidRPr="00994377" w:rsidTr="008B23E5">
        <w:tc>
          <w:tcPr>
            <w:tcW w:w="3652" w:type="dxa"/>
          </w:tcPr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Ожидаемые значения показателей конечных результатов реализации программы</w:t>
            </w:r>
          </w:p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912E5B" w:rsidRPr="00994377" w:rsidRDefault="00912E5B" w:rsidP="00994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6"/>
              </w:rPr>
            </w:pPr>
            <w:proofErr w:type="gramStart"/>
            <w:r w:rsidRPr="00994377">
              <w:rPr>
                <w:rFonts w:ascii="Times New Roman" w:hAnsi="Times New Roman" w:cs="Times New Roman"/>
                <w:spacing w:val="-6"/>
              </w:rPr>
              <w:t>Улучшены  жилищные</w:t>
            </w:r>
            <w:proofErr w:type="gramEnd"/>
            <w:r w:rsidRPr="00994377">
              <w:rPr>
                <w:rFonts w:ascii="Times New Roman" w:hAnsi="Times New Roman" w:cs="Times New Roman"/>
                <w:spacing w:val="-6"/>
              </w:rPr>
              <w:t xml:space="preserve"> условия  не менее 2 семей за счёт предоставления социальных выплат;</w:t>
            </w:r>
          </w:p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77">
              <w:rPr>
                <w:rFonts w:ascii="Times New Roman" w:hAnsi="Times New Roman" w:cs="Times New Roman"/>
                <w:sz w:val="20"/>
                <w:szCs w:val="20"/>
              </w:rPr>
              <w:t>Реализация не менее 7-ти проектов по благоустройству сельских территорий;</w:t>
            </w:r>
          </w:p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77">
              <w:rPr>
                <w:rFonts w:ascii="Times New Roman" w:hAnsi="Times New Roman" w:cs="Times New Roman"/>
                <w:sz w:val="20"/>
                <w:szCs w:val="20"/>
              </w:rPr>
              <w:t>Реализация 3 проектов комплексного развития сельских территорий.</w:t>
            </w:r>
          </w:p>
        </w:tc>
      </w:tr>
      <w:tr w:rsidR="00912E5B" w:rsidRPr="00994377" w:rsidTr="008B23E5">
        <w:tc>
          <w:tcPr>
            <w:tcW w:w="3652" w:type="dxa"/>
          </w:tcPr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77">
              <w:rPr>
                <w:rFonts w:ascii="Times New Roman" w:hAnsi="Times New Roman" w:cs="Times New Roman"/>
                <w:sz w:val="20"/>
                <w:szCs w:val="20"/>
              </w:rPr>
              <w:t>Целевые индикаторы муниципальной программы</w:t>
            </w:r>
          </w:p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812" w:type="dxa"/>
          </w:tcPr>
          <w:p w:rsidR="00912E5B" w:rsidRPr="00994377" w:rsidRDefault="00912E5B" w:rsidP="00994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994377">
              <w:rPr>
                <w:rFonts w:ascii="Times New Roman" w:hAnsi="Times New Roman" w:cs="Times New Roman"/>
                <w:spacing w:val="-6"/>
              </w:rPr>
              <w:t>Количество семей, улучшивших жилищные условия   за счёт предоставления социальных выплат;</w:t>
            </w:r>
          </w:p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77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по благоустройству;</w:t>
            </w:r>
          </w:p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77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комплексного развития сельских территорий.</w:t>
            </w:r>
          </w:p>
        </w:tc>
      </w:tr>
      <w:tr w:rsidR="00912E5B" w:rsidRPr="00994377" w:rsidTr="008B23E5">
        <w:tc>
          <w:tcPr>
            <w:tcW w:w="3652" w:type="dxa"/>
          </w:tcPr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94377">
              <w:rPr>
                <w:rFonts w:ascii="Times New Roman" w:hAnsi="Times New Roman" w:cs="Times New Roman"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5812" w:type="dxa"/>
          </w:tcPr>
          <w:p w:rsidR="00912E5B" w:rsidRPr="00994377" w:rsidRDefault="00912E5B" w:rsidP="00994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994377">
              <w:rPr>
                <w:rFonts w:ascii="Times New Roman" w:hAnsi="Times New Roman" w:cs="Times New Roman"/>
                <w:spacing w:val="-6"/>
              </w:rPr>
              <w:t>2020-2025гг. Программа реализуется в один этап</w:t>
            </w:r>
          </w:p>
        </w:tc>
      </w:tr>
      <w:tr w:rsidR="00912E5B" w:rsidRPr="00994377" w:rsidTr="008B23E5">
        <w:tc>
          <w:tcPr>
            <w:tcW w:w="3652" w:type="dxa"/>
          </w:tcPr>
          <w:p w:rsidR="00912E5B" w:rsidRPr="00994377" w:rsidRDefault="00912E5B" w:rsidP="009943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Объемы бюджетных ассигнований программы</w:t>
            </w:r>
          </w:p>
          <w:p w:rsidR="00912E5B" w:rsidRPr="00994377" w:rsidRDefault="00912E5B" w:rsidP="009943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812" w:type="dxa"/>
          </w:tcPr>
          <w:p w:rsidR="00912E5B" w:rsidRPr="00994377" w:rsidRDefault="00912E5B" w:rsidP="00994377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pacing w:val="-6"/>
              </w:rPr>
            </w:pPr>
            <w:r w:rsidRPr="00994377">
              <w:rPr>
                <w:rFonts w:ascii="Times New Roman" w:hAnsi="Times New Roman" w:cs="Times New Roman"/>
                <w:spacing w:val="-6"/>
              </w:rPr>
              <w:t xml:space="preserve">Общий объём финансирования из средств бюджета муниципального района «Чернышевский район» на реализацию программы составляет 98131,55 тыс. рублей, </w:t>
            </w:r>
            <w:r w:rsidRPr="00994377">
              <w:rPr>
                <w:rFonts w:ascii="Times New Roman" w:hAnsi="Times New Roman" w:cs="Times New Roman"/>
                <w:spacing w:val="-6"/>
              </w:rPr>
              <w:br/>
              <w:t>в том числе по годам:</w:t>
            </w:r>
          </w:p>
          <w:p w:rsidR="00912E5B" w:rsidRPr="00994377" w:rsidRDefault="00912E5B" w:rsidP="009943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2020 год –   2679,59 тыс. рублей;</w:t>
            </w:r>
          </w:p>
          <w:p w:rsidR="00912E5B" w:rsidRPr="00994377" w:rsidRDefault="00912E5B" w:rsidP="009943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2021 год –   14114,91 тыс. рублей;</w:t>
            </w:r>
          </w:p>
          <w:p w:rsidR="00912E5B" w:rsidRPr="00994377" w:rsidRDefault="00912E5B" w:rsidP="009943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2022 год –   71536,98 тыс. рублей;</w:t>
            </w:r>
          </w:p>
          <w:p w:rsidR="00912E5B" w:rsidRPr="00994377" w:rsidRDefault="00912E5B" w:rsidP="009943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2023 год –   4707,53 тыс. рублей;</w:t>
            </w:r>
          </w:p>
          <w:p w:rsidR="00912E5B" w:rsidRPr="00994377" w:rsidRDefault="00912E5B" w:rsidP="009943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2024 год –   5092,54 тыс. рублей;</w:t>
            </w:r>
          </w:p>
          <w:p w:rsidR="00912E5B" w:rsidRPr="00994377" w:rsidRDefault="00912E5B" w:rsidP="009943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2025 год –   0,00 тыс. рублей.</w:t>
            </w:r>
          </w:p>
          <w:p w:rsidR="00912E5B" w:rsidRPr="00994377" w:rsidRDefault="00912E5B" w:rsidP="009943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Финансирование программы осуществляется по принципу </w:t>
            </w:r>
            <w:proofErr w:type="spellStart"/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софина</w:t>
            </w:r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нсирования</w:t>
            </w:r>
            <w:proofErr w:type="spellEnd"/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за счёт консолидации</w:t>
            </w:r>
            <w:r w:rsidRPr="0099437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средств бюджетов различных уровней.</w:t>
            </w:r>
          </w:p>
          <w:p w:rsidR="00912E5B" w:rsidRPr="00994377" w:rsidRDefault="00912E5B" w:rsidP="00994377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</w:tr>
    </w:tbl>
    <w:p w:rsidR="00912E5B" w:rsidRDefault="00912E5B" w:rsidP="0099437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994377" w:rsidRDefault="00994377" w:rsidP="0099437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994377" w:rsidRDefault="00994377" w:rsidP="0099437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994377" w:rsidRDefault="00994377" w:rsidP="0099437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994377" w:rsidRDefault="00994377" w:rsidP="0099437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994377" w:rsidRDefault="00994377" w:rsidP="0099437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994377" w:rsidRDefault="00994377" w:rsidP="0099437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994377" w:rsidRPr="00994377" w:rsidRDefault="00994377" w:rsidP="0099437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912E5B" w:rsidRPr="00912E5B" w:rsidRDefault="00912E5B" w:rsidP="00912E5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b/>
          <w:spacing w:val="-6"/>
          <w:sz w:val="20"/>
          <w:szCs w:val="20"/>
        </w:rPr>
        <w:lastRenderedPageBreak/>
        <w:t>Описание целей и задач муниципальной программы, прогноз развития с учётом реализации муниципальной программы, включая возможные варианты решения проблемы</w:t>
      </w:r>
    </w:p>
    <w:p w:rsidR="00912E5B" w:rsidRPr="00912E5B" w:rsidRDefault="00912E5B" w:rsidP="00912E5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Муниципальный район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«Чернышевски</w:t>
      </w:r>
      <w:r w:rsidR="00994377">
        <w:rPr>
          <w:rFonts w:ascii="Times New Roman" w:hAnsi="Times New Roman" w:cs="Times New Roman"/>
          <w:spacing w:val="-6"/>
          <w:sz w:val="20"/>
          <w:szCs w:val="20"/>
        </w:rPr>
        <w:t>й</w:t>
      </w:r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 район» расположен в восточной части Забайкальского края, средняя плотность населения в муниципальном районе составляет 2.48 чел./км</w:t>
      </w:r>
      <w:r w:rsidRPr="00912E5B">
        <w:rPr>
          <w:rFonts w:ascii="Times New Roman" w:hAnsi="Times New Roman" w:cs="Times New Roman"/>
          <w:spacing w:val="-6"/>
          <w:sz w:val="20"/>
          <w:szCs w:val="20"/>
          <w:vertAlign w:val="superscript"/>
        </w:rPr>
        <w:t>2</w:t>
      </w:r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 (по Забайкальскому краю – 2,48 чел./км</w:t>
      </w:r>
      <w:r w:rsidRPr="00912E5B">
        <w:rPr>
          <w:rFonts w:ascii="Times New Roman" w:hAnsi="Times New Roman" w:cs="Times New Roman"/>
          <w:spacing w:val="-6"/>
          <w:sz w:val="20"/>
          <w:szCs w:val="20"/>
          <w:vertAlign w:val="superscript"/>
        </w:rPr>
        <w:t>2</w:t>
      </w:r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). На территории муниципального района расположены 4 городских поселения, 18 сельских поселений, </w:t>
      </w:r>
      <w:proofErr w:type="gramStart"/>
      <w:r w:rsidRPr="00912E5B">
        <w:rPr>
          <w:rFonts w:ascii="Times New Roman" w:hAnsi="Times New Roman" w:cs="Times New Roman"/>
          <w:spacing w:val="-6"/>
          <w:sz w:val="20"/>
          <w:szCs w:val="20"/>
        </w:rPr>
        <w:t>36  сельских</w:t>
      </w:r>
      <w:proofErr w:type="gramEnd"/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 населенных пункта.</w:t>
      </w:r>
    </w:p>
    <w:p w:rsidR="00912E5B" w:rsidRPr="00912E5B" w:rsidRDefault="00912E5B" w:rsidP="00912E5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          Большинство сельских территорий отличается недостаточно развитой коммуникационной, транспортной и инженерной инфраструктурой, не обладает необходимыми условиями для развития предпринимательства, не имеет соответствующей современным условиям базы для оказания сельскому населению образовательных, медицинских, жилищно-коммунальных и социально-культурных услуг. Сельские территории характеризуются высоким уровнем безработицы и бедности.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Основными факторами, тормозящими развитие сельских территорий, являются:</w:t>
      </w:r>
    </w:p>
    <w:p w:rsidR="00912E5B" w:rsidRPr="00912E5B" w:rsidRDefault="00912E5B" w:rsidP="00912E5B">
      <w:pPr>
        <w:spacing w:after="0" w:line="240" w:lineRule="auto"/>
        <w:ind w:firstLine="70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отсутствие комплексного подхода к развитию сельских территорий в преодолении бедности, неравенства и безработицы;</w:t>
      </w:r>
    </w:p>
    <w:p w:rsidR="00912E5B" w:rsidRPr="00912E5B" w:rsidRDefault="00912E5B" w:rsidP="00912E5B">
      <w:pPr>
        <w:spacing w:after="0" w:line="240" w:lineRule="auto"/>
        <w:ind w:firstLine="70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ограничение доступа жителей села к объектам социальной и инженерной инфраструктуры;</w:t>
      </w:r>
    </w:p>
    <w:p w:rsidR="00912E5B" w:rsidRPr="00912E5B" w:rsidRDefault="00912E5B" w:rsidP="00912E5B">
      <w:pPr>
        <w:spacing w:after="0" w:line="240" w:lineRule="auto"/>
        <w:ind w:firstLine="70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недостаточное научное, статистическое и кадровое обеспечение развития сельских территорий;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низкий уровень развития рынка жилья;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низкий уровень социальной активности сельского населения в части улучшения условий жизнедеятельности в сельской местности;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высокий миграционный отток сельского населения.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На решение проблем обеспеченности жильем граждан, проживающих в сельской местности, и обеспечения инфраструктурой сел были направлены, </w:t>
      </w:r>
      <w:r w:rsidRPr="00912E5B">
        <w:rPr>
          <w:rFonts w:ascii="Times New Roman" w:hAnsi="Times New Roman" w:cs="Times New Roman"/>
          <w:spacing w:val="-6"/>
          <w:sz w:val="20"/>
          <w:szCs w:val="20"/>
        </w:rPr>
        <w:br/>
        <w:t xml:space="preserve">в частности, мероприятия </w:t>
      </w:r>
      <w:hyperlink r:id="rId5" w:history="1">
        <w:r w:rsidRPr="00912E5B">
          <w:rPr>
            <w:rStyle w:val="a9"/>
            <w:rFonts w:ascii="Times New Roman" w:hAnsi="Times New Roman" w:cs="Times New Roman"/>
            <w:spacing w:val="-6"/>
            <w:sz w:val="20"/>
            <w:szCs w:val="20"/>
          </w:rPr>
          <w:t>федеральной целевой программы</w:t>
        </w:r>
      </w:hyperlink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 «Социальное развитие села до 2013 года», утвержденной </w:t>
      </w:r>
      <w:hyperlink r:id="rId6" w:history="1">
        <w:r w:rsidRPr="00912E5B">
          <w:rPr>
            <w:rStyle w:val="a9"/>
            <w:rFonts w:ascii="Times New Roman" w:hAnsi="Times New Roman" w:cs="Times New Roman"/>
            <w:spacing w:val="-6"/>
            <w:sz w:val="20"/>
            <w:szCs w:val="20"/>
          </w:rPr>
          <w:t>постановлением</w:t>
        </w:r>
      </w:hyperlink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 Правительства Российской Федерации от 3 декабря 2002 года № 858, и </w:t>
      </w:r>
      <w:hyperlink r:id="rId7" w:history="1">
        <w:r w:rsidRPr="00912E5B">
          <w:rPr>
            <w:rStyle w:val="a9"/>
            <w:rFonts w:ascii="Times New Roman" w:hAnsi="Times New Roman" w:cs="Times New Roman"/>
            <w:spacing w:val="-6"/>
            <w:sz w:val="20"/>
            <w:szCs w:val="20"/>
          </w:rPr>
          <w:t>краевой долгосрочной целевой программы</w:t>
        </w:r>
      </w:hyperlink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 «Социальное развитие села на 2010 - 2013 годы», утвержденной </w:t>
      </w:r>
      <w:hyperlink r:id="rId8" w:history="1">
        <w:r w:rsidRPr="00912E5B">
          <w:rPr>
            <w:rStyle w:val="a9"/>
            <w:rFonts w:ascii="Times New Roman" w:hAnsi="Times New Roman" w:cs="Times New Roman"/>
            <w:spacing w:val="-6"/>
            <w:sz w:val="20"/>
            <w:szCs w:val="20"/>
          </w:rPr>
          <w:t>постановлением</w:t>
        </w:r>
      </w:hyperlink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 Правительства Забайкальского края от 21 июля 2009 года № 289, в рамках которых гражданам, проживающим в сельской местности, в том числе молодым семьям и молодым специалистам, предоставлялись социальные выплаты на строительство (приобретение) жилья в сельской местности.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За период с 2007 года по 2013 год на территории муни</w:t>
      </w:r>
      <w:r w:rsidR="00A7099B">
        <w:rPr>
          <w:rFonts w:ascii="Times New Roman" w:hAnsi="Times New Roman" w:cs="Times New Roman"/>
          <w:spacing w:val="-6"/>
          <w:sz w:val="20"/>
          <w:szCs w:val="20"/>
        </w:rPr>
        <w:t xml:space="preserve">ципального района «Чернышевский район» </w:t>
      </w:r>
      <w:proofErr w:type="gramStart"/>
      <w:r w:rsidRPr="00912E5B">
        <w:rPr>
          <w:rFonts w:ascii="Times New Roman" w:hAnsi="Times New Roman" w:cs="Times New Roman"/>
          <w:spacing w:val="-6"/>
          <w:sz w:val="20"/>
          <w:szCs w:val="20"/>
        </w:rPr>
        <w:t>участниками  мероприятий</w:t>
      </w:r>
      <w:proofErr w:type="gramEnd"/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  указанных программ стали 47  семей, в том числе 47 молодых семей и молодых специалистов; построено (приобретено) жилья в сельской местности общей площадью 3,28тыс. кв. м, в том числе 3,28 тыс. кв. м - молодыми семьями и молодыми специалистами.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Из-за низкой обеспеченности бюджета Забайкальского края на территории Забайкальского края не реализовывались мероприятия по развитию социальной и инженерной инфраструктуры в сельской местности.</w:t>
      </w:r>
    </w:p>
    <w:p w:rsidR="00912E5B" w:rsidRPr="00A7099B" w:rsidRDefault="00912E5B" w:rsidP="00A709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С 2014 годы создание условий для повышения качества и уровня жизни сельского населения было продолжено в рамках федеральной целевой программы «Устойчивое развитие сельских территорий на 2014-2017 годы и на период до 2020 года», утвержденной постановлением Правительства Российской Федерации от 15 июля 2013 года № 598 (с 2019 года – ведомственная целевая программа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продовольствия), и государственной программы Забайкальского края «Устойчивое развитие сельских территорий», утвержденной постановлением Правительства Забайкальского края от 30 октября 2013 года № 480, муниципальной программы «Устойчивое развитие сельских территорий на 2014-2017 годы и на период до 2020 года  в муниципальном районе «Чернышевский район», утвержденной  постановлением главы муниципального района «Чернышевский  район» </w:t>
      </w:r>
      <w:r w:rsidR="00A7099B">
        <w:rPr>
          <w:rFonts w:ascii="Times New Roman" w:hAnsi="Times New Roman" w:cs="Times New Roman"/>
          <w:spacing w:val="-6"/>
          <w:sz w:val="20"/>
          <w:szCs w:val="20"/>
        </w:rPr>
        <w:t>от 19  ноября 2014 года № 1469.</w:t>
      </w:r>
    </w:p>
    <w:p w:rsidR="00912E5B" w:rsidRPr="00912E5B" w:rsidRDefault="00912E5B" w:rsidP="00912E5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В результате реализации программы устойчивого развития сельских территорий </w:t>
      </w:r>
      <w:r w:rsidRPr="00912E5B">
        <w:rPr>
          <w:rStyle w:val="apple-style-span"/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 xml:space="preserve">предоставлены социальные выплаты на строительство (приобретение) жилья 10 семье, в том числе 10 молодым семьям и молодым специалистам, в сумме 10,7 </w:t>
      </w:r>
      <w:proofErr w:type="spellStart"/>
      <w:r w:rsidRPr="00912E5B">
        <w:rPr>
          <w:rStyle w:val="apple-style-span"/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млн.рублей</w:t>
      </w:r>
      <w:proofErr w:type="spellEnd"/>
      <w:r w:rsidRPr="00912E5B">
        <w:rPr>
          <w:rStyle w:val="apple-style-span"/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 xml:space="preserve">, в том числе для молодых семей и молодых специалистов – 10,7 </w:t>
      </w:r>
      <w:proofErr w:type="spellStart"/>
      <w:r w:rsidRPr="00912E5B">
        <w:rPr>
          <w:rStyle w:val="apple-style-span"/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млн.рублей</w:t>
      </w:r>
      <w:proofErr w:type="spellEnd"/>
      <w:r w:rsidRPr="00912E5B">
        <w:rPr>
          <w:rStyle w:val="apple-style-span"/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 xml:space="preserve">, введено в эксплуатацию 1,10 тыс. </w:t>
      </w:r>
      <w:proofErr w:type="spellStart"/>
      <w:r w:rsidRPr="00912E5B">
        <w:rPr>
          <w:rStyle w:val="apple-style-span"/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кв.м</w:t>
      </w:r>
      <w:proofErr w:type="spellEnd"/>
      <w:r w:rsidRPr="00912E5B">
        <w:rPr>
          <w:rStyle w:val="apple-style-span"/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 xml:space="preserve">. жилья, в том числе для молодых – 1,10 тыс. </w:t>
      </w:r>
      <w:proofErr w:type="spellStart"/>
      <w:r w:rsidRPr="00912E5B">
        <w:rPr>
          <w:rStyle w:val="apple-style-span"/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кв.м</w:t>
      </w:r>
      <w:proofErr w:type="spellEnd"/>
      <w:r w:rsidRPr="00912E5B">
        <w:rPr>
          <w:rStyle w:val="apple-style-span"/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.</w:t>
      </w:r>
    </w:p>
    <w:p w:rsidR="00912E5B" w:rsidRPr="00912E5B" w:rsidRDefault="00912E5B" w:rsidP="00912E5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</w:pPr>
      <w:r w:rsidRPr="00912E5B">
        <w:rPr>
          <w:rStyle w:val="apple-style-span"/>
          <w:rFonts w:ascii="Times New Roman" w:hAnsi="Times New Roman" w:cs="Times New Roman"/>
          <w:color w:val="FF0000"/>
          <w:spacing w:val="-6"/>
          <w:sz w:val="20"/>
          <w:szCs w:val="20"/>
          <w:shd w:val="clear" w:color="auto" w:fill="FFFFFF"/>
        </w:rPr>
        <w:t xml:space="preserve">   </w:t>
      </w:r>
      <w:r w:rsidRPr="00912E5B">
        <w:rPr>
          <w:rStyle w:val="apple-style-span"/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 xml:space="preserve">Реализован 1 проект с участием сельского населения по устройству детской спортивной площадки с. </w:t>
      </w:r>
      <w:proofErr w:type="spellStart"/>
      <w:r w:rsidRPr="00912E5B">
        <w:rPr>
          <w:rStyle w:val="apple-style-span"/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Багульный</w:t>
      </w:r>
      <w:proofErr w:type="spellEnd"/>
      <w:r w:rsidRPr="00912E5B">
        <w:rPr>
          <w:rStyle w:val="apple-style-span"/>
          <w:rFonts w:ascii="Times New Roman" w:hAnsi="Times New Roman" w:cs="Times New Roman"/>
          <w:spacing w:val="-6"/>
          <w:sz w:val="20"/>
          <w:szCs w:val="20"/>
          <w:shd w:val="clear" w:color="auto" w:fill="FFFFFF"/>
        </w:rPr>
        <w:t>.</w:t>
      </w:r>
    </w:p>
    <w:p w:rsidR="00912E5B" w:rsidRPr="00912E5B" w:rsidRDefault="00912E5B" w:rsidP="009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Социальная и инженерная инфраструктура не только обеспечивает удовлетворение жизненно важных потребностей населения, охватывая </w:t>
      </w:r>
      <w:r w:rsidRPr="00912E5B">
        <w:rPr>
          <w:rFonts w:ascii="Times New Roman" w:hAnsi="Times New Roman" w:cs="Times New Roman"/>
          <w:spacing w:val="-6"/>
          <w:sz w:val="20"/>
          <w:szCs w:val="20"/>
        </w:rPr>
        <w:br/>
        <w:t xml:space="preserve">все пространство его жизнедеятельности, начиная от условий труда, быта </w:t>
      </w:r>
      <w:r w:rsidRPr="00912E5B">
        <w:rPr>
          <w:rFonts w:ascii="Times New Roman" w:hAnsi="Times New Roman" w:cs="Times New Roman"/>
          <w:spacing w:val="-6"/>
          <w:sz w:val="20"/>
          <w:szCs w:val="20"/>
        </w:rPr>
        <w:br/>
        <w:t>и заканчивая возможностями организации досуга, получения образования, медицинских услуг, приобщения к культурным ценностям, от которых зависят качество жизни и социальный климат в обществе, но и во многом формирует социально</w:t>
      </w:r>
      <w:r w:rsidRPr="00912E5B">
        <w:rPr>
          <w:rFonts w:ascii="Times New Roman" w:hAnsi="Times New Roman" w:cs="Times New Roman"/>
          <w:spacing w:val="-6"/>
          <w:sz w:val="20"/>
          <w:szCs w:val="20"/>
        </w:rPr>
        <w:noBreakHyphen/>
        <w:t>экономический потенциал территорий, их инвестиционную привлекательность.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Несмотря на принимаемые в рамках программ устойчивого развития сельских территорий меры по развитию социальной и инженерной инфраструктуры, созданию комфортных условий проживания на сельских территориях, потребность в современных медицинских учреждениях, школах, дошкольных образовательных и культурно-досуговых учреждениях, спортивных сооружениях сохраняется. Многие существующие объекты инженерной инфраструктуры и социальной сферы находятся в неудовлетворительном техническом состоянии либо расположены в неприспособленных помещениях, технические условия которых не отвечают установленным </w:t>
      </w:r>
      <w:r w:rsidRPr="00912E5B">
        <w:rPr>
          <w:rFonts w:ascii="Times New Roman" w:hAnsi="Times New Roman" w:cs="Times New Roman"/>
          <w:spacing w:val="-6"/>
          <w:sz w:val="20"/>
          <w:szCs w:val="20"/>
        </w:rPr>
        <w:lastRenderedPageBreak/>
        <w:t>требованиям. Необходимо строительство новых, реконструкция (модернизация) и капитальный ремонт существующих объектов, а также их оснащение современным оборудованием.</w:t>
      </w:r>
    </w:p>
    <w:p w:rsidR="00912E5B" w:rsidRPr="00912E5B" w:rsidRDefault="00912E5B" w:rsidP="009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Отсутствие реальных действий в этом направлении приведет к дальнейшему износу объектов социальной инфраструктуры, потери кадрового потенциала, снижению способности объектов социальной инфраструктуры удовлетворять потребности сельского населения и к снижению качества жизни населения.</w:t>
      </w:r>
    </w:p>
    <w:p w:rsidR="00912E5B" w:rsidRPr="00912E5B" w:rsidRDefault="00912E5B" w:rsidP="009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В рамках программы будет продолжена реализация проектов местных инициатив граждан, проживающих на сельских территориях (в рамках мероприятия «Благоустройство сельских территорий»).</w:t>
      </w:r>
    </w:p>
    <w:p w:rsidR="00912E5B" w:rsidRPr="00A7099B" w:rsidRDefault="00912E5B" w:rsidP="00A70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Широкий спектр накопившихся проблем села в области улучшения стандартов социальной и инженерной инфраструктуры, доступа населения к государственным услугам позволит реализация инициативных проектов в рамках мероприятия «Современ</w:t>
      </w:r>
      <w:r w:rsidR="00A7099B">
        <w:rPr>
          <w:rFonts w:ascii="Times New Roman" w:hAnsi="Times New Roman" w:cs="Times New Roman"/>
          <w:spacing w:val="-6"/>
          <w:sz w:val="20"/>
          <w:szCs w:val="20"/>
        </w:rPr>
        <w:t>ный облик сельских территорий».</w:t>
      </w:r>
    </w:p>
    <w:p w:rsidR="00912E5B" w:rsidRPr="00912E5B" w:rsidRDefault="00A7099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 xml:space="preserve">Муниципальная </w:t>
      </w:r>
      <w:r w:rsidR="00912E5B" w:rsidRPr="00912E5B">
        <w:rPr>
          <w:rFonts w:ascii="Times New Roman" w:hAnsi="Times New Roman" w:cs="Times New Roman"/>
          <w:spacing w:val="-6"/>
          <w:sz w:val="20"/>
          <w:szCs w:val="20"/>
        </w:rPr>
        <w:t>программа базируется на положениях:</w:t>
      </w:r>
    </w:p>
    <w:p w:rsidR="00912E5B" w:rsidRPr="00912E5B" w:rsidRDefault="00994377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>Стратегии</w:t>
      </w:r>
      <w:r w:rsidR="00912E5B"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 социально – экономического развития муниципального района «Чернышевский район» на период до 2030 года», утвержденной решением Совета муниципальног</w:t>
      </w:r>
      <w:r w:rsidR="00A7099B">
        <w:rPr>
          <w:rFonts w:ascii="Times New Roman" w:hAnsi="Times New Roman" w:cs="Times New Roman"/>
          <w:spacing w:val="-6"/>
          <w:sz w:val="20"/>
          <w:szCs w:val="20"/>
        </w:rPr>
        <w:t xml:space="preserve">о района «Чернышевский район» </w:t>
      </w:r>
      <w:r w:rsidR="00912E5B"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от 13 декабря 2018 года № 149; </w:t>
      </w:r>
    </w:p>
    <w:p w:rsidR="00912E5B" w:rsidRPr="00912E5B" w:rsidRDefault="00912E5B" w:rsidP="00912E5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-6"/>
        </w:rPr>
      </w:pPr>
      <w:r w:rsidRPr="00912E5B">
        <w:rPr>
          <w:rFonts w:ascii="Times New Roman" w:hAnsi="Times New Roman" w:cs="Times New Roman"/>
          <w:b/>
          <w:spacing w:val="-6"/>
        </w:rPr>
        <w:t>Приоритетами государственной политики</w:t>
      </w:r>
      <w:r w:rsidRPr="00912E5B">
        <w:rPr>
          <w:rFonts w:ascii="Times New Roman" w:hAnsi="Times New Roman" w:cs="Times New Roman"/>
          <w:spacing w:val="-6"/>
        </w:rPr>
        <w:t xml:space="preserve"> в </w:t>
      </w:r>
      <w:r w:rsidR="00A7099B">
        <w:rPr>
          <w:rFonts w:ascii="Times New Roman" w:hAnsi="Times New Roman" w:cs="Times New Roman"/>
          <w:spacing w:val="-6"/>
        </w:rPr>
        <w:t xml:space="preserve">сфере реализации муниципальной </w:t>
      </w:r>
      <w:r w:rsidRPr="00912E5B">
        <w:rPr>
          <w:rFonts w:ascii="Times New Roman" w:hAnsi="Times New Roman" w:cs="Times New Roman"/>
          <w:spacing w:val="-6"/>
        </w:rPr>
        <w:t xml:space="preserve">программы являются: 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улучшение условий жизнедеятельности сельского населения для формирования необходимой демографической и </w:t>
      </w:r>
      <w:proofErr w:type="spellStart"/>
      <w:r w:rsidRPr="00912E5B">
        <w:rPr>
          <w:rFonts w:ascii="Times New Roman" w:hAnsi="Times New Roman" w:cs="Times New Roman"/>
          <w:spacing w:val="-6"/>
          <w:sz w:val="20"/>
          <w:szCs w:val="20"/>
        </w:rPr>
        <w:t>трудоресурсной</w:t>
      </w:r>
      <w:proofErr w:type="spellEnd"/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 базы на сельских территориях;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повышение заселенности сельских территорий, формирование сбалансированной системы расселения, сохранение многообразия типов сельских населенных пунктов и улучшение их жизнеобеспечения.</w:t>
      </w:r>
    </w:p>
    <w:p w:rsidR="00912E5B" w:rsidRPr="00912E5B" w:rsidRDefault="00912E5B" w:rsidP="009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Реализация приоритетов предполагает:</w:t>
      </w:r>
    </w:p>
    <w:p w:rsidR="00912E5B" w:rsidRPr="00912E5B" w:rsidRDefault="00912E5B" w:rsidP="009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улучшение жилищных условий граждан, проживающих на сельских территориях;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повышение доступности и качества предоставляемых сельским гражданам социально-культурных, торгово-бытовых и государственных услуг;</w:t>
      </w:r>
    </w:p>
    <w:p w:rsidR="00912E5B" w:rsidRPr="00912E5B" w:rsidRDefault="00912E5B" w:rsidP="009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приближение условий жизнедеятельности в сельских поселениях к городским стандартам при сохранении особенностей сельского расселения, застройки и образа жизни.</w:t>
      </w:r>
    </w:p>
    <w:p w:rsidR="00912E5B" w:rsidRPr="00912E5B" w:rsidRDefault="00994377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pacing w:val="-6"/>
          <w:sz w:val="20"/>
          <w:szCs w:val="20"/>
        </w:rPr>
        <w:t>Целью муниципальной</w:t>
      </w:r>
      <w:r w:rsidR="00912E5B" w:rsidRPr="00912E5B">
        <w:rPr>
          <w:rFonts w:ascii="Times New Roman" w:hAnsi="Times New Roman" w:cs="Times New Roman"/>
          <w:b/>
          <w:spacing w:val="-6"/>
          <w:sz w:val="20"/>
          <w:szCs w:val="20"/>
        </w:rPr>
        <w:t xml:space="preserve"> программы является</w:t>
      </w:r>
      <w:r w:rsidR="00912E5B"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 комплексное развитие сельских территорий муниципального района «Чернышевский район», способствующее повышению уровня и каче</w:t>
      </w:r>
      <w:r w:rsidR="00A7099B">
        <w:rPr>
          <w:rFonts w:ascii="Times New Roman" w:hAnsi="Times New Roman" w:cs="Times New Roman"/>
          <w:spacing w:val="-6"/>
          <w:sz w:val="20"/>
          <w:szCs w:val="20"/>
        </w:rPr>
        <w:t xml:space="preserve">ства жизни сельского населения </w:t>
      </w:r>
      <w:r w:rsidR="00912E5B"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путём создания комфортных </w:t>
      </w:r>
      <w:proofErr w:type="gramStart"/>
      <w:r w:rsidR="00912E5B" w:rsidRPr="00912E5B">
        <w:rPr>
          <w:rFonts w:ascii="Times New Roman" w:hAnsi="Times New Roman" w:cs="Times New Roman"/>
          <w:spacing w:val="-6"/>
          <w:sz w:val="20"/>
          <w:szCs w:val="20"/>
        </w:rPr>
        <w:t>условий  жизнедеятельности</w:t>
      </w:r>
      <w:proofErr w:type="gramEnd"/>
      <w:r w:rsidR="00912E5B"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 в сельской местности.</w:t>
      </w:r>
    </w:p>
    <w:p w:rsidR="00912E5B" w:rsidRPr="00912E5B" w:rsidRDefault="00912E5B" w:rsidP="00912E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Достижение поставленной цели будет осуществляться с учетом:</w:t>
      </w:r>
    </w:p>
    <w:p w:rsidR="00912E5B" w:rsidRPr="00912E5B" w:rsidRDefault="00912E5B" w:rsidP="00912E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комплексного планирования развития сельских территорий, включающего экономический, социально-демографический и экологический аспекты;</w:t>
      </w:r>
    </w:p>
    <w:p w:rsidR="00912E5B" w:rsidRPr="00912E5B" w:rsidRDefault="00912E5B" w:rsidP="00912E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стимулирования вовлечения в инвестиционный процесс местных ресурсов, повышения роли местных инициатив и самостоятельности в определении приоритетных направлений развития своих территорий, активизация деятельности сельских муниципальных образований.</w:t>
      </w:r>
    </w:p>
    <w:p w:rsidR="00912E5B" w:rsidRPr="00912E5B" w:rsidRDefault="00912E5B" w:rsidP="00912E5B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b/>
          <w:spacing w:val="-6"/>
          <w:sz w:val="20"/>
          <w:szCs w:val="20"/>
        </w:rPr>
        <w:t>Для достижения указанной цели необходимо решение следующих задач</w:t>
      </w:r>
      <w:r w:rsidRPr="00912E5B">
        <w:rPr>
          <w:rFonts w:ascii="Times New Roman" w:hAnsi="Times New Roman" w:cs="Times New Roman"/>
          <w:spacing w:val="-6"/>
          <w:sz w:val="20"/>
          <w:szCs w:val="20"/>
        </w:rPr>
        <w:t>: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1.Улучшение жилищных условий сельского населения на основе развития институтов субсидирования строительства и покупки жилья, с учётом преимуществ сельского образа жизни;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2.</w:t>
      </w:r>
      <w:r w:rsidRPr="00912E5B">
        <w:rPr>
          <w:rFonts w:ascii="Times New Roman" w:hAnsi="Times New Roman" w:cs="Times New Roman"/>
          <w:sz w:val="20"/>
          <w:szCs w:val="20"/>
        </w:rPr>
        <w:t>Реализация общественно значимых проектов в интересах сельских жителей Чернышевского района в рамках ведомственного проекта «Благоустройство сельских территорий»</w:t>
      </w:r>
      <w:r w:rsidRPr="00912E5B">
        <w:rPr>
          <w:rFonts w:ascii="Times New Roman" w:hAnsi="Times New Roman" w:cs="Times New Roman"/>
          <w:spacing w:val="-6"/>
          <w:sz w:val="20"/>
          <w:szCs w:val="20"/>
        </w:rPr>
        <w:t>;</w:t>
      </w:r>
    </w:p>
    <w:p w:rsidR="00912E5B" w:rsidRPr="00912E5B" w:rsidRDefault="00912E5B" w:rsidP="009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3. Повышение уровня комфортности проживания на сельских территориях.</w:t>
      </w:r>
    </w:p>
    <w:p w:rsidR="00912E5B" w:rsidRPr="00912E5B" w:rsidRDefault="00912E5B" w:rsidP="00912E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912E5B" w:rsidRPr="00912E5B" w:rsidRDefault="00912E5B" w:rsidP="00912E5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b/>
          <w:spacing w:val="-6"/>
          <w:sz w:val="20"/>
          <w:szCs w:val="20"/>
        </w:rPr>
        <w:t>Сроки реализации муниципальной программы</w:t>
      </w:r>
    </w:p>
    <w:p w:rsidR="00912E5B" w:rsidRPr="00912E5B" w:rsidRDefault="00A7099B" w:rsidP="00912E5B">
      <w:pPr>
        <w:pStyle w:val="a8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>Муниципальная</w:t>
      </w:r>
      <w:r w:rsidR="00912E5B"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 программа реализуется в один этап – 2020 - 2025 годы.</w:t>
      </w:r>
    </w:p>
    <w:p w:rsidR="00912E5B" w:rsidRPr="00912E5B" w:rsidRDefault="00912E5B" w:rsidP="00912E5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912E5B" w:rsidRPr="00912E5B" w:rsidRDefault="00912E5B" w:rsidP="00912E5B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912E5B" w:rsidRPr="00912E5B" w:rsidRDefault="00912E5B" w:rsidP="00912E5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b/>
          <w:spacing w:val="-6"/>
          <w:sz w:val="20"/>
          <w:szCs w:val="20"/>
        </w:rPr>
        <w:t>Прогноз конечных результатов муниципальной программы</w:t>
      </w:r>
    </w:p>
    <w:p w:rsidR="00912E5B" w:rsidRPr="00912E5B" w:rsidRDefault="00A7099B" w:rsidP="00912E5B">
      <w:pPr>
        <w:pStyle w:val="ConsPlusNormal"/>
        <w:ind w:firstLine="709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Улучшены </w:t>
      </w:r>
      <w:r w:rsidR="00912E5B" w:rsidRPr="00912E5B">
        <w:rPr>
          <w:rFonts w:ascii="Times New Roman" w:hAnsi="Times New Roman" w:cs="Times New Roman"/>
          <w:spacing w:val="-6"/>
        </w:rPr>
        <w:t>жилищные услови</w:t>
      </w:r>
      <w:r>
        <w:rPr>
          <w:rFonts w:ascii="Times New Roman" w:hAnsi="Times New Roman" w:cs="Times New Roman"/>
          <w:spacing w:val="-6"/>
        </w:rPr>
        <w:t>я</w:t>
      </w:r>
      <w:r w:rsidR="00912E5B" w:rsidRPr="00912E5B">
        <w:rPr>
          <w:rFonts w:ascii="Times New Roman" w:hAnsi="Times New Roman" w:cs="Times New Roman"/>
          <w:spacing w:val="-6"/>
        </w:rPr>
        <w:t xml:space="preserve"> не менее 2 семей за счёт предоставления социальных выплат;</w:t>
      </w:r>
    </w:p>
    <w:p w:rsidR="00912E5B" w:rsidRPr="00912E5B" w:rsidRDefault="00912E5B" w:rsidP="00912E5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12E5B">
        <w:rPr>
          <w:rFonts w:ascii="Times New Roman" w:hAnsi="Times New Roman" w:cs="Times New Roman"/>
          <w:sz w:val="20"/>
          <w:szCs w:val="20"/>
        </w:rPr>
        <w:t>Реализация не менее 7-ти проектов по благоустройству сельских территорий;</w:t>
      </w:r>
    </w:p>
    <w:p w:rsidR="00912E5B" w:rsidRPr="00912E5B" w:rsidRDefault="00912E5B" w:rsidP="00912E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2E5B">
        <w:rPr>
          <w:rFonts w:ascii="Times New Roman" w:hAnsi="Times New Roman" w:cs="Times New Roman"/>
          <w:sz w:val="20"/>
          <w:szCs w:val="20"/>
        </w:rPr>
        <w:t>Реализация 3 проектов комплексного развития сельских территорий.</w:t>
      </w:r>
    </w:p>
    <w:p w:rsidR="00912E5B" w:rsidRPr="00912E5B" w:rsidRDefault="00912E5B" w:rsidP="00912E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Перечень показателей конечных результатов муниципальной</w:t>
      </w:r>
      <w:r w:rsidR="00994377">
        <w:rPr>
          <w:rFonts w:ascii="Times New Roman" w:hAnsi="Times New Roman" w:cs="Times New Roman"/>
          <w:spacing w:val="-6"/>
          <w:sz w:val="20"/>
          <w:szCs w:val="20"/>
        </w:rPr>
        <w:t xml:space="preserve"> программы, </w:t>
      </w:r>
      <w:r w:rsidRPr="00912E5B">
        <w:rPr>
          <w:rFonts w:ascii="Times New Roman" w:hAnsi="Times New Roman" w:cs="Times New Roman"/>
          <w:spacing w:val="-6"/>
          <w:sz w:val="20"/>
          <w:szCs w:val="20"/>
        </w:rPr>
        <w:t>плановые значения по годам реализации муниципальной программы представле</w:t>
      </w:r>
      <w:r w:rsidR="00A7099B">
        <w:rPr>
          <w:rFonts w:ascii="Times New Roman" w:hAnsi="Times New Roman" w:cs="Times New Roman"/>
          <w:spacing w:val="-6"/>
          <w:sz w:val="20"/>
          <w:szCs w:val="20"/>
        </w:rPr>
        <w:t>ны в приложении к муниципальной</w:t>
      </w:r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 программе (таблица №1 приложения к муниципальной программе). </w:t>
      </w:r>
    </w:p>
    <w:p w:rsidR="00912E5B" w:rsidRPr="00912E5B" w:rsidRDefault="00912E5B" w:rsidP="00912E5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912E5B" w:rsidRPr="00912E5B" w:rsidRDefault="00912E5B" w:rsidP="00912E5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b/>
          <w:spacing w:val="-6"/>
          <w:sz w:val="20"/>
          <w:szCs w:val="20"/>
        </w:rPr>
        <w:t>Перечень основных мероприятий муниципальной программы, их краткое описание, сроки реализации, ожидаемые результаты</w:t>
      </w:r>
    </w:p>
    <w:p w:rsidR="00912E5B" w:rsidRPr="00912E5B" w:rsidRDefault="00912E5B" w:rsidP="00912E5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912E5B" w:rsidRPr="00912E5B" w:rsidRDefault="00912E5B" w:rsidP="00912E5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i/>
          <w:spacing w:val="-6"/>
          <w:sz w:val="20"/>
          <w:szCs w:val="20"/>
        </w:rPr>
        <w:t>Основное мероприятие 1 «Развитие жилищного строительства на сельских территориях и повышение уровня благоустройства»</w:t>
      </w:r>
    </w:p>
    <w:p w:rsidR="00912E5B" w:rsidRPr="00912E5B" w:rsidRDefault="00912E5B" w:rsidP="00912E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  <w:highlight w:val="yellow"/>
        </w:rPr>
      </w:pPr>
    </w:p>
    <w:p w:rsidR="00912E5B" w:rsidRPr="00912E5B" w:rsidRDefault="00912E5B" w:rsidP="00912E5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0"/>
          <w:szCs w:val="20"/>
        </w:rPr>
      </w:pPr>
      <w:r w:rsidRPr="00912E5B">
        <w:rPr>
          <w:spacing w:val="-6"/>
          <w:sz w:val="20"/>
          <w:szCs w:val="20"/>
        </w:rPr>
        <w:t>Реализация основного мероприятия предусматривается посредством:</w:t>
      </w:r>
    </w:p>
    <w:p w:rsidR="00912E5B" w:rsidRPr="00912E5B" w:rsidRDefault="00912E5B" w:rsidP="00912E5B">
      <w:pPr>
        <w:pStyle w:val="formattext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pacing w:val="-6"/>
          <w:sz w:val="20"/>
          <w:szCs w:val="20"/>
        </w:rPr>
      </w:pPr>
      <w:r w:rsidRPr="00912E5B">
        <w:rPr>
          <w:spacing w:val="-6"/>
          <w:sz w:val="20"/>
          <w:szCs w:val="20"/>
        </w:rPr>
        <w:t>Предоставления социальных выплат из федерального, краевого и местных бюджетов на строительство (приобретение) жилья, в том числе путем участия в долевом строительстве, гражданам Российской Федерации,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там.</w:t>
      </w:r>
    </w:p>
    <w:p w:rsidR="00912E5B" w:rsidRPr="00912E5B" w:rsidRDefault="00912E5B" w:rsidP="009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lastRenderedPageBreak/>
        <w:t>В рамках мероприятия не предусматривается выделение социальных выплат на улучшение жилищных условий на сельских территориях:</w:t>
      </w:r>
    </w:p>
    <w:p w:rsidR="00912E5B" w:rsidRPr="00912E5B" w:rsidRDefault="00912E5B" w:rsidP="009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гражданам, а также членам их семей,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бюджета, бюджета Забайкальского края и (или) местных бюджетов, предоставленных на улучшение жилищных условий;</w:t>
      </w:r>
    </w:p>
    <w:p w:rsidR="00912E5B" w:rsidRPr="00912E5B" w:rsidRDefault="00912E5B" w:rsidP="009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гражданам, перед которыми государство имеет обязательства по обеспечению жильем в соответствии с законодательством Российской Федерации.</w:t>
      </w:r>
    </w:p>
    <w:p w:rsidR="00912E5B" w:rsidRPr="00912E5B" w:rsidRDefault="00912E5B" w:rsidP="00912E5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0"/>
          <w:szCs w:val="20"/>
        </w:rPr>
      </w:pPr>
      <w:r w:rsidRPr="00912E5B">
        <w:rPr>
          <w:spacing w:val="-6"/>
          <w:sz w:val="20"/>
          <w:szCs w:val="20"/>
        </w:rPr>
        <w:t xml:space="preserve">Осуществление основного мероприятия предполагается посредством предоставления субсидий бюджету муниципального района «Чернышевский район» в целях </w:t>
      </w:r>
      <w:proofErr w:type="spellStart"/>
      <w:r w:rsidRPr="00912E5B">
        <w:rPr>
          <w:color w:val="000000"/>
          <w:spacing w:val="-6"/>
          <w:sz w:val="20"/>
          <w:szCs w:val="20"/>
        </w:rPr>
        <w:t>софинансирования</w:t>
      </w:r>
      <w:proofErr w:type="spellEnd"/>
      <w:r w:rsidRPr="00912E5B">
        <w:rPr>
          <w:color w:val="000000"/>
          <w:spacing w:val="-6"/>
          <w:sz w:val="20"/>
          <w:szCs w:val="20"/>
        </w:rPr>
        <w:t xml:space="preserve"> расходных обязательств муниципального района, связанных с реализацией мероприятий по улучшению жилищных условий.</w:t>
      </w:r>
    </w:p>
    <w:p w:rsidR="00912E5B" w:rsidRPr="00912E5B" w:rsidRDefault="00912E5B" w:rsidP="00912E5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6"/>
          <w:sz w:val="20"/>
          <w:szCs w:val="20"/>
        </w:rPr>
      </w:pPr>
    </w:p>
    <w:p w:rsidR="00912E5B" w:rsidRPr="00912E5B" w:rsidRDefault="00912E5B" w:rsidP="00912E5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i/>
          <w:spacing w:val="-6"/>
          <w:sz w:val="20"/>
          <w:szCs w:val="20"/>
        </w:rPr>
        <w:t>Основное мероприятие 2 «Благоустройство сельских территорий»</w:t>
      </w:r>
    </w:p>
    <w:p w:rsidR="00912E5B" w:rsidRPr="00912E5B" w:rsidRDefault="00912E5B" w:rsidP="00912E5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0"/>
          <w:szCs w:val="20"/>
        </w:rPr>
      </w:pP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В рамках основного мероприятия предусматривается реализация общественно-значимых проектов по благоустройству сельских территорий по следующим направлениям: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1)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2)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3) организация пешеходных коммуникаций, в том числе тротуаров, аллей, дорожек, тропинок;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4)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5) организация ливневых стоков;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6) обустройство общественных колодцев и водоразборных колонок;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7) обустройство площадок накопления твердых коммунальных отходов;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8) сохранение и восстановление природных ландшафтов и историко-культурных памятников.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Осуществление основного мероприятия предполагается посредством предоставления субсидий бюджету муниципального района «Чернышевский район» Забайкальского края, прошедшего конкурсный отбор. 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912E5B" w:rsidRPr="00912E5B" w:rsidRDefault="00912E5B" w:rsidP="00912E5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i/>
          <w:spacing w:val="-6"/>
          <w:sz w:val="20"/>
          <w:szCs w:val="20"/>
        </w:rPr>
        <w:t>Основное мероприятие 3 «Современный облик сельских территорий»</w:t>
      </w:r>
    </w:p>
    <w:p w:rsidR="00912E5B" w:rsidRPr="00912E5B" w:rsidRDefault="00912E5B" w:rsidP="00912E5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6"/>
          <w:sz w:val="20"/>
          <w:szCs w:val="20"/>
        </w:rPr>
      </w:pP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В рамках основного мероприятия предусматривается реализация проектов комплексного развития сельских территорий (сельских агломераций), содержащих </w:t>
      </w:r>
      <w:r w:rsidRPr="00912E5B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комплекс мероприятий, источников и объемов их финансирования, характеризующихся конкретными показателями и результатами, включающих: </w:t>
      </w:r>
    </w:p>
    <w:p w:rsidR="00912E5B" w:rsidRPr="00912E5B" w:rsidRDefault="00912E5B" w:rsidP="0091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создание, реконструкцию (модернизацию) и капитальный ремонт объектов социальной и культурной сферы (в том числе дошкольные образовательные и общеобразовательные организации, медицинские организации, оказывающие первичную медико-санитарную помощь, учреждения отрасли культуры, спортивные сооружения), социокультурных и многофункциональных центров;</w:t>
      </w:r>
    </w:p>
    <w:p w:rsidR="00912E5B" w:rsidRPr="00912E5B" w:rsidRDefault="00912E5B" w:rsidP="0091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приобретение новых транспортных средств и оборудования для обеспечения функционирования существующих или эксплуатации новых объектов (автобусы, автомобильный санитарный транспорт, мобильные медицинские комплексы, оборудование для реализации проектов в области телемедицины, оборудование для предоставления дистанционных услуг, включая расширение банковских, государственных, образовательных, коммерческих услуг) при условии, </w:t>
      </w:r>
      <w:r w:rsidRPr="00912E5B">
        <w:rPr>
          <w:rFonts w:ascii="Times New Roman" w:eastAsia="Calibri" w:hAnsi="Times New Roman" w:cs="Times New Roman"/>
          <w:spacing w:val="-6"/>
          <w:sz w:val="20"/>
          <w:szCs w:val="20"/>
        </w:rPr>
        <w:t>что на продукцию Министерством промышленности и торговли Российской Федерации выдано заключение о подтверждении производства промышленной продукции на территории Российской Федерации или заключение об отнесении продукции к промышленной продукции, не имеющей произведенных в Российской Федерации аналогов;</w:t>
      </w:r>
    </w:p>
    <w:p w:rsidR="00912E5B" w:rsidRPr="00912E5B" w:rsidRDefault="00912E5B" w:rsidP="0091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развитие питьевого и технического водоснабжения и водоотведения (строительство и реконструкция систем водоотведения и канализации, очистных сооружений, станций обезжелезивания воды, локальных водопроводов, водозаборных сооружений);</w:t>
      </w:r>
    </w:p>
    <w:p w:rsidR="00912E5B" w:rsidRPr="00912E5B" w:rsidRDefault="00912E5B" w:rsidP="0091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развитие жилищно-коммунальных объектов (строительство </w:t>
      </w:r>
      <w:proofErr w:type="spellStart"/>
      <w:r w:rsidRPr="00912E5B">
        <w:rPr>
          <w:rFonts w:ascii="Times New Roman" w:hAnsi="Times New Roman" w:cs="Times New Roman"/>
          <w:spacing w:val="-6"/>
          <w:sz w:val="20"/>
          <w:szCs w:val="20"/>
        </w:rPr>
        <w:t>блочно</w:t>
      </w:r>
      <w:proofErr w:type="spellEnd"/>
      <w:r w:rsidRPr="00912E5B">
        <w:rPr>
          <w:rFonts w:ascii="Times New Roman" w:hAnsi="Times New Roman" w:cs="Times New Roman"/>
          <w:spacing w:val="-6"/>
          <w:sz w:val="20"/>
          <w:szCs w:val="20"/>
        </w:rPr>
        <w:t>-модульных котельных и перевод многоквартирных жилых домой на индивидуальное отопление);</w:t>
      </w:r>
    </w:p>
    <w:p w:rsidR="00912E5B" w:rsidRPr="00912E5B" w:rsidRDefault="00912E5B" w:rsidP="0091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развитие энергообеспечения (строительство, приобретение и монтаж газо-поршневых установок, газгольдеров, распределительных газовых сетей,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энергосбережения;</w:t>
      </w:r>
    </w:p>
    <w:p w:rsidR="00912E5B" w:rsidRPr="00912E5B" w:rsidRDefault="00912E5B" w:rsidP="0091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развитие телекоммуникаций (приобретения и монтаж оборудования, строительство линий передачи данных, обеспечивающих возможность подключения к сети «Интернет»);</w:t>
      </w:r>
    </w:p>
    <w:p w:rsidR="00912E5B" w:rsidRPr="00912E5B" w:rsidRDefault="00912E5B" w:rsidP="0091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развитие традиционных промыслов и ремесел (строительство Центров народных промыслов и ремесел, строительство и реконструкция подводящей инфраструктуры к объектам организаций народных художественных промыслов, входящих в Перечень организаций народных художественных промыслов, поддержка которых осуществляется за счет средств федерального бюджета, утвержденный в соответствии со статьями 4 и 5 Федерального закона от 6 января 1999 года № 7-ФЗ «О народных художественных промыслах»).</w:t>
      </w: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lastRenderedPageBreak/>
        <w:t>Осуществление основного мероприятия предполагается посредством предоставления с</w:t>
      </w:r>
      <w:r w:rsidR="00994377">
        <w:rPr>
          <w:rFonts w:ascii="Times New Roman" w:hAnsi="Times New Roman" w:cs="Times New Roman"/>
          <w:spacing w:val="-6"/>
          <w:sz w:val="20"/>
          <w:szCs w:val="20"/>
        </w:rPr>
        <w:t xml:space="preserve">убсидий бюджету муниципального </w:t>
      </w:r>
      <w:r w:rsidRPr="00912E5B">
        <w:rPr>
          <w:rFonts w:ascii="Times New Roman" w:hAnsi="Times New Roman" w:cs="Times New Roman"/>
          <w:spacing w:val="-6"/>
          <w:sz w:val="20"/>
          <w:szCs w:val="20"/>
        </w:rPr>
        <w:t>района «Нерчинский район» Забайкальского края по результатам отбора в Министерстве сельского хозяйства Российской Федерации проектов комплексного развития сельских территорий (сельских агломераций).</w:t>
      </w:r>
    </w:p>
    <w:p w:rsidR="00912E5B" w:rsidRPr="00912E5B" w:rsidRDefault="00912E5B" w:rsidP="00912E5B">
      <w:pPr>
        <w:pStyle w:val="aa"/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912E5B">
        <w:rPr>
          <w:spacing w:val="-6"/>
          <w:sz w:val="20"/>
          <w:szCs w:val="20"/>
        </w:rPr>
        <w:t xml:space="preserve">Перечень основных мероприятий муниципальной программы </w:t>
      </w:r>
      <w:r w:rsidRPr="00912E5B">
        <w:rPr>
          <w:bCs/>
          <w:spacing w:val="-6"/>
          <w:sz w:val="20"/>
          <w:szCs w:val="20"/>
        </w:rPr>
        <w:t xml:space="preserve">с указанием сроков их реализации и ожидаемых непосредственных результатов </w:t>
      </w:r>
      <w:r w:rsidRPr="00912E5B">
        <w:rPr>
          <w:spacing w:val="-6"/>
          <w:sz w:val="20"/>
          <w:szCs w:val="20"/>
        </w:rPr>
        <w:t>представлен в приложении к  муниципальной  программе</w:t>
      </w:r>
      <w:r w:rsidRPr="00912E5B">
        <w:rPr>
          <w:sz w:val="20"/>
          <w:szCs w:val="20"/>
        </w:rPr>
        <w:t xml:space="preserve"> (таблице N 2 приложения к муниципальной программе).</w:t>
      </w:r>
    </w:p>
    <w:p w:rsidR="00912E5B" w:rsidRPr="00912E5B" w:rsidRDefault="00912E5B" w:rsidP="00912E5B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b/>
          <w:spacing w:val="-6"/>
          <w:sz w:val="20"/>
          <w:szCs w:val="20"/>
        </w:rPr>
        <w:t>Перечень и значения целевых индикаторов и показателей результатов муниципальной программы</w:t>
      </w:r>
    </w:p>
    <w:p w:rsidR="00912E5B" w:rsidRPr="00912E5B" w:rsidRDefault="00912E5B" w:rsidP="00912E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Перечень показателей конечных результатов муниципальной </w:t>
      </w:r>
      <w:r w:rsidR="00994377">
        <w:rPr>
          <w:rFonts w:ascii="Times New Roman" w:hAnsi="Times New Roman" w:cs="Times New Roman"/>
          <w:spacing w:val="-6"/>
          <w:sz w:val="20"/>
          <w:szCs w:val="20"/>
        </w:rPr>
        <w:t>программы,</w:t>
      </w:r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 плановые значения по годам реализации муниципальной программы представле</w:t>
      </w:r>
      <w:r w:rsidR="00994377">
        <w:rPr>
          <w:rFonts w:ascii="Times New Roman" w:hAnsi="Times New Roman" w:cs="Times New Roman"/>
          <w:spacing w:val="-6"/>
          <w:sz w:val="20"/>
          <w:szCs w:val="20"/>
        </w:rPr>
        <w:t>ны в приложении к муниципальной</w:t>
      </w:r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 программе (таблица №1 приложения к муниципальной программе). </w:t>
      </w:r>
    </w:p>
    <w:p w:rsidR="00912E5B" w:rsidRPr="00912E5B" w:rsidRDefault="00912E5B" w:rsidP="00912E5B">
      <w:pPr>
        <w:tabs>
          <w:tab w:val="left" w:pos="0"/>
          <w:tab w:val="left" w:pos="6037"/>
        </w:tabs>
        <w:spacing w:after="0" w:line="240" w:lineRule="auto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b/>
          <w:spacing w:val="-6"/>
          <w:sz w:val="20"/>
          <w:szCs w:val="20"/>
        </w:rPr>
        <w:tab/>
      </w:r>
    </w:p>
    <w:p w:rsidR="00912E5B" w:rsidRDefault="00912E5B" w:rsidP="00912E5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b/>
          <w:spacing w:val="-6"/>
          <w:sz w:val="20"/>
          <w:szCs w:val="20"/>
        </w:rPr>
        <w:t>Финансовое обеспечение муниципальной программы</w:t>
      </w:r>
    </w:p>
    <w:p w:rsidR="00A7099B" w:rsidRDefault="00A7099B" w:rsidP="00A7099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912E5B" w:rsidRPr="00912E5B" w:rsidRDefault="00912E5B" w:rsidP="00912E5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-6"/>
        </w:rPr>
      </w:pPr>
      <w:r w:rsidRPr="00912E5B">
        <w:rPr>
          <w:rFonts w:ascii="Times New Roman" w:hAnsi="Times New Roman" w:cs="Times New Roman"/>
          <w:spacing w:val="-6"/>
        </w:rPr>
        <w:t xml:space="preserve">Финансирование муниципальной программы планируется осуществлять по принципу </w:t>
      </w:r>
      <w:proofErr w:type="spellStart"/>
      <w:r w:rsidRPr="00912E5B">
        <w:rPr>
          <w:rFonts w:ascii="Times New Roman" w:hAnsi="Times New Roman" w:cs="Times New Roman"/>
          <w:spacing w:val="-6"/>
        </w:rPr>
        <w:t>софинансирования</w:t>
      </w:r>
      <w:proofErr w:type="spellEnd"/>
      <w:r w:rsidRPr="00912E5B">
        <w:rPr>
          <w:rFonts w:ascii="Times New Roman" w:hAnsi="Times New Roman" w:cs="Times New Roman"/>
          <w:spacing w:val="-6"/>
        </w:rPr>
        <w:t xml:space="preserve"> за счет консолидации средств бюджетов различных уровней и внебюджетных источников. </w:t>
      </w:r>
    </w:p>
    <w:p w:rsidR="00912E5B" w:rsidRPr="00912E5B" w:rsidRDefault="00912E5B" w:rsidP="00912E5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-6"/>
        </w:rPr>
      </w:pPr>
      <w:r w:rsidRPr="00912E5B">
        <w:rPr>
          <w:rFonts w:ascii="Times New Roman" w:hAnsi="Times New Roman" w:cs="Times New Roman"/>
          <w:spacing w:val="-6"/>
        </w:rPr>
        <w:t>На реализацию муниципальной программы дополнительно будут привлекаться средства федерального бюджета в соответствии с правилами предоставления и распределения субсидий из федерального бюджета бюджетам субъектов Российской Федерации по направлениям муниципальной программы. В рамках развития форм государственно - частного партнерства могут привлекаться средства внебюджетных источников. В части строительства (приобретения) жилья с использованием средств социальных выплат, реализации проектов по благоустройству, комплексному развитию сельских территорий финансирование также будет осуществляться за счет местных бюджетов. Объемы финансирования за счет средств федерального, местного и внебюджетных средств будут уточняться ежегодно в соответствии с заключенными соглашениями с федеральными органами исполнительной власти, органами местного самоуправления, с инвестиционными соглашениями (договорами) с юридическими лицами – инвесторами.</w:t>
      </w:r>
    </w:p>
    <w:p w:rsidR="00912E5B" w:rsidRPr="00912E5B" w:rsidRDefault="00912E5B" w:rsidP="00912E5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-6"/>
        </w:rPr>
      </w:pPr>
      <w:r w:rsidRPr="00912E5B">
        <w:rPr>
          <w:rFonts w:ascii="Times New Roman" w:hAnsi="Times New Roman" w:cs="Times New Roman"/>
          <w:spacing w:val="-6"/>
        </w:rPr>
        <w:t xml:space="preserve">Информация о расходах на реализацию муниципальной программы за счет </w:t>
      </w:r>
      <w:proofErr w:type="gramStart"/>
      <w:r w:rsidRPr="00912E5B">
        <w:rPr>
          <w:rFonts w:ascii="Times New Roman" w:hAnsi="Times New Roman" w:cs="Times New Roman"/>
          <w:spacing w:val="-6"/>
        </w:rPr>
        <w:t>средств  муниципального</w:t>
      </w:r>
      <w:proofErr w:type="gramEnd"/>
      <w:r w:rsidRPr="00912E5B">
        <w:rPr>
          <w:rFonts w:ascii="Times New Roman" w:hAnsi="Times New Roman" w:cs="Times New Roman"/>
          <w:spacing w:val="-6"/>
        </w:rPr>
        <w:t xml:space="preserve">  бюджета в целом и в разрезе  основных мероприятий и мероприятий отражена в </w:t>
      </w:r>
      <w:hyperlink w:anchor="sub_625119" w:history="1">
        <w:r w:rsidRPr="00912E5B">
          <w:rPr>
            <w:rFonts w:ascii="Times New Roman" w:hAnsi="Times New Roman" w:cs="Times New Roman"/>
            <w:spacing w:val="-6"/>
          </w:rPr>
          <w:t>приложении</w:t>
        </w:r>
      </w:hyperlink>
      <w:r w:rsidRPr="00912E5B">
        <w:rPr>
          <w:rFonts w:ascii="Times New Roman" w:hAnsi="Times New Roman" w:cs="Times New Roman"/>
          <w:spacing w:val="-6"/>
        </w:rPr>
        <w:t xml:space="preserve"> к муниципальной программе (таблица №3 к муниципальной программе).</w:t>
      </w:r>
    </w:p>
    <w:p w:rsidR="00912E5B" w:rsidRPr="00912E5B" w:rsidRDefault="00912E5B" w:rsidP="00912E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В ходе </w:t>
      </w:r>
      <w:proofErr w:type="gramStart"/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исполнения </w:t>
      </w:r>
      <w:r w:rsidRPr="00912E5B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12E5B">
        <w:rPr>
          <w:rFonts w:ascii="Times New Roman" w:hAnsi="Times New Roman" w:cs="Times New Roman"/>
          <w:spacing w:val="-6"/>
          <w:sz w:val="20"/>
          <w:szCs w:val="20"/>
        </w:rPr>
        <w:t>бюджетов</w:t>
      </w:r>
      <w:proofErr w:type="gramEnd"/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 всех уровней показатели финансового обеспечения реализации муниципальной программы, в том числе ее  основных мероприятий, могут отличаться от показателей, утвержденных в составе муниципальной программы, в пределах и по основаниям, которые предусмотрены </w:t>
      </w:r>
      <w:hyperlink r:id="rId9" w:history="1">
        <w:r w:rsidRPr="00912E5B">
          <w:rPr>
            <w:rFonts w:ascii="Times New Roman" w:hAnsi="Times New Roman" w:cs="Times New Roman"/>
            <w:spacing w:val="-6"/>
            <w:sz w:val="20"/>
            <w:szCs w:val="20"/>
          </w:rPr>
          <w:t>бюджетным законодательством</w:t>
        </w:r>
      </w:hyperlink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 Российской Федерации для внесения изменений в сводную бюджетную роспись.</w:t>
      </w:r>
    </w:p>
    <w:p w:rsidR="00912E5B" w:rsidRPr="00912E5B" w:rsidRDefault="00912E5B" w:rsidP="00912E5B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912E5B" w:rsidRPr="00912E5B" w:rsidRDefault="00A7099B" w:rsidP="00912E5B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pacing w:val="-6"/>
          <w:sz w:val="20"/>
          <w:szCs w:val="20"/>
        </w:rPr>
        <w:t>7</w:t>
      </w:r>
      <w:r w:rsidR="00912E5B" w:rsidRPr="00912E5B">
        <w:rPr>
          <w:rFonts w:ascii="Times New Roman" w:hAnsi="Times New Roman" w:cs="Times New Roman"/>
          <w:b/>
          <w:spacing w:val="-6"/>
          <w:sz w:val="20"/>
          <w:szCs w:val="20"/>
        </w:rPr>
        <w:t xml:space="preserve">. Анализ рисков реализации муниципальной программы, </w:t>
      </w:r>
    </w:p>
    <w:p w:rsidR="00912E5B" w:rsidRPr="00912E5B" w:rsidRDefault="00912E5B" w:rsidP="00912E5B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b/>
          <w:spacing w:val="-6"/>
          <w:sz w:val="20"/>
          <w:szCs w:val="20"/>
        </w:rPr>
        <w:t>в том числе не достижения целевых значений показателей, а также описание механизмов управления рисками и мер по их минимизации</w:t>
      </w:r>
    </w:p>
    <w:p w:rsidR="00912E5B" w:rsidRPr="00912E5B" w:rsidRDefault="00912E5B" w:rsidP="00912E5B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0"/>
          <w:szCs w:val="20"/>
        </w:rPr>
      </w:pPr>
    </w:p>
    <w:p w:rsidR="00912E5B" w:rsidRPr="00912E5B" w:rsidRDefault="00912E5B" w:rsidP="00912E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К ожидаемым рискам реализации муниципальной программы, которые могут повлечь невыполнение мероприятий муниципальной программы, препятствовать достижению целей, показателей и решению задач муниципальной программы, относятся:</w:t>
      </w:r>
    </w:p>
    <w:p w:rsidR="00912E5B" w:rsidRPr="00912E5B" w:rsidRDefault="00912E5B" w:rsidP="00912E5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3686"/>
      </w:tblGrid>
      <w:tr w:rsidR="00912E5B" w:rsidRPr="00912E5B" w:rsidTr="008B23E5">
        <w:trPr>
          <w:trHeight w:val="585"/>
        </w:trPr>
        <w:tc>
          <w:tcPr>
            <w:tcW w:w="567" w:type="dxa"/>
            <w:vAlign w:val="center"/>
          </w:tcPr>
          <w:p w:rsidR="00912E5B" w:rsidRPr="00912E5B" w:rsidRDefault="00912E5B" w:rsidP="00912E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:rsidR="00912E5B" w:rsidRPr="00912E5B" w:rsidRDefault="00912E5B" w:rsidP="00912E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Риск</w:t>
            </w:r>
          </w:p>
        </w:tc>
        <w:tc>
          <w:tcPr>
            <w:tcW w:w="2835" w:type="dxa"/>
            <w:vAlign w:val="center"/>
          </w:tcPr>
          <w:p w:rsidR="00912E5B" w:rsidRPr="00912E5B" w:rsidRDefault="00912E5B" w:rsidP="00912E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Описание риска</w:t>
            </w:r>
          </w:p>
        </w:tc>
        <w:tc>
          <w:tcPr>
            <w:tcW w:w="3686" w:type="dxa"/>
            <w:vAlign w:val="center"/>
          </w:tcPr>
          <w:p w:rsidR="00912E5B" w:rsidRPr="00912E5B" w:rsidRDefault="00912E5B" w:rsidP="00912E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Описание механизмов управления рисками и мер по их минимизации</w:t>
            </w:r>
          </w:p>
          <w:p w:rsidR="00912E5B" w:rsidRPr="00912E5B" w:rsidRDefault="00912E5B" w:rsidP="00912E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</w:tbl>
    <w:p w:rsidR="00912E5B" w:rsidRPr="00912E5B" w:rsidRDefault="00912E5B" w:rsidP="00912E5B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</w:p>
    <w:tbl>
      <w:tblPr>
        <w:tblW w:w="9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3685"/>
      </w:tblGrid>
      <w:tr w:rsidR="00912E5B" w:rsidRPr="00912E5B" w:rsidTr="008B23E5">
        <w:trPr>
          <w:cantSplit/>
          <w:trHeight w:val="325"/>
          <w:tblHeader/>
        </w:trPr>
        <w:tc>
          <w:tcPr>
            <w:tcW w:w="567" w:type="dxa"/>
            <w:vAlign w:val="center"/>
          </w:tcPr>
          <w:p w:rsidR="00912E5B" w:rsidRPr="00912E5B" w:rsidRDefault="00912E5B" w:rsidP="00912E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912E5B" w:rsidRPr="00912E5B" w:rsidRDefault="00912E5B" w:rsidP="00912E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12E5B" w:rsidRPr="00912E5B" w:rsidRDefault="00912E5B" w:rsidP="00912E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912E5B" w:rsidRPr="00912E5B" w:rsidRDefault="00912E5B" w:rsidP="00912E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</w:tr>
      <w:tr w:rsidR="00912E5B" w:rsidRPr="00912E5B" w:rsidTr="008B23E5">
        <w:trPr>
          <w:trHeight w:val="223"/>
        </w:trPr>
        <w:tc>
          <w:tcPr>
            <w:tcW w:w="567" w:type="dxa"/>
            <w:vAlign w:val="center"/>
          </w:tcPr>
          <w:p w:rsidR="00912E5B" w:rsidRPr="00912E5B" w:rsidRDefault="00912E5B" w:rsidP="00912E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8788" w:type="dxa"/>
            <w:gridSpan w:val="3"/>
            <w:vAlign w:val="center"/>
          </w:tcPr>
          <w:p w:rsidR="00912E5B" w:rsidRPr="00912E5B" w:rsidRDefault="00912E5B" w:rsidP="00912E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Внешние риски</w:t>
            </w:r>
          </w:p>
          <w:p w:rsidR="00912E5B" w:rsidRPr="00912E5B" w:rsidRDefault="00912E5B" w:rsidP="00912E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912E5B" w:rsidRPr="00912E5B" w:rsidTr="008B23E5">
        <w:trPr>
          <w:trHeight w:val="646"/>
        </w:trPr>
        <w:tc>
          <w:tcPr>
            <w:tcW w:w="567" w:type="dxa"/>
          </w:tcPr>
          <w:p w:rsidR="00912E5B" w:rsidRPr="00912E5B" w:rsidRDefault="00912E5B" w:rsidP="00912E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912E5B" w:rsidRPr="00912E5B" w:rsidRDefault="00912E5B" w:rsidP="00912E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Финансово-экономические риски, связанные с дефицитом бюджета, сокращением уровня бюджетного финансирования</w:t>
            </w:r>
          </w:p>
        </w:tc>
        <w:tc>
          <w:tcPr>
            <w:tcW w:w="2835" w:type="dxa"/>
          </w:tcPr>
          <w:p w:rsidR="00912E5B" w:rsidRPr="00912E5B" w:rsidRDefault="00912E5B" w:rsidP="00912E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Отсутствие либо недостаточное финансирование мероприятий муниципальной программы</w:t>
            </w:r>
          </w:p>
        </w:tc>
        <w:tc>
          <w:tcPr>
            <w:tcW w:w="3685" w:type="dxa"/>
          </w:tcPr>
          <w:p w:rsidR="00912E5B" w:rsidRPr="00912E5B" w:rsidRDefault="00912E5B" w:rsidP="0091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Мониторинг состояния дел по привлечению средств федерального бюджета, ежегодное уточнение объемов финансовых средств, предусмотренных на реализацию мероприятий муниципальной программы. Корректировка ожидаемых результатов реализации муниципальной программы и/или разработка предложений по привлечению внебюджетных источников финансирования</w:t>
            </w:r>
          </w:p>
          <w:p w:rsidR="00912E5B" w:rsidRPr="00912E5B" w:rsidRDefault="00912E5B" w:rsidP="0091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912E5B" w:rsidRPr="00912E5B" w:rsidTr="00994377">
        <w:trPr>
          <w:trHeight w:val="1921"/>
        </w:trPr>
        <w:tc>
          <w:tcPr>
            <w:tcW w:w="567" w:type="dxa"/>
          </w:tcPr>
          <w:p w:rsidR="00912E5B" w:rsidRPr="00912E5B" w:rsidRDefault="00912E5B" w:rsidP="00912E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268" w:type="dxa"/>
          </w:tcPr>
          <w:p w:rsidR="00912E5B" w:rsidRPr="00912E5B" w:rsidRDefault="00912E5B" w:rsidP="00912E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Правовые риски, связанные с изменением федерального законодательства</w:t>
            </w:r>
          </w:p>
        </w:tc>
        <w:tc>
          <w:tcPr>
            <w:tcW w:w="2835" w:type="dxa"/>
          </w:tcPr>
          <w:p w:rsidR="00912E5B" w:rsidRPr="00912E5B" w:rsidRDefault="00912E5B" w:rsidP="0091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Длительность формирования нормативной правовой базы, необходимой для эффективной реализации муниципальной программы, нарушение сроков и условий реализации мероприятий муниципальной программы</w:t>
            </w:r>
          </w:p>
        </w:tc>
        <w:tc>
          <w:tcPr>
            <w:tcW w:w="3685" w:type="dxa"/>
          </w:tcPr>
          <w:p w:rsidR="00912E5B" w:rsidRPr="00912E5B" w:rsidRDefault="00912E5B" w:rsidP="00912E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Мониторинг изменений правового регулирования на федеральном уровне, внесение в установленном порядке предложений по разрабатываемым на федеральном уровне проектам</w:t>
            </w:r>
          </w:p>
        </w:tc>
      </w:tr>
      <w:tr w:rsidR="00912E5B" w:rsidRPr="00912E5B" w:rsidTr="00994377">
        <w:trPr>
          <w:trHeight w:val="1551"/>
        </w:trPr>
        <w:tc>
          <w:tcPr>
            <w:tcW w:w="567" w:type="dxa"/>
          </w:tcPr>
          <w:p w:rsidR="00912E5B" w:rsidRPr="00912E5B" w:rsidRDefault="00912E5B" w:rsidP="00912E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1.3</w:t>
            </w:r>
          </w:p>
        </w:tc>
        <w:tc>
          <w:tcPr>
            <w:tcW w:w="2268" w:type="dxa"/>
          </w:tcPr>
          <w:p w:rsidR="00912E5B" w:rsidRPr="00912E5B" w:rsidRDefault="00912E5B" w:rsidP="00912E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Недостаточное вовлечение в реализацию муниципальной программы организаций негосударственного сектора</w:t>
            </w:r>
          </w:p>
          <w:p w:rsidR="00912E5B" w:rsidRPr="00912E5B" w:rsidRDefault="00912E5B" w:rsidP="00912E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</w:tcPr>
          <w:p w:rsidR="00912E5B" w:rsidRPr="00912E5B" w:rsidRDefault="00912E5B" w:rsidP="00912E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Привлечение недостаточного объема средств из внебюджетных источников</w:t>
            </w:r>
          </w:p>
        </w:tc>
        <w:tc>
          <w:tcPr>
            <w:tcW w:w="3685" w:type="dxa"/>
          </w:tcPr>
          <w:p w:rsidR="00912E5B" w:rsidRPr="00912E5B" w:rsidRDefault="00912E5B" w:rsidP="00912E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Применение механизмов государственно-частного партнерства, в том числе при реализации проектов по комплексному развитию сельских территорий</w:t>
            </w:r>
          </w:p>
        </w:tc>
      </w:tr>
      <w:tr w:rsidR="00912E5B" w:rsidRPr="00912E5B" w:rsidTr="008B23E5">
        <w:trPr>
          <w:trHeight w:val="403"/>
        </w:trPr>
        <w:tc>
          <w:tcPr>
            <w:tcW w:w="567" w:type="dxa"/>
          </w:tcPr>
          <w:p w:rsidR="00912E5B" w:rsidRPr="00912E5B" w:rsidRDefault="00912E5B" w:rsidP="00912E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1.4</w:t>
            </w:r>
          </w:p>
        </w:tc>
        <w:tc>
          <w:tcPr>
            <w:tcW w:w="2268" w:type="dxa"/>
          </w:tcPr>
          <w:p w:rsidR="00912E5B" w:rsidRPr="00912E5B" w:rsidRDefault="00912E5B" w:rsidP="00912E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Низкая активность участия в реализации муниципальной программы муниципальных образований, населения, юридических лиц и индивидуальных предпринимателей </w:t>
            </w:r>
          </w:p>
        </w:tc>
        <w:tc>
          <w:tcPr>
            <w:tcW w:w="2835" w:type="dxa"/>
          </w:tcPr>
          <w:p w:rsidR="00912E5B" w:rsidRPr="00912E5B" w:rsidRDefault="00912E5B" w:rsidP="0091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Привлечение недостаточного объема средств из местных бюджетов и внебюджетных источников, сохранение низкого уровня условий и качества проживания в сельской местности, миграционной привлекательности сельских территорий</w:t>
            </w:r>
          </w:p>
        </w:tc>
        <w:tc>
          <w:tcPr>
            <w:tcW w:w="3685" w:type="dxa"/>
          </w:tcPr>
          <w:p w:rsidR="00912E5B" w:rsidRPr="00912E5B" w:rsidRDefault="00912E5B" w:rsidP="0091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Активное взаимодействие с муниципальными образованиями, населением, юридическими лицами и индивидуальными предпринимателями, своевременная их информированность о реализуемых мероприятиях муниципальной программы, мониторинг реализации органами местного самоуправления принятых обязательств, принятие мер по повышению мотивации к реализации мер, направленных на улучшение условий жизнедеятельности на селе</w:t>
            </w:r>
          </w:p>
          <w:p w:rsidR="00912E5B" w:rsidRPr="00912E5B" w:rsidRDefault="00912E5B" w:rsidP="0091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912E5B" w:rsidRPr="00912E5B" w:rsidTr="008B23E5">
        <w:trPr>
          <w:trHeight w:val="403"/>
        </w:trPr>
        <w:tc>
          <w:tcPr>
            <w:tcW w:w="567" w:type="dxa"/>
          </w:tcPr>
          <w:p w:rsidR="00912E5B" w:rsidRPr="00912E5B" w:rsidRDefault="00912E5B" w:rsidP="00912E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1.5</w:t>
            </w:r>
          </w:p>
        </w:tc>
        <w:tc>
          <w:tcPr>
            <w:tcW w:w="2268" w:type="dxa"/>
          </w:tcPr>
          <w:p w:rsidR="00912E5B" w:rsidRPr="00912E5B" w:rsidRDefault="00912E5B" w:rsidP="00912E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Влияние неблагоприятных, форс-мажорных погодных условий, которые могут привести к невозможности выполнения в полном объеме мероприятий муниципальной программы</w:t>
            </w:r>
          </w:p>
          <w:p w:rsidR="00912E5B" w:rsidRPr="00912E5B" w:rsidRDefault="00912E5B" w:rsidP="00912E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35" w:type="dxa"/>
          </w:tcPr>
          <w:p w:rsidR="00912E5B" w:rsidRPr="00912E5B" w:rsidRDefault="00912E5B" w:rsidP="0091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>Невозможность достижения заявленных целевых значений показателей</w:t>
            </w:r>
          </w:p>
        </w:tc>
        <w:tc>
          <w:tcPr>
            <w:tcW w:w="3685" w:type="dxa"/>
          </w:tcPr>
          <w:p w:rsidR="00912E5B" w:rsidRPr="00912E5B" w:rsidRDefault="00912E5B" w:rsidP="0091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>Мониторинг ситуации, взаимодействие с органами исполнительной власти в соответствующей сфере</w:t>
            </w:r>
          </w:p>
        </w:tc>
      </w:tr>
      <w:tr w:rsidR="00912E5B" w:rsidRPr="00912E5B" w:rsidTr="008B23E5">
        <w:trPr>
          <w:trHeight w:val="359"/>
        </w:trPr>
        <w:tc>
          <w:tcPr>
            <w:tcW w:w="567" w:type="dxa"/>
            <w:vAlign w:val="center"/>
          </w:tcPr>
          <w:p w:rsidR="00912E5B" w:rsidRPr="00912E5B" w:rsidRDefault="00912E5B" w:rsidP="00912E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8788" w:type="dxa"/>
            <w:gridSpan w:val="3"/>
            <w:vAlign w:val="center"/>
          </w:tcPr>
          <w:p w:rsidR="00912E5B" w:rsidRPr="00912E5B" w:rsidRDefault="00912E5B" w:rsidP="00912E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Внутренние риски</w:t>
            </w:r>
          </w:p>
        </w:tc>
      </w:tr>
      <w:tr w:rsidR="00912E5B" w:rsidRPr="00912E5B" w:rsidTr="008B23E5">
        <w:trPr>
          <w:trHeight w:val="220"/>
        </w:trPr>
        <w:tc>
          <w:tcPr>
            <w:tcW w:w="567" w:type="dxa"/>
          </w:tcPr>
          <w:p w:rsidR="00912E5B" w:rsidRPr="00912E5B" w:rsidRDefault="00912E5B" w:rsidP="00912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2.1</w:t>
            </w:r>
          </w:p>
        </w:tc>
        <w:tc>
          <w:tcPr>
            <w:tcW w:w="2268" w:type="dxa"/>
          </w:tcPr>
          <w:p w:rsidR="00912E5B" w:rsidRPr="00912E5B" w:rsidRDefault="00912E5B" w:rsidP="0091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Недостаточная скоординирован-</w:t>
            </w:r>
            <w:proofErr w:type="spellStart"/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ность</w:t>
            </w:r>
            <w:proofErr w:type="spellEnd"/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деятельности по реализации муниципальной программы </w:t>
            </w:r>
          </w:p>
        </w:tc>
        <w:tc>
          <w:tcPr>
            <w:tcW w:w="2835" w:type="dxa"/>
          </w:tcPr>
          <w:p w:rsidR="00912E5B" w:rsidRPr="00912E5B" w:rsidRDefault="00912E5B" w:rsidP="0091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Нарушение сроков выполнения мероприятий муниципальной программы, не достижение запланированных результатов деятельности</w:t>
            </w:r>
          </w:p>
        </w:tc>
        <w:tc>
          <w:tcPr>
            <w:tcW w:w="3685" w:type="dxa"/>
          </w:tcPr>
          <w:p w:rsidR="00912E5B" w:rsidRPr="00912E5B" w:rsidRDefault="00912E5B" w:rsidP="0091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Обеспечение эффективного взаимодействия ответственного исполнителя и соисполнителей муниципальной программы, заключение и контроль реализации соглашений о взаимодействии с заинтересованными сторонами, организация текущего мониторинга хода выполнения мероприятий муниципальной программы</w:t>
            </w:r>
          </w:p>
        </w:tc>
      </w:tr>
    </w:tbl>
    <w:p w:rsidR="00912E5B" w:rsidRPr="00912E5B" w:rsidRDefault="00912E5B" w:rsidP="00912E5B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0"/>
          <w:szCs w:val="20"/>
        </w:rPr>
      </w:pPr>
    </w:p>
    <w:p w:rsidR="00912E5B" w:rsidRPr="00912E5B" w:rsidRDefault="00912E5B" w:rsidP="00912E5B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0"/>
          <w:szCs w:val="20"/>
        </w:rPr>
      </w:pPr>
    </w:p>
    <w:p w:rsidR="00912E5B" w:rsidRPr="00912E5B" w:rsidRDefault="00912E5B" w:rsidP="00994377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  <w:sectPr w:rsidR="00912E5B" w:rsidRPr="00912E5B" w:rsidSect="00874AAC">
          <w:headerReference w:type="default" r:id="rId10"/>
          <w:pgSz w:w="11906" w:h="16838"/>
          <w:pgMar w:top="1134" w:right="567" w:bottom="851" w:left="1985" w:header="709" w:footer="709" w:gutter="0"/>
          <w:cols w:space="708"/>
          <w:titlePg/>
          <w:docGrid w:linePitch="360"/>
        </w:sectPr>
      </w:pPr>
    </w:p>
    <w:p w:rsidR="00912E5B" w:rsidRPr="00912E5B" w:rsidRDefault="00912E5B" w:rsidP="00912E5B">
      <w:pPr>
        <w:spacing w:after="0" w:line="240" w:lineRule="auto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lastRenderedPageBreak/>
        <w:t>ПРИЛОЖЕНИЕ</w:t>
      </w:r>
    </w:p>
    <w:p w:rsidR="00912E5B" w:rsidRPr="00912E5B" w:rsidRDefault="00912E5B" w:rsidP="00912E5B">
      <w:pPr>
        <w:spacing w:after="0" w:line="240" w:lineRule="auto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К муниципальной программе</w:t>
      </w:r>
    </w:p>
    <w:p w:rsidR="00912E5B" w:rsidRPr="00912E5B" w:rsidRDefault="00912E5B" w:rsidP="00912E5B">
      <w:pPr>
        <w:spacing w:after="0" w:line="240" w:lineRule="auto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 МР «Чернышевский район»</w:t>
      </w:r>
    </w:p>
    <w:p w:rsidR="00912E5B" w:rsidRPr="00912E5B" w:rsidRDefault="00912E5B" w:rsidP="00912E5B">
      <w:pPr>
        <w:spacing w:after="0" w:line="240" w:lineRule="auto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 xml:space="preserve">«Комплексное развитие </w:t>
      </w:r>
    </w:p>
    <w:p w:rsidR="00912E5B" w:rsidRPr="00912E5B" w:rsidRDefault="00912E5B" w:rsidP="00912E5B">
      <w:pPr>
        <w:spacing w:after="0" w:line="240" w:lineRule="auto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r w:rsidRPr="00912E5B">
        <w:rPr>
          <w:rFonts w:ascii="Times New Roman" w:hAnsi="Times New Roman" w:cs="Times New Roman"/>
          <w:spacing w:val="-6"/>
          <w:sz w:val="20"/>
          <w:szCs w:val="20"/>
        </w:rPr>
        <w:t>сельских территорий»</w:t>
      </w:r>
    </w:p>
    <w:p w:rsidR="00912E5B" w:rsidRPr="00912E5B" w:rsidRDefault="00912E5B" w:rsidP="00912E5B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912E5B">
        <w:rPr>
          <w:rFonts w:ascii="Times New Roman" w:hAnsi="Times New Roman" w:cs="Times New Roman"/>
          <w:b/>
          <w:bCs/>
          <w:sz w:val="20"/>
          <w:szCs w:val="20"/>
        </w:rPr>
        <w:t>Таблица №1. Сведения о показателях (индикаторах) муниципальной программы и их значениях</w:t>
      </w: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264"/>
        <w:gridCol w:w="851"/>
        <w:gridCol w:w="1559"/>
        <w:gridCol w:w="708"/>
        <w:gridCol w:w="850"/>
        <w:gridCol w:w="709"/>
        <w:gridCol w:w="709"/>
        <w:gridCol w:w="709"/>
        <w:gridCol w:w="708"/>
      </w:tblGrid>
      <w:tr w:rsidR="00912E5B" w:rsidRPr="00912E5B" w:rsidTr="008B23E5">
        <w:tc>
          <w:tcPr>
            <w:tcW w:w="534" w:type="dxa"/>
            <w:vMerge w:val="restart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цели (задачи)</w:t>
            </w:r>
          </w:p>
        </w:tc>
        <w:tc>
          <w:tcPr>
            <w:tcW w:w="7264" w:type="dxa"/>
            <w:vMerge w:val="restart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муниципальной программы</w:t>
            </w:r>
          </w:p>
        </w:tc>
        <w:tc>
          <w:tcPr>
            <w:tcW w:w="851" w:type="dxa"/>
            <w:vMerge w:val="restart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559" w:type="dxa"/>
            <w:vMerge w:val="restart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>Базовое значение целевого показателя (индикатора) на начало реализации муниципальной программы 2019г</w:t>
            </w:r>
          </w:p>
        </w:tc>
        <w:tc>
          <w:tcPr>
            <w:tcW w:w="4393" w:type="dxa"/>
            <w:gridSpan w:val="6"/>
          </w:tcPr>
          <w:p w:rsidR="00912E5B" w:rsidRPr="00912E5B" w:rsidRDefault="00912E5B" w:rsidP="00912E5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912E5B" w:rsidRPr="00912E5B" w:rsidTr="008B23E5">
        <w:tc>
          <w:tcPr>
            <w:tcW w:w="534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64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</w:tr>
      <w:tr w:rsidR="00912E5B" w:rsidRPr="00912E5B" w:rsidTr="008B23E5">
        <w:tc>
          <w:tcPr>
            <w:tcW w:w="15876" w:type="dxa"/>
            <w:gridSpan w:val="11"/>
          </w:tcPr>
          <w:p w:rsidR="00912E5B" w:rsidRPr="00912E5B" w:rsidRDefault="00912E5B" w:rsidP="00912E5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 xml:space="preserve">«Комплексно развитие сельских </w:t>
            </w:r>
            <w:proofErr w:type="gramStart"/>
            <w:r w:rsidRPr="00912E5B">
              <w:rPr>
                <w:rFonts w:ascii="Times New Roman" w:hAnsi="Times New Roman" w:cs="Times New Roman"/>
                <w:sz w:val="20"/>
                <w:szCs w:val="20"/>
              </w:rPr>
              <w:t>территорий  на</w:t>
            </w:r>
            <w:proofErr w:type="gramEnd"/>
            <w:r w:rsidRPr="00912E5B">
              <w:rPr>
                <w:rFonts w:ascii="Times New Roman" w:hAnsi="Times New Roman" w:cs="Times New Roman"/>
                <w:sz w:val="20"/>
                <w:szCs w:val="20"/>
              </w:rPr>
              <w:t xml:space="preserve"> 2020-2025 годы</w:t>
            </w: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912E5B" w:rsidRPr="00912E5B" w:rsidTr="008B23E5">
        <w:tc>
          <w:tcPr>
            <w:tcW w:w="15876" w:type="dxa"/>
            <w:gridSpan w:val="11"/>
          </w:tcPr>
          <w:p w:rsidR="00912E5B" w:rsidRPr="00912E5B" w:rsidRDefault="00912E5B" w:rsidP="00912E5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Комплексное развитие сельских территорий муниципального района «Чернышевский район», способствующее повышению уровня и качества жизни сельского </w:t>
            </w:r>
            <w:proofErr w:type="gramStart"/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населения  путём</w:t>
            </w:r>
            <w:proofErr w:type="gramEnd"/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создания комфортных условий  жизнедеятельности в сельской местности.</w:t>
            </w:r>
          </w:p>
        </w:tc>
      </w:tr>
      <w:tr w:rsidR="00912E5B" w:rsidRPr="00912E5B" w:rsidTr="008B23E5">
        <w:tc>
          <w:tcPr>
            <w:tcW w:w="15876" w:type="dxa"/>
            <w:gridSpan w:val="11"/>
          </w:tcPr>
          <w:p w:rsidR="00912E5B" w:rsidRPr="00912E5B" w:rsidRDefault="00912E5B" w:rsidP="00912E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12E5B">
              <w:rPr>
                <w:bCs/>
                <w:color w:val="auto"/>
                <w:sz w:val="20"/>
                <w:szCs w:val="20"/>
              </w:rPr>
              <w:t>Задача 1.</w:t>
            </w:r>
            <w:r w:rsidRPr="00912E5B">
              <w:rPr>
                <w:color w:val="auto"/>
                <w:sz w:val="20"/>
                <w:szCs w:val="20"/>
              </w:rPr>
              <w:t xml:space="preserve"> </w:t>
            </w:r>
            <w:r w:rsidRPr="00912E5B">
              <w:rPr>
                <w:spacing w:val="-6"/>
                <w:sz w:val="20"/>
                <w:szCs w:val="20"/>
              </w:rPr>
              <w:t>Улучшить жилищные условия сельского населения на основе развития институтов субсидирования строительства и покупки жилья, с учётом преимуществ сельского образа жизни</w:t>
            </w:r>
          </w:p>
        </w:tc>
      </w:tr>
      <w:tr w:rsidR="00912E5B" w:rsidRPr="00912E5B" w:rsidTr="008B23E5">
        <w:tc>
          <w:tcPr>
            <w:tcW w:w="534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8539" w:type="dxa"/>
            <w:gridSpan w:val="2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семей, улучшивших жилищные условия   за счёт предоставления социальных выплат</w:t>
            </w:r>
          </w:p>
        </w:tc>
        <w:tc>
          <w:tcPr>
            <w:tcW w:w="851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семья</w:t>
            </w:r>
          </w:p>
        </w:tc>
        <w:tc>
          <w:tcPr>
            <w:tcW w:w="1559" w:type="dxa"/>
          </w:tcPr>
          <w:p w:rsidR="00912E5B" w:rsidRPr="00912E5B" w:rsidRDefault="00912E5B" w:rsidP="00912E5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912E5B" w:rsidRPr="00912E5B" w:rsidTr="008B23E5">
        <w:tc>
          <w:tcPr>
            <w:tcW w:w="15876" w:type="dxa"/>
            <w:gridSpan w:val="11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 xml:space="preserve"> Задача 2. Реализовать общественно значимые проекты в интересах сельских жителей Чернышевского района в рамках ведомственного проекта «Благоустройство сельских территорий»</w:t>
            </w:r>
          </w:p>
        </w:tc>
      </w:tr>
      <w:tr w:rsidR="00912E5B" w:rsidRPr="00912E5B" w:rsidTr="008B23E5">
        <w:tc>
          <w:tcPr>
            <w:tcW w:w="534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8539" w:type="dxa"/>
            <w:gridSpan w:val="2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по благоустройству</w:t>
            </w:r>
          </w:p>
        </w:tc>
        <w:tc>
          <w:tcPr>
            <w:tcW w:w="851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912E5B" w:rsidRPr="00912E5B" w:rsidRDefault="00912E5B" w:rsidP="00912E5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12E5B" w:rsidRPr="00912E5B" w:rsidTr="008B23E5">
        <w:tc>
          <w:tcPr>
            <w:tcW w:w="15876" w:type="dxa"/>
            <w:gridSpan w:val="11"/>
          </w:tcPr>
          <w:p w:rsidR="00912E5B" w:rsidRPr="00912E5B" w:rsidRDefault="00912E5B" w:rsidP="00912E5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3.</w:t>
            </w: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Повысить уровень комфортности проживания на сельских территориях</w:t>
            </w:r>
          </w:p>
        </w:tc>
      </w:tr>
      <w:tr w:rsidR="00912E5B" w:rsidRPr="00912E5B" w:rsidTr="008B23E5">
        <w:tc>
          <w:tcPr>
            <w:tcW w:w="534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8539" w:type="dxa"/>
            <w:gridSpan w:val="2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комплексного развития сельских территорий.</w:t>
            </w:r>
          </w:p>
        </w:tc>
        <w:tc>
          <w:tcPr>
            <w:tcW w:w="851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912E5B" w:rsidRPr="00912E5B" w:rsidRDefault="00912E5B" w:rsidP="00912E5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:rsidR="00912E5B" w:rsidRPr="00912E5B" w:rsidRDefault="00912E5B" w:rsidP="00912E5B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</w:p>
    <w:p w:rsidR="00912E5B" w:rsidRPr="00912E5B" w:rsidRDefault="00912E5B" w:rsidP="00912E5B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912E5B">
        <w:rPr>
          <w:rFonts w:ascii="Times New Roman" w:hAnsi="Times New Roman" w:cs="Times New Roman"/>
          <w:b/>
          <w:bCs/>
          <w:sz w:val="20"/>
          <w:szCs w:val="20"/>
        </w:rPr>
        <w:t>Таблица № 2. Информация об основных мероприятиях муниципальной программы</w:t>
      </w:r>
    </w:p>
    <w:tbl>
      <w:tblPr>
        <w:tblpPr w:leftFromText="180" w:rightFromText="180" w:vertAnchor="text" w:tblpX="-176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268"/>
        <w:gridCol w:w="992"/>
        <w:gridCol w:w="993"/>
        <w:gridCol w:w="4535"/>
        <w:gridCol w:w="2835"/>
      </w:tblGrid>
      <w:tr w:rsidR="00912E5B" w:rsidRPr="00912E5B" w:rsidTr="008B23E5">
        <w:tc>
          <w:tcPr>
            <w:tcW w:w="817" w:type="dxa"/>
            <w:vMerge w:val="restart"/>
          </w:tcPr>
          <w:p w:rsidR="00912E5B" w:rsidRPr="00912E5B" w:rsidRDefault="00912E5B" w:rsidP="00912E5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912E5B" w:rsidRPr="00912E5B" w:rsidRDefault="00912E5B" w:rsidP="00912E5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2268" w:type="dxa"/>
            <w:vMerge w:val="restart"/>
          </w:tcPr>
          <w:p w:rsidR="00912E5B" w:rsidRPr="00912E5B" w:rsidRDefault="00912E5B" w:rsidP="00912E5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985" w:type="dxa"/>
            <w:gridSpan w:val="2"/>
          </w:tcPr>
          <w:p w:rsidR="00912E5B" w:rsidRPr="00912E5B" w:rsidRDefault="00912E5B" w:rsidP="00912E5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Срок реализации</w:t>
            </w:r>
          </w:p>
        </w:tc>
        <w:tc>
          <w:tcPr>
            <w:tcW w:w="4535" w:type="dxa"/>
            <w:vMerge w:val="restart"/>
          </w:tcPr>
          <w:p w:rsidR="00912E5B" w:rsidRPr="00912E5B" w:rsidRDefault="00912E5B" w:rsidP="00912E5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включенных в основное мероприятие</w:t>
            </w:r>
          </w:p>
        </w:tc>
        <w:tc>
          <w:tcPr>
            <w:tcW w:w="2835" w:type="dxa"/>
            <w:vMerge w:val="restart"/>
          </w:tcPr>
          <w:p w:rsidR="00912E5B" w:rsidRPr="00912E5B" w:rsidRDefault="00912E5B" w:rsidP="00912E5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>Связь с целевыми показателями (индикаторами) муниципальной программы</w:t>
            </w:r>
          </w:p>
        </w:tc>
      </w:tr>
      <w:tr w:rsidR="00912E5B" w:rsidRPr="00912E5B" w:rsidTr="008B23E5">
        <w:tc>
          <w:tcPr>
            <w:tcW w:w="817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12E5B" w:rsidRPr="00912E5B" w:rsidRDefault="00912E5B" w:rsidP="00912E5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реализации</w:t>
            </w:r>
          </w:p>
        </w:tc>
        <w:tc>
          <w:tcPr>
            <w:tcW w:w="993" w:type="dxa"/>
          </w:tcPr>
          <w:p w:rsidR="00912E5B" w:rsidRPr="00912E5B" w:rsidRDefault="00912E5B" w:rsidP="00912E5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окончание реализации</w:t>
            </w:r>
          </w:p>
        </w:tc>
        <w:tc>
          <w:tcPr>
            <w:tcW w:w="4535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2E5B" w:rsidRPr="00912E5B" w:rsidTr="008B23E5">
        <w:tc>
          <w:tcPr>
            <w:tcW w:w="15559" w:type="dxa"/>
            <w:gridSpan w:val="7"/>
          </w:tcPr>
          <w:p w:rsidR="00912E5B" w:rsidRPr="00912E5B" w:rsidRDefault="00912E5B" w:rsidP="00912E5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912E5B">
              <w:rPr>
                <w:rFonts w:ascii="Times New Roman" w:hAnsi="Times New Roman" w:cs="Times New Roman"/>
                <w:sz w:val="20"/>
                <w:szCs w:val="20"/>
              </w:rPr>
              <w:t>« Комплексно</w:t>
            </w:r>
            <w:proofErr w:type="gramEnd"/>
            <w:r w:rsidRPr="00912E5B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сельских территорий  на 2020-2025 годы</w:t>
            </w: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912E5B" w:rsidRPr="00912E5B" w:rsidTr="008B23E5">
        <w:tc>
          <w:tcPr>
            <w:tcW w:w="15559" w:type="dxa"/>
            <w:gridSpan w:val="7"/>
          </w:tcPr>
          <w:p w:rsidR="00912E5B" w:rsidRPr="00912E5B" w:rsidRDefault="00912E5B" w:rsidP="00912E5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Комплексное развитие сельских территорий муниципального района «Чернышевский район», способствующее повышению уровня и качества жизни сельского </w:t>
            </w:r>
            <w:proofErr w:type="gramStart"/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населения  путём</w:t>
            </w:r>
            <w:proofErr w:type="gramEnd"/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создания комфортных условий  жизнедеятельности в сельской местности.</w:t>
            </w:r>
          </w:p>
        </w:tc>
      </w:tr>
      <w:tr w:rsidR="00912E5B" w:rsidRPr="00912E5B" w:rsidTr="008B23E5">
        <w:tc>
          <w:tcPr>
            <w:tcW w:w="15559" w:type="dxa"/>
            <w:gridSpan w:val="7"/>
          </w:tcPr>
          <w:p w:rsidR="00912E5B" w:rsidRPr="00912E5B" w:rsidRDefault="00912E5B" w:rsidP="00912E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12E5B">
              <w:rPr>
                <w:bCs/>
                <w:color w:val="auto"/>
                <w:sz w:val="20"/>
                <w:szCs w:val="20"/>
              </w:rPr>
              <w:t>Задача 1.</w:t>
            </w:r>
            <w:r w:rsidRPr="00912E5B">
              <w:rPr>
                <w:color w:val="auto"/>
                <w:sz w:val="20"/>
                <w:szCs w:val="20"/>
              </w:rPr>
              <w:t xml:space="preserve"> </w:t>
            </w:r>
            <w:r w:rsidRPr="00912E5B">
              <w:rPr>
                <w:spacing w:val="-6"/>
                <w:sz w:val="20"/>
                <w:szCs w:val="20"/>
              </w:rPr>
              <w:t>Улучшить жилищные условия сельского населения на основе развития институтов субсидирования строительства и покупки жилья, с учётом преимуществ сельского образа жизни</w:t>
            </w:r>
          </w:p>
        </w:tc>
      </w:tr>
      <w:tr w:rsidR="00912E5B" w:rsidRPr="00912E5B" w:rsidTr="008B23E5">
        <w:trPr>
          <w:trHeight w:val="2599"/>
        </w:trPr>
        <w:tc>
          <w:tcPr>
            <w:tcW w:w="817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119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Основное мероприятие 1</w:t>
            </w: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Развитие жилищного строительства на сельских территориях и повышение уровня благоустройства</w:t>
            </w: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912E5B" w:rsidRPr="00912E5B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Отдел развития сельского хозяйства администрации МР «Чернышевский район»</w:t>
            </w:r>
          </w:p>
        </w:tc>
        <w:tc>
          <w:tcPr>
            <w:tcW w:w="992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535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>1. Улучшение жилищных условий граждан, проживающих на сельских территориях (строительство, приобретение жилья)</w:t>
            </w:r>
          </w:p>
        </w:tc>
        <w:tc>
          <w:tcPr>
            <w:tcW w:w="2835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семей, улучшивших жилищные условия   за счёт предоставления социальных выплат</w:t>
            </w:r>
          </w:p>
        </w:tc>
      </w:tr>
      <w:tr w:rsidR="00912E5B" w:rsidRPr="00912E5B" w:rsidTr="008B23E5">
        <w:trPr>
          <w:trHeight w:val="664"/>
        </w:trPr>
        <w:tc>
          <w:tcPr>
            <w:tcW w:w="15559" w:type="dxa"/>
            <w:gridSpan w:val="7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>Задача 2. Реализовать общественно значимые проекты в интересах сельских жителей Чернышевского района в рамках ведомственного проекта «Благоустройство сельских территорий»</w:t>
            </w:r>
          </w:p>
        </w:tc>
      </w:tr>
      <w:tr w:rsidR="00912E5B" w:rsidRPr="00912E5B" w:rsidTr="008B23E5">
        <w:tc>
          <w:tcPr>
            <w:tcW w:w="817" w:type="dxa"/>
            <w:vMerge w:val="restart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2.1.</w:t>
            </w:r>
          </w:p>
        </w:tc>
        <w:tc>
          <w:tcPr>
            <w:tcW w:w="3119" w:type="dxa"/>
            <w:vMerge w:val="restart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2</w:t>
            </w: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2268" w:type="dxa"/>
            <w:vMerge w:val="restart"/>
          </w:tcPr>
          <w:p w:rsidR="00912E5B" w:rsidRPr="00912E5B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Отдел развития сельского хозяйства администрации МР «Чернышевский район»</w:t>
            </w:r>
          </w:p>
        </w:tc>
        <w:tc>
          <w:tcPr>
            <w:tcW w:w="992" w:type="dxa"/>
            <w:vMerge w:val="restart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993" w:type="dxa"/>
            <w:vMerge w:val="restart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535" w:type="dxa"/>
          </w:tcPr>
          <w:p w:rsidR="00912E5B" w:rsidRPr="00912E5B" w:rsidRDefault="00912E5B" w:rsidP="00912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 xml:space="preserve">1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 </w:t>
            </w:r>
          </w:p>
        </w:tc>
        <w:tc>
          <w:tcPr>
            <w:tcW w:w="2835" w:type="dxa"/>
            <w:vMerge w:val="restart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по благоустройству</w:t>
            </w:r>
          </w:p>
        </w:tc>
      </w:tr>
      <w:tr w:rsidR="00912E5B" w:rsidRPr="00912E5B" w:rsidTr="008B23E5">
        <w:tc>
          <w:tcPr>
            <w:tcW w:w="817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12E5B" w:rsidRPr="00912E5B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5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 xml:space="preserve">2.Организация освещения территории с использованием энергосберегающих технологий </w:t>
            </w:r>
          </w:p>
        </w:tc>
        <w:tc>
          <w:tcPr>
            <w:tcW w:w="2835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2E5B" w:rsidRPr="00912E5B" w:rsidTr="008B23E5">
        <w:tc>
          <w:tcPr>
            <w:tcW w:w="817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12E5B" w:rsidRPr="00912E5B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5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>3.Обустройство общественных колодцев и водоразборных колонок</w:t>
            </w:r>
          </w:p>
        </w:tc>
        <w:tc>
          <w:tcPr>
            <w:tcW w:w="2835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12E5B" w:rsidRPr="00912E5B" w:rsidTr="008B23E5">
        <w:tc>
          <w:tcPr>
            <w:tcW w:w="817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12E5B" w:rsidRPr="00912E5B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5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 xml:space="preserve">4.Организация пешеходных коммуникаций, в том числе тротуаров, аллей, дорожек, тропинок  </w:t>
            </w:r>
          </w:p>
        </w:tc>
        <w:tc>
          <w:tcPr>
            <w:tcW w:w="2835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E5B" w:rsidRPr="00912E5B" w:rsidTr="008B23E5">
        <w:tc>
          <w:tcPr>
            <w:tcW w:w="817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12E5B" w:rsidRPr="00912E5B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5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 xml:space="preserve">5.  Обустройство площадок накопления твердых коммунальных отходов </w:t>
            </w:r>
          </w:p>
        </w:tc>
        <w:tc>
          <w:tcPr>
            <w:tcW w:w="2835" w:type="dxa"/>
            <w:vMerge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E5B" w:rsidRPr="00912E5B" w:rsidTr="008B23E5">
        <w:tc>
          <w:tcPr>
            <w:tcW w:w="15559" w:type="dxa"/>
            <w:gridSpan w:val="7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3.</w:t>
            </w: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2E5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Повысить уровень комфортности проживания на сельских территориях</w:t>
            </w:r>
          </w:p>
        </w:tc>
      </w:tr>
      <w:tr w:rsidR="00912E5B" w:rsidRPr="00912E5B" w:rsidTr="008B23E5">
        <w:tc>
          <w:tcPr>
            <w:tcW w:w="817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2.1.</w:t>
            </w:r>
          </w:p>
        </w:tc>
        <w:tc>
          <w:tcPr>
            <w:tcW w:w="3119" w:type="dxa"/>
          </w:tcPr>
          <w:p w:rsidR="00912E5B" w:rsidRPr="00912E5B" w:rsidRDefault="00912E5B" w:rsidP="00912E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3</w:t>
            </w: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Современный облик сельских территорий</w:t>
            </w:r>
          </w:p>
        </w:tc>
        <w:tc>
          <w:tcPr>
            <w:tcW w:w="2268" w:type="dxa"/>
          </w:tcPr>
          <w:p w:rsidR="00912E5B" w:rsidRPr="00912E5B" w:rsidRDefault="00912E5B" w:rsidP="00912E5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Отдел развития сельского хозяйства администрации МР «Чернышевский район»</w:t>
            </w:r>
          </w:p>
        </w:tc>
        <w:tc>
          <w:tcPr>
            <w:tcW w:w="992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535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2835" w:type="dxa"/>
          </w:tcPr>
          <w:p w:rsidR="00912E5B" w:rsidRPr="00912E5B" w:rsidRDefault="00912E5B" w:rsidP="00912E5B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5B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комплексного развития сельских территорий.</w:t>
            </w:r>
          </w:p>
        </w:tc>
      </w:tr>
    </w:tbl>
    <w:p w:rsidR="00912E5B" w:rsidRPr="00912E5B" w:rsidRDefault="00912E5B" w:rsidP="00912E5B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0"/>
          <w:szCs w:val="20"/>
        </w:rPr>
      </w:pPr>
    </w:p>
    <w:p w:rsidR="00912E5B" w:rsidRPr="00912E5B" w:rsidRDefault="00912E5B" w:rsidP="00912E5B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0"/>
          <w:szCs w:val="20"/>
        </w:rPr>
      </w:pPr>
    </w:p>
    <w:p w:rsidR="00912E5B" w:rsidRPr="00912E5B" w:rsidRDefault="00912E5B" w:rsidP="00912E5B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0"/>
          <w:szCs w:val="20"/>
        </w:rPr>
      </w:pPr>
    </w:p>
    <w:p w:rsidR="00912E5B" w:rsidRPr="00912E5B" w:rsidRDefault="00912E5B" w:rsidP="00912E5B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0"/>
          <w:szCs w:val="20"/>
        </w:rPr>
      </w:pPr>
    </w:p>
    <w:p w:rsidR="00912E5B" w:rsidRPr="00912E5B" w:rsidRDefault="00912E5B" w:rsidP="00912E5B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0"/>
          <w:szCs w:val="20"/>
        </w:rPr>
      </w:pPr>
    </w:p>
    <w:p w:rsidR="00912E5B" w:rsidRPr="00912E5B" w:rsidRDefault="00912E5B" w:rsidP="00912E5B">
      <w:pPr>
        <w:spacing w:after="0" w:line="240" w:lineRule="auto"/>
        <w:contextualSpacing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</w:p>
    <w:p w:rsidR="00912E5B" w:rsidRPr="004944B7" w:rsidRDefault="00912E5B" w:rsidP="00912E5B">
      <w:pPr>
        <w:spacing w:after="0" w:line="240" w:lineRule="auto"/>
        <w:contextualSpacing/>
        <w:outlineLvl w:val="3"/>
        <w:rPr>
          <w:rFonts w:ascii="Times New Roman" w:hAnsi="Times New Roman" w:cs="Times New Roman"/>
          <w:b/>
          <w:bCs/>
          <w:sz w:val="18"/>
          <w:szCs w:val="18"/>
        </w:rPr>
      </w:pPr>
      <w:r w:rsidRPr="004944B7">
        <w:rPr>
          <w:rFonts w:ascii="Times New Roman" w:hAnsi="Times New Roman" w:cs="Times New Roman"/>
          <w:b/>
          <w:bCs/>
          <w:sz w:val="18"/>
          <w:szCs w:val="18"/>
        </w:rPr>
        <w:lastRenderedPageBreak/>
        <w:t>Таблица N 3. Финансовое обеспечение реализации муниципальной программы за счет бюджета муниципального образования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559"/>
        <w:gridCol w:w="2268"/>
        <w:gridCol w:w="850"/>
        <w:gridCol w:w="709"/>
        <w:gridCol w:w="709"/>
        <w:gridCol w:w="709"/>
        <w:gridCol w:w="992"/>
        <w:gridCol w:w="992"/>
        <w:gridCol w:w="992"/>
        <w:gridCol w:w="851"/>
        <w:gridCol w:w="1036"/>
        <w:gridCol w:w="1090"/>
      </w:tblGrid>
      <w:tr w:rsidR="00912E5B" w:rsidRPr="004944B7" w:rsidTr="008B23E5">
        <w:trPr>
          <w:trHeight w:val="578"/>
        </w:trPr>
        <w:tc>
          <w:tcPr>
            <w:tcW w:w="2978" w:type="dxa"/>
            <w:vMerge w:val="restart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муниципальной программы, основных мероприятий и мероприятий</w:t>
            </w:r>
          </w:p>
        </w:tc>
        <w:tc>
          <w:tcPr>
            <w:tcW w:w="1559" w:type="dxa"/>
            <w:vMerge w:val="restart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977" w:type="dxa"/>
            <w:gridSpan w:val="4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953" w:type="dxa"/>
            <w:gridSpan w:val="6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(тыс. руб.), годы</w:t>
            </w:r>
          </w:p>
        </w:tc>
      </w:tr>
      <w:tr w:rsidR="00912E5B" w:rsidRPr="004944B7" w:rsidTr="008B23E5">
        <w:tc>
          <w:tcPr>
            <w:tcW w:w="2978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ГРБС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ВР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</w:tr>
      <w:tr w:rsidR="00912E5B" w:rsidRPr="004944B7" w:rsidTr="008B23E5">
        <w:tc>
          <w:tcPr>
            <w:tcW w:w="2978" w:type="dxa"/>
            <w:vMerge w:val="restart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  <w:p w:rsidR="00912E5B" w:rsidRPr="004944B7" w:rsidRDefault="004944B7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12E5B" w:rsidRPr="004944B7">
              <w:rPr>
                <w:rFonts w:ascii="Times New Roman" w:hAnsi="Times New Roman" w:cs="Times New Roman"/>
                <w:sz w:val="18"/>
                <w:szCs w:val="18"/>
              </w:rPr>
              <w:t>Комплексно</w:t>
            </w:r>
            <w:r w:rsidRPr="004944B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12E5B" w:rsidRPr="004944B7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сельских </w:t>
            </w:r>
            <w:proofErr w:type="gramStart"/>
            <w:r w:rsidR="00912E5B" w:rsidRPr="004944B7">
              <w:rPr>
                <w:rFonts w:ascii="Times New Roman" w:hAnsi="Times New Roman" w:cs="Times New Roman"/>
                <w:sz w:val="18"/>
                <w:szCs w:val="18"/>
              </w:rPr>
              <w:t>территорий  на</w:t>
            </w:r>
            <w:proofErr w:type="gramEnd"/>
            <w:r w:rsidR="00912E5B" w:rsidRPr="004944B7">
              <w:rPr>
                <w:rFonts w:ascii="Times New Roman" w:hAnsi="Times New Roman" w:cs="Times New Roman"/>
                <w:sz w:val="18"/>
                <w:szCs w:val="18"/>
              </w:rPr>
              <w:t xml:space="preserve"> 2020-2025 годы</w:t>
            </w:r>
            <w:r w:rsidR="00912E5B"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Отдел сельского хозяйства администрации МР «Чернышевский район»</w:t>
            </w: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Объём финансирования-всего,</w:t>
            </w: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том числе за счёт средств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2679,59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sz w:val="18"/>
                <w:szCs w:val="18"/>
              </w:rPr>
              <w:t>14 114,91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71536,98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4707,53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5092,54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854,33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12495,50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69204,33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1960,00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1622,71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краевой бюджет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963,40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255,01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1412,06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40,00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33,12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749,03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1241,56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920,59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302,20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227,68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бюджет поселения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112,83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122,84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2405,33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3209,03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 w:val="restart"/>
          </w:tcPr>
          <w:p w:rsidR="00912E5B" w:rsidRPr="004944B7" w:rsidRDefault="00912E5B" w:rsidP="00912E5B">
            <w:pPr>
              <w:pStyle w:val="a4"/>
              <w:contextualSpacing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4944B7">
              <w:rPr>
                <w:rFonts w:ascii="Times New Roman" w:hAnsi="Times New Roman"/>
                <w:b/>
                <w:spacing w:val="-6"/>
                <w:sz w:val="18"/>
                <w:szCs w:val="18"/>
              </w:rPr>
              <w:t>Основное мероприятие 1</w:t>
            </w:r>
            <w:r w:rsidRPr="004944B7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</w:p>
          <w:p w:rsidR="00912E5B" w:rsidRPr="004944B7" w:rsidRDefault="00912E5B" w:rsidP="00912E5B">
            <w:pPr>
              <w:pStyle w:val="a4"/>
              <w:contextualSpacing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4944B7">
              <w:rPr>
                <w:rFonts w:ascii="Times New Roman" w:hAnsi="Times New Roman"/>
                <w:spacing w:val="-6"/>
                <w:sz w:val="18"/>
                <w:szCs w:val="18"/>
              </w:rPr>
              <w:t>Развитие жилищного строительства на сельских территориях и повышение уровня благоустройства</w:t>
            </w:r>
          </w:p>
          <w:p w:rsidR="00912E5B" w:rsidRPr="004944B7" w:rsidRDefault="00912E5B" w:rsidP="00912E5B">
            <w:pPr>
              <w:pStyle w:val="a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944B7">
              <w:rPr>
                <w:rFonts w:ascii="Times New Roman" w:hAnsi="Times New Roman"/>
                <w:b/>
                <w:sz w:val="18"/>
                <w:szCs w:val="18"/>
              </w:rPr>
              <w:t>Мероприятие 1.1.</w:t>
            </w:r>
          </w:p>
          <w:p w:rsidR="00912E5B" w:rsidRPr="004944B7" w:rsidRDefault="00912E5B" w:rsidP="00912E5B">
            <w:pPr>
              <w:pStyle w:val="a4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944B7">
              <w:rPr>
                <w:rFonts w:ascii="Times New Roman" w:hAnsi="Times New Roman"/>
                <w:sz w:val="18"/>
                <w:szCs w:val="18"/>
              </w:rPr>
              <w:t>Улучшение жилищных условий граждан, прожи</w:t>
            </w:r>
            <w:r w:rsidR="004944B7" w:rsidRPr="004944B7">
              <w:rPr>
                <w:rFonts w:ascii="Times New Roman" w:hAnsi="Times New Roman"/>
                <w:sz w:val="18"/>
                <w:szCs w:val="18"/>
              </w:rPr>
              <w:t xml:space="preserve">вающих на сельских территориях </w:t>
            </w:r>
            <w:r w:rsidRPr="004944B7">
              <w:rPr>
                <w:rFonts w:ascii="Times New Roman" w:hAnsi="Times New Roman"/>
                <w:sz w:val="18"/>
                <w:szCs w:val="18"/>
              </w:rPr>
              <w:t>(строительство, приобретение жилья)</w:t>
            </w:r>
          </w:p>
        </w:tc>
        <w:tc>
          <w:tcPr>
            <w:tcW w:w="1559" w:type="dxa"/>
            <w:vMerge w:val="restart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Отдел сельского хозяйства администрации МР «Чернышевский район»</w:t>
            </w: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Объём финансирования-всего,</w:t>
            </w: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том числе за счёт средств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/>
          </w:tcPr>
          <w:p w:rsidR="00912E5B" w:rsidRPr="004944B7" w:rsidRDefault="00912E5B" w:rsidP="00912E5B">
            <w:pPr>
              <w:pStyle w:val="a4"/>
              <w:contextualSpacing/>
              <w:rPr>
                <w:rFonts w:ascii="Times New Roman" w:hAnsi="Times New Roman"/>
                <w:b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/>
          </w:tcPr>
          <w:p w:rsidR="00912E5B" w:rsidRPr="004944B7" w:rsidRDefault="00912E5B" w:rsidP="00912E5B">
            <w:pPr>
              <w:pStyle w:val="a4"/>
              <w:contextualSpacing/>
              <w:rPr>
                <w:rFonts w:ascii="Times New Roman" w:hAnsi="Times New Roman"/>
                <w:b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краевой бюджет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/>
          </w:tcPr>
          <w:p w:rsidR="00912E5B" w:rsidRPr="004944B7" w:rsidRDefault="00912E5B" w:rsidP="00912E5B">
            <w:pPr>
              <w:pStyle w:val="a4"/>
              <w:contextualSpacing/>
              <w:rPr>
                <w:rFonts w:ascii="Times New Roman" w:hAnsi="Times New Roman"/>
                <w:b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/>
          </w:tcPr>
          <w:p w:rsidR="00912E5B" w:rsidRPr="004944B7" w:rsidRDefault="00912E5B" w:rsidP="00912E5B">
            <w:pPr>
              <w:pStyle w:val="a4"/>
              <w:contextualSpacing/>
              <w:rPr>
                <w:rFonts w:ascii="Times New Roman" w:hAnsi="Times New Roman"/>
                <w:b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бюджет поселения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/>
          </w:tcPr>
          <w:p w:rsidR="00912E5B" w:rsidRPr="004944B7" w:rsidRDefault="00912E5B" w:rsidP="00912E5B">
            <w:pPr>
              <w:pStyle w:val="a4"/>
              <w:contextualSpacing/>
              <w:rPr>
                <w:rFonts w:ascii="Times New Roman" w:hAnsi="Times New Roman"/>
                <w:b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 w:val="restart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2</w:t>
            </w: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:rsidR="00912E5B" w:rsidRPr="004944B7" w:rsidRDefault="00912E5B" w:rsidP="00912E5B">
            <w:pPr>
              <w:pStyle w:val="a4"/>
              <w:contextualSpacing/>
              <w:rPr>
                <w:rFonts w:ascii="Times New Roman" w:hAnsi="Times New Roman"/>
                <w:b/>
                <w:spacing w:val="-6"/>
                <w:sz w:val="18"/>
                <w:szCs w:val="18"/>
              </w:rPr>
            </w:pPr>
            <w:r w:rsidRPr="004944B7">
              <w:rPr>
                <w:rFonts w:ascii="Times New Roman" w:hAnsi="Times New Roman"/>
                <w:sz w:val="18"/>
                <w:szCs w:val="18"/>
              </w:rPr>
              <w:t>Благоустройство сельских территорий</w:t>
            </w:r>
          </w:p>
          <w:p w:rsidR="00912E5B" w:rsidRPr="004944B7" w:rsidRDefault="00912E5B" w:rsidP="00912E5B">
            <w:pPr>
              <w:pStyle w:val="a4"/>
              <w:contextualSpacing/>
              <w:rPr>
                <w:rFonts w:ascii="Times New Roman" w:hAnsi="Times New Roman"/>
                <w:b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Отдел сельского хозяйства администрации МР «Чернышевский район»</w:t>
            </w: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Объём финансирования-всего,</w:t>
            </w: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том числе за счёт средств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2679,59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4113,95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4707,53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5092,54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/>
          </w:tcPr>
          <w:p w:rsidR="00912E5B" w:rsidRPr="004944B7" w:rsidRDefault="00912E5B" w:rsidP="00912E5B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854,33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2792,57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1960,00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1622,71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/>
          </w:tcPr>
          <w:p w:rsidR="00912E5B" w:rsidRPr="004944B7" w:rsidRDefault="00912E5B" w:rsidP="00912E5B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краевой бюджет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963,40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56,99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40,00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33,12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/>
          </w:tcPr>
          <w:p w:rsidR="00912E5B" w:rsidRPr="004944B7" w:rsidRDefault="00912E5B" w:rsidP="00912E5B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749,03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1141,55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302,20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227,68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/>
          </w:tcPr>
          <w:p w:rsidR="00912E5B" w:rsidRPr="004944B7" w:rsidRDefault="00912E5B" w:rsidP="00912E5B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бюджет поселения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/>
          </w:tcPr>
          <w:p w:rsidR="00912E5B" w:rsidRPr="004944B7" w:rsidRDefault="00912E5B" w:rsidP="00912E5B">
            <w:pPr>
              <w:pStyle w:val="a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112,83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122,84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2405,33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3209,03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 w:val="restart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3</w:t>
            </w: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4944B7">
              <w:rPr>
                <w:rFonts w:ascii="Times New Roman" w:hAnsi="Times New Roman" w:cs="Times New Roman"/>
                <w:sz w:val="18"/>
                <w:szCs w:val="18"/>
              </w:rPr>
              <w:t xml:space="preserve"> Современный облик сельских территорий</w:t>
            </w:r>
          </w:p>
        </w:tc>
        <w:tc>
          <w:tcPr>
            <w:tcW w:w="1559" w:type="dxa"/>
            <w:vMerge w:val="restart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Отдел сельского хозяйства администрации МР «Чернышевский район»</w:t>
            </w: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Объём финансирования-всего,</w:t>
            </w: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том числе за счёт средств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10000,96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71536,98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9702,93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69204,33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краевой бюджет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198,02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1412,06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100,01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920,59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бюджет поселения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912E5B" w:rsidRPr="004944B7" w:rsidTr="008B23E5">
        <w:tc>
          <w:tcPr>
            <w:tcW w:w="2978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36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912E5B" w:rsidRPr="004944B7" w:rsidRDefault="00912E5B" w:rsidP="00912E5B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44B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</w:tbl>
    <w:p w:rsidR="00912E5B" w:rsidRPr="004944B7" w:rsidRDefault="00912E5B" w:rsidP="008C027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</w:p>
    <w:sectPr w:rsidR="00912E5B" w:rsidRPr="004944B7" w:rsidSect="009E208F">
      <w:pgSz w:w="16838" w:h="11906" w:orient="landscape"/>
      <w:pgMar w:top="567" w:right="851" w:bottom="198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71A" w:rsidRDefault="008C0275" w:rsidP="006E718A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EB171A" w:rsidRPr="00EB5AAC" w:rsidRDefault="008C0275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206C0"/>
    <w:multiLevelType w:val="hybridMultilevel"/>
    <w:tmpl w:val="F684B7E4"/>
    <w:lvl w:ilvl="0" w:tplc="E50EFF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2857EB"/>
    <w:multiLevelType w:val="hybridMultilevel"/>
    <w:tmpl w:val="645ED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402DC"/>
    <w:rsid w:val="001B7638"/>
    <w:rsid w:val="00233879"/>
    <w:rsid w:val="003412B1"/>
    <w:rsid w:val="00345A89"/>
    <w:rsid w:val="003F4F77"/>
    <w:rsid w:val="00455FBD"/>
    <w:rsid w:val="004944B7"/>
    <w:rsid w:val="004B2537"/>
    <w:rsid w:val="00517104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7F483D"/>
    <w:rsid w:val="008B057A"/>
    <w:rsid w:val="008C0275"/>
    <w:rsid w:val="00912E5B"/>
    <w:rsid w:val="00917BD5"/>
    <w:rsid w:val="00994377"/>
    <w:rsid w:val="009D400D"/>
    <w:rsid w:val="009F47E5"/>
    <w:rsid w:val="00A122EB"/>
    <w:rsid w:val="00A7099B"/>
    <w:rsid w:val="00AD03B5"/>
    <w:rsid w:val="00AF5E39"/>
    <w:rsid w:val="00B05ACA"/>
    <w:rsid w:val="00B36E0B"/>
    <w:rsid w:val="00B5413E"/>
    <w:rsid w:val="00C012DE"/>
    <w:rsid w:val="00C63614"/>
    <w:rsid w:val="00C766ED"/>
    <w:rsid w:val="00CC13CB"/>
    <w:rsid w:val="00CE5282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171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link w:val="ConsPlusNonformat1"/>
    <w:uiPriority w:val="99"/>
    <w:rsid w:val="005171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rsid w:val="00517104"/>
    <w:rPr>
      <w:rFonts w:ascii="Courier New" w:eastAsia="Times New Roman" w:hAnsi="Courier New" w:cs="Courier New"/>
      <w:sz w:val="20"/>
      <w:szCs w:val="20"/>
    </w:rPr>
  </w:style>
  <w:style w:type="character" w:styleId="a5">
    <w:name w:val="page number"/>
    <w:uiPriority w:val="99"/>
    <w:rsid w:val="00912E5B"/>
    <w:rPr>
      <w:rFonts w:cs="Times New Roman"/>
    </w:rPr>
  </w:style>
  <w:style w:type="paragraph" w:styleId="a6">
    <w:name w:val="header"/>
    <w:basedOn w:val="a"/>
    <w:link w:val="a7"/>
    <w:uiPriority w:val="99"/>
    <w:rsid w:val="00912E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12E5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912E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Прижатый влево"/>
    <w:basedOn w:val="a"/>
    <w:next w:val="a"/>
    <w:uiPriority w:val="99"/>
    <w:rsid w:val="00912E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Гипертекстовая ссылка"/>
    <w:uiPriority w:val="99"/>
    <w:rsid w:val="00912E5B"/>
    <w:rPr>
      <w:color w:val="auto"/>
    </w:rPr>
  </w:style>
  <w:style w:type="paragraph" w:styleId="aa">
    <w:name w:val="List Paragraph"/>
    <w:basedOn w:val="a"/>
    <w:link w:val="ab"/>
    <w:qFormat/>
    <w:rsid w:val="00912E5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">
    <w:name w:val="formattext"/>
    <w:basedOn w:val="a"/>
    <w:uiPriority w:val="99"/>
    <w:rsid w:val="0091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91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912E5B"/>
  </w:style>
  <w:style w:type="character" w:customStyle="1" w:styleId="ab">
    <w:name w:val="Абзац списка Знак"/>
    <w:link w:val="aa"/>
    <w:locked/>
    <w:rsid w:val="00912E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912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81789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9817894.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059191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2059191.1000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5446</Words>
  <Characters>31047</Characters>
  <Application>Microsoft Office Word</Application>
  <DocSecurity>0</DocSecurity>
  <Lines>258</Lines>
  <Paragraphs>72</Paragraphs>
  <ScaleCrop>false</ScaleCrop>
  <Company>Grizli777</Company>
  <LinksUpToDate>false</LinksUpToDate>
  <CharactersWithSpaces>36421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32</cp:revision>
  <dcterms:created xsi:type="dcterms:W3CDTF">2024-01-12T02:06:00Z</dcterms:created>
  <dcterms:modified xsi:type="dcterms:W3CDTF">2024-11-21T03:00:00Z</dcterms:modified>
</cp:coreProperties>
</file>