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6F" w:rsidRDefault="0074486F">
      <w:pPr>
        <w:pStyle w:val="a3"/>
        <w:ind w:left="1946"/>
        <w:rPr>
          <w:sz w:val="20"/>
        </w:rPr>
      </w:pPr>
    </w:p>
    <w:p w:rsidR="0074486F" w:rsidRDefault="0074486F">
      <w:pPr>
        <w:rPr>
          <w:sz w:val="20"/>
        </w:rPr>
        <w:sectPr w:rsidR="0074486F">
          <w:type w:val="continuous"/>
          <w:pgSz w:w="11910" w:h="16840"/>
          <w:pgMar w:top="1240" w:right="460" w:bottom="280" w:left="1680" w:header="720" w:footer="720" w:gutter="0"/>
          <w:cols w:space="720"/>
        </w:sectPr>
      </w:pPr>
    </w:p>
    <w:p w:rsidR="0074486F" w:rsidRDefault="0074486F">
      <w:pPr>
        <w:rPr>
          <w:sz w:val="18"/>
        </w:rPr>
        <w:sectPr w:rsidR="0074486F">
          <w:type w:val="continuous"/>
          <w:pgSz w:w="11910" w:h="16840"/>
          <w:pgMar w:top="1240" w:right="460" w:bottom="280" w:left="1680" w:header="720" w:footer="720" w:gutter="0"/>
          <w:cols w:space="720"/>
        </w:sectPr>
      </w:pPr>
    </w:p>
    <w:p w:rsidR="0074486F" w:rsidRDefault="00816F6B">
      <w:pPr>
        <w:pStyle w:val="a3"/>
        <w:rPr>
          <w:sz w:val="33"/>
        </w:rPr>
      </w:pPr>
      <w:r>
        <w:lastRenderedPageBreak/>
        <w:br w:type="column"/>
      </w:r>
    </w:p>
    <w:p w:rsidR="0074486F" w:rsidRDefault="00816F6B">
      <w:pPr>
        <w:pStyle w:val="a3"/>
        <w:ind w:left="-30"/>
      </w:pPr>
      <w:r>
        <w:t>Уважаемые</w:t>
      </w:r>
      <w:r>
        <w:rPr>
          <w:spacing w:val="-1"/>
        </w:rPr>
        <w:t xml:space="preserve"> </w:t>
      </w:r>
      <w:r>
        <w:t>коллеги!</w:t>
      </w:r>
    </w:p>
    <w:p w:rsidR="0074486F" w:rsidRDefault="0074486F">
      <w:pPr>
        <w:sectPr w:rsidR="0074486F">
          <w:type w:val="continuous"/>
          <w:pgSz w:w="11910" w:h="16840"/>
          <w:pgMar w:top="1240" w:right="460" w:bottom="280" w:left="1680" w:header="720" w:footer="720" w:gutter="0"/>
          <w:cols w:num="2" w:space="720" w:equalWidth="0">
            <w:col w:w="3725" w:space="40"/>
            <w:col w:w="6005"/>
          </w:cols>
        </w:sectPr>
      </w:pPr>
    </w:p>
    <w:p w:rsidR="0074486F" w:rsidRDefault="0074486F">
      <w:pPr>
        <w:pStyle w:val="a3"/>
        <w:spacing w:before="3"/>
        <w:rPr>
          <w:sz w:val="20"/>
        </w:rPr>
      </w:pPr>
    </w:p>
    <w:p w:rsidR="0074486F" w:rsidRDefault="00816F6B" w:rsidP="00816F6B">
      <w:pPr>
        <w:pStyle w:val="a3"/>
        <w:tabs>
          <w:tab w:val="left" w:pos="1009"/>
          <w:tab w:val="left" w:pos="3064"/>
          <w:tab w:val="left" w:pos="4157"/>
          <w:tab w:val="left" w:pos="5642"/>
          <w:tab w:val="left" w:pos="6667"/>
          <w:tab w:val="left" w:pos="7386"/>
          <w:tab w:val="left" w:pos="8819"/>
        </w:tabs>
        <w:spacing w:before="89"/>
        <w:ind w:left="305" w:right="104" w:firstLine="708"/>
        <w:jc w:val="both"/>
      </w:pPr>
      <w:r>
        <w:t>На</w:t>
      </w:r>
      <w:r>
        <w:rPr>
          <w:spacing w:val="26"/>
        </w:rPr>
        <w:t xml:space="preserve"> </w:t>
      </w:r>
      <w:r>
        <w:t>портале</w:t>
      </w:r>
      <w:r>
        <w:rPr>
          <w:spacing w:val="26"/>
        </w:rPr>
        <w:t xml:space="preserve"> </w:t>
      </w:r>
      <w:hyperlink r:id="rId5">
        <w:r>
          <w:rPr>
            <w:color w:val="0000FF"/>
            <w:u w:val="single" w:color="0000FF"/>
          </w:rPr>
          <w:t>https://regulation.gov.ru</w:t>
        </w:r>
      </w:hyperlink>
      <w:r>
        <w:rPr>
          <w:color w:val="0000FF"/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целях</w:t>
      </w:r>
      <w:r>
        <w:rPr>
          <w:spacing w:val="26"/>
        </w:rPr>
        <w:t xml:space="preserve"> </w:t>
      </w:r>
      <w:r>
        <w:t>публичного</w:t>
      </w:r>
      <w:r>
        <w:rPr>
          <w:spacing w:val="26"/>
        </w:rPr>
        <w:t xml:space="preserve"> </w:t>
      </w:r>
      <w:r>
        <w:t>обсуждения</w:t>
      </w:r>
      <w:r>
        <w:rPr>
          <w:spacing w:val="-67"/>
        </w:rPr>
        <w:t xml:space="preserve"> </w:t>
      </w:r>
      <w:r>
        <w:rPr>
          <w:spacing w:val="-1"/>
        </w:rPr>
        <w:t>размещен</w:t>
      </w:r>
      <w:r>
        <w:rPr>
          <w:spacing w:val="-17"/>
        </w:rPr>
        <w:t xml:space="preserve"> </w:t>
      </w:r>
      <w:r>
        <w:rPr>
          <w:spacing w:val="-1"/>
        </w:rPr>
        <w:t>проект</w:t>
      </w:r>
      <w:r>
        <w:rPr>
          <w:spacing w:val="-17"/>
        </w:rPr>
        <w:t xml:space="preserve"> </w:t>
      </w:r>
      <w:r>
        <w:rPr>
          <w:spacing w:val="-1"/>
        </w:rPr>
        <w:t>федерального</w:t>
      </w:r>
      <w:r>
        <w:rPr>
          <w:spacing w:val="-17"/>
        </w:rPr>
        <w:t xml:space="preserve"> </w:t>
      </w:r>
      <w:r>
        <w:t>закона</w:t>
      </w:r>
      <w:r>
        <w:rPr>
          <w:spacing w:val="-18"/>
        </w:rPr>
        <w:t xml:space="preserve"> </w:t>
      </w:r>
      <w:r>
        <w:t>«О</w:t>
      </w:r>
      <w:r>
        <w:rPr>
          <w:spacing w:val="-18"/>
        </w:rPr>
        <w:t xml:space="preserve"> </w:t>
      </w:r>
      <w:r>
        <w:t>внесении</w:t>
      </w:r>
      <w:r>
        <w:rPr>
          <w:spacing w:val="-16"/>
        </w:rPr>
        <w:t xml:space="preserve"> </w:t>
      </w:r>
      <w:r>
        <w:t>изменений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часть</w:t>
      </w:r>
      <w:r>
        <w:rPr>
          <w:spacing w:val="-18"/>
        </w:rPr>
        <w:t xml:space="preserve"> </w:t>
      </w:r>
      <w:r>
        <w:t>1</w:t>
      </w:r>
      <w:r>
        <w:rPr>
          <w:spacing w:val="-18"/>
        </w:rPr>
        <w:t xml:space="preserve"> </w:t>
      </w:r>
      <w:r>
        <w:t>статьи</w:t>
      </w:r>
      <w:r>
        <w:rPr>
          <w:spacing w:val="-67"/>
        </w:rPr>
        <w:t xml:space="preserve"> </w:t>
      </w:r>
      <w:r>
        <w:t>16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статью</w:t>
      </w:r>
      <w:r>
        <w:rPr>
          <w:spacing w:val="37"/>
        </w:rPr>
        <w:t xml:space="preserve"> </w:t>
      </w:r>
      <w:r>
        <w:t>19</w:t>
      </w:r>
      <w:r>
        <w:rPr>
          <w:spacing w:val="38"/>
        </w:rPr>
        <w:t xml:space="preserve"> </w:t>
      </w:r>
      <w:r>
        <w:t>Федерального</w:t>
      </w:r>
      <w:r>
        <w:rPr>
          <w:spacing w:val="37"/>
        </w:rPr>
        <w:t xml:space="preserve"> </w:t>
      </w:r>
      <w:r>
        <w:t>закона</w:t>
      </w:r>
      <w:r>
        <w:rPr>
          <w:spacing w:val="38"/>
        </w:rPr>
        <w:t xml:space="preserve"> </w:t>
      </w:r>
      <w:r>
        <w:t>"О</w:t>
      </w:r>
      <w:r>
        <w:rPr>
          <w:spacing w:val="37"/>
        </w:rPr>
        <w:t xml:space="preserve"> </w:t>
      </w:r>
      <w:r>
        <w:t>пожарной</w:t>
      </w:r>
      <w:r>
        <w:rPr>
          <w:spacing w:val="38"/>
        </w:rPr>
        <w:t xml:space="preserve"> </w:t>
      </w:r>
      <w:r>
        <w:t>безопасности"»</w:t>
      </w:r>
      <w:r>
        <w:rPr>
          <w:spacing w:val="37"/>
        </w:rPr>
        <w:t xml:space="preserve"> </w:t>
      </w:r>
      <w:r>
        <w:t>(далее</w:t>
      </w:r>
      <w:r>
        <w:rPr>
          <w:spacing w:val="38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проект</w:t>
      </w:r>
      <w:r>
        <w:rPr>
          <w:spacing w:val="18"/>
        </w:rPr>
        <w:t xml:space="preserve"> </w:t>
      </w:r>
      <w:r>
        <w:t>акта).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итогам</w:t>
      </w:r>
      <w:r>
        <w:rPr>
          <w:spacing w:val="19"/>
        </w:rPr>
        <w:t xml:space="preserve"> </w:t>
      </w:r>
      <w:r>
        <w:t>публичного</w:t>
      </w:r>
      <w:r>
        <w:rPr>
          <w:spacing w:val="18"/>
        </w:rPr>
        <w:t xml:space="preserve"> </w:t>
      </w:r>
      <w:r>
        <w:t>обсуждения</w:t>
      </w:r>
      <w:r>
        <w:rPr>
          <w:spacing w:val="19"/>
        </w:rPr>
        <w:t xml:space="preserve"> </w:t>
      </w:r>
      <w:r>
        <w:t>разработчик</w:t>
      </w:r>
      <w:r>
        <w:rPr>
          <w:spacing w:val="18"/>
        </w:rPr>
        <w:t xml:space="preserve"> </w:t>
      </w:r>
      <w:r>
        <w:t>(МЧС</w:t>
      </w:r>
      <w:r>
        <w:rPr>
          <w:spacing w:val="19"/>
        </w:rPr>
        <w:t xml:space="preserve"> </w:t>
      </w:r>
      <w:r>
        <w:t>России)</w:t>
      </w:r>
      <w:r>
        <w:rPr>
          <w:spacing w:val="-67"/>
        </w:rPr>
        <w:t xml:space="preserve"> </w:t>
      </w:r>
      <w:r>
        <w:t>может</w:t>
      </w:r>
      <w:r>
        <w:rPr>
          <w:spacing w:val="36"/>
        </w:rPr>
        <w:t xml:space="preserve"> </w:t>
      </w:r>
      <w:r>
        <w:t>доработать</w:t>
      </w:r>
      <w:r>
        <w:rPr>
          <w:spacing w:val="36"/>
        </w:rPr>
        <w:t xml:space="preserve"> </w:t>
      </w:r>
      <w:r>
        <w:t>проект</w:t>
      </w:r>
      <w:r>
        <w:rPr>
          <w:spacing w:val="36"/>
        </w:rPr>
        <w:t xml:space="preserve"> </w:t>
      </w:r>
      <w:r>
        <w:t>акта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учетом</w:t>
      </w:r>
      <w:r>
        <w:rPr>
          <w:spacing w:val="36"/>
        </w:rPr>
        <w:t xml:space="preserve"> </w:t>
      </w:r>
      <w:r>
        <w:t>поступивших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нему</w:t>
      </w:r>
      <w:r>
        <w:rPr>
          <w:spacing w:val="36"/>
        </w:rPr>
        <w:t xml:space="preserve"> </w:t>
      </w:r>
      <w:r>
        <w:t>замечаний</w:t>
      </w:r>
      <w:r>
        <w:rPr>
          <w:spacing w:val="3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предложений</w:t>
      </w:r>
      <w:r>
        <w:rPr>
          <w:spacing w:val="13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заинтересованных</w:t>
      </w:r>
      <w:r>
        <w:rPr>
          <w:spacing w:val="13"/>
        </w:rPr>
        <w:t xml:space="preserve"> </w:t>
      </w:r>
      <w:r>
        <w:t>лиц.</w:t>
      </w:r>
      <w:r>
        <w:rPr>
          <w:spacing w:val="14"/>
        </w:rPr>
        <w:t xml:space="preserve"> </w:t>
      </w:r>
      <w:r>
        <w:t>Кроме</w:t>
      </w:r>
      <w:r>
        <w:rPr>
          <w:spacing w:val="13"/>
        </w:rPr>
        <w:t xml:space="preserve"> </w:t>
      </w:r>
      <w:r>
        <w:t>того,</w:t>
      </w:r>
      <w:r>
        <w:rPr>
          <w:spacing w:val="13"/>
        </w:rPr>
        <w:t xml:space="preserve"> </w:t>
      </w:r>
      <w:r>
        <w:t>поступившие</w:t>
      </w:r>
      <w:r>
        <w:rPr>
          <w:spacing w:val="13"/>
        </w:rPr>
        <w:t xml:space="preserve"> </w:t>
      </w:r>
      <w:r>
        <w:t>замечания</w:t>
      </w:r>
      <w:r>
        <w:rPr>
          <w:spacing w:val="-6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предложения</w:t>
      </w:r>
      <w:r>
        <w:rPr>
          <w:spacing w:val="12"/>
        </w:rPr>
        <w:t xml:space="preserve"> </w:t>
      </w:r>
      <w:r>
        <w:t>учитываются</w:t>
      </w:r>
      <w:r>
        <w:rPr>
          <w:spacing w:val="12"/>
        </w:rPr>
        <w:t xml:space="preserve"> </w:t>
      </w:r>
      <w:r>
        <w:t>Минэкономразвития</w:t>
      </w:r>
      <w:r>
        <w:rPr>
          <w:spacing w:val="12"/>
        </w:rPr>
        <w:t xml:space="preserve"> </w:t>
      </w:r>
      <w:r>
        <w:t>России</w:t>
      </w:r>
      <w:r>
        <w:rPr>
          <w:spacing w:val="12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подготовке</w:t>
      </w:r>
      <w:r>
        <w:rPr>
          <w:spacing w:val="-67"/>
        </w:rPr>
        <w:t xml:space="preserve"> </w:t>
      </w:r>
      <w:r>
        <w:t>заключения</w:t>
      </w:r>
      <w:r>
        <w:rPr>
          <w:spacing w:val="26"/>
        </w:rPr>
        <w:t xml:space="preserve"> </w:t>
      </w:r>
      <w:r>
        <w:t>об</w:t>
      </w:r>
      <w:r>
        <w:rPr>
          <w:spacing w:val="27"/>
        </w:rPr>
        <w:t xml:space="preserve"> </w:t>
      </w:r>
      <w:r>
        <w:t>оценке</w:t>
      </w:r>
      <w:r>
        <w:rPr>
          <w:spacing w:val="27"/>
        </w:rPr>
        <w:t xml:space="preserve"> </w:t>
      </w:r>
      <w:r>
        <w:t>регулирующего</w:t>
      </w:r>
      <w:r>
        <w:rPr>
          <w:spacing w:val="27"/>
        </w:rPr>
        <w:t xml:space="preserve"> </w:t>
      </w:r>
      <w:r>
        <w:t>воздействия</w:t>
      </w:r>
      <w:r>
        <w:rPr>
          <w:spacing w:val="28"/>
        </w:rPr>
        <w:t xml:space="preserve"> </w:t>
      </w:r>
      <w:r>
        <w:t>проекта</w:t>
      </w:r>
      <w:r>
        <w:rPr>
          <w:spacing w:val="27"/>
        </w:rPr>
        <w:t xml:space="preserve"> </w:t>
      </w:r>
      <w:r>
        <w:t>акта.</w:t>
      </w:r>
      <w:r>
        <w:rPr>
          <w:spacing w:val="27"/>
        </w:rPr>
        <w:t xml:space="preserve"> </w:t>
      </w:r>
      <w:r>
        <w:t>Ссылка</w:t>
      </w:r>
      <w:r>
        <w:rPr>
          <w:spacing w:val="2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 xml:space="preserve">проект акта и материалы к нему - </w:t>
      </w:r>
      <w:hyperlink r:id="rId6" w:anchor="npa%3D152529">
        <w:r>
          <w:rPr>
            <w:color w:val="0000FF"/>
            <w:u w:val="single" w:color="0000FF"/>
          </w:rPr>
          <w:t>https://regulation.gov.ru/projects#npa=151583</w:t>
        </w:r>
      </w:hyperlink>
      <w:r>
        <w:t>.</w:t>
      </w:r>
      <w:r>
        <w:rPr>
          <w:spacing w:val="-67"/>
        </w:rPr>
        <w:t xml:space="preserve"> </w:t>
      </w:r>
    </w:p>
    <w:p w:rsidR="0074486F" w:rsidRDefault="00816F6B">
      <w:pPr>
        <w:pStyle w:val="a3"/>
        <w:ind w:left="305" w:right="104" w:firstLine="708"/>
        <w:jc w:val="both"/>
      </w:pPr>
      <w:r>
        <w:t>С</w:t>
      </w:r>
      <w:r>
        <w:rPr>
          <w:spacing w:val="-10"/>
        </w:rPr>
        <w:t xml:space="preserve"> </w:t>
      </w:r>
      <w:r>
        <w:t>целью</w:t>
      </w:r>
      <w:r>
        <w:rPr>
          <w:spacing w:val="-9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сводного</w:t>
      </w:r>
      <w:r>
        <w:rPr>
          <w:spacing w:val="-10"/>
        </w:rPr>
        <w:t xml:space="preserve"> </w:t>
      </w:r>
      <w:r>
        <w:t>экспертного</w:t>
      </w:r>
      <w:r>
        <w:rPr>
          <w:spacing w:val="-9"/>
        </w:rPr>
        <w:t xml:space="preserve"> </w:t>
      </w:r>
      <w:r>
        <w:t>мнения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проекту</w:t>
      </w:r>
      <w:r>
        <w:rPr>
          <w:spacing w:val="-9"/>
        </w:rPr>
        <w:t xml:space="preserve"> </w:t>
      </w:r>
      <w:r>
        <w:t>акта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просим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Забайкальского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Ваши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замечания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проекту</w:t>
      </w:r>
      <w:r>
        <w:rPr>
          <w:spacing w:val="-4"/>
        </w:rPr>
        <w:t xml:space="preserve"> </w:t>
      </w:r>
      <w:r>
        <w:t>акта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предлагаемой</w:t>
      </w:r>
      <w:r>
        <w:rPr>
          <w:spacing w:val="-5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срок</w:t>
      </w:r>
      <w:r>
        <w:rPr>
          <w:b/>
          <w:spacing w:val="-5"/>
        </w:rPr>
        <w:t xml:space="preserve"> </w:t>
      </w:r>
      <w:r>
        <w:rPr>
          <w:b/>
        </w:rPr>
        <w:t>до</w:t>
      </w:r>
      <w:r>
        <w:rPr>
          <w:b/>
          <w:spacing w:val="-6"/>
        </w:rPr>
        <w:t xml:space="preserve"> </w:t>
      </w:r>
      <w:r>
        <w:rPr>
          <w:b/>
        </w:rPr>
        <w:t>02</w:t>
      </w:r>
      <w:r>
        <w:rPr>
          <w:b/>
          <w:spacing w:val="-5"/>
        </w:rPr>
        <w:t xml:space="preserve"> </w:t>
      </w:r>
      <w:r>
        <w:rPr>
          <w:b/>
        </w:rPr>
        <w:t>декабря</w:t>
      </w:r>
      <w:r>
        <w:rPr>
          <w:b/>
          <w:spacing w:val="-6"/>
        </w:rPr>
        <w:t xml:space="preserve"> </w:t>
      </w:r>
      <w:r>
        <w:rPr>
          <w:b/>
        </w:rPr>
        <w:t>2024</w:t>
      </w:r>
      <w:r>
        <w:rPr>
          <w:b/>
          <w:spacing w:val="-67"/>
        </w:rPr>
        <w:t xml:space="preserve"> </w:t>
      </w:r>
      <w:r>
        <w:rPr>
          <w:b/>
        </w:rPr>
        <w:t>года</w:t>
      </w:r>
      <w:r>
        <w:rPr>
          <w:b/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редактируемом</w:t>
      </w:r>
      <w:r>
        <w:rPr>
          <w:spacing w:val="-3"/>
        </w:rPr>
        <w:t xml:space="preserve"> </w:t>
      </w:r>
      <w:r>
        <w:t>формате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электронный</w:t>
      </w:r>
      <w:r>
        <w:rPr>
          <w:spacing w:val="-1"/>
        </w:rPr>
        <w:t xml:space="preserve"> </w:t>
      </w:r>
      <w:r>
        <w:t>адрес</w:t>
      </w:r>
      <w:r>
        <w:rPr>
          <w:spacing w:val="-2"/>
        </w:rPr>
        <w:t xml:space="preserve"> </w:t>
      </w:r>
      <w:hyperlink r:id="rId7">
        <w:r>
          <w:rPr>
            <w:color w:val="0000FF"/>
            <w:u w:val="single" w:color="0000FF"/>
          </w:rPr>
          <w:t>orv@economy.e-zab.ru</w:t>
        </w:r>
      </w:hyperlink>
      <w:r>
        <w:t>.</w:t>
      </w:r>
    </w:p>
    <w:p w:rsidR="0074486F" w:rsidRDefault="0074486F">
      <w:pPr>
        <w:pStyle w:val="a3"/>
        <w:spacing w:before="4"/>
        <w:rPr>
          <w:sz w:val="20"/>
        </w:rPr>
      </w:pPr>
    </w:p>
    <w:p w:rsidR="0074486F" w:rsidRDefault="0074486F">
      <w:pPr>
        <w:pStyle w:val="a3"/>
        <w:spacing w:before="4"/>
      </w:pPr>
    </w:p>
    <w:p w:rsidR="0074486F" w:rsidRDefault="0074486F">
      <w:pPr>
        <w:sectPr w:rsidR="0074486F">
          <w:type w:val="continuous"/>
          <w:pgSz w:w="11910" w:h="16840"/>
          <w:pgMar w:top="1240" w:right="460" w:bottom="280" w:left="1680" w:header="720" w:footer="720" w:gutter="0"/>
          <w:cols w:space="720"/>
        </w:sectPr>
      </w:pPr>
    </w:p>
    <w:p w:rsidR="0074486F" w:rsidRDefault="0074486F">
      <w:pPr>
        <w:sectPr w:rsidR="0074486F">
          <w:type w:val="continuous"/>
          <w:pgSz w:w="11910" w:h="16840"/>
          <w:pgMar w:top="1240" w:right="460" w:bottom="280" w:left="1680" w:header="720" w:footer="720" w:gutter="0"/>
          <w:cols w:num="2" w:space="720" w:equalWidth="0">
            <w:col w:w="2386" w:space="4584"/>
            <w:col w:w="2800"/>
          </w:cols>
        </w:sectPr>
      </w:pPr>
    </w:p>
    <w:p w:rsidR="0074486F" w:rsidRDefault="0074486F">
      <w:pPr>
        <w:pStyle w:val="a3"/>
        <w:rPr>
          <w:sz w:val="12"/>
        </w:rPr>
      </w:pPr>
    </w:p>
    <w:p w:rsidR="0074486F" w:rsidRDefault="0074486F">
      <w:pPr>
        <w:ind w:left="305"/>
        <w:rPr>
          <w:sz w:val="20"/>
        </w:rPr>
      </w:pPr>
      <w:bookmarkStart w:id="0" w:name="_GoBack"/>
      <w:bookmarkEnd w:id="0"/>
    </w:p>
    <w:sectPr w:rsidR="0074486F">
      <w:type w:val="continuous"/>
      <w:pgSz w:w="11910" w:h="16840"/>
      <w:pgMar w:top="1240" w:right="4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486F"/>
    <w:rsid w:val="0074486F"/>
    <w:rsid w:val="0081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"/>
      <w:ind w:left="705" w:right="3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16F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F6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"/>
      <w:ind w:left="705" w:right="3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16F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F6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v@economy.e-zab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gov.ru/projects" TargetMode="External"/><Relationship Id="rId5" Type="http://schemas.openxmlformats.org/officeDocument/2006/relationships/hyperlink" Target="https://regulation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us</dc:creator>
  <cp:lastModifiedBy>Елена Журавлева</cp:lastModifiedBy>
  <cp:revision>3</cp:revision>
  <dcterms:created xsi:type="dcterms:W3CDTF">2024-11-25T07:16:00Z</dcterms:created>
  <dcterms:modified xsi:type="dcterms:W3CDTF">2024-11-25T07:23:00Z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Р7-Офис/2024.3.2.551</vt:lpwstr>
  </property>
  <property fmtid="{D5CDD505-2E9C-101B-9397-08002B2CF9AE}" pid="4" name="LastSaved">
    <vt:filetime>2024-11-25T00:00:00Z</vt:filetime>
  </property>
</Properties>
</file>