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2E" w:rsidRDefault="0062002E" w:rsidP="0062002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7"/>
          <w:szCs w:val="27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7"/>
          <w:szCs w:val="27"/>
          <w:lang w:eastAsia="zh-CN"/>
        </w:rPr>
        <w:t xml:space="preserve">СОВЕТ СЕЛЬСКОГО ПОСЕЛЕНИЯ </w:t>
      </w:r>
      <w:r>
        <w:rPr>
          <w:rFonts w:ascii="Times New Roman" w:eastAsia="SimSun" w:hAnsi="Times New Roman" w:cs="Times New Roman"/>
          <w:b/>
          <w:bCs/>
          <w:sz w:val="27"/>
          <w:szCs w:val="27"/>
          <w:lang w:eastAsia="zh-CN"/>
        </w:rPr>
        <w:br/>
        <w:t>"МИЛЬГИДУНСКОЕ"</w:t>
      </w:r>
    </w:p>
    <w:p w:rsidR="0062002E" w:rsidRDefault="0062002E" w:rsidP="0062002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7"/>
          <w:szCs w:val="27"/>
          <w:lang w:eastAsia="zh-CN"/>
        </w:rPr>
      </w:pPr>
    </w:p>
    <w:p w:rsidR="0062002E" w:rsidRDefault="0062002E" w:rsidP="0062002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7"/>
          <w:szCs w:val="27"/>
          <w:lang w:eastAsia="zh-CN"/>
        </w:rPr>
      </w:pPr>
    </w:p>
    <w:p w:rsidR="0062002E" w:rsidRDefault="0062002E" w:rsidP="0062002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7"/>
          <w:szCs w:val="27"/>
          <w:lang w:eastAsia="zh-CN"/>
        </w:rPr>
        <w:t>РЕШЕНИЕ</w:t>
      </w:r>
    </w:p>
    <w:p w:rsidR="004C6303" w:rsidRDefault="00DA0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B65399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="009B10C0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B65399">
        <w:rPr>
          <w:rFonts w:ascii="Times New Roman" w:hAnsi="Times New Roman" w:cs="Times New Roman"/>
          <w:sz w:val="28"/>
          <w:szCs w:val="28"/>
        </w:rPr>
        <w:t xml:space="preserve"> 2024</w:t>
      </w:r>
      <w:r w:rsidR="0062002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 w:rsidR="009B10C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9063CD">
        <w:rPr>
          <w:rFonts w:ascii="Times New Roman" w:hAnsi="Times New Roman" w:cs="Times New Roman"/>
          <w:sz w:val="28"/>
          <w:szCs w:val="28"/>
        </w:rPr>
        <w:t>2</w:t>
      </w:r>
    </w:p>
    <w:p w:rsidR="0062002E" w:rsidRDefault="0062002E" w:rsidP="006200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02E" w:rsidRDefault="0062002E" w:rsidP="0062002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ильгидун</w:t>
      </w:r>
      <w:proofErr w:type="spellEnd"/>
    </w:p>
    <w:p w:rsidR="0062002E" w:rsidRDefault="0062002E" w:rsidP="006200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программе комплексного развития</w:t>
      </w:r>
    </w:p>
    <w:p w:rsidR="0062002E" w:rsidRDefault="0062002E" w:rsidP="006200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системы коммунальной инфраструктуры</w:t>
      </w:r>
    </w:p>
    <w:p w:rsidR="0062002E" w:rsidRDefault="0062002E" w:rsidP="006200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</w:t>
      </w:r>
      <w:r w:rsidR="00B65399">
        <w:rPr>
          <w:rFonts w:ascii="Times New Roman" w:hAnsi="Times New Roman" w:cs="Times New Roman"/>
          <w:b/>
          <w:sz w:val="28"/>
          <w:szCs w:val="28"/>
        </w:rPr>
        <w:t>оселе</w:t>
      </w:r>
      <w:r w:rsidR="0081078F">
        <w:rPr>
          <w:rFonts w:ascii="Times New Roman" w:hAnsi="Times New Roman" w:cs="Times New Roman"/>
          <w:b/>
          <w:sz w:val="28"/>
          <w:szCs w:val="28"/>
        </w:rPr>
        <w:t>ния "</w:t>
      </w:r>
      <w:proofErr w:type="spellStart"/>
      <w:r w:rsidR="0081078F">
        <w:rPr>
          <w:rFonts w:ascii="Times New Roman" w:hAnsi="Times New Roman" w:cs="Times New Roman"/>
          <w:b/>
          <w:sz w:val="28"/>
          <w:szCs w:val="28"/>
        </w:rPr>
        <w:t>Мильгидунское</w:t>
      </w:r>
      <w:proofErr w:type="spellEnd"/>
      <w:r w:rsidR="0081078F">
        <w:rPr>
          <w:rFonts w:ascii="Times New Roman" w:hAnsi="Times New Roman" w:cs="Times New Roman"/>
          <w:b/>
          <w:sz w:val="28"/>
          <w:szCs w:val="28"/>
        </w:rPr>
        <w:t>" на 2024-202</w:t>
      </w:r>
      <w:r w:rsidR="0081078F" w:rsidRPr="0081078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2002E" w:rsidRDefault="0062002E" w:rsidP="0062002E">
      <w:pPr>
        <w:rPr>
          <w:rFonts w:ascii="Times New Roman" w:hAnsi="Times New Roman" w:cs="Times New Roman"/>
          <w:sz w:val="28"/>
          <w:szCs w:val="28"/>
        </w:rPr>
      </w:pPr>
    </w:p>
    <w:p w:rsidR="0062002E" w:rsidRDefault="0062002E" w:rsidP="006200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от 30.12.2004 года № 210 ФЗ "об основах регулирования тарифов организации коммунального комплекса "Совет сельского поселения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</w:t>
      </w:r>
      <w:r w:rsidRPr="0062002E">
        <w:rPr>
          <w:rFonts w:ascii="Times New Roman" w:hAnsi="Times New Roman" w:cs="Times New Roman"/>
          <w:b/>
          <w:sz w:val="28"/>
          <w:szCs w:val="28"/>
        </w:rPr>
        <w:t>решил:</w:t>
      </w:r>
      <w:bookmarkStart w:id="0" w:name="_GoBack"/>
      <w:bookmarkEnd w:id="0"/>
    </w:p>
    <w:p w:rsidR="0062002E" w:rsidRDefault="0062002E" w:rsidP="00620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программу комплексного развития системы коммунальной инфраструктуры сельского п</w:t>
      </w:r>
      <w:r w:rsidR="0081078F">
        <w:rPr>
          <w:rFonts w:ascii="Times New Roman" w:hAnsi="Times New Roman" w:cs="Times New Roman"/>
          <w:sz w:val="28"/>
          <w:szCs w:val="28"/>
        </w:rPr>
        <w:t>оселения "</w:t>
      </w:r>
      <w:proofErr w:type="spellStart"/>
      <w:r w:rsidR="0081078F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="0081078F">
        <w:rPr>
          <w:rFonts w:ascii="Times New Roman" w:hAnsi="Times New Roman" w:cs="Times New Roman"/>
          <w:sz w:val="28"/>
          <w:szCs w:val="28"/>
        </w:rPr>
        <w:t>" на 202</w:t>
      </w:r>
      <w:r w:rsidR="0081078F" w:rsidRPr="0081078F">
        <w:rPr>
          <w:rFonts w:ascii="Times New Roman" w:hAnsi="Times New Roman" w:cs="Times New Roman"/>
          <w:sz w:val="28"/>
          <w:szCs w:val="28"/>
        </w:rPr>
        <w:t>4</w:t>
      </w:r>
      <w:r w:rsidR="0081078F">
        <w:rPr>
          <w:rFonts w:ascii="Times New Roman" w:hAnsi="Times New Roman" w:cs="Times New Roman"/>
          <w:sz w:val="28"/>
          <w:szCs w:val="28"/>
        </w:rPr>
        <w:t xml:space="preserve"> -202</w:t>
      </w:r>
      <w:r w:rsidR="0081078F" w:rsidRPr="008107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62002E" w:rsidRDefault="0062002E" w:rsidP="00620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62002E" w:rsidRDefault="002D0F15" w:rsidP="00620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</w:t>
      </w:r>
      <w:r w:rsidR="0062002E">
        <w:rPr>
          <w:rFonts w:ascii="Times New Roman" w:hAnsi="Times New Roman" w:cs="Times New Roman"/>
          <w:sz w:val="28"/>
          <w:szCs w:val="28"/>
        </w:rPr>
        <w:t xml:space="preserve">астоящее решение вступает в силу с момента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:rsidR="002D0F15" w:rsidRDefault="002D0F15" w:rsidP="00620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413E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9F9F9"/>
        </w:rPr>
        <w:t>Настоящее решение  разместить на стенде администрации  сельского поселения "</w:t>
      </w:r>
      <w:proofErr w:type="spellStart"/>
      <w:r w:rsidR="008413E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9F9F9"/>
        </w:rPr>
        <w:t>Мильгидунское</w:t>
      </w:r>
      <w:proofErr w:type="spellEnd"/>
      <w:r w:rsidR="008413E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9F9F9"/>
        </w:rPr>
        <w:t xml:space="preserve">" и опубликовать  на официальном сайте </w:t>
      </w:r>
      <w:r w:rsidR="008413E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9F9F9"/>
          <w:lang w:val="en-US"/>
        </w:rPr>
        <w:t>www</w:t>
      </w:r>
      <w:r w:rsidR="008413E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9F9F9"/>
        </w:rPr>
        <w:t xml:space="preserve">.забайкальский </w:t>
      </w:r>
      <w:proofErr w:type="spellStart"/>
      <w:r w:rsidR="008413E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9F9F9"/>
        </w:rPr>
        <w:t>край</w:t>
      </w:r>
      <w:proofErr w:type="gramStart"/>
      <w:r w:rsidR="008413E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9F9F9"/>
        </w:rPr>
        <w:t>.р</w:t>
      </w:r>
      <w:proofErr w:type="gramEnd"/>
      <w:r w:rsidR="008413E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9F9F9"/>
        </w:rPr>
        <w:t>ф</w:t>
      </w:r>
      <w:proofErr w:type="spellEnd"/>
      <w:r w:rsidR="00AA1C8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9F9F9"/>
        </w:rPr>
        <w:t xml:space="preserve"> </w:t>
      </w:r>
      <w:r w:rsidR="008413E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9F9F9"/>
        </w:rPr>
        <w:t>в разделе Местное самоуправление.</w:t>
      </w:r>
    </w:p>
    <w:p w:rsidR="0062002E" w:rsidRDefault="0062002E" w:rsidP="0062002E">
      <w:pPr>
        <w:rPr>
          <w:rFonts w:ascii="Times New Roman" w:hAnsi="Times New Roman" w:cs="Times New Roman"/>
          <w:sz w:val="28"/>
          <w:szCs w:val="28"/>
        </w:rPr>
      </w:pPr>
    </w:p>
    <w:p w:rsidR="0062002E" w:rsidRDefault="009063CD" w:rsidP="00620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  <w:r w:rsidR="0062002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2002E" w:rsidRDefault="0062002E" w:rsidP="00620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                                       </w:t>
      </w:r>
      <w:r w:rsidR="0058363C">
        <w:rPr>
          <w:rFonts w:ascii="Times New Roman" w:hAnsi="Times New Roman" w:cs="Times New Roman"/>
          <w:sz w:val="28"/>
          <w:szCs w:val="28"/>
        </w:rPr>
        <w:t xml:space="preserve">            _______ </w:t>
      </w:r>
      <w:r w:rsidR="009063CD">
        <w:rPr>
          <w:rFonts w:ascii="Times New Roman" w:hAnsi="Times New Roman" w:cs="Times New Roman"/>
          <w:sz w:val="28"/>
          <w:szCs w:val="28"/>
        </w:rPr>
        <w:t>О.Г.Савельева</w:t>
      </w:r>
    </w:p>
    <w:p w:rsidR="00CD254A" w:rsidRDefault="00CD254A" w:rsidP="0062002E">
      <w:pPr>
        <w:rPr>
          <w:rFonts w:ascii="Times New Roman" w:hAnsi="Times New Roman" w:cs="Times New Roman"/>
          <w:sz w:val="28"/>
          <w:szCs w:val="28"/>
        </w:rPr>
      </w:pPr>
    </w:p>
    <w:p w:rsidR="00CD254A" w:rsidRDefault="00CD254A" w:rsidP="0062002E">
      <w:pPr>
        <w:rPr>
          <w:rFonts w:ascii="Times New Roman" w:hAnsi="Times New Roman" w:cs="Times New Roman"/>
          <w:sz w:val="28"/>
          <w:szCs w:val="28"/>
        </w:rPr>
      </w:pPr>
    </w:p>
    <w:p w:rsidR="00CD254A" w:rsidRDefault="00CD254A" w:rsidP="0062002E">
      <w:pPr>
        <w:rPr>
          <w:rFonts w:ascii="Times New Roman" w:hAnsi="Times New Roman" w:cs="Times New Roman"/>
          <w:sz w:val="28"/>
          <w:szCs w:val="28"/>
        </w:rPr>
      </w:pPr>
    </w:p>
    <w:p w:rsidR="00CD254A" w:rsidRDefault="00CD254A" w:rsidP="0062002E">
      <w:pPr>
        <w:rPr>
          <w:rFonts w:ascii="Times New Roman" w:hAnsi="Times New Roman" w:cs="Times New Roman"/>
          <w:sz w:val="28"/>
          <w:szCs w:val="28"/>
        </w:rPr>
      </w:pPr>
    </w:p>
    <w:p w:rsidR="00AA1C8F" w:rsidRDefault="00AA1C8F" w:rsidP="00AA1C8F">
      <w:pPr>
        <w:rPr>
          <w:rFonts w:ascii="Times New Roman" w:hAnsi="Times New Roman" w:cs="Times New Roman"/>
          <w:sz w:val="28"/>
          <w:szCs w:val="28"/>
        </w:rPr>
      </w:pPr>
    </w:p>
    <w:p w:rsidR="00CD254A" w:rsidRPr="00AA1C8F" w:rsidRDefault="00AA1C8F" w:rsidP="00AA1C8F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D254A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9B10C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CD254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              </w:t>
      </w:r>
      <w:r w:rsidR="00CD254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CD254A">
        <w:rPr>
          <w:rFonts w:ascii="Times New Roman" w:hAnsi="Times New Roman" w:cs="Times New Roman"/>
          <w:sz w:val="24"/>
          <w:szCs w:val="24"/>
        </w:rPr>
        <w:t>Мильгидунское</w:t>
      </w:r>
      <w:proofErr w:type="spellEnd"/>
      <w:r w:rsidR="00CD254A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9063CD">
        <w:rPr>
          <w:rFonts w:ascii="Times New Roman" w:hAnsi="Times New Roman" w:cs="Times New Roman"/>
          <w:sz w:val="24"/>
          <w:szCs w:val="24"/>
        </w:rPr>
        <w:t>№ 2 от 27.02.2024</w:t>
      </w:r>
      <w:r w:rsidR="00CD254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D254A" w:rsidRDefault="00CD254A" w:rsidP="00AA1C8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D254A" w:rsidRDefault="00CD254A" w:rsidP="00CD25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CD254A" w:rsidRDefault="00CD254A" w:rsidP="00CD25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КОМПЛЕКСНОГО РАЗВИТИЯ СИСТЕМЫ</w:t>
      </w:r>
      <w:r>
        <w:rPr>
          <w:rFonts w:ascii="Times New Roman" w:hAnsi="Times New Roman" w:cs="Times New Roman"/>
          <w:b/>
          <w:sz w:val="28"/>
          <w:szCs w:val="28"/>
        </w:rPr>
        <w:br/>
        <w:t>КОММУНАЛЬНОЙ ИНФРАСТРУКТУРЫ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81078F">
        <w:rPr>
          <w:rFonts w:ascii="Times New Roman" w:hAnsi="Times New Roman" w:cs="Times New Roman"/>
          <w:b/>
          <w:sz w:val="28"/>
          <w:szCs w:val="28"/>
        </w:rPr>
        <w:t>"МИЛЬГИДУНСКОЕ" НА 202</w:t>
      </w:r>
      <w:r w:rsidR="0081078F" w:rsidRPr="0081078F">
        <w:rPr>
          <w:rFonts w:ascii="Times New Roman" w:hAnsi="Times New Roman" w:cs="Times New Roman"/>
          <w:b/>
          <w:sz w:val="28"/>
          <w:szCs w:val="28"/>
        </w:rPr>
        <w:t>4</w:t>
      </w:r>
      <w:r w:rsidR="0081078F">
        <w:rPr>
          <w:rFonts w:ascii="Times New Roman" w:hAnsi="Times New Roman" w:cs="Times New Roman"/>
          <w:b/>
          <w:sz w:val="28"/>
          <w:szCs w:val="28"/>
        </w:rPr>
        <w:t>-202</w:t>
      </w:r>
      <w:r w:rsidR="0081078F" w:rsidRPr="0081078F">
        <w:rPr>
          <w:rFonts w:ascii="Times New Roman" w:hAnsi="Times New Roman" w:cs="Times New Roman"/>
          <w:b/>
          <w:sz w:val="28"/>
          <w:szCs w:val="28"/>
        </w:rPr>
        <w:t>6</w:t>
      </w:r>
      <w:r w:rsidR="009063CD">
        <w:rPr>
          <w:rFonts w:ascii="Times New Roman" w:hAnsi="Times New Roman" w:cs="Times New Roman"/>
          <w:b/>
          <w:sz w:val="28"/>
          <w:szCs w:val="28"/>
        </w:rPr>
        <w:t xml:space="preserve"> гг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D254A" w:rsidRDefault="00CD254A" w:rsidP="00CD25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254A" w:rsidRDefault="00CD254A" w:rsidP="00AA1C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1.ВВЕДЕНИЕ</w:t>
      </w:r>
    </w:p>
    <w:p w:rsidR="00CD254A" w:rsidRDefault="00CD254A" w:rsidP="00AA1C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комплексного развития системы коммунальной инфраструк</w:t>
      </w:r>
      <w:r w:rsidR="009063CD">
        <w:rPr>
          <w:rFonts w:ascii="Times New Roman" w:hAnsi="Times New Roman" w:cs="Times New Roman"/>
          <w:sz w:val="28"/>
          <w:szCs w:val="28"/>
        </w:rPr>
        <w:t xml:space="preserve">туры </w:t>
      </w:r>
      <w:r w:rsidR="0081078F">
        <w:rPr>
          <w:rFonts w:ascii="Times New Roman" w:hAnsi="Times New Roman" w:cs="Times New Roman"/>
          <w:sz w:val="28"/>
          <w:szCs w:val="28"/>
        </w:rPr>
        <w:t>с/</w:t>
      </w:r>
      <w:proofErr w:type="spellStart"/>
      <w:proofErr w:type="gramStart"/>
      <w:r w:rsidR="0081078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1078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81078F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="0081078F">
        <w:rPr>
          <w:rFonts w:ascii="Times New Roman" w:hAnsi="Times New Roman" w:cs="Times New Roman"/>
          <w:sz w:val="28"/>
          <w:szCs w:val="28"/>
        </w:rPr>
        <w:t>" на 2024-202</w:t>
      </w:r>
      <w:r w:rsidR="0081078F" w:rsidRPr="008107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 направлена на обеспечение надёжного и устойчивого  обслуживания потребителей коммунальных услуг, снижение сверхнормативного износа  объектов коммунальной инфраструктуры, модернизацию этих объектов путём внедрения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ресурсо-энерго-сберегающих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технологий, разработку и внедрение мер по стимулированию эффективного и рационального хозяйствования организаций коммунального комплекса.</w:t>
      </w:r>
    </w:p>
    <w:p w:rsidR="00CD254A" w:rsidRDefault="00CD254A" w:rsidP="00AA1C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254A" w:rsidRDefault="00CD254A" w:rsidP="00AA1C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2.Содержание проблемы  и основание необходимости её решения:</w:t>
      </w:r>
    </w:p>
    <w:p w:rsidR="00CD254A" w:rsidRDefault="00CD254A" w:rsidP="00AA1C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система жилищно-коммунального хозяйства является крайне неэффективной и затратной. Содержание этой системы в её нынешнем виде непосильно ни для потребителей жилищно-коммунальных услуг, ни для бюджетной сферы, ни для организаций жилищно-коммунального комплекса.</w:t>
      </w:r>
    </w:p>
    <w:p w:rsidR="00CD254A" w:rsidRDefault="00CD254A" w:rsidP="00AA1C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эксплуатации отопительной котельной, водоснабжения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 показал ,что объекты коммунальной инфраструктуры имеют большой физический износ. На большинстве из них установлено малоэффективное оборудование, применяются устаревшие технологии, отсутствует химическая подготовка воды, отсутствует диспетчеризация.</w:t>
      </w:r>
    </w:p>
    <w:p w:rsidR="00CD254A" w:rsidRDefault="00CD254A" w:rsidP="00AA1C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254A" w:rsidRDefault="00CD254A" w:rsidP="00AA1C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Администрацией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 ежегодно утверждались и выполнялись неотложные мероприятия по подготовке объектов коммунальной сферы к отопительным сезонам.</w:t>
      </w:r>
    </w:p>
    <w:p w:rsidR="00CD254A" w:rsidRDefault="00CD254A" w:rsidP="00AA1C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Следствием износа и технологической отсталости объектов инфраструктуры является низкое предоставление коммунальных услуг, не соответствующее запросам потребителей.</w:t>
      </w:r>
    </w:p>
    <w:p w:rsidR="00CD254A" w:rsidRDefault="00CD254A" w:rsidP="00AA1C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повышения качества предоставления  коммунальных услуг и эффективности использования природных ресурсов необходимо обеспечить  масштабную реализацию проектов по модернизации объектов коммунальной инфраструктуры.</w:t>
      </w:r>
    </w:p>
    <w:p w:rsidR="00CD254A" w:rsidRDefault="00CD254A" w:rsidP="00AA1C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Модернизация объектов коммунальной инфраструктуры  позволит: </w:t>
      </w:r>
    </w:p>
    <w:p w:rsidR="00CD254A" w:rsidRDefault="00CD254A" w:rsidP="00AA1C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более комфортные условия проживания населения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 путём повышения качества предоставления коммунальных услуг;</w:t>
      </w:r>
    </w:p>
    <w:p w:rsidR="00CD254A" w:rsidRDefault="00CD254A" w:rsidP="00AA1C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более рациональное  использование водных ресурсов;</w:t>
      </w:r>
    </w:p>
    <w:p w:rsidR="00CD254A" w:rsidRDefault="00CD254A" w:rsidP="00AA1C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улучшить экологическое состояние  на территории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CD254A" w:rsidRDefault="00CD254A" w:rsidP="00AA1C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254A" w:rsidRDefault="00CD254A" w:rsidP="00AA1C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20F1">
        <w:rPr>
          <w:rFonts w:ascii="Times New Roman" w:hAnsi="Times New Roman" w:cs="Times New Roman"/>
          <w:b/>
          <w:sz w:val="28"/>
          <w:szCs w:val="28"/>
        </w:rPr>
        <w:t>3.Цели и 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D254A" w:rsidRDefault="00CD254A" w:rsidP="00AA1C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создание условий  для приведения коммунальной инфраструктуры в соответствие со стандартами качества, обеспечивающими комфортные условия для проживания населения в с</w:t>
      </w:r>
      <w:r w:rsidR="00AA1C8F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CD254A" w:rsidRDefault="00CD254A" w:rsidP="00AA1C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систему управления процессом, способную  обеспечить снижение  расходов бюджетов всех уровней, </w:t>
      </w:r>
    </w:p>
    <w:p w:rsidR="00CD254A" w:rsidRDefault="00CD254A" w:rsidP="00AA1C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экономию</w:t>
      </w:r>
      <w:r w:rsidR="003A20F1">
        <w:rPr>
          <w:rFonts w:ascii="Times New Roman" w:hAnsi="Times New Roman" w:cs="Times New Roman"/>
          <w:sz w:val="28"/>
          <w:szCs w:val="28"/>
        </w:rPr>
        <w:t xml:space="preserve"> средств организации на топливо</w:t>
      </w:r>
      <w:r>
        <w:rPr>
          <w:rFonts w:ascii="Times New Roman" w:hAnsi="Times New Roman" w:cs="Times New Roman"/>
          <w:sz w:val="28"/>
          <w:szCs w:val="28"/>
        </w:rPr>
        <w:t>, тепловую энергию, воду при  одновременном  повышении  надёжности и качества услуг на тепло, водоснабжение;</w:t>
      </w:r>
    </w:p>
    <w:p w:rsidR="00CD254A" w:rsidRDefault="00CD254A" w:rsidP="00AA1C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повышение  качества предоставления коммунальных услуг; </w:t>
      </w:r>
    </w:p>
    <w:p w:rsidR="00CD254A" w:rsidRDefault="00CD254A" w:rsidP="00AA1C8F">
      <w:pPr>
        <w:tabs>
          <w:tab w:val="left" w:pos="381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254A" w:rsidRDefault="00CD254A" w:rsidP="00AA1C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ЭФФЕКТИВНОСТЬ И СОЦИАЛЬНО-ЭКОНОМИЧЕСКИЕ ПОСЛЕДСТВИЯ РЕАЛИЗАЦИИ ПРОГРАММЫ:</w:t>
      </w:r>
    </w:p>
    <w:p w:rsidR="00CD254A" w:rsidRDefault="00CD254A" w:rsidP="00AA1C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254A" w:rsidRDefault="00CD254A" w:rsidP="00AA1C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Успешная реализация данной программы позволит:</w:t>
      </w:r>
    </w:p>
    <w:p w:rsidR="00CD254A" w:rsidRDefault="00CD254A" w:rsidP="00AA1C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-решить  задачу  модернизации коммунального комплекса;</w:t>
      </w:r>
    </w:p>
    <w:p w:rsidR="00CD254A" w:rsidRDefault="00CD254A" w:rsidP="00AA1C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улучшить качество коммунального обслуживания потребителей, обеспечить надёжность работы инженерно-коммунальных систем жизнеобеспечения, комфортность и безопасность условий проживания граждан;</w:t>
      </w:r>
    </w:p>
    <w:p w:rsidR="00CD254A" w:rsidRDefault="00CD254A" w:rsidP="00AA1C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эффективность работы организаций коммунального комплекса и снизить затраты на предоставление коммунальных услуг;</w:t>
      </w:r>
    </w:p>
    <w:p w:rsidR="00CD254A" w:rsidRDefault="00CD254A" w:rsidP="00AA1C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хозяйственную самостоятельность организаций коммунального хозяйства и их ответственность за качество обслуживания потребителей;</w:t>
      </w:r>
    </w:p>
    <w:p w:rsidR="00CD254A" w:rsidRDefault="00CD254A" w:rsidP="00AA1C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эффективное сочетание хозяйственной самостоятельности к</w:t>
      </w:r>
      <w:r w:rsidR="003A20F1">
        <w:rPr>
          <w:rFonts w:ascii="Times New Roman" w:hAnsi="Times New Roman" w:cs="Times New Roman"/>
          <w:sz w:val="28"/>
          <w:szCs w:val="28"/>
        </w:rPr>
        <w:t xml:space="preserve">онкурирующих предприятий </w:t>
      </w:r>
      <w:r>
        <w:rPr>
          <w:rFonts w:ascii="Times New Roman" w:hAnsi="Times New Roman" w:cs="Times New Roman"/>
          <w:sz w:val="28"/>
          <w:szCs w:val="28"/>
        </w:rPr>
        <w:t>развитие предпринимательской активности и защиту интересов потребителей;</w:t>
      </w:r>
    </w:p>
    <w:p w:rsidR="00CD254A" w:rsidRDefault="00CD254A" w:rsidP="00AA1C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20F1">
        <w:rPr>
          <w:rFonts w:ascii="Times New Roman" w:hAnsi="Times New Roman" w:cs="Times New Roman"/>
          <w:sz w:val="28"/>
          <w:szCs w:val="28"/>
        </w:rPr>
        <w:t xml:space="preserve"> создать экономический </w:t>
      </w:r>
      <w:proofErr w:type="gramStart"/>
      <w:r w:rsidR="003A20F1">
        <w:rPr>
          <w:rFonts w:ascii="Times New Roman" w:hAnsi="Times New Roman" w:cs="Times New Roman"/>
          <w:sz w:val="28"/>
          <w:szCs w:val="28"/>
        </w:rPr>
        <w:t>механизм</w:t>
      </w:r>
      <w:proofErr w:type="gramEnd"/>
      <w:r w:rsidR="003A2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стимулирующий экономное использование организациями энергетических и коммунальных ресурсов и сокращение нерационального потребления коммунальных услуг при гарантированном и </w:t>
      </w:r>
      <w:proofErr w:type="spellStart"/>
      <w:r w:rsidR="003A20F1">
        <w:rPr>
          <w:rFonts w:ascii="Times New Roman" w:hAnsi="Times New Roman" w:cs="Times New Roman"/>
          <w:sz w:val="28"/>
          <w:szCs w:val="28"/>
        </w:rPr>
        <w:t>бесперибойном</w:t>
      </w:r>
      <w:proofErr w:type="spellEnd"/>
      <w:r w:rsidR="003A20F1">
        <w:rPr>
          <w:rFonts w:ascii="Times New Roman" w:hAnsi="Times New Roman" w:cs="Times New Roman"/>
          <w:sz w:val="28"/>
          <w:szCs w:val="28"/>
        </w:rPr>
        <w:t xml:space="preserve"> их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сокращение  потребности в бюджетных субсидиях на развитие мощностей организаций коммунального комплекса;</w:t>
      </w:r>
    </w:p>
    <w:p w:rsidR="00AA1C8F" w:rsidRDefault="00CD254A" w:rsidP="00AA1C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проекты инвестиционных программ организаций коммунального комплекса с р</w:t>
      </w:r>
      <w:r w:rsidR="003A20F1">
        <w:rPr>
          <w:rFonts w:ascii="Times New Roman" w:hAnsi="Times New Roman" w:cs="Times New Roman"/>
          <w:sz w:val="28"/>
          <w:szCs w:val="28"/>
        </w:rPr>
        <w:t>асчётом финансовых потребностей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54A" w:rsidRDefault="00CD254A" w:rsidP="00AA1C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разработанной Программы - экономическая основа снижения издержек на производство услуг при реформировании жилищно-коммунального хозяйства.</w:t>
      </w:r>
    </w:p>
    <w:p w:rsidR="00CD254A" w:rsidRDefault="00CD254A" w:rsidP="00AA1C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C8F" w:rsidRDefault="00AA1C8F" w:rsidP="00AA1C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54A" w:rsidRDefault="00CD254A" w:rsidP="00AA1C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5. Характеристика коммунальной инфраструктуры</w:t>
      </w:r>
    </w:p>
    <w:p w:rsidR="00CD254A" w:rsidRDefault="00CD254A" w:rsidP="00AA1C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с/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CD254A" w:rsidRDefault="00CD254A" w:rsidP="00AA1C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54A" w:rsidRDefault="00CD254A" w:rsidP="00AA1C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1.Водоснабжение</w:t>
      </w:r>
    </w:p>
    <w:p w:rsidR="00CD254A" w:rsidRDefault="00CD254A" w:rsidP="00AA1C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Коммунальное водоснабжение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ильгидун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осуществляется из подземных источников.</w:t>
      </w:r>
    </w:p>
    <w:p w:rsidR="00CD254A" w:rsidRDefault="00CD254A" w:rsidP="00AA1C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поставщиком услуг в сфере водоснабжения является адм</w:t>
      </w:r>
      <w:r w:rsidR="003A20F1">
        <w:rPr>
          <w:rFonts w:ascii="Times New Roman" w:hAnsi="Times New Roman" w:cs="Times New Roman"/>
          <w:sz w:val="28"/>
          <w:szCs w:val="28"/>
        </w:rPr>
        <w:t>инистрация с/</w:t>
      </w:r>
      <w:proofErr w:type="spellStart"/>
      <w:proofErr w:type="gramStart"/>
      <w:r w:rsidR="003A20F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3A20F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3A20F1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="003A20F1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в обслуживании находится одна водозаборная скважина, которая способна подать потребителю не более 120 куб.м. воды в сутки.</w:t>
      </w:r>
    </w:p>
    <w:p w:rsidR="00CD254A" w:rsidRPr="00AA1C8F" w:rsidRDefault="00CD254A" w:rsidP="00AA1C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двух населённых пунктах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 вода потребляется из естественных источников.</w:t>
      </w:r>
    </w:p>
    <w:p w:rsidR="00CD254A" w:rsidRDefault="00CD254A" w:rsidP="00AA1C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2.Водоотведение</w:t>
      </w:r>
    </w:p>
    <w:p w:rsidR="00CD254A" w:rsidRDefault="003A20F1" w:rsidP="00AA1C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Канализационные и очистительные сооружения</w:t>
      </w:r>
      <w:r w:rsidR="00CD254A">
        <w:rPr>
          <w:rFonts w:ascii="Times New Roman" w:hAnsi="Times New Roman" w:cs="Times New Roman"/>
          <w:sz w:val="28"/>
          <w:szCs w:val="28"/>
        </w:rPr>
        <w:t xml:space="preserve"> на территории с/</w:t>
      </w:r>
      <w:proofErr w:type="spellStart"/>
      <w:proofErr w:type="gramStart"/>
      <w:r w:rsidR="00CD254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CD254A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CD254A">
        <w:rPr>
          <w:rFonts w:ascii="Times New Roman" w:hAnsi="Times New Roman" w:cs="Times New Roman"/>
          <w:sz w:val="28"/>
          <w:szCs w:val="28"/>
        </w:rPr>
        <w:t>Мильгидунско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" отсутствуют</w:t>
      </w:r>
      <w:r w:rsidR="00CD254A">
        <w:rPr>
          <w:rFonts w:ascii="Times New Roman" w:hAnsi="Times New Roman" w:cs="Times New Roman"/>
          <w:sz w:val="28"/>
          <w:szCs w:val="28"/>
        </w:rPr>
        <w:t>.</w:t>
      </w:r>
    </w:p>
    <w:p w:rsidR="00CD254A" w:rsidRDefault="00CD254A" w:rsidP="00AA1C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Теплоснабжение</w:t>
      </w:r>
    </w:p>
    <w:p w:rsidR="00CD254A" w:rsidRDefault="00CD254A" w:rsidP="00AA1C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0F1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3A20F1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="003A20F1">
        <w:rPr>
          <w:rFonts w:ascii="Times New Roman" w:hAnsi="Times New Roman" w:cs="Times New Roman"/>
          <w:sz w:val="28"/>
          <w:szCs w:val="28"/>
        </w:rPr>
        <w:t xml:space="preserve">" три  котельных, </w:t>
      </w:r>
      <w:r>
        <w:rPr>
          <w:rFonts w:ascii="Times New Roman" w:hAnsi="Times New Roman" w:cs="Times New Roman"/>
          <w:sz w:val="28"/>
          <w:szCs w:val="28"/>
        </w:rPr>
        <w:t xml:space="preserve"> одна из которых работает на электрических котлах, отапливает здание МОУ 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ильгидун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Вторая котельная </w:t>
      </w:r>
      <w:r w:rsidR="003A20F1">
        <w:rPr>
          <w:rFonts w:ascii="Times New Roman" w:hAnsi="Times New Roman" w:cs="Times New Roman"/>
          <w:sz w:val="28"/>
          <w:szCs w:val="28"/>
        </w:rPr>
        <w:t xml:space="preserve">отапливает здание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работает на двух котлах (</w:t>
      </w:r>
      <w:proofErr w:type="gramStart"/>
      <w:r>
        <w:rPr>
          <w:rFonts w:ascii="Times New Roman" w:hAnsi="Times New Roman" w:cs="Times New Roman"/>
          <w:sz w:val="28"/>
          <w:szCs w:val="28"/>
        </w:rPr>
        <w:t>вагонный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самодельный), третья котельн</w:t>
      </w:r>
      <w:r w:rsidR="003A20F1">
        <w:rPr>
          <w:rFonts w:ascii="Times New Roman" w:hAnsi="Times New Roman" w:cs="Times New Roman"/>
          <w:sz w:val="28"/>
          <w:szCs w:val="28"/>
        </w:rPr>
        <w:t>ая отапливает МДОУ "</w:t>
      </w:r>
      <w:proofErr w:type="spellStart"/>
      <w:r w:rsidR="003A20F1">
        <w:rPr>
          <w:rFonts w:ascii="Times New Roman" w:hAnsi="Times New Roman" w:cs="Times New Roman"/>
          <w:sz w:val="28"/>
          <w:szCs w:val="28"/>
        </w:rPr>
        <w:t>Черёмушки</w:t>
      </w:r>
      <w:proofErr w:type="spellEnd"/>
      <w:r w:rsidR="003A20F1">
        <w:rPr>
          <w:rFonts w:ascii="Times New Roman" w:hAnsi="Times New Roman" w:cs="Times New Roman"/>
          <w:sz w:val="28"/>
          <w:szCs w:val="28"/>
        </w:rPr>
        <w:t>", з</w:t>
      </w:r>
      <w:r>
        <w:rPr>
          <w:rFonts w:ascii="Times New Roman" w:hAnsi="Times New Roman" w:cs="Times New Roman"/>
          <w:sz w:val="28"/>
          <w:szCs w:val="28"/>
        </w:rPr>
        <w:t>дание ФАПА обогревается электрическими обогревателями.</w:t>
      </w:r>
    </w:p>
    <w:p w:rsidR="00CD254A" w:rsidRDefault="00CD254A" w:rsidP="00AA1C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технического перевооружения средств недостаточно и они выделяются только в случае аварий или полного отказа работы  оборудования.</w:t>
      </w:r>
    </w:p>
    <w:p w:rsidR="00CD254A" w:rsidRDefault="00CD254A" w:rsidP="00AA1C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Газоснабжение</w:t>
      </w:r>
    </w:p>
    <w:p w:rsidR="00CD254A" w:rsidRDefault="00CD254A" w:rsidP="00AA1C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Газоснабжение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 о</w:t>
      </w:r>
      <w:r w:rsidR="00F93206">
        <w:rPr>
          <w:rFonts w:ascii="Times New Roman" w:hAnsi="Times New Roman" w:cs="Times New Roman"/>
          <w:sz w:val="28"/>
          <w:szCs w:val="28"/>
        </w:rPr>
        <w:t xml:space="preserve">существляется  баллонным газом </w:t>
      </w:r>
      <w:r>
        <w:rPr>
          <w:rFonts w:ascii="Times New Roman" w:hAnsi="Times New Roman" w:cs="Times New Roman"/>
          <w:sz w:val="28"/>
          <w:szCs w:val="28"/>
        </w:rPr>
        <w:t xml:space="preserve"> Поставка осуществляется из районного центра. Потребители составляют 15% от всего населения.</w:t>
      </w:r>
    </w:p>
    <w:p w:rsidR="003A20F1" w:rsidRDefault="003A20F1" w:rsidP="00AA1C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A1C8F" w:rsidRDefault="00AA1C8F" w:rsidP="00AA1C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54A" w:rsidRDefault="00CD254A" w:rsidP="00AA1C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Оценка социально- экономической эффективности Программы.</w:t>
      </w:r>
    </w:p>
    <w:p w:rsidR="00CD254A" w:rsidRDefault="00CD254A" w:rsidP="00AA1C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254A" w:rsidRDefault="00CD254A" w:rsidP="00AA1C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выделенных с этой целью средств  позволит обеспечить комплексное  развитие  коммунальной  инфраструктуры.</w:t>
      </w:r>
    </w:p>
    <w:p w:rsidR="00CD254A" w:rsidRDefault="00CD254A" w:rsidP="00AA1C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будет осуществляться </w:t>
      </w:r>
      <w:r w:rsidR="003A20F1">
        <w:rPr>
          <w:rFonts w:ascii="Times New Roman" w:hAnsi="Times New Roman" w:cs="Times New Roman"/>
          <w:sz w:val="28"/>
          <w:szCs w:val="28"/>
        </w:rPr>
        <w:t>на основе следующих индикаторов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D254A" w:rsidRDefault="00CD254A" w:rsidP="00AA1C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уровня износа коммунальной инфраструктуры;</w:t>
      </w:r>
    </w:p>
    <w:p w:rsidR="00CD254A" w:rsidRPr="003A20F1" w:rsidRDefault="00CD254A" w:rsidP="00AA1C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успешное выполнение мероприятий Программы позволит обеспечить снижение уровня износа объектов коммунальной инфраструктуры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повышение  качества и надёжности коммунальных услуг,   улучшение экологической ситуации  в с/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 .</w:t>
      </w:r>
    </w:p>
    <w:p w:rsidR="00CD254A" w:rsidRDefault="00CD254A" w:rsidP="00CD25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54A" w:rsidRDefault="00CD254A" w:rsidP="00CD25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Мероприятия Программы комплексного развития </w:t>
      </w:r>
    </w:p>
    <w:p w:rsidR="00CD254A" w:rsidRDefault="00CD254A" w:rsidP="00CD25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коммунальной инфраструктуры </w:t>
      </w:r>
    </w:p>
    <w:p w:rsidR="00CD254A" w:rsidRDefault="0081078F" w:rsidP="00CD25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" на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CD254A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426"/>
        <w:gridCol w:w="1841"/>
        <w:gridCol w:w="1845"/>
        <w:gridCol w:w="992"/>
        <w:gridCol w:w="567"/>
        <w:gridCol w:w="1134"/>
        <w:gridCol w:w="665"/>
        <w:gridCol w:w="878"/>
        <w:gridCol w:w="1163"/>
        <w:gridCol w:w="980"/>
      </w:tblGrid>
      <w:tr w:rsidR="00CD254A" w:rsidTr="0058363C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54A" w:rsidRPr="0058363C" w:rsidRDefault="00CD254A" w:rsidP="005836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63C">
              <w:rPr>
                <w:rFonts w:ascii="Times New Roman" w:hAnsi="Times New Roman" w:cs="Times New Roman"/>
                <w:b/>
              </w:rPr>
              <w:t>№</w:t>
            </w:r>
            <w:r w:rsidR="0058363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8363C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="0058363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54A" w:rsidRPr="0058363C" w:rsidRDefault="00CD254A" w:rsidP="005836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63C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54A" w:rsidRPr="0058363C" w:rsidRDefault="00CD254A" w:rsidP="005836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63C">
              <w:rPr>
                <w:rFonts w:ascii="Times New Roman" w:hAnsi="Times New Roman" w:cs="Times New Roman"/>
                <w:b/>
              </w:rPr>
              <w:t>Обоснования необходимости строительства или реконструкции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54A" w:rsidRPr="0058363C" w:rsidRDefault="00CD254A" w:rsidP="005836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63C"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  <w:tc>
          <w:tcPr>
            <w:tcW w:w="538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54A" w:rsidRPr="0058363C" w:rsidRDefault="00CD254A" w:rsidP="005836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254A" w:rsidRPr="0058363C" w:rsidRDefault="00CD254A" w:rsidP="0058363C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8363C">
              <w:rPr>
                <w:rFonts w:ascii="Times New Roman" w:hAnsi="Times New Roman" w:cs="Times New Roman"/>
                <w:b/>
              </w:rPr>
              <w:t>Затраты</w:t>
            </w:r>
          </w:p>
        </w:tc>
      </w:tr>
      <w:tr w:rsidR="00CD254A" w:rsidTr="0058363C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54A" w:rsidRPr="0058363C" w:rsidRDefault="00CD254A">
            <w:pPr>
              <w:rPr>
                <w:rFonts w:ascii="Times New Roman" w:hAnsi="Times New Roman" w:cs="Times New Roman"/>
                <w:b/>
              </w:rPr>
            </w:pPr>
            <w:r w:rsidRPr="0058363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54A" w:rsidRPr="0058363C" w:rsidRDefault="00CD254A">
            <w:pPr>
              <w:rPr>
                <w:rFonts w:ascii="Times New Roman" w:hAnsi="Times New Roman" w:cs="Times New Roman"/>
                <w:b/>
              </w:rPr>
            </w:pPr>
            <w:r w:rsidRPr="0058363C"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54A" w:rsidRPr="0058363C" w:rsidRDefault="00CD254A">
            <w:pPr>
              <w:rPr>
                <w:rFonts w:ascii="Times New Roman" w:hAnsi="Times New Roman" w:cs="Times New Roman"/>
                <w:b/>
              </w:rPr>
            </w:pPr>
            <w:r w:rsidRPr="0058363C">
              <w:rPr>
                <w:rFonts w:ascii="Times New Roman" w:hAnsi="Times New Roman" w:cs="Times New Roman"/>
                <w:b/>
              </w:rPr>
              <w:t>Районный бюджет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54A" w:rsidRPr="0058363C" w:rsidRDefault="00CD254A">
            <w:pPr>
              <w:rPr>
                <w:rFonts w:ascii="Times New Roman" w:hAnsi="Times New Roman" w:cs="Times New Roman"/>
                <w:b/>
              </w:rPr>
            </w:pPr>
            <w:r w:rsidRPr="0058363C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54A" w:rsidRPr="0058363C" w:rsidRDefault="00CD254A">
            <w:pPr>
              <w:rPr>
                <w:rFonts w:ascii="Times New Roman" w:hAnsi="Times New Roman" w:cs="Times New Roman"/>
                <w:b/>
              </w:rPr>
            </w:pPr>
            <w:r w:rsidRPr="0058363C">
              <w:rPr>
                <w:rFonts w:ascii="Times New Roman" w:hAnsi="Times New Roman" w:cs="Times New Roman"/>
                <w:b/>
              </w:rPr>
              <w:t>Собственные средства предприятий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54A" w:rsidRPr="0058363C" w:rsidRDefault="00CD254A">
            <w:pPr>
              <w:rPr>
                <w:rFonts w:ascii="Times New Roman" w:hAnsi="Times New Roman" w:cs="Times New Roman"/>
                <w:b/>
              </w:rPr>
            </w:pPr>
            <w:r w:rsidRPr="0058363C">
              <w:rPr>
                <w:rFonts w:ascii="Times New Roman" w:hAnsi="Times New Roman" w:cs="Times New Roman"/>
                <w:b/>
              </w:rPr>
              <w:t>Другие источники и инвесторы (средства населения)</w:t>
            </w:r>
          </w:p>
        </w:tc>
      </w:tr>
      <w:tr w:rsidR="00CD254A" w:rsidTr="0058363C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Котельная администрации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Износ котельной-80%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54A" w:rsidRDefault="00583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CD254A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-150т.р.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-20-30т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254A" w:rsidTr="0058363C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Котельная Центра Досуга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836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254A" w:rsidTr="0058363C">
        <w:tc>
          <w:tcPr>
            <w:tcW w:w="1049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2017-2021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</w:tr>
      <w:tr w:rsidR="00CD254A" w:rsidTr="0058363C">
        <w:tc>
          <w:tcPr>
            <w:tcW w:w="1049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54A" w:rsidRDefault="00CD25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Водоснабжение</w:t>
            </w:r>
          </w:p>
        </w:tc>
      </w:tr>
      <w:tr w:rsidR="00CD254A" w:rsidTr="0058363C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здания водокачки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Изношенность составляет 80 %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54A" w:rsidRDefault="00583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  <w:r w:rsidR="00CD254A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-450т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254A" w:rsidTr="0058363C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ёмкости для воды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</w:p>
          <w:p w:rsidR="00CD254A" w:rsidRDefault="00CD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ёмкости для воды на 10т.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Улучшение качества </w:t>
            </w:r>
            <w:r>
              <w:rPr>
                <w:rFonts w:ascii="Times New Roman" w:hAnsi="Times New Roman" w:cs="Times New Roman"/>
              </w:rPr>
              <w:lastRenderedPageBreak/>
              <w:t xml:space="preserve">питьевой воды, резерв на </w:t>
            </w:r>
            <w:proofErr w:type="spellStart"/>
            <w:r>
              <w:rPr>
                <w:rFonts w:ascii="Times New Roman" w:hAnsi="Times New Roman" w:cs="Times New Roman"/>
              </w:rPr>
              <w:t>чс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254A" w:rsidTr="0058363C">
        <w:tc>
          <w:tcPr>
            <w:tcW w:w="1049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54A" w:rsidRDefault="00CD25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Теплоснабжение</w:t>
            </w:r>
          </w:p>
        </w:tc>
      </w:tr>
      <w:tr w:rsidR="00CD254A" w:rsidTr="0058363C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насосного оборудования в котельной администрации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</w:p>
          <w:p w:rsidR="00CD254A" w:rsidRDefault="00CD254A">
            <w:pPr>
              <w:rPr>
                <w:rFonts w:ascii="Times New Roman" w:hAnsi="Times New Roman" w:cs="Times New Roman"/>
              </w:rPr>
            </w:pPr>
          </w:p>
          <w:p w:rsidR="00CD254A" w:rsidRDefault="00CD2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</w:p>
          <w:p w:rsidR="00CD254A" w:rsidRDefault="00CD254A">
            <w:pPr>
              <w:rPr>
                <w:rFonts w:ascii="Times New Roman" w:hAnsi="Times New Roman" w:cs="Times New Roman"/>
              </w:rPr>
            </w:pPr>
          </w:p>
          <w:p w:rsidR="00CD254A" w:rsidRDefault="00CD2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</w:p>
          <w:p w:rsidR="00CD254A" w:rsidRDefault="00CD254A">
            <w:pPr>
              <w:rPr>
                <w:rFonts w:ascii="Times New Roman" w:hAnsi="Times New Roman" w:cs="Times New Roman"/>
              </w:rPr>
            </w:pPr>
          </w:p>
          <w:p w:rsidR="00CD254A" w:rsidRDefault="00CD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</w:p>
          <w:p w:rsidR="00CD254A" w:rsidRDefault="00CD254A">
            <w:pPr>
              <w:rPr>
                <w:rFonts w:ascii="Times New Roman" w:hAnsi="Times New Roman" w:cs="Times New Roman"/>
              </w:rPr>
            </w:pPr>
          </w:p>
          <w:p w:rsidR="00CD254A" w:rsidRDefault="00CD2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</w:p>
          <w:p w:rsidR="00CD254A" w:rsidRDefault="00CD254A">
            <w:pPr>
              <w:rPr>
                <w:rFonts w:ascii="Times New Roman" w:hAnsi="Times New Roman" w:cs="Times New Roman"/>
              </w:rPr>
            </w:pPr>
          </w:p>
          <w:p w:rsidR="00CD254A" w:rsidRDefault="00CD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</w:p>
          <w:p w:rsidR="00CD254A" w:rsidRDefault="00CD254A">
            <w:pPr>
              <w:rPr>
                <w:rFonts w:ascii="Times New Roman" w:hAnsi="Times New Roman" w:cs="Times New Roman"/>
              </w:rPr>
            </w:pPr>
          </w:p>
          <w:p w:rsidR="00CD254A" w:rsidRDefault="00CD2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</w:p>
          <w:p w:rsidR="00CD254A" w:rsidRDefault="00CD254A">
            <w:pPr>
              <w:rPr>
                <w:rFonts w:ascii="Times New Roman" w:hAnsi="Times New Roman" w:cs="Times New Roman"/>
              </w:rPr>
            </w:pPr>
          </w:p>
          <w:p w:rsidR="00CD254A" w:rsidRDefault="00CD2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54A" w:rsidRDefault="00CD254A">
            <w:pPr>
              <w:rPr>
                <w:rFonts w:ascii="Times New Roman" w:hAnsi="Times New Roman" w:cs="Times New Roman"/>
              </w:rPr>
            </w:pPr>
          </w:p>
          <w:p w:rsidR="00CD254A" w:rsidRDefault="00CD254A">
            <w:pPr>
              <w:rPr>
                <w:rFonts w:ascii="Times New Roman" w:hAnsi="Times New Roman" w:cs="Times New Roman"/>
              </w:rPr>
            </w:pPr>
          </w:p>
          <w:p w:rsidR="00CD254A" w:rsidRDefault="00CD2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254A" w:rsidTr="0058363C">
        <w:tc>
          <w:tcPr>
            <w:tcW w:w="1049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54A" w:rsidRDefault="00CD25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Газоснабжение.</w:t>
            </w:r>
          </w:p>
        </w:tc>
      </w:tr>
      <w:tr w:rsidR="0058363C" w:rsidTr="0058363C">
        <w:tc>
          <w:tcPr>
            <w:tcW w:w="1049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63C" w:rsidRDefault="0058363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254A" w:rsidTr="0058363C">
        <w:tc>
          <w:tcPr>
            <w:tcW w:w="1049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54A" w:rsidRDefault="00CD254A">
            <w:pPr>
              <w:tabs>
                <w:tab w:val="left" w:pos="6585"/>
                <w:tab w:val="left" w:pos="10335"/>
                <w:tab w:val="left" w:pos="13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</w:rPr>
              <w:t xml:space="preserve">:  </w:t>
            </w:r>
            <w:r>
              <w:rPr>
                <w:rFonts w:ascii="Times New Roman" w:hAnsi="Times New Roman" w:cs="Times New Roman"/>
              </w:rPr>
              <w:tab/>
              <w:t>-</w:t>
            </w:r>
            <w:r>
              <w:rPr>
                <w:rFonts w:ascii="Times New Roman" w:hAnsi="Times New Roman" w:cs="Times New Roman"/>
              </w:rPr>
              <w:tab/>
              <w:t>-</w:t>
            </w:r>
            <w:r>
              <w:rPr>
                <w:rFonts w:ascii="Times New Roman" w:hAnsi="Times New Roman" w:cs="Times New Roman"/>
              </w:rPr>
              <w:tab/>
            </w:r>
            <w:proofErr w:type="gramEnd"/>
          </w:p>
        </w:tc>
      </w:tr>
    </w:tbl>
    <w:p w:rsidR="00CD254A" w:rsidRDefault="00CD254A" w:rsidP="00CD254A">
      <w:pPr>
        <w:spacing w:after="0"/>
        <w:rPr>
          <w:rFonts w:ascii="Times New Roman" w:hAnsi="Times New Roman" w:cs="Times New Roman"/>
        </w:rPr>
      </w:pPr>
    </w:p>
    <w:p w:rsidR="00CD254A" w:rsidRPr="0062002E" w:rsidRDefault="00CD254A" w:rsidP="0062002E">
      <w:pPr>
        <w:rPr>
          <w:rFonts w:ascii="Times New Roman" w:hAnsi="Times New Roman" w:cs="Times New Roman"/>
          <w:sz w:val="28"/>
          <w:szCs w:val="28"/>
        </w:rPr>
      </w:pPr>
    </w:p>
    <w:sectPr w:rsidR="00CD254A" w:rsidRPr="0062002E" w:rsidSect="004C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002E"/>
    <w:rsid w:val="00022F31"/>
    <w:rsid w:val="00062F97"/>
    <w:rsid w:val="00095EE6"/>
    <w:rsid w:val="001C662E"/>
    <w:rsid w:val="002443B7"/>
    <w:rsid w:val="0027769D"/>
    <w:rsid w:val="002B2032"/>
    <w:rsid w:val="002D0F15"/>
    <w:rsid w:val="003624B9"/>
    <w:rsid w:val="003A20F1"/>
    <w:rsid w:val="004C6303"/>
    <w:rsid w:val="0058363C"/>
    <w:rsid w:val="0062002E"/>
    <w:rsid w:val="00683AD0"/>
    <w:rsid w:val="0070557F"/>
    <w:rsid w:val="0077119F"/>
    <w:rsid w:val="0080217B"/>
    <w:rsid w:val="0081078F"/>
    <w:rsid w:val="00830D5D"/>
    <w:rsid w:val="008413E6"/>
    <w:rsid w:val="009063CD"/>
    <w:rsid w:val="0093252C"/>
    <w:rsid w:val="009B10C0"/>
    <w:rsid w:val="009B7D59"/>
    <w:rsid w:val="00AA08FA"/>
    <w:rsid w:val="00AA1C8F"/>
    <w:rsid w:val="00B65399"/>
    <w:rsid w:val="00CD254A"/>
    <w:rsid w:val="00DA01FE"/>
    <w:rsid w:val="00F511DE"/>
    <w:rsid w:val="00F93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9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1102A-E5F3-4F64-A91D-4F976073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МИЛЬГИДУН</dc:creator>
  <cp:lastModifiedBy>ANDREY</cp:lastModifiedBy>
  <cp:revision>4</cp:revision>
  <cp:lastPrinted>2024-03-11T00:50:00Z</cp:lastPrinted>
  <dcterms:created xsi:type="dcterms:W3CDTF">2024-03-10T23:59:00Z</dcterms:created>
  <dcterms:modified xsi:type="dcterms:W3CDTF">2024-03-11T00:51:00Z</dcterms:modified>
</cp:coreProperties>
</file>