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EC" w:rsidRPr="00762DAC" w:rsidRDefault="00856353" w:rsidP="00E704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AC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ПОСЕЛЕНИЯ"МИЛЬГИДУНСКОЕ"</w:t>
      </w:r>
    </w:p>
    <w:p w:rsidR="00E704EC" w:rsidRPr="00762DAC" w:rsidRDefault="00E704EC" w:rsidP="00E704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A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704EC" w:rsidRPr="00762DAC" w:rsidRDefault="00E704EC" w:rsidP="00E704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4EC" w:rsidRPr="001D3DCB" w:rsidRDefault="002D1276" w:rsidP="00856353">
      <w:pPr>
        <w:tabs>
          <w:tab w:val="left" w:pos="79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04EC" w:rsidRPr="001D3DCB">
        <w:rPr>
          <w:rFonts w:ascii="Times New Roman" w:hAnsi="Times New Roman" w:cs="Times New Roman"/>
          <w:sz w:val="24"/>
          <w:szCs w:val="24"/>
        </w:rPr>
        <w:t xml:space="preserve">т </w:t>
      </w:r>
      <w:r w:rsidR="00856353">
        <w:rPr>
          <w:rFonts w:ascii="Times New Roman" w:hAnsi="Times New Roman" w:cs="Times New Roman"/>
          <w:sz w:val="24"/>
          <w:szCs w:val="24"/>
        </w:rPr>
        <w:t xml:space="preserve"> 20</w:t>
      </w:r>
      <w:r w:rsidR="00E704EC" w:rsidRPr="001D3DCB">
        <w:rPr>
          <w:rFonts w:ascii="Times New Roman" w:hAnsi="Times New Roman" w:cs="Times New Roman"/>
          <w:sz w:val="24"/>
          <w:szCs w:val="24"/>
        </w:rPr>
        <w:t>.</w:t>
      </w:r>
      <w:r w:rsidR="00F0225E">
        <w:rPr>
          <w:rFonts w:ascii="Times New Roman" w:hAnsi="Times New Roman" w:cs="Times New Roman"/>
          <w:sz w:val="24"/>
          <w:szCs w:val="24"/>
        </w:rPr>
        <w:t>03.2024</w:t>
      </w:r>
      <w:r w:rsidR="00856353">
        <w:rPr>
          <w:rFonts w:ascii="Times New Roman" w:hAnsi="Times New Roman" w:cs="Times New Roman"/>
          <w:sz w:val="24"/>
          <w:szCs w:val="24"/>
        </w:rPr>
        <w:t xml:space="preserve"> г</w:t>
      </w:r>
      <w:r w:rsidR="00E704EC" w:rsidRPr="001D3D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225E">
        <w:rPr>
          <w:rFonts w:ascii="Times New Roman" w:hAnsi="Times New Roman" w:cs="Times New Roman"/>
          <w:sz w:val="24"/>
          <w:szCs w:val="24"/>
        </w:rPr>
        <w:tab/>
        <w:t>№ 4</w:t>
      </w:r>
    </w:p>
    <w:p w:rsidR="00E704EC" w:rsidRPr="00F0225E" w:rsidRDefault="00E704EC" w:rsidP="008563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25E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положения об организации</w:t>
      </w:r>
    </w:p>
    <w:p w:rsidR="00E704EC" w:rsidRPr="00F0225E" w:rsidRDefault="00E704EC" w:rsidP="008563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25E">
        <w:rPr>
          <w:rFonts w:ascii="Times New Roman" w:hAnsi="Times New Roman" w:cs="Times New Roman"/>
          <w:b/>
          <w:sz w:val="24"/>
          <w:szCs w:val="24"/>
          <w:lang w:eastAsia="ru-RU"/>
        </w:rPr>
        <w:t>обучения населения мерам пожарной безопасности</w:t>
      </w:r>
    </w:p>
    <w:p w:rsidR="00E704EC" w:rsidRPr="00F0225E" w:rsidRDefault="00E704EC" w:rsidP="008563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25E">
        <w:rPr>
          <w:rFonts w:ascii="Times New Roman" w:hAnsi="Times New Roman" w:cs="Times New Roman"/>
          <w:b/>
          <w:sz w:val="24"/>
          <w:szCs w:val="24"/>
          <w:lang w:eastAsia="ru-RU"/>
        </w:rPr>
        <w:t>на территории сельского поселения</w:t>
      </w:r>
      <w:r w:rsidR="00856353" w:rsidRPr="00F022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"</w:t>
      </w:r>
      <w:proofErr w:type="spellStart"/>
      <w:r w:rsidR="00856353" w:rsidRPr="00F0225E">
        <w:rPr>
          <w:rFonts w:ascii="Times New Roman" w:hAnsi="Times New Roman" w:cs="Times New Roman"/>
          <w:b/>
          <w:sz w:val="24"/>
          <w:szCs w:val="24"/>
          <w:lang w:eastAsia="ru-RU"/>
        </w:rPr>
        <w:t>Мильгидунское</w:t>
      </w:r>
      <w:proofErr w:type="spellEnd"/>
      <w:r w:rsidR="00856353" w:rsidRPr="00F0225E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</w:p>
    <w:p w:rsidR="00E704EC" w:rsidRDefault="00E704EC" w:rsidP="00E7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EC" w:rsidRPr="00E704EC" w:rsidRDefault="00856353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E704EC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Федеральными законами от 21.12.1994 г. № 69-ФЗ «О пожарной безопасности», от 06.10.2003 г. № 131-ФЗ «Об общих принципах организации местного самоуправления в Российской Федерации» и Уставом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</w:p>
    <w:p w:rsidR="00E704EC" w:rsidRPr="00856353" w:rsidRDefault="00E704EC" w:rsidP="00E704EC">
      <w:pPr>
        <w:spacing w:before="216" w:after="216" w:line="288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85635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ПОСТАНОВЛЯЕТ:</w:t>
      </w:r>
      <w:r w:rsidRPr="00856353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 Утвердить положение об организации обучения населения мерам пожарной безопасности на территории сельского поселения</w:t>
      </w:r>
      <w:r w:rsidR="008563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8563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8563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(Приложение 1).</w:t>
      </w:r>
      <w:r w:rsidRPr="00E704EC">
        <w:rPr>
          <w:rFonts w:ascii="Times New Roman" w:hAnsi="Times New Roman" w:cs="Times New Roman"/>
          <w:sz w:val="24"/>
          <w:szCs w:val="24"/>
        </w:rPr>
        <w:tab/>
      </w:r>
    </w:p>
    <w:p w:rsidR="00E704EC" w:rsidRPr="00E704EC" w:rsidRDefault="00E704EC" w:rsidP="00E704EC">
      <w:pPr>
        <w:jc w:val="both"/>
        <w:rPr>
          <w:rFonts w:ascii="Times New Roman" w:hAnsi="Times New Roman" w:cs="Times New Roman"/>
          <w:sz w:val="24"/>
          <w:szCs w:val="24"/>
        </w:rPr>
      </w:pPr>
      <w:r w:rsidRPr="00E704EC">
        <w:rPr>
          <w:rFonts w:ascii="Times New Roman" w:hAnsi="Times New Roman" w:cs="Times New Roman"/>
          <w:sz w:val="24"/>
          <w:szCs w:val="24"/>
        </w:rPr>
        <w:t>2.  Обнарод</w:t>
      </w:r>
      <w:r w:rsidR="002D1276">
        <w:rPr>
          <w:rFonts w:ascii="Times New Roman" w:hAnsi="Times New Roman" w:cs="Times New Roman"/>
          <w:sz w:val="24"/>
          <w:szCs w:val="24"/>
        </w:rPr>
        <w:t xml:space="preserve">овать настоящее постановление на официальном сайте </w:t>
      </w:r>
      <w:r w:rsidR="00856353">
        <w:rPr>
          <w:rFonts w:ascii="Times New Roman" w:hAnsi="Times New Roman" w:cs="Times New Roman"/>
          <w:sz w:val="24"/>
          <w:szCs w:val="24"/>
        </w:rPr>
        <w:t>сельского поселения "</w:t>
      </w:r>
      <w:proofErr w:type="spellStart"/>
      <w:r w:rsidR="00856353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="00856353">
        <w:rPr>
          <w:rFonts w:ascii="Times New Roman" w:hAnsi="Times New Roman" w:cs="Times New Roman"/>
          <w:sz w:val="24"/>
          <w:szCs w:val="24"/>
        </w:rPr>
        <w:t>"</w:t>
      </w:r>
      <w:r w:rsidR="002D1276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E704EC">
        <w:rPr>
          <w:rFonts w:ascii="Times New Roman" w:hAnsi="Times New Roman" w:cs="Times New Roman"/>
          <w:sz w:val="24"/>
          <w:szCs w:val="24"/>
        </w:rPr>
        <w:t>.</w:t>
      </w:r>
    </w:p>
    <w:p w:rsidR="00E704EC" w:rsidRPr="00E704EC" w:rsidRDefault="00C4071C" w:rsidP="00E70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04EC" w:rsidRPr="00E704EC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постановления </w:t>
      </w:r>
      <w:r w:rsidR="00AA4F5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E704EC" w:rsidRPr="00E704EC">
        <w:rPr>
          <w:rFonts w:ascii="Times New Roman" w:hAnsi="Times New Roman" w:cs="Times New Roman"/>
          <w:sz w:val="24"/>
          <w:szCs w:val="24"/>
        </w:rPr>
        <w:t>.</w:t>
      </w:r>
    </w:p>
    <w:p w:rsidR="00E704EC" w:rsidRPr="00E704EC" w:rsidRDefault="00E704EC" w:rsidP="00E704EC">
      <w:pPr>
        <w:jc w:val="both"/>
        <w:rPr>
          <w:sz w:val="24"/>
          <w:szCs w:val="24"/>
        </w:rPr>
      </w:pPr>
    </w:p>
    <w:p w:rsidR="00E704EC" w:rsidRDefault="00856353" w:rsidP="002D1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сельского поселения</w:t>
      </w:r>
    </w:p>
    <w:p w:rsidR="00856353" w:rsidRPr="00E704EC" w:rsidRDefault="00856353" w:rsidP="002D1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                                                ______________ О.Г. Савельева</w:t>
      </w:r>
    </w:p>
    <w:p w:rsidR="00E704EC" w:rsidRPr="00E704EC" w:rsidRDefault="00E704EC" w:rsidP="00E704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04EC" w:rsidRPr="00E704EC" w:rsidRDefault="00E704EC" w:rsidP="00E704EC">
      <w:pPr>
        <w:jc w:val="both"/>
        <w:rPr>
          <w:sz w:val="24"/>
          <w:szCs w:val="24"/>
        </w:rPr>
      </w:pPr>
    </w:p>
    <w:p w:rsidR="00E704EC" w:rsidRPr="00E704EC" w:rsidRDefault="00E704EC" w:rsidP="00E704EC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704EC" w:rsidRDefault="00E704EC" w:rsidP="00E704EC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704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704EC" w:rsidRDefault="00E704EC" w:rsidP="00E704EC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071C" w:rsidRDefault="00C4071C" w:rsidP="00E704EC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4071C" w:rsidRDefault="00C4071C" w:rsidP="00E704EC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704EC" w:rsidRDefault="00E704EC" w:rsidP="00E704EC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704EC" w:rsidRPr="00E704EC" w:rsidRDefault="00E704EC" w:rsidP="00E704EC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56353" w:rsidRDefault="00856353" w:rsidP="00E704EC">
      <w:pPr>
        <w:pStyle w:val="a3"/>
        <w:jc w:val="right"/>
        <w:rPr>
          <w:sz w:val="24"/>
          <w:szCs w:val="24"/>
          <w:lang w:eastAsia="ru-RU"/>
        </w:rPr>
      </w:pPr>
    </w:p>
    <w:p w:rsidR="00856353" w:rsidRDefault="00856353" w:rsidP="00E704EC">
      <w:pPr>
        <w:pStyle w:val="a3"/>
        <w:jc w:val="right"/>
        <w:rPr>
          <w:sz w:val="24"/>
          <w:szCs w:val="24"/>
          <w:lang w:eastAsia="ru-RU"/>
        </w:rPr>
      </w:pPr>
    </w:p>
    <w:p w:rsidR="00856353" w:rsidRDefault="00856353" w:rsidP="00E704EC">
      <w:pPr>
        <w:pStyle w:val="a3"/>
        <w:jc w:val="right"/>
        <w:rPr>
          <w:sz w:val="24"/>
          <w:szCs w:val="24"/>
          <w:lang w:eastAsia="ru-RU"/>
        </w:rPr>
      </w:pPr>
    </w:p>
    <w:p w:rsidR="00856353" w:rsidRDefault="00856353" w:rsidP="00E704EC">
      <w:pPr>
        <w:pStyle w:val="a3"/>
        <w:jc w:val="right"/>
        <w:rPr>
          <w:sz w:val="24"/>
          <w:szCs w:val="24"/>
          <w:lang w:eastAsia="ru-RU"/>
        </w:rPr>
      </w:pPr>
    </w:p>
    <w:p w:rsidR="00856353" w:rsidRDefault="00856353" w:rsidP="00E704EC">
      <w:pPr>
        <w:pStyle w:val="a3"/>
        <w:jc w:val="right"/>
        <w:rPr>
          <w:sz w:val="24"/>
          <w:szCs w:val="24"/>
          <w:lang w:eastAsia="ru-RU"/>
        </w:rPr>
      </w:pPr>
    </w:p>
    <w:p w:rsidR="002D1276" w:rsidRDefault="00E704EC" w:rsidP="00E704EC">
      <w:pPr>
        <w:pStyle w:val="a3"/>
        <w:jc w:val="right"/>
        <w:rPr>
          <w:sz w:val="24"/>
          <w:szCs w:val="24"/>
          <w:lang w:eastAsia="ru-RU"/>
        </w:rPr>
      </w:pPr>
      <w:r w:rsidRPr="00E704EC">
        <w:rPr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E704EC" w:rsidRPr="00E704EC" w:rsidRDefault="00E704EC" w:rsidP="00E704E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E704EC" w:rsidRPr="00E704EC" w:rsidRDefault="00E704EC" w:rsidP="00E704E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704EC" w:rsidRPr="00E704EC" w:rsidRDefault="00E704EC" w:rsidP="00E704E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85635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0225E">
        <w:rPr>
          <w:rFonts w:ascii="Times New Roman" w:hAnsi="Times New Roman" w:cs="Times New Roman"/>
          <w:sz w:val="24"/>
          <w:szCs w:val="24"/>
          <w:lang w:eastAsia="ru-RU"/>
        </w:rPr>
        <w:t>.03.2024</w:t>
      </w:r>
      <w:r w:rsidR="002D12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E704E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F0225E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704EC" w:rsidRPr="00E704EC" w:rsidRDefault="00E704EC" w:rsidP="00E704EC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704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704EC" w:rsidRDefault="00E704EC" w:rsidP="00E7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b/>
          <w:sz w:val="24"/>
          <w:szCs w:val="24"/>
          <w:lang w:eastAsia="ru-RU"/>
        </w:rPr>
        <w:t>ОБ ОРГАНИЗАЦИИ ОБУЧЕНИЯ НАСЕЛЕНИЯ МЕРАМ ПОЖАРНОЙ БЕЗОПАСНОСТИ НА ТЕРРИТОРИИ  СЕЛЬСКОГО ПОСЕЛЕНИЯ</w:t>
      </w:r>
    </w:p>
    <w:p w:rsidR="00E704EC" w:rsidRPr="00F0225E" w:rsidRDefault="00F0225E" w:rsidP="00F02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"МИЛЬГИДУНСКОЕ"</w:t>
      </w:r>
    </w:p>
    <w:p w:rsidR="00E704EC" w:rsidRPr="00E704EC" w:rsidRDefault="00E704EC" w:rsidP="00E704EC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1.1. 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 Правилами противопожарного режима в РФ, Уставом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 Настоящее Положение устанавливает общий порядок организации и проведения обучения населения мерам пожарной безопасности на территории 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E704EC" w:rsidRPr="00E704EC" w:rsidRDefault="00E704EC" w:rsidP="00E704EC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Обучение мерам пожарной безопасности</w:t>
      </w:r>
    </w:p>
    <w:p w:rsidR="00E704EC" w:rsidRPr="00E704EC" w:rsidRDefault="00E704EC" w:rsidP="00E704EC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муниципальных служащих и неработающего населения</w:t>
      </w:r>
    </w:p>
    <w:p w:rsidR="00E704EC" w:rsidRPr="00E704EC" w:rsidRDefault="00E704EC" w:rsidP="00E704EC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2.1. Обучение мерам пожарной безопасности обязаны проходить все сотрудники администрации 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2.2. Обучение мерам пожарной безопасности сотрудников администрации и неработающего населения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проводится в объеме типовой программы пожарно-технического минимума(приложение 1 и 2).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2.3. Глава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организует: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разработку мероприятий по вопросам пожарной безопасности;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своевременное выполнение мероприятий по обеспечению пожарной безопасности;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2.3.1. Глава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устанавливает: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 порядок и сроки проведения противопожарного инструктажа;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порядок направления вновь принимаемых на работу для прохождения противопожарного инструктажа;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место проведения противопожарного инструктажа и обучения по программе пожарно-технического минимума;</w:t>
      </w:r>
    </w:p>
    <w:p w:rsidR="00F0225E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2.4. Ответственность за организацию своевременного и качественного обучения сотрудников администрации и неработающего населения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мерам пожарной безопасности возлагается на Главу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Обучение мерам пожарной безопасности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3.1. Обучение мерам пожарной безопасности сотрудников администрации  органов местного самоуправления и неработающего населения сельского поселения  проводится в объеме инструктажа по пожарной безопасности.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3.2. Противопожарный инструктаж граждан по месту проживания или временного пребывания проводится должностным лицом, на которое Постановлением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возложены эти обязанности.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инструктажа регистрируется под роспись в специальном журнале или ведомости (приложение 3 и 4).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 Пожарно-технический минимум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 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 Противопожарный инструктаж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5.1. Инструктаж по пожарной безопасности (далее противопожарный инструктаж) – ознакомление сотрудников администрации и неработающего населения </w:t>
      </w:r>
      <w:proofErr w:type="spellStart"/>
      <w:r w:rsidR="00D85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Вадьк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овского</w:t>
      </w:r>
      <w:proofErr w:type="spellEnd"/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, с соответствующими инструкциями пожарной безопасности под роспись в ведомости или в специальном журнале.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5.2. Противопожарный инструктаж в зависимости от характера и времени проведения подразделяется на: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вводный;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первичный на рабочем месте;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 повторный;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внеплановый;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целевой.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F0225E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".</w:t>
      </w:r>
    </w:p>
    <w:p w:rsidR="00E704EC" w:rsidRPr="00E704EC" w:rsidRDefault="00F0225E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704EC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Вводный противопожарный инструктаж проводится должностным лицом, на которое возложены эти обязанности.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5.4. Первичный противопожарный инструктаж проводится непосредственно на рабочем месте.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5.6. Внеплановый противопожарный инструктаж проводится в объеме первичного инструктажа.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Внеплановый противопожарный инструктаж проводится в случаях: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изменение действующего законодательства в области пожарной безопасности;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 пожаров на территории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мотивированного требования органов государственного пожарного надзора.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5.7. Целевой противопожарный инструктаж проводится в аварийных ситуациях.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Целевой инструктаж проводится непосредственно Главой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и фиксируется в журнале или в разрешительных документах на выполнение работ.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5.8. 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поселения , делает запись в специальных журналах инструктажа по пожарной безопасности соответственно.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E704EC" w:rsidRPr="00E704EC" w:rsidRDefault="00E704EC" w:rsidP="00C8599E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C8599E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F0225E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F0225E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F0225E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04EC" w:rsidRPr="00E704EC" w:rsidRDefault="00F0225E" w:rsidP="00F0225E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E704EC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№ 1 к Положению</w:t>
      </w:r>
    </w:p>
    <w:p w:rsidR="00E704EC" w:rsidRPr="00E704EC" w:rsidRDefault="00E704EC" w:rsidP="00F0225E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обучения</w:t>
      </w:r>
    </w:p>
    <w:p w:rsidR="00E704EC" w:rsidRPr="00E704EC" w:rsidRDefault="00E704EC" w:rsidP="00F0225E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мерам пожарной безопасности</w:t>
      </w:r>
    </w:p>
    <w:p w:rsidR="00F0225E" w:rsidRDefault="00E704EC" w:rsidP="00F0225E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территории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</w:p>
    <w:p w:rsidR="00E704EC" w:rsidRPr="00E704EC" w:rsidRDefault="00F0225E" w:rsidP="00F0225E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</w:p>
    <w:p w:rsidR="00E704EC" w:rsidRPr="00E704EC" w:rsidRDefault="00E704EC" w:rsidP="00F0225E">
      <w:pPr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ТИПОВАЯ ПРОГРАММА</w:t>
      </w:r>
    </w:p>
    <w:p w:rsidR="00E704EC" w:rsidRPr="00E704EC" w:rsidRDefault="00E704EC" w:rsidP="00E704EC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ПОЖАРНО-ТЕХНИЧЕСКОГО МИНИМУМА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1. Основные причины возникновения пожаров в жилых домах.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Основы законодательства и нормативной правовой базы обеспечения пожарной безопасности.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Основные требования Правил пожарной безопасности в Российской Федерации: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организационные вопросы;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противопожарный режим, включая содержание территории, зданий и помещений, путей эвакуации;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 Предупреждение пожаров от основных причин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 Порядок содержания территорий, чердачных и подвальных помещений.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 Специфические особенности противопожарной защиты жилых домов повышенной этажности.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 Вызов пожарной охраны и действия граждан в случае возникновения пожара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 Виды ответственности за нарушение требований пожарной безопасности.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 Средства противопожарной защиты и тушения пожаров.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 Порядок организации действий при возникновении пожара.</w:t>
      </w: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№ 2 к Положению</w:t>
      </w: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обучения</w:t>
      </w: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мерам пожарной безопасности</w:t>
      </w:r>
    </w:p>
    <w:p w:rsidR="00F0225E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территории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704EC" w:rsidRPr="00E704EC" w:rsidRDefault="00F0225E" w:rsidP="00F0225E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</w:p>
    <w:p w:rsidR="00E704EC" w:rsidRPr="00E704EC" w:rsidRDefault="00E704EC" w:rsidP="00E704EC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ТЕМАТИЧЕСКИЙ ПЛАН</w:t>
      </w:r>
    </w:p>
    <w:p w:rsidR="00E704EC" w:rsidRPr="00E704EC" w:rsidRDefault="00E704EC" w:rsidP="00E704EC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группового обучения населения мерам пожарной безопасности по месту жительства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1. Вводная. Пожарная опасность – проблема человечества (5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2. Пожары от электрических сетей и электрооборудования, их профилактика (5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3. Пожары от печного отопления, их профилактика (5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4. Пожарная опасность керосиновых приборов (5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5. Дети – виновники пожаров (5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6. Неосторожное обращение с огнем – причина пожара (5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7. Пожары при проведении Новогодних мероприятий, их профилактика (3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8. Пожарная безопасность при пользовании бытовыми газовыми приборами (5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9. Пожарная опасность предметов бытовой химии (5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11. Меры пожарной безопасности при проведении ремонтных и строительных работ (10 мин.)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№ 12. Действия в случае возникновения пожара (10 мин.) 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Примечание: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 Темы №№ 1, 2, 5, 6, 7, 9, 12 рассматриваются для всех групп обучающихся.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Тема № 9 используется для ответа на вопросы.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4. Тема № 10 рассматривается для населения, занимающегося строительством или ремонтом дома (квартиры).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Итого: обязательных – 35 мин, по выбору – 25 минут.</w:t>
      </w:r>
    </w:p>
    <w:p w:rsidR="00E704EC" w:rsidRPr="00E704EC" w:rsidRDefault="00E704EC" w:rsidP="00E704EC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№ 3 к Положению</w:t>
      </w: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обучения</w:t>
      </w: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мерам пожарной безопасности</w:t>
      </w:r>
    </w:p>
    <w:p w:rsidR="00F0225E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территории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</w:p>
    <w:p w:rsidR="00E704EC" w:rsidRPr="00E704EC" w:rsidRDefault="00F0225E" w:rsidP="00F0225E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</w:p>
    <w:p w:rsidR="00E704EC" w:rsidRPr="00E704EC" w:rsidRDefault="00E704EC" w:rsidP="00E704EC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ЖУРНАЛ (ВЕДОМОСТЬ) № ________</w:t>
      </w:r>
    </w:p>
    <w:p w:rsidR="00E704EC" w:rsidRPr="00E704EC" w:rsidRDefault="00E704EC" w:rsidP="00E704EC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учета проведения инструктажей по пожарной безопасности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Наименование сельского поселения _______________________________ где проводится инструктаж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 инструктажа ______________________________________________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проведения инструктажа "____" _____________ 20__ г.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Инструктаж провел ____________________________________________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(Ф.И.О., должность)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0094" w:type="dxa"/>
        <w:tblCellMar>
          <w:left w:w="0" w:type="dxa"/>
          <w:right w:w="0" w:type="dxa"/>
        </w:tblCellMar>
        <w:tblLook w:val="04A0"/>
      </w:tblPr>
      <w:tblGrid>
        <w:gridCol w:w="342"/>
        <w:gridCol w:w="989"/>
        <w:gridCol w:w="2553"/>
        <w:gridCol w:w="2399"/>
        <w:gridCol w:w="3811"/>
      </w:tblGrid>
      <w:tr w:rsidR="00E704EC" w:rsidRPr="00E704EC" w:rsidTr="00A021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Должность</w:t>
            </w:r>
          </w:p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Подпись инструктируемого</w:t>
            </w:r>
          </w:p>
        </w:tc>
      </w:tr>
      <w:tr w:rsidR="00E704EC" w:rsidRPr="00E704EC" w:rsidTr="00A021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704EC" w:rsidRPr="00E704EC" w:rsidTr="00A021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704EC" w:rsidRPr="00E704EC" w:rsidTr="00A021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(должность, Ф.И.О. и подпись лица, проводившего инструктаж)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25E" w:rsidRDefault="00F0225E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№ 4 к Положению</w:t>
      </w: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обучения</w:t>
      </w: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населения мерам пожарной безопасности</w:t>
      </w:r>
    </w:p>
    <w:p w:rsidR="00E704EC" w:rsidRPr="00E704EC" w:rsidRDefault="00E704EC" w:rsidP="00E704EC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территории </w:t>
      </w:r>
      <w:r w:rsidR="00F0225E"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</w:t>
      </w:r>
      <w:proofErr w:type="spellStart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Мильгидунское</w:t>
      </w:r>
      <w:proofErr w:type="spellEnd"/>
      <w:r w:rsidR="00F022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Журнал</w:t>
      </w:r>
    </w:p>
    <w:p w:rsidR="00E704EC" w:rsidRPr="00E704EC" w:rsidRDefault="00E704EC" w:rsidP="00E704EC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учета обучения населения мерам пожарной безопасности по месту жительства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Общественный инструктор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обучению населения_________________________________________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(Ф.И.О.)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сельском поселении __________________________________________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сельского поселения)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Начат _________________________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Окончен _______________________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10094" w:type="dxa"/>
        <w:tblCellMar>
          <w:left w:w="0" w:type="dxa"/>
          <w:right w:w="0" w:type="dxa"/>
        </w:tblCellMar>
        <w:tblLook w:val="04A0"/>
      </w:tblPr>
      <w:tblGrid>
        <w:gridCol w:w="1658"/>
        <w:gridCol w:w="764"/>
        <w:gridCol w:w="5144"/>
        <w:gridCol w:w="2528"/>
      </w:tblGrid>
      <w:tr w:rsidR="00E704EC" w:rsidRPr="00E704EC" w:rsidTr="00A021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Дома (квартиры)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 обучения (инструктажа) владельца дома (квартиры)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Подпись</w:t>
            </w:r>
          </w:p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владельца дома (квартиры)</w:t>
            </w:r>
          </w:p>
        </w:tc>
      </w:tr>
      <w:tr w:rsidR="00E704EC" w:rsidRPr="00E704EC" w:rsidTr="00A021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704EC" w:rsidRPr="00E704EC" w:rsidRDefault="00E704EC" w:rsidP="00A0217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________________________________________________________</w:t>
      </w:r>
    </w:p>
    <w:p w:rsidR="00E704EC" w:rsidRPr="00E704EC" w:rsidRDefault="00E704EC" w:rsidP="00E704EC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(должность, Ф.И.О. и подпись лица, проводившего инструктаж)</w:t>
      </w:r>
    </w:p>
    <w:p w:rsidR="00E704EC" w:rsidRPr="00E704EC" w:rsidRDefault="00E704EC" w:rsidP="00E704EC">
      <w:pPr>
        <w:rPr>
          <w:rFonts w:ascii="Times New Roman" w:hAnsi="Times New Roman" w:cs="Times New Roman"/>
          <w:sz w:val="24"/>
          <w:szCs w:val="24"/>
        </w:rPr>
      </w:pPr>
    </w:p>
    <w:p w:rsidR="00E704EC" w:rsidRDefault="00E704EC" w:rsidP="00E704EC">
      <w:pPr>
        <w:rPr>
          <w:sz w:val="24"/>
          <w:szCs w:val="24"/>
        </w:rPr>
      </w:pPr>
    </w:p>
    <w:p w:rsidR="00F83F1D" w:rsidRDefault="00F83F1D" w:rsidP="00E704EC">
      <w:pPr>
        <w:rPr>
          <w:sz w:val="24"/>
          <w:szCs w:val="24"/>
        </w:rPr>
      </w:pPr>
    </w:p>
    <w:p w:rsidR="00F83F1D" w:rsidRDefault="00F83F1D" w:rsidP="00E704EC">
      <w:pPr>
        <w:rPr>
          <w:sz w:val="24"/>
          <w:szCs w:val="24"/>
        </w:rPr>
      </w:pPr>
    </w:p>
    <w:sectPr w:rsidR="00F83F1D" w:rsidSect="00E4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6355A3"/>
    <w:rsid w:val="002D1276"/>
    <w:rsid w:val="003428FE"/>
    <w:rsid w:val="0041591F"/>
    <w:rsid w:val="00566A08"/>
    <w:rsid w:val="006355A3"/>
    <w:rsid w:val="006758D6"/>
    <w:rsid w:val="00762DAC"/>
    <w:rsid w:val="00856353"/>
    <w:rsid w:val="008B6735"/>
    <w:rsid w:val="0095527C"/>
    <w:rsid w:val="00AA4F58"/>
    <w:rsid w:val="00C4071C"/>
    <w:rsid w:val="00C8599E"/>
    <w:rsid w:val="00C95A1A"/>
    <w:rsid w:val="00D63C6A"/>
    <w:rsid w:val="00D857B7"/>
    <w:rsid w:val="00E463A4"/>
    <w:rsid w:val="00E704EC"/>
    <w:rsid w:val="00F0225E"/>
    <w:rsid w:val="00F8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43C4-5A56-4995-9BBC-41860F14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МИЛЬГИДУН</cp:lastModifiedBy>
  <cp:revision>4</cp:revision>
  <cp:lastPrinted>2024-09-22T23:49:00Z</cp:lastPrinted>
  <dcterms:created xsi:type="dcterms:W3CDTF">2024-04-04T23:52:00Z</dcterms:created>
  <dcterms:modified xsi:type="dcterms:W3CDTF">2024-09-22T23:50:00Z</dcterms:modified>
</cp:coreProperties>
</file>