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2F" w:rsidRPr="00873493" w:rsidRDefault="006E3D78" w:rsidP="00FF6F31">
      <w:pPr>
        <w:pStyle w:val="5"/>
        <w:rPr>
          <w:sz w:val="28"/>
          <w:szCs w:val="28"/>
        </w:rPr>
      </w:pPr>
      <w:r w:rsidRPr="0087349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8.35pt;margin-top:-12pt;width:60.2pt;height:21pt;z-index:251657728;mso-height-percent:200;mso-height-percent:200;mso-width-relative:margin;mso-height-relative:margin" filled="f" stroked="f">
            <v:textbox style="mso-fit-shape-to-text:t">
              <w:txbxContent>
                <w:p w:rsidR="00F00CDE" w:rsidRDefault="00F00CDE"/>
              </w:txbxContent>
            </v:textbox>
          </v:shape>
        </w:pict>
      </w:r>
      <w:r w:rsidR="00292960" w:rsidRPr="00873493">
        <w:rPr>
          <w:sz w:val="28"/>
          <w:szCs w:val="28"/>
        </w:rPr>
        <w:t>Администрация</w:t>
      </w:r>
      <w:r w:rsidR="00781C2F" w:rsidRPr="00873493">
        <w:rPr>
          <w:sz w:val="28"/>
          <w:szCs w:val="28"/>
        </w:rPr>
        <w:t xml:space="preserve"> </w:t>
      </w:r>
      <w:r w:rsidR="00FF6F31" w:rsidRPr="00873493">
        <w:rPr>
          <w:sz w:val="28"/>
          <w:szCs w:val="28"/>
        </w:rPr>
        <w:t xml:space="preserve">сельского поселения </w:t>
      </w:r>
    </w:p>
    <w:p w:rsidR="00FF6F31" w:rsidRPr="00873493" w:rsidRDefault="00FF6F31" w:rsidP="00FF6F31">
      <w:pPr>
        <w:jc w:val="center"/>
        <w:rPr>
          <w:b/>
          <w:sz w:val="28"/>
          <w:szCs w:val="28"/>
        </w:rPr>
      </w:pPr>
      <w:r w:rsidRPr="00873493">
        <w:rPr>
          <w:b/>
          <w:sz w:val="28"/>
          <w:szCs w:val="28"/>
        </w:rPr>
        <w:t>"</w:t>
      </w:r>
      <w:proofErr w:type="spellStart"/>
      <w:r w:rsidRPr="00873493">
        <w:rPr>
          <w:b/>
          <w:sz w:val="28"/>
          <w:szCs w:val="28"/>
        </w:rPr>
        <w:t>Мильгидунское</w:t>
      </w:r>
      <w:proofErr w:type="spellEnd"/>
      <w:r w:rsidRPr="00873493">
        <w:rPr>
          <w:b/>
          <w:sz w:val="28"/>
          <w:szCs w:val="28"/>
        </w:rPr>
        <w:t>"</w:t>
      </w:r>
    </w:p>
    <w:p w:rsidR="00F12DEB" w:rsidRPr="00873493" w:rsidRDefault="00F12DEB" w:rsidP="0035597C">
      <w:pPr>
        <w:pStyle w:val="6"/>
        <w:rPr>
          <w:bCs w:val="0"/>
          <w:sz w:val="28"/>
          <w:szCs w:val="28"/>
        </w:rPr>
      </w:pPr>
    </w:p>
    <w:p w:rsidR="00781C2F" w:rsidRPr="00E73740" w:rsidRDefault="00F15861" w:rsidP="0035597C">
      <w:pPr>
        <w:pStyle w:val="6"/>
        <w:rPr>
          <w:bCs w:val="0"/>
          <w:sz w:val="28"/>
          <w:szCs w:val="28"/>
        </w:rPr>
      </w:pPr>
      <w:r w:rsidRPr="00E73740">
        <w:rPr>
          <w:bCs w:val="0"/>
          <w:sz w:val="28"/>
          <w:szCs w:val="28"/>
        </w:rPr>
        <w:t>ПОСТАНОВЛЕНИЕ</w:t>
      </w:r>
    </w:p>
    <w:p w:rsidR="00781C2F" w:rsidRPr="006A26DE" w:rsidRDefault="00781C2F" w:rsidP="0035597C">
      <w:pPr>
        <w:jc w:val="center"/>
        <w:rPr>
          <w:b/>
          <w:bCs/>
          <w:sz w:val="28"/>
          <w:szCs w:val="28"/>
        </w:rPr>
      </w:pPr>
    </w:p>
    <w:p w:rsidR="00351FCE" w:rsidRPr="006A26DE" w:rsidRDefault="00F15861" w:rsidP="005D1CC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F6F31">
        <w:rPr>
          <w:sz w:val="28"/>
          <w:szCs w:val="28"/>
        </w:rPr>
        <w:t>28.03.2024</w:t>
      </w:r>
      <w:r>
        <w:rPr>
          <w:sz w:val="28"/>
          <w:szCs w:val="28"/>
        </w:rPr>
        <w:t xml:space="preserve"> </w:t>
      </w:r>
      <w:r w:rsidR="00781C2F" w:rsidRPr="006A26DE">
        <w:rPr>
          <w:sz w:val="28"/>
          <w:szCs w:val="28"/>
        </w:rPr>
        <w:t xml:space="preserve"> года                                  </w:t>
      </w:r>
      <w:r>
        <w:rPr>
          <w:sz w:val="28"/>
          <w:szCs w:val="28"/>
        </w:rPr>
        <w:t xml:space="preserve">                        </w:t>
      </w:r>
      <w:r w:rsidR="00781C2F" w:rsidRPr="006A26DE">
        <w:rPr>
          <w:sz w:val="28"/>
          <w:szCs w:val="28"/>
        </w:rPr>
        <w:t xml:space="preserve">        </w:t>
      </w:r>
      <w:r w:rsidR="00C15DF3">
        <w:rPr>
          <w:sz w:val="28"/>
          <w:szCs w:val="28"/>
        </w:rPr>
        <w:t xml:space="preserve">  </w:t>
      </w:r>
      <w:r w:rsidR="00351FCE" w:rsidRPr="006A26DE">
        <w:rPr>
          <w:sz w:val="28"/>
          <w:szCs w:val="28"/>
        </w:rPr>
        <w:t xml:space="preserve">  </w:t>
      </w:r>
      <w:r w:rsidR="00C15DF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E7374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="00781C2F" w:rsidRPr="006A26DE">
        <w:rPr>
          <w:sz w:val="28"/>
          <w:szCs w:val="28"/>
        </w:rPr>
        <w:t xml:space="preserve">№ </w:t>
      </w:r>
      <w:r w:rsidR="00FF6F31">
        <w:rPr>
          <w:sz w:val="28"/>
          <w:szCs w:val="28"/>
        </w:rPr>
        <w:t xml:space="preserve"> 8</w:t>
      </w:r>
    </w:p>
    <w:p w:rsidR="00781C2F" w:rsidRPr="006A26DE" w:rsidRDefault="00781C2F" w:rsidP="0035597C">
      <w:pPr>
        <w:jc w:val="center"/>
        <w:rPr>
          <w:b/>
          <w:bCs/>
          <w:sz w:val="28"/>
          <w:szCs w:val="28"/>
        </w:rPr>
      </w:pPr>
      <w:r w:rsidRPr="006A26DE">
        <w:rPr>
          <w:b/>
          <w:bCs/>
          <w:sz w:val="28"/>
          <w:szCs w:val="28"/>
        </w:rPr>
        <w:t>с</w:t>
      </w:r>
      <w:r w:rsidRPr="006A26DE">
        <w:rPr>
          <w:b/>
          <w:bCs/>
          <w:sz w:val="28"/>
          <w:szCs w:val="28"/>
        </w:rPr>
        <w:sym w:font="Symbol" w:char="F02E"/>
      </w:r>
      <w:r w:rsidRPr="006A26DE">
        <w:rPr>
          <w:b/>
          <w:bCs/>
          <w:sz w:val="28"/>
          <w:szCs w:val="28"/>
        </w:rPr>
        <w:t xml:space="preserve"> </w:t>
      </w:r>
      <w:proofErr w:type="spellStart"/>
      <w:r w:rsidR="00FF6F31">
        <w:rPr>
          <w:b/>
          <w:bCs/>
          <w:sz w:val="28"/>
          <w:szCs w:val="28"/>
        </w:rPr>
        <w:t>Мильгидун</w:t>
      </w:r>
      <w:proofErr w:type="spellEnd"/>
    </w:p>
    <w:p w:rsidR="00781C2F" w:rsidRPr="006A26DE" w:rsidRDefault="00781C2F" w:rsidP="0035597C">
      <w:pPr>
        <w:jc w:val="center"/>
        <w:rPr>
          <w:sz w:val="28"/>
          <w:szCs w:val="28"/>
        </w:rPr>
      </w:pPr>
    </w:p>
    <w:p w:rsidR="00F15861" w:rsidRPr="00360A63" w:rsidRDefault="00F15861" w:rsidP="00F15861">
      <w:pPr>
        <w:spacing w:before="375" w:after="450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360A63">
        <w:rPr>
          <w:b/>
          <w:sz w:val="28"/>
          <w:szCs w:val="28"/>
        </w:rPr>
        <w:t xml:space="preserve">Об утверждении Положения о создании условий для организации добровольной пожарной охраны,  </w:t>
      </w:r>
      <w:r w:rsidRPr="00360A63">
        <w:rPr>
          <w:b/>
          <w:color w:val="000000"/>
          <w:sz w:val="28"/>
          <w:szCs w:val="28"/>
          <w:bdr w:val="none" w:sz="0" w:space="0" w:color="auto" w:frame="1"/>
        </w:rPr>
        <w:t>а также для участия граждан в обеспечении первичных мер </w:t>
      </w:r>
      <w:hyperlink r:id="rId5" w:tooltip="Пожарная безопасность" w:history="1">
        <w:r w:rsidRPr="00360A63">
          <w:rPr>
            <w:b/>
            <w:sz w:val="28"/>
            <w:szCs w:val="28"/>
            <w:bdr w:val="none" w:sz="0" w:space="0" w:color="auto" w:frame="1"/>
          </w:rPr>
          <w:t>пожарной безопасности</w:t>
        </w:r>
      </w:hyperlink>
      <w:r w:rsidRPr="00360A63">
        <w:rPr>
          <w:b/>
          <w:sz w:val="28"/>
          <w:szCs w:val="28"/>
          <w:bdr w:val="none" w:sz="0" w:space="0" w:color="auto" w:frame="1"/>
        </w:rPr>
        <w:t> </w:t>
      </w:r>
      <w:r w:rsidRPr="00360A63">
        <w:rPr>
          <w:b/>
          <w:color w:val="000000"/>
          <w:sz w:val="28"/>
          <w:szCs w:val="28"/>
          <w:bdr w:val="none" w:sz="0" w:space="0" w:color="auto" w:frame="1"/>
        </w:rPr>
        <w:t>в иных формах</w:t>
      </w:r>
      <w:r w:rsidR="00B33F19" w:rsidRPr="00360A63">
        <w:rPr>
          <w:b/>
          <w:color w:val="000000"/>
          <w:sz w:val="28"/>
          <w:szCs w:val="28"/>
          <w:bdr w:val="none" w:sz="0" w:space="0" w:color="auto" w:frame="1"/>
        </w:rPr>
        <w:t xml:space="preserve"> на территории </w:t>
      </w:r>
      <w:r w:rsidR="00FF6F31">
        <w:rPr>
          <w:b/>
          <w:color w:val="000000"/>
          <w:sz w:val="28"/>
          <w:szCs w:val="28"/>
          <w:bdr w:val="none" w:sz="0" w:space="0" w:color="auto" w:frame="1"/>
        </w:rPr>
        <w:t>сельского поселения "</w:t>
      </w:r>
      <w:proofErr w:type="spellStart"/>
      <w:r w:rsidR="00FF6F31">
        <w:rPr>
          <w:b/>
          <w:color w:val="000000"/>
          <w:sz w:val="28"/>
          <w:szCs w:val="28"/>
          <w:bdr w:val="none" w:sz="0" w:space="0" w:color="auto" w:frame="1"/>
        </w:rPr>
        <w:t>Мильгидунское</w:t>
      </w:r>
      <w:proofErr w:type="spellEnd"/>
      <w:r w:rsidR="00FF6F31">
        <w:rPr>
          <w:b/>
          <w:color w:val="000000"/>
          <w:sz w:val="28"/>
          <w:szCs w:val="28"/>
          <w:bdr w:val="none" w:sz="0" w:space="0" w:color="auto" w:frame="1"/>
        </w:rPr>
        <w:t>"</w:t>
      </w:r>
    </w:p>
    <w:p w:rsidR="00F15861" w:rsidRPr="002C09F5" w:rsidRDefault="00F15861" w:rsidP="00F15861">
      <w:pPr>
        <w:ind w:firstLine="708"/>
        <w:jc w:val="both"/>
        <w:rPr>
          <w:sz w:val="28"/>
          <w:szCs w:val="28"/>
        </w:rPr>
      </w:pPr>
      <w:r w:rsidRPr="002C09F5">
        <w:rPr>
          <w:sz w:val="28"/>
          <w:szCs w:val="28"/>
        </w:rPr>
        <w:t>В целях организации участия граждан в обеспечении первичных мер пожар</w:t>
      </w:r>
      <w:r w:rsidR="00123C4C">
        <w:rPr>
          <w:sz w:val="28"/>
          <w:szCs w:val="28"/>
        </w:rPr>
        <w:t xml:space="preserve">ной безопасности на территории </w:t>
      </w:r>
      <w:r w:rsidR="00FF6F31" w:rsidRPr="00FF6F31">
        <w:rPr>
          <w:color w:val="000000"/>
          <w:sz w:val="28"/>
          <w:szCs w:val="28"/>
          <w:bdr w:val="none" w:sz="0" w:space="0" w:color="auto" w:frame="1"/>
        </w:rPr>
        <w:t>сельского поселения "</w:t>
      </w:r>
      <w:proofErr w:type="spellStart"/>
      <w:r w:rsidR="00FF6F31" w:rsidRPr="00FF6F31">
        <w:rPr>
          <w:color w:val="000000"/>
          <w:sz w:val="28"/>
          <w:szCs w:val="28"/>
          <w:bdr w:val="none" w:sz="0" w:space="0" w:color="auto" w:frame="1"/>
        </w:rPr>
        <w:t>Мильгидунское</w:t>
      </w:r>
      <w:proofErr w:type="spellEnd"/>
      <w:r w:rsidR="00FF6F31" w:rsidRPr="00FF6F31">
        <w:rPr>
          <w:color w:val="000000"/>
          <w:sz w:val="28"/>
          <w:szCs w:val="28"/>
          <w:bdr w:val="none" w:sz="0" w:space="0" w:color="auto" w:frame="1"/>
        </w:rPr>
        <w:t>"</w:t>
      </w:r>
      <w:r w:rsidRPr="00FF6F31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Федеральным законом</w:t>
      </w:r>
      <w:r w:rsidRPr="002C09F5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Федеральным законом от 21.12.1994 № 69-ФЗ</w:t>
      </w:r>
      <w:r w:rsidR="00FF6F31">
        <w:rPr>
          <w:sz w:val="28"/>
          <w:szCs w:val="28"/>
        </w:rPr>
        <w:t>(ред. от 12.03.2014 г)</w:t>
      </w:r>
      <w:r w:rsidRPr="002C09F5">
        <w:rPr>
          <w:sz w:val="28"/>
          <w:szCs w:val="28"/>
        </w:rPr>
        <w:t xml:space="preserve"> «О пожарной безопасности», Федеральным законом от 06.05.2011 № 100-ФЗ «О добровольной пожарн</w:t>
      </w:r>
      <w:r w:rsidR="00123C4C">
        <w:rPr>
          <w:sz w:val="28"/>
          <w:szCs w:val="28"/>
        </w:rPr>
        <w:t xml:space="preserve">ой охране», </w:t>
      </w:r>
      <w:r w:rsidR="00FF6F31">
        <w:rPr>
          <w:sz w:val="28"/>
          <w:szCs w:val="28"/>
        </w:rPr>
        <w:t>руководствуясь Уставом</w:t>
      </w:r>
      <w:r>
        <w:rPr>
          <w:sz w:val="28"/>
          <w:szCs w:val="28"/>
        </w:rPr>
        <w:t xml:space="preserve"> </w:t>
      </w:r>
      <w:r w:rsidR="00FF6F31">
        <w:rPr>
          <w:sz w:val="28"/>
          <w:szCs w:val="28"/>
        </w:rPr>
        <w:t>сельского поселения "</w:t>
      </w:r>
      <w:proofErr w:type="spellStart"/>
      <w:r w:rsidR="00FF6F31">
        <w:rPr>
          <w:sz w:val="28"/>
          <w:szCs w:val="28"/>
        </w:rPr>
        <w:t>Мильгидунское</w:t>
      </w:r>
      <w:proofErr w:type="spellEnd"/>
      <w:r w:rsidR="00FF6F31">
        <w:rPr>
          <w:sz w:val="28"/>
          <w:szCs w:val="28"/>
        </w:rPr>
        <w:t>"</w:t>
      </w:r>
      <w:r w:rsidR="00123C4C">
        <w:rPr>
          <w:sz w:val="28"/>
          <w:szCs w:val="28"/>
        </w:rPr>
        <w:t>,</w:t>
      </w:r>
      <w:r w:rsidR="00FF6F31">
        <w:rPr>
          <w:sz w:val="28"/>
          <w:szCs w:val="28"/>
        </w:rPr>
        <w:t xml:space="preserve"> администрация</w:t>
      </w:r>
      <w:r w:rsidRPr="002C09F5">
        <w:rPr>
          <w:sz w:val="28"/>
          <w:szCs w:val="28"/>
        </w:rPr>
        <w:t xml:space="preserve">  </w:t>
      </w:r>
      <w:r w:rsidR="00FF6F31">
        <w:rPr>
          <w:sz w:val="28"/>
          <w:szCs w:val="28"/>
        </w:rPr>
        <w:t>сельского поселения "</w:t>
      </w:r>
      <w:proofErr w:type="spellStart"/>
      <w:r w:rsidR="00FF6F31">
        <w:rPr>
          <w:sz w:val="28"/>
          <w:szCs w:val="28"/>
        </w:rPr>
        <w:t>Мильгидунское</w:t>
      </w:r>
      <w:proofErr w:type="spellEnd"/>
      <w:r w:rsidR="00FF6F31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2C09F5">
        <w:rPr>
          <w:sz w:val="28"/>
          <w:szCs w:val="28"/>
        </w:rPr>
        <w:t>постановляет:</w:t>
      </w:r>
    </w:p>
    <w:p w:rsidR="00F15861" w:rsidRPr="002C09F5" w:rsidRDefault="00E32E60" w:rsidP="00E32E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F15861" w:rsidRPr="002C09F5">
        <w:rPr>
          <w:sz w:val="28"/>
          <w:szCs w:val="28"/>
        </w:rPr>
        <w:t xml:space="preserve">Утвердить Положение о создании условий для организации </w:t>
      </w:r>
      <w:r w:rsidR="00F15861">
        <w:rPr>
          <w:sz w:val="28"/>
          <w:szCs w:val="28"/>
        </w:rPr>
        <w:t>добровольной пожарной охраны</w:t>
      </w:r>
      <w:r w:rsidR="00123C4C">
        <w:rPr>
          <w:sz w:val="28"/>
          <w:szCs w:val="28"/>
        </w:rPr>
        <w:t>,</w:t>
      </w:r>
      <w:r w:rsidR="00123C4C" w:rsidRPr="00123C4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123C4C" w:rsidRPr="002C09F5">
        <w:rPr>
          <w:color w:val="000000"/>
          <w:sz w:val="28"/>
          <w:szCs w:val="28"/>
          <w:bdr w:val="none" w:sz="0" w:space="0" w:color="auto" w:frame="1"/>
        </w:rPr>
        <w:t>а также для участия граждан в обеспечении</w:t>
      </w:r>
      <w:r w:rsidR="00F15861">
        <w:rPr>
          <w:sz w:val="28"/>
          <w:szCs w:val="28"/>
        </w:rPr>
        <w:t xml:space="preserve"> </w:t>
      </w:r>
      <w:r w:rsidR="00123C4C" w:rsidRPr="002C09F5">
        <w:rPr>
          <w:color w:val="000000"/>
          <w:sz w:val="28"/>
          <w:szCs w:val="28"/>
          <w:bdr w:val="none" w:sz="0" w:space="0" w:color="auto" w:frame="1"/>
        </w:rPr>
        <w:t>первичных мер </w:t>
      </w:r>
      <w:hyperlink r:id="rId6" w:tooltip="Пожарная безопасность" w:history="1">
        <w:r w:rsidR="00123C4C" w:rsidRPr="002C09F5">
          <w:rPr>
            <w:sz w:val="28"/>
            <w:szCs w:val="28"/>
            <w:bdr w:val="none" w:sz="0" w:space="0" w:color="auto" w:frame="1"/>
          </w:rPr>
          <w:t>пожарной безопасности</w:t>
        </w:r>
      </w:hyperlink>
      <w:r w:rsidR="00123C4C" w:rsidRPr="002C09F5">
        <w:rPr>
          <w:sz w:val="28"/>
          <w:szCs w:val="28"/>
          <w:bdr w:val="none" w:sz="0" w:space="0" w:color="auto" w:frame="1"/>
        </w:rPr>
        <w:t> </w:t>
      </w:r>
      <w:r w:rsidR="00123C4C" w:rsidRPr="002C09F5">
        <w:rPr>
          <w:color w:val="000000"/>
          <w:sz w:val="28"/>
          <w:szCs w:val="28"/>
          <w:bdr w:val="none" w:sz="0" w:space="0" w:color="auto" w:frame="1"/>
        </w:rPr>
        <w:t>в иных формах</w:t>
      </w:r>
      <w:r w:rsidR="00123C4C">
        <w:rPr>
          <w:sz w:val="28"/>
          <w:szCs w:val="28"/>
        </w:rPr>
        <w:t xml:space="preserve"> </w:t>
      </w:r>
      <w:r w:rsidR="00F15861">
        <w:rPr>
          <w:sz w:val="28"/>
          <w:szCs w:val="28"/>
        </w:rPr>
        <w:t>на территории</w:t>
      </w:r>
      <w:r w:rsidR="00360A63" w:rsidRPr="00360A63">
        <w:rPr>
          <w:sz w:val="28"/>
          <w:szCs w:val="28"/>
        </w:rPr>
        <w:t xml:space="preserve"> </w:t>
      </w:r>
      <w:r w:rsidR="00FF6F31">
        <w:rPr>
          <w:sz w:val="28"/>
          <w:szCs w:val="28"/>
        </w:rPr>
        <w:t>сельского поселения "</w:t>
      </w:r>
      <w:proofErr w:type="spellStart"/>
      <w:r w:rsidR="00FF6F31">
        <w:rPr>
          <w:sz w:val="28"/>
          <w:szCs w:val="28"/>
        </w:rPr>
        <w:t>Мильгидунское</w:t>
      </w:r>
      <w:proofErr w:type="spellEnd"/>
      <w:r w:rsidR="00FF6F31">
        <w:rPr>
          <w:sz w:val="28"/>
          <w:szCs w:val="28"/>
        </w:rPr>
        <w:t>"</w:t>
      </w:r>
      <w:r w:rsidR="00420136">
        <w:rPr>
          <w:sz w:val="28"/>
          <w:szCs w:val="28"/>
        </w:rPr>
        <w:t xml:space="preserve">, </w:t>
      </w:r>
      <w:r w:rsidR="00F15861">
        <w:rPr>
          <w:sz w:val="28"/>
          <w:szCs w:val="28"/>
        </w:rPr>
        <w:t xml:space="preserve"> </w:t>
      </w:r>
      <w:r w:rsidR="00F15861" w:rsidRPr="002C09F5">
        <w:rPr>
          <w:sz w:val="28"/>
          <w:szCs w:val="28"/>
        </w:rPr>
        <w:t>согласно приложению к настоящему пос</w:t>
      </w:r>
      <w:r w:rsidR="00613EAF">
        <w:rPr>
          <w:sz w:val="28"/>
          <w:szCs w:val="28"/>
        </w:rPr>
        <w:t>тановлению</w:t>
      </w:r>
      <w:r w:rsidR="00F15861" w:rsidRPr="002C09F5">
        <w:rPr>
          <w:sz w:val="28"/>
          <w:szCs w:val="28"/>
        </w:rPr>
        <w:t>.</w:t>
      </w:r>
    </w:p>
    <w:p w:rsidR="00F15861" w:rsidRPr="002C09F5" w:rsidRDefault="00F15861" w:rsidP="00F1586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9F5">
        <w:rPr>
          <w:rFonts w:ascii="Times New Roman" w:hAnsi="Times New Roman" w:cs="Times New Roman"/>
          <w:sz w:val="28"/>
          <w:szCs w:val="28"/>
        </w:rPr>
        <w:t xml:space="preserve">       2</w:t>
      </w:r>
      <w:r w:rsidRPr="002C09F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C09F5">
        <w:rPr>
          <w:rFonts w:ascii="Times New Roman" w:hAnsi="Times New Roman" w:cs="Times New Roman"/>
          <w:sz w:val="28"/>
          <w:szCs w:val="28"/>
        </w:rPr>
        <w:t xml:space="preserve"> </w:t>
      </w:r>
      <w:r w:rsidR="00E32E60" w:rsidRPr="00E32E60">
        <w:rPr>
          <w:rFonts w:ascii="Times New Roman" w:hAnsi="Times New Roman" w:cs="Times New Roman"/>
          <w:color w:val="000000"/>
          <w:sz w:val="28"/>
          <w:szCs w:val="28"/>
        </w:rPr>
        <w:t>Насто</w:t>
      </w:r>
      <w:r w:rsidR="00FF6F31">
        <w:rPr>
          <w:rFonts w:ascii="Times New Roman" w:hAnsi="Times New Roman" w:cs="Times New Roman"/>
          <w:color w:val="000000"/>
          <w:sz w:val="28"/>
          <w:szCs w:val="28"/>
        </w:rPr>
        <w:t xml:space="preserve">ящее постановление опубликовать </w:t>
      </w:r>
      <w:r w:rsidR="00E32E60" w:rsidRPr="00E32E6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20136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официальном</w:t>
      </w:r>
      <w:r w:rsidR="00E32E60" w:rsidRPr="00E32E60">
        <w:rPr>
          <w:rFonts w:ascii="Times New Roman" w:hAnsi="Times New Roman" w:cs="Times New Roman"/>
          <w:color w:val="000000"/>
          <w:sz w:val="28"/>
          <w:szCs w:val="28"/>
        </w:rPr>
        <w:t xml:space="preserve"> сайте </w:t>
      </w:r>
      <w:r w:rsidR="00FF6F3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E32E60" w:rsidRPr="00E32E60">
        <w:rPr>
          <w:rFonts w:ascii="Times New Roman" w:hAnsi="Times New Roman" w:cs="Times New Roman"/>
          <w:color w:val="000000"/>
          <w:sz w:val="28"/>
          <w:szCs w:val="28"/>
        </w:rPr>
        <w:t>в  информационно-телекоммуникационной сети «Интернет».</w:t>
      </w:r>
    </w:p>
    <w:p w:rsidR="00F15861" w:rsidRDefault="00F15861" w:rsidP="00F15861">
      <w:pPr>
        <w:rPr>
          <w:sz w:val="28"/>
          <w:szCs w:val="28"/>
        </w:rPr>
      </w:pPr>
      <w:r w:rsidRPr="002C09F5">
        <w:rPr>
          <w:sz w:val="28"/>
          <w:szCs w:val="28"/>
        </w:rPr>
        <w:t xml:space="preserve">       3. Контроль за исполнением настоящего постановления оставляю за собой.</w:t>
      </w:r>
    </w:p>
    <w:p w:rsidR="00E32E60" w:rsidRPr="002C09F5" w:rsidRDefault="00E32E60" w:rsidP="00F1586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F15861" w:rsidRDefault="00F15861" w:rsidP="00F15861">
      <w:pPr>
        <w:ind w:firstLine="709"/>
        <w:rPr>
          <w:sz w:val="28"/>
          <w:szCs w:val="28"/>
        </w:rPr>
      </w:pPr>
    </w:p>
    <w:p w:rsidR="00FA79A7" w:rsidRDefault="00FA79A7" w:rsidP="00F15861">
      <w:pPr>
        <w:ind w:firstLine="709"/>
        <w:rPr>
          <w:sz w:val="28"/>
          <w:szCs w:val="28"/>
        </w:rPr>
      </w:pPr>
    </w:p>
    <w:p w:rsidR="0038588F" w:rsidRDefault="00FF6F31" w:rsidP="0038588F">
      <w:pPr>
        <w:rPr>
          <w:sz w:val="28"/>
          <w:szCs w:val="28"/>
        </w:rPr>
      </w:pPr>
      <w:r>
        <w:rPr>
          <w:sz w:val="28"/>
          <w:szCs w:val="28"/>
        </w:rPr>
        <w:t>И.о. главы сельского поселения</w:t>
      </w:r>
    </w:p>
    <w:p w:rsidR="00FF6F31" w:rsidRPr="002C09F5" w:rsidRDefault="00FF6F31" w:rsidP="0038588F">
      <w:pPr>
        <w:rPr>
          <w:sz w:val="28"/>
          <w:szCs w:val="28"/>
        </w:rPr>
      </w:pPr>
      <w:r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Мильгидунское</w:t>
      </w:r>
      <w:proofErr w:type="spellEnd"/>
      <w:r>
        <w:rPr>
          <w:sz w:val="28"/>
          <w:szCs w:val="28"/>
        </w:rPr>
        <w:t>"                                            ____________ О.Г.Савельева</w:t>
      </w:r>
    </w:p>
    <w:p w:rsidR="0038588F" w:rsidRPr="002C09F5" w:rsidRDefault="0038588F" w:rsidP="0038588F">
      <w:pPr>
        <w:rPr>
          <w:sz w:val="28"/>
          <w:szCs w:val="28"/>
        </w:rPr>
      </w:pPr>
    </w:p>
    <w:p w:rsidR="00F15861" w:rsidRPr="002C09F5" w:rsidRDefault="00F15861" w:rsidP="00F15861">
      <w:pPr>
        <w:tabs>
          <w:tab w:val="left" w:pos="1476"/>
        </w:tabs>
        <w:rPr>
          <w:sz w:val="28"/>
          <w:szCs w:val="28"/>
        </w:rPr>
      </w:pPr>
    </w:p>
    <w:p w:rsidR="00F15861" w:rsidRPr="002C09F5" w:rsidRDefault="00F15861" w:rsidP="00F15861">
      <w:pPr>
        <w:shd w:val="clear" w:color="auto" w:fill="FFFFFF"/>
        <w:spacing w:before="12" w:after="12"/>
        <w:ind w:left="6480"/>
        <w:rPr>
          <w:sz w:val="28"/>
          <w:szCs w:val="28"/>
          <w:lang w:eastAsia="th-TH" w:bidi="th-TH"/>
        </w:rPr>
      </w:pPr>
    </w:p>
    <w:p w:rsidR="00F15861" w:rsidRPr="002C09F5" w:rsidRDefault="00F15861" w:rsidP="00F15861">
      <w:pPr>
        <w:shd w:val="clear" w:color="auto" w:fill="FFFFFF"/>
        <w:spacing w:before="12" w:after="12"/>
        <w:ind w:left="6480"/>
        <w:rPr>
          <w:spacing w:val="-5"/>
          <w:sz w:val="28"/>
          <w:szCs w:val="28"/>
        </w:rPr>
      </w:pPr>
    </w:p>
    <w:p w:rsidR="00F15861" w:rsidRPr="002C09F5" w:rsidRDefault="00F15861" w:rsidP="00F15861">
      <w:pPr>
        <w:shd w:val="clear" w:color="auto" w:fill="FFFFFF"/>
        <w:spacing w:before="12" w:after="12"/>
        <w:ind w:left="6480"/>
        <w:rPr>
          <w:spacing w:val="-5"/>
          <w:sz w:val="28"/>
          <w:szCs w:val="28"/>
        </w:rPr>
      </w:pPr>
    </w:p>
    <w:p w:rsidR="00F15861" w:rsidRPr="002C09F5" w:rsidRDefault="00F15861" w:rsidP="00F15861">
      <w:pPr>
        <w:shd w:val="clear" w:color="auto" w:fill="FFFFFF"/>
        <w:spacing w:before="12" w:after="12"/>
        <w:ind w:left="6480"/>
        <w:rPr>
          <w:spacing w:val="-5"/>
          <w:sz w:val="28"/>
          <w:szCs w:val="28"/>
        </w:rPr>
      </w:pPr>
    </w:p>
    <w:p w:rsidR="00F15861" w:rsidRPr="002C09F5" w:rsidRDefault="00F15861" w:rsidP="00F15861">
      <w:pPr>
        <w:shd w:val="clear" w:color="auto" w:fill="FFFFFF"/>
        <w:spacing w:before="12" w:after="12"/>
        <w:ind w:left="6480"/>
        <w:rPr>
          <w:spacing w:val="-5"/>
          <w:sz w:val="28"/>
          <w:szCs w:val="28"/>
        </w:rPr>
      </w:pPr>
    </w:p>
    <w:p w:rsidR="00F15861" w:rsidRDefault="00F15861" w:rsidP="00F15861">
      <w:pPr>
        <w:shd w:val="clear" w:color="auto" w:fill="FFFFFF"/>
        <w:spacing w:before="12" w:after="12"/>
        <w:rPr>
          <w:spacing w:val="-5"/>
          <w:sz w:val="28"/>
          <w:szCs w:val="28"/>
        </w:rPr>
      </w:pPr>
    </w:p>
    <w:p w:rsidR="00F15861" w:rsidRPr="002C09F5" w:rsidRDefault="00F15861" w:rsidP="0038588F">
      <w:pPr>
        <w:shd w:val="clear" w:color="auto" w:fill="FFFFFF"/>
        <w:spacing w:before="12" w:after="12"/>
        <w:rPr>
          <w:spacing w:val="-5"/>
          <w:sz w:val="28"/>
          <w:szCs w:val="28"/>
        </w:rPr>
      </w:pPr>
    </w:p>
    <w:p w:rsidR="00FF6F31" w:rsidRDefault="00FF6F31" w:rsidP="00F15861">
      <w:pPr>
        <w:shd w:val="clear" w:color="auto" w:fill="FFFFFF"/>
        <w:spacing w:before="12" w:after="12"/>
        <w:jc w:val="right"/>
        <w:rPr>
          <w:spacing w:val="-5"/>
          <w:sz w:val="28"/>
          <w:szCs w:val="28"/>
        </w:rPr>
      </w:pPr>
    </w:p>
    <w:p w:rsidR="00FF6F31" w:rsidRDefault="00FF6F31" w:rsidP="00F15861">
      <w:pPr>
        <w:shd w:val="clear" w:color="auto" w:fill="FFFFFF"/>
        <w:spacing w:before="12" w:after="12"/>
        <w:jc w:val="right"/>
        <w:rPr>
          <w:spacing w:val="-5"/>
          <w:sz w:val="28"/>
          <w:szCs w:val="28"/>
        </w:rPr>
      </w:pPr>
    </w:p>
    <w:p w:rsidR="00F15861" w:rsidRPr="00E73740" w:rsidRDefault="00F15861" w:rsidP="00F15861">
      <w:pPr>
        <w:shd w:val="clear" w:color="auto" w:fill="FFFFFF"/>
        <w:spacing w:before="12" w:after="12"/>
        <w:jc w:val="right"/>
        <w:rPr>
          <w:spacing w:val="-5"/>
          <w:sz w:val="27"/>
          <w:szCs w:val="27"/>
        </w:rPr>
      </w:pPr>
      <w:r w:rsidRPr="00E73740">
        <w:rPr>
          <w:spacing w:val="-5"/>
          <w:sz w:val="27"/>
          <w:szCs w:val="27"/>
        </w:rPr>
        <w:lastRenderedPageBreak/>
        <w:t>Приложение</w:t>
      </w:r>
    </w:p>
    <w:p w:rsidR="00F15861" w:rsidRPr="00E73740" w:rsidRDefault="00F15861" w:rsidP="00F15861">
      <w:pPr>
        <w:shd w:val="clear" w:color="auto" w:fill="FFFFFF"/>
        <w:spacing w:before="12" w:after="12"/>
        <w:jc w:val="right"/>
        <w:rPr>
          <w:spacing w:val="-3"/>
          <w:sz w:val="27"/>
          <w:szCs w:val="27"/>
        </w:rPr>
      </w:pPr>
      <w:r w:rsidRPr="00E73740">
        <w:rPr>
          <w:spacing w:val="-5"/>
          <w:sz w:val="27"/>
          <w:szCs w:val="27"/>
        </w:rPr>
        <w:t xml:space="preserve">к постановлению </w:t>
      </w:r>
      <w:r w:rsidR="00FA79A7" w:rsidRPr="00E73740">
        <w:rPr>
          <w:spacing w:val="-3"/>
          <w:sz w:val="27"/>
          <w:szCs w:val="27"/>
        </w:rPr>
        <w:t>а</w:t>
      </w:r>
      <w:r w:rsidRPr="00E73740">
        <w:rPr>
          <w:spacing w:val="-3"/>
          <w:sz w:val="27"/>
          <w:szCs w:val="27"/>
        </w:rPr>
        <w:t xml:space="preserve">дминистрации </w:t>
      </w:r>
    </w:p>
    <w:p w:rsidR="00F15861" w:rsidRPr="00E73740" w:rsidRDefault="00FF6F31" w:rsidP="00FA79A7">
      <w:pPr>
        <w:shd w:val="clear" w:color="auto" w:fill="FFFFFF"/>
        <w:spacing w:before="12" w:after="12"/>
        <w:jc w:val="right"/>
        <w:rPr>
          <w:spacing w:val="-3"/>
          <w:sz w:val="27"/>
          <w:szCs w:val="27"/>
        </w:rPr>
      </w:pPr>
      <w:r w:rsidRPr="00E73740">
        <w:rPr>
          <w:spacing w:val="-3"/>
          <w:sz w:val="27"/>
          <w:szCs w:val="27"/>
        </w:rPr>
        <w:t>с/</w:t>
      </w:r>
      <w:proofErr w:type="spellStart"/>
      <w:r w:rsidRPr="00E73740">
        <w:rPr>
          <w:spacing w:val="-3"/>
          <w:sz w:val="27"/>
          <w:szCs w:val="27"/>
        </w:rPr>
        <w:t>п</w:t>
      </w:r>
      <w:proofErr w:type="spellEnd"/>
      <w:r w:rsidRPr="00E73740">
        <w:rPr>
          <w:spacing w:val="-3"/>
          <w:sz w:val="27"/>
          <w:szCs w:val="27"/>
        </w:rPr>
        <w:t xml:space="preserve"> "</w:t>
      </w:r>
      <w:proofErr w:type="spellStart"/>
      <w:r w:rsidRPr="00E73740">
        <w:rPr>
          <w:spacing w:val="-3"/>
          <w:sz w:val="27"/>
          <w:szCs w:val="27"/>
        </w:rPr>
        <w:t>Мильгидунское</w:t>
      </w:r>
      <w:proofErr w:type="spellEnd"/>
      <w:r w:rsidRPr="00E73740">
        <w:rPr>
          <w:spacing w:val="-3"/>
          <w:sz w:val="27"/>
          <w:szCs w:val="27"/>
        </w:rPr>
        <w:t>"</w:t>
      </w:r>
    </w:p>
    <w:p w:rsidR="00F15861" w:rsidRPr="00E73740" w:rsidRDefault="00FA79A7" w:rsidP="00E73740">
      <w:pPr>
        <w:shd w:val="clear" w:color="auto" w:fill="FFFFFF"/>
        <w:spacing w:before="12" w:after="12"/>
        <w:jc w:val="right"/>
        <w:rPr>
          <w:spacing w:val="-3"/>
          <w:sz w:val="27"/>
          <w:szCs w:val="27"/>
        </w:rPr>
      </w:pPr>
      <w:r w:rsidRPr="00E73740">
        <w:rPr>
          <w:spacing w:val="-3"/>
          <w:sz w:val="27"/>
          <w:szCs w:val="27"/>
        </w:rPr>
        <w:t xml:space="preserve">от  </w:t>
      </w:r>
      <w:r w:rsidR="00FF6F31" w:rsidRPr="00E73740">
        <w:rPr>
          <w:spacing w:val="-3"/>
          <w:sz w:val="27"/>
          <w:szCs w:val="27"/>
        </w:rPr>
        <w:t>28.03.2024 № 8</w:t>
      </w:r>
    </w:p>
    <w:p w:rsidR="00F15861" w:rsidRPr="00E73740" w:rsidRDefault="00F15861" w:rsidP="00F15861">
      <w:pPr>
        <w:jc w:val="center"/>
        <w:rPr>
          <w:sz w:val="27"/>
          <w:szCs w:val="27"/>
        </w:rPr>
      </w:pPr>
      <w:r w:rsidRPr="00E73740">
        <w:rPr>
          <w:sz w:val="27"/>
          <w:szCs w:val="27"/>
        </w:rPr>
        <w:t xml:space="preserve">Положение </w:t>
      </w:r>
    </w:p>
    <w:p w:rsidR="00F15861" w:rsidRPr="00E73740" w:rsidRDefault="00F15861" w:rsidP="00F15861">
      <w:pPr>
        <w:jc w:val="center"/>
        <w:textAlignment w:val="baseline"/>
        <w:rPr>
          <w:color w:val="000000"/>
          <w:sz w:val="27"/>
          <w:szCs w:val="27"/>
          <w:bdr w:val="none" w:sz="0" w:space="0" w:color="auto" w:frame="1"/>
        </w:rPr>
      </w:pPr>
      <w:r w:rsidRPr="00E73740">
        <w:rPr>
          <w:sz w:val="27"/>
          <w:szCs w:val="27"/>
        </w:rPr>
        <w:t>о создании условий для организации добровольн</w:t>
      </w:r>
      <w:r w:rsidR="00B33F19" w:rsidRPr="00E73740">
        <w:rPr>
          <w:sz w:val="27"/>
          <w:szCs w:val="27"/>
        </w:rPr>
        <w:t>ой пожарной охраны</w:t>
      </w:r>
      <w:r w:rsidRPr="00E73740">
        <w:rPr>
          <w:sz w:val="27"/>
          <w:szCs w:val="27"/>
        </w:rPr>
        <w:t xml:space="preserve">, </w:t>
      </w:r>
      <w:r w:rsidRPr="00E73740">
        <w:rPr>
          <w:color w:val="000000"/>
          <w:sz w:val="27"/>
          <w:szCs w:val="27"/>
          <w:bdr w:val="none" w:sz="0" w:space="0" w:color="auto" w:frame="1"/>
        </w:rPr>
        <w:t>а также для участия граждан в обеспечении первичных мер </w:t>
      </w:r>
      <w:hyperlink r:id="rId7" w:tooltip="Пожарная безопасность" w:history="1">
        <w:r w:rsidRPr="00E73740">
          <w:rPr>
            <w:sz w:val="27"/>
            <w:szCs w:val="27"/>
            <w:bdr w:val="none" w:sz="0" w:space="0" w:color="auto" w:frame="1"/>
          </w:rPr>
          <w:t>пожарной безопасности</w:t>
        </w:r>
      </w:hyperlink>
      <w:r w:rsidRPr="00E73740">
        <w:rPr>
          <w:sz w:val="27"/>
          <w:szCs w:val="27"/>
          <w:bdr w:val="none" w:sz="0" w:space="0" w:color="auto" w:frame="1"/>
        </w:rPr>
        <w:t> </w:t>
      </w:r>
      <w:r w:rsidRPr="00E73740">
        <w:rPr>
          <w:color w:val="000000"/>
          <w:sz w:val="27"/>
          <w:szCs w:val="27"/>
          <w:bdr w:val="none" w:sz="0" w:space="0" w:color="auto" w:frame="1"/>
        </w:rPr>
        <w:t>в иных формах</w:t>
      </w:r>
      <w:r w:rsidR="00B33F19" w:rsidRPr="00E73740">
        <w:rPr>
          <w:color w:val="000000"/>
          <w:sz w:val="27"/>
          <w:szCs w:val="27"/>
          <w:bdr w:val="none" w:sz="0" w:space="0" w:color="auto" w:frame="1"/>
        </w:rPr>
        <w:t xml:space="preserve"> на территории </w:t>
      </w:r>
      <w:r w:rsidR="00FF6F31" w:rsidRPr="00E73740">
        <w:rPr>
          <w:sz w:val="27"/>
          <w:szCs w:val="27"/>
        </w:rPr>
        <w:t>сельского поселения "</w:t>
      </w:r>
      <w:proofErr w:type="spellStart"/>
      <w:r w:rsidR="00FF6F31" w:rsidRPr="00E73740">
        <w:rPr>
          <w:sz w:val="27"/>
          <w:szCs w:val="27"/>
        </w:rPr>
        <w:t>Мильгидунское</w:t>
      </w:r>
      <w:proofErr w:type="spellEnd"/>
      <w:r w:rsidR="00FF6F31" w:rsidRPr="00E73740">
        <w:rPr>
          <w:sz w:val="27"/>
          <w:szCs w:val="27"/>
        </w:rPr>
        <w:t>"</w:t>
      </w:r>
    </w:p>
    <w:p w:rsidR="00E73740" w:rsidRPr="00E73740" w:rsidRDefault="004A3541" w:rsidP="00FF6F31">
      <w:pPr>
        <w:jc w:val="both"/>
        <w:rPr>
          <w:sz w:val="27"/>
          <w:szCs w:val="27"/>
        </w:rPr>
      </w:pPr>
      <w:r w:rsidRPr="00E73740">
        <w:rPr>
          <w:sz w:val="27"/>
          <w:szCs w:val="27"/>
        </w:rPr>
        <w:t xml:space="preserve"> </w:t>
      </w:r>
    </w:p>
    <w:p w:rsidR="00FF6F31" w:rsidRPr="00E73740" w:rsidRDefault="004A3541" w:rsidP="00FF6F31">
      <w:pPr>
        <w:jc w:val="both"/>
        <w:rPr>
          <w:sz w:val="27"/>
          <w:szCs w:val="27"/>
        </w:rPr>
      </w:pPr>
      <w:r w:rsidRPr="00E73740">
        <w:rPr>
          <w:sz w:val="27"/>
          <w:szCs w:val="27"/>
        </w:rPr>
        <w:t xml:space="preserve"> 1.</w:t>
      </w:r>
      <w:r w:rsidR="00E737A9" w:rsidRPr="00E73740">
        <w:rPr>
          <w:sz w:val="27"/>
          <w:szCs w:val="27"/>
        </w:rPr>
        <w:t xml:space="preserve"> </w:t>
      </w:r>
      <w:r w:rsidR="00F15861" w:rsidRPr="00E73740">
        <w:rPr>
          <w:sz w:val="27"/>
          <w:szCs w:val="27"/>
        </w:rPr>
        <w:t>Настоящее Положение о создании условий для организации добровольн</w:t>
      </w:r>
      <w:r w:rsidR="00B33F19" w:rsidRPr="00E73740">
        <w:rPr>
          <w:sz w:val="27"/>
          <w:szCs w:val="27"/>
        </w:rPr>
        <w:t>ой пожарной охраны</w:t>
      </w:r>
      <w:r w:rsidR="00F15861" w:rsidRPr="00E73740">
        <w:rPr>
          <w:sz w:val="27"/>
          <w:szCs w:val="27"/>
        </w:rPr>
        <w:t xml:space="preserve">, </w:t>
      </w:r>
      <w:r w:rsidR="00F15861" w:rsidRPr="00E73740">
        <w:rPr>
          <w:color w:val="000000"/>
          <w:sz w:val="27"/>
          <w:szCs w:val="27"/>
          <w:bdr w:val="none" w:sz="0" w:space="0" w:color="auto" w:frame="1"/>
        </w:rPr>
        <w:t>а также для участия граждан в обеспечении первичных мер </w:t>
      </w:r>
      <w:hyperlink r:id="rId8" w:tooltip="Пожарная безопасность" w:history="1">
        <w:r w:rsidR="00F15861" w:rsidRPr="00E73740">
          <w:rPr>
            <w:sz w:val="27"/>
            <w:szCs w:val="27"/>
            <w:bdr w:val="none" w:sz="0" w:space="0" w:color="auto" w:frame="1"/>
          </w:rPr>
          <w:t>пожарной безопасности</w:t>
        </w:r>
      </w:hyperlink>
      <w:r w:rsidR="00F15861" w:rsidRPr="00E73740">
        <w:rPr>
          <w:sz w:val="27"/>
          <w:szCs w:val="27"/>
          <w:bdr w:val="none" w:sz="0" w:space="0" w:color="auto" w:frame="1"/>
        </w:rPr>
        <w:t> </w:t>
      </w:r>
      <w:r w:rsidR="00F15861" w:rsidRPr="00E73740">
        <w:rPr>
          <w:color w:val="000000"/>
          <w:sz w:val="27"/>
          <w:szCs w:val="27"/>
          <w:bdr w:val="none" w:sz="0" w:space="0" w:color="auto" w:frame="1"/>
        </w:rPr>
        <w:t>в иных формах</w:t>
      </w:r>
      <w:r w:rsidR="00F15861" w:rsidRPr="00E73740">
        <w:rPr>
          <w:sz w:val="27"/>
          <w:szCs w:val="27"/>
        </w:rPr>
        <w:t xml:space="preserve"> </w:t>
      </w:r>
      <w:r w:rsidR="00B33F19" w:rsidRPr="00E73740">
        <w:rPr>
          <w:color w:val="000000"/>
          <w:sz w:val="27"/>
          <w:szCs w:val="27"/>
          <w:bdr w:val="none" w:sz="0" w:space="0" w:color="auto" w:frame="1"/>
        </w:rPr>
        <w:t xml:space="preserve">на территории </w:t>
      </w:r>
      <w:r w:rsidR="00FF6F31" w:rsidRPr="00E73740">
        <w:rPr>
          <w:sz w:val="27"/>
          <w:szCs w:val="27"/>
        </w:rPr>
        <w:t>сельского поселения "</w:t>
      </w:r>
      <w:proofErr w:type="spellStart"/>
      <w:r w:rsidR="00FF6F31" w:rsidRPr="00E73740">
        <w:rPr>
          <w:sz w:val="27"/>
          <w:szCs w:val="27"/>
        </w:rPr>
        <w:t>Мильгидунское</w:t>
      </w:r>
      <w:proofErr w:type="spellEnd"/>
      <w:r w:rsidR="00FF6F31" w:rsidRPr="00E73740">
        <w:rPr>
          <w:sz w:val="27"/>
          <w:szCs w:val="27"/>
        </w:rPr>
        <w:t>"</w:t>
      </w:r>
      <w:r w:rsidR="00FF6F31" w:rsidRPr="00E73740">
        <w:rPr>
          <w:color w:val="000000"/>
          <w:sz w:val="27"/>
          <w:szCs w:val="27"/>
          <w:bdr w:val="none" w:sz="0" w:space="0" w:color="auto" w:frame="1"/>
        </w:rPr>
        <w:t xml:space="preserve"> </w:t>
      </w:r>
      <w:r w:rsidR="00A811FC" w:rsidRPr="00E73740">
        <w:rPr>
          <w:color w:val="000000"/>
          <w:sz w:val="27"/>
          <w:szCs w:val="27"/>
          <w:bdr w:val="none" w:sz="0" w:space="0" w:color="auto" w:frame="1"/>
        </w:rPr>
        <w:t xml:space="preserve">(далее - Положение) </w:t>
      </w:r>
      <w:r w:rsidR="00360A63" w:rsidRPr="00E73740">
        <w:rPr>
          <w:color w:val="000000"/>
          <w:sz w:val="27"/>
          <w:szCs w:val="27"/>
          <w:bdr w:val="none" w:sz="0" w:space="0" w:color="auto" w:frame="1"/>
        </w:rPr>
        <w:t xml:space="preserve">разработано </w:t>
      </w:r>
      <w:r w:rsidR="00F15861" w:rsidRPr="00E73740">
        <w:rPr>
          <w:sz w:val="27"/>
          <w:szCs w:val="27"/>
        </w:rPr>
        <w:t xml:space="preserve">в соответствии с Конституцией Российской Федерации, </w:t>
      </w:r>
      <w:r w:rsidRPr="00E73740">
        <w:rPr>
          <w:sz w:val="27"/>
          <w:szCs w:val="27"/>
        </w:rPr>
        <w:t>Федеральным законом от 06.10.2003 №131-ФЗ «Об общих принципах организации местного самоуправления в Российской Федерации», Федеральным законом от 21.12.1994 № 69-ФЗ</w:t>
      </w:r>
      <w:r w:rsidR="00FF6F31" w:rsidRPr="00E73740">
        <w:rPr>
          <w:sz w:val="27"/>
          <w:szCs w:val="27"/>
        </w:rPr>
        <w:t>(ред. от 12.03.2014 г)</w:t>
      </w:r>
      <w:r w:rsidRPr="00E73740">
        <w:rPr>
          <w:sz w:val="27"/>
          <w:szCs w:val="27"/>
        </w:rPr>
        <w:t xml:space="preserve">«О пожарной безопасности», Федеральным законом от 06.05.2011 № 100-ФЗ «О добровольной пожарной охране», Уставом    </w:t>
      </w:r>
      <w:r w:rsidR="00FF6F31" w:rsidRPr="00E73740">
        <w:rPr>
          <w:sz w:val="27"/>
          <w:szCs w:val="27"/>
        </w:rPr>
        <w:t>сельского поселения "</w:t>
      </w:r>
      <w:proofErr w:type="spellStart"/>
      <w:r w:rsidR="00FF6F31" w:rsidRPr="00E73740">
        <w:rPr>
          <w:sz w:val="27"/>
          <w:szCs w:val="27"/>
        </w:rPr>
        <w:t>Мильгидунское</w:t>
      </w:r>
      <w:proofErr w:type="spellEnd"/>
      <w:r w:rsidR="00FF6F31" w:rsidRPr="00E73740">
        <w:rPr>
          <w:sz w:val="27"/>
          <w:szCs w:val="27"/>
        </w:rPr>
        <w:t>"</w:t>
      </w:r>
    </w:p>
    <w:p w:rsidR="00F15861" w:rsidRPr="00E73740" w:rsidRDefault="004A3541" w:rsidP="00FF6F31">
      <w:pPr>
        <w:jc w:val="both"/>
        <w:rPr>
          <w:sz w:val="27"/>
          <w:szCs w:val="27"/>
        </w:rPr>
      </w:pPr>
      <w:r w:rsidRPr="00E73740">
        <w:rPr>
          <w:sz w:val="27"/>
          <w:szCs w:val="27"/>
        </w:rPr>
        <w:tab/>
      </w:r>
      <w:r w:rsidR="00F15861" w:rsidRPr="00E73740">
        <w:rPr>
          <w:sz w:val="27"/>
          <w:szCs w:val="27"/>
        </w:rPr>
        <w:t>2. К мероприятиям, направленным на создание условий для организации добровольной пожарной охраны</w:t>
      </w:r>
      <w:r w:rsidR="00B33F19" w:rsidRPr="00E73740">
        <w:rPr>
          <w:sz w:val="27"/>
          <w:szCs w:val="27"/>
        </w:rPr>
        <w:t>,</w:t>
      </w:r>
      <w:r w:rsidR="00F15861" w:rsidRPr="00E73740">
        <w:rPr>
          <w:sz w:val="27"/>
          <w:szCs w:val="27"/>
        </w:rPr>
        <w:t xml:space="preserve"> </w:t>
      </w:r>
      <w:r w:rsidR="00B33F19" w:rsidRPr="00E73740">
        <w:rPr>
          <w:color w:val="000000"/>
          <w:sz w:val="27"/>
          <w:szCs w:val="27"/>
          <w:bdr w:val="none" w:sz="0" w:space="0" w:color="auto" w:frame="1"/>
        </w:rPr>
        <w:t>а также для участия граждан в обеспечении первичных мер </w:t>
      </w:r>
      <w:hyperlink r:id="rId9" w:tooltip="Пожарная безопасность" w:history="1">
        <w:r w:rsidR="00B33F19" w:rsidRPr="00E73740">
          <w:rPr>
            <w:sz w:val="27"/>
            <w:szCs w:val="27"/>
            <w:bdr w:val="none" w:sz="0" w:space="0" w:color="auto" w:frame="1"/>
          </w:rPr>
          <w:t>пожарной безопасности</w:t>
        </w:r>
      </w:hyperlink>
      <w:r w:rsidR="00B33F19" w:rsidRPr="00E73740">
        <w:rPr>
          <w:sz w:val="27"/>
          <w:szCs w:val="27"/>
          <w:bdr w:val="none" w:sz="0" w:space="0" w:color="auto" w:frame="1"/>
        </w:rPr>
        <w:t> </w:t>
      </w:r>
      <w:r w:rsidR="00B33F19" w:rsidRPr="00E73740">
        <w:rPr>
          <w:color w:val="000000"/>
          <w:sz w:val="27"/>
          <w:szCs w:val="27"/>
          <w:bdr w:val="none" w:sz="0" w:space="0" w:color="auto" w:frame="1"/>
        </w:rPr>
        <w:t>в иных формах</w:t>
      </w:r>
      <w:r w:rsidR="00B33F19" w:rsidRPr="00E73740">
        <w:rPr>
          <w:sz w:val="27"/>
          <w:szCs w:val="27"/>
        </w:rPr>
        <w:t xml:space="preserve"> </w:t>
      </w:r>
      <w:r w:rsidR="00B33F19" w:rsidRPr="00E73740">
        <w:rPr>
          <w:color w:val="000000"/>
          <w:sz w:val="27"/>
          <w:szCs w:val="27"/>
          <w:bdr w:val="none" w:sz="0" w:space="0" w:color="auto" w:frame="1"/>
        </w:rPr>
        <w:t xml:space="preserve">на территории </w:t>
      </w:r>
      <w:r w:rsidR="00FF6F31" w:rsidRPr="00E73740">
        <w:rPr>
          <w:sz w:val="27"/>
          <w:szCs w:val="27"/>
        </w:rPr>
        <w:t>сельского поселения "</w:t>
      </w:r>
      <w:proofErr w:type="spellStart"/>
      <w:r w:rsidR="00FF6F31" w:rsidRPr="00E73740">
        <w:rPr>
          <w:sz w:val="27"/>
          <w:szCs w:val="27"/>
        </w:rPr>
        <w:t>Мильгидунское</w:t>
      </w:r>
      <w:proofErr w:type="spellEnd"/>
      <w:r w:rsidR="00FF6F31" w:rsidRPr="00E73740">
        <w:rPr>
          <w:sz w:val="27"/>
          <w:szCs w:val="27"/>
        </w:rPr>
        <w:t>"</w:t>
      </w:r>
      <w:r w:rsidR="00FF6F31" w:rsidRPr="00E73740">
        <w:rPr>
          <w:color w:val="000000"/>
          <w:sz w:val="27"/>
          <w:szCs w:val="27"/>
          <w:bdr w:val="none" w:sz="0" w:space="0" w:color="auto" w:frame="1"/>
        </w:rPr>
        <w:t xml:space="preserve"> </w:t>
      </w:r>
      <w:r w:rsidR="00F15861" w:rsidRPr="00E73740">
        <w:rPr>
          <w:sz w:val="27"/>
          <w:szCs w:val="27"/>
        </w:rPr>
        <w:t xml:space="preserve"> относятся:</w:t>
      </w:r>
    </w:p>
    <w:p w:rsidR="00F15861" w:rsidRPr="00E73740" w:rsidRDefault="00F15861" w:rsidP="00F15861">
      <w:pPr>
        <w:jc w:val="both"/>
        <w:rPr>
          <w:sz w:val="27"/>
          <w:szCs w:val="27"/>
        </w:rPr>
      </w:pPr>
      <w:r w:rsidRPr="00E73740">
        <w:rPr>
          <w:sz w:val="27"/>
          <w:szCs w:val="27"/>
        </w:rPr>
        <w:t xml:space="preserve">         1) проведение сходов граждан, лекций в целях разъяснения населению </w:t>
      </w:r>
      <w:r w:rsidR="0038588F" w:rsidRPr="00E73740">
        <w:rPr>
          <w:sz w:val="27"/>
          <w:szCs w:val="27"/>
        </w:rPr>
        <w:t xml:space="preserve"> </w:t>
      </w:r>
      <w:r w:rsidRPr="00E73740">
        <w:rPr>
          <w:sz w:val="27"/>
          <w:szCs w:val="27"/>
        </w:rPr>
        <w:t xml:space="preserve"> вопросов, связанных с участием в добровольной пожарной охране, правого статуса добровольного пожарного;</w:t>
      </w:r>
    </w:p>
    <w:p w:rsidR="00F15861" w:rsidRPr="00E73740" w:rsidRDefault="00F15861" w:rsidP="00F15861">
      <w:pPr>
        <w:jc w:val="both"/>
        <w:rPr>
          <w:sz w:val="27"/>
          <w:szCs w:val="27"/>
        </w:rPr>
      </w:pPr>
      <w:r w:rsidRPr="00E73740">
        <w:rPr>
          <w:sz w:val="27"/>
          <w:szCs w:val="27"/>
        </w:rPr>
        <w:t xml:space="preserve">         2) проведение социологических опросов с целью выявления мнения населения относительно создания на </w:t>
      </w:r>
      <w:r w:rsidR="00E737A9" w:rsidRPr="00E73740">
        <w:rPr>
          <w:sz w:val="27"/>
          <w:szCs w:val="27"/>
        </w:rPr>
        <w:t>территории</w:t>
      </w:r>
      <w:r w:rsidR="00B33F19" w:rsidRPr="00E73740">
        <w:rPr>
          <w:sz w:val="27"/>
          <w:szCs w:val="27"/>
        </w:rPr>
        <w:t xml:space="preserve"> </w:t>
      </w:r>
      <w:r w:rsidR="00FF6F31" w:rsidRPr="00E73740">
        <w:rPr>
          <w:sz w:val="27"/>
          <w:szCs w:val="27"/>
        </w:rPr>
        <w:t>сельского поселения "</w:t>
      </w:r>
      <w:proofErr w:type="spellStart"/>
      <w:r w:rsidR="00FF6F31" w:rsidRPr="00E73740">
        <w:rPr>
          <w:sz w:val="27"/>
          <w:szCs w:val="27"/>
        </w:rPr>
        <w:t>Мильгидунское</w:t>
      </w:r>
      <w:proofErr w:type="spellEnd"/>
      <w:r w:rsidR="00FF6F31" w:rsidRPr="00E73740">
        <w:rPr>
          <w:sz w:val="27"/>
          <w:szCs w:val="27"/>
        </w:rPr>
        <w:t>"</w:t>
      </w:r>
      <w:r w:rsidR="00FF6F31" w:rsidRPr="00E73740">
        <w:rPr>
          <w:color w:val="000000"/>
          <w:sz w:val="27"/>
          <w:szCs w:val="27"/>
          <w:bdr w:val="none" w:sz="0" w:space="0" w:color="auto" w:frame="1"/>
        </w:rPr>
        <w:t xml:space="preserve"> </w:t>
      </w:r>
      <w:r w:rsidRPr="00E73740">
        <w:rPr>
          <w:sz w:val="27"/>
          <w:szCs w:val="27"/>
        </w:rPr>
        <w:t>подразделения добровольной пожарной охраны;</w:t>
      </w:r>
    </w:p>
    <w:p w:rsidR="00F15861" w:rsidRPr="00E73740" w:rsidRDefault="00F15861" w:rsidP="00F15861">
      <w:pPr>
        <w:jc w:val="both"/>
        <w:rPr>
          <w:sz w:val="27"/>
          <w:szCs w:val="27"/>
        </w:rPr>
      </w:pPr>
      <w:r w:rsidRPr="00E73740">
        <w:rPr>
          <w:sz w:val="27"/>
          <w:szCs w:val="27"/>
        </w:rPr>
        <w:t xml:space="preserve">         3) подготовка и проведение собраний граждан по вопросам организации добровольной пожарной охраны в соответствии и муниципальными правовыми актами  </w:t>
      </w:r>
      <w:r w:rsidR="00E737A9" w:rsidRPr="00E73740">
        <w:rPr>
          <w:sz w:val="27"/>
          <w:szCs w:val="27"/>
        </w:rPr>
        <w:t xml:space="preserve">администрации </w:t>
      </w:r>
      <w:r w:rsidR="00FF6F31" w:rsidRPr="00E73740">
        <w:rPr>
          <w:sz w:val="27"/>
          <w:szCs w:val="27"/>
        </w:rPr>
        <w:t>сельского поселения "</w:t>
      </w:r>
      <w:proofErr w:type="spellStart"/>
      <w:r w:rsidR="00FF6F31" w:rsidRPr="00E73740">
        <w:rPr>
          <w:sz w:val="27"/>
          <w:szCs w:val="27"/>
        </w:rPr>
        <w:t>Мильгидунское</w:t>
      </w:r>
      <w:proofErr w:type="spellEnd"/>
      <w:r w:rsidR="00FF6F31" w:rsidRPr="00E73740">
        <w:rPr>
          <w:sz w:val="27"/>
          <w:szCs w:val="27"/>
        </w:rPr>
        <w:t>"</w:t>
      </w:r>
      <w:r w:rsidRPr="00E73740">
        <w:rPr>
          <w:sz w:val="27"/>
          <w:szCs w:val="27"/>
        </w:rPr>
        <w:t>;</w:t>
      </w:r>
    </w:p>
    <w:p w:rsidR="00F15861" w:rsidRPr="00E73740" w:rsidRDefault="00F15861" w:rsidP="00F15861">
      <w:pPr>
        <w:jc w:val="both"/>
        <w:rPr>
          <w:sz w:val="27"/>
          <w:szCs w:val="27"/>
        </w:rPr>
      </w:pPr>
      <w:r w:rsidRPr="00E73740">
        <w:rPr>
          <w:sz w:val="27"/>
          <w:szCs w:val="27"/>
        </w:rPr>
        <w:t xml:space="preserve">         4) информирование населения через средства массовой информации, инф</w:t>
      </w:r>
      <w:r w:rsidR="004A3541" w:rsidRPr="00E73740">
        <w:rPr>
          <w:sz w:val="27"/>
          <w:szCs w:val="27"/>
        </w:rPr>
        <w:t xml:space="preserve">ормационно-телекоммуникационную </w:t>
      </w:r>
      <w:r w:rsidRPr="00E73740">
        <w:rPr>
          <w:sz w:val="27"/>
          <w:szCs w:val="27"/>
        </w:rPr>
        <w:t>сеть Интернет, издание и распространение брошюр, листовок и иной печатной продукции, производство и распространение в соответствии с законодательством социальной рекламы по вопросам обеспечения пожарной безопасности и участия в добровольной пожарной охране;</w:t>
      </w:r>
    </w:p>
    <w:p w:rsidR="00F15861" w:rsidRPr="00E73740" w:rsidRDefault="00F15861" w:rsidP="00F15861">
      <w:pPr>
        <w:jc w:val="both"/>
        <w:rPr>
          <w:sz w:val="27"/>
          <w:szCs w:val="27"/>
        </w:rPr>
      </w:pPr>
      <w:r w:rsidRPr="00E73740">
        <w:rPr>
          <w:sz w:val="27"/>
          <w:szCs w:val="27"/>
        </w:rPr>
        <w:t xml:space="preserve">         5) финансовое и материально-техническое обеспечение деятельности добровольной пожарной охраны в порядке, установленном действующим законодательством Российской Федерации;</w:t>
      </w:r>
    </w:p>
    <w:p w:rsidR="00F15861" w:rsidRPr="00E73740" w:rsidRDefault="00F15861" w:rsidP="00F15861">
      <w:pPr>
        <w:jc w:val="both"/>
        <w:rPr>
          <w:sz w:val="27"/>
          <w:szCs w:val="27"/>
        </w:rPr>
      </w:pPr>
      <w:r w:rsidRPr="00E73740">
        <w:rPr>
          <w:sz w:val="27"/>
          <w:szCs w:val="27"/>
        </w:rPr>
        <w:t xml:space="preserve">         6) стимулирование деятельности добровольных пожарных в соответстви</w:t>
      </w:r>
      <w:r w:rsidR="00420136" w:rsidRPr="00E73740">
        <w:rPr>
          <w:sz w:val="27"/>
          <w:szCs w:val="27"/>
        </w:rPr>
        <w:t>и с пунктом 5 настоящего Положения</w:t>
      </w:r>
      <w:r w:rsidRPr="00E73740">
        <w:rPr>
          <w:sz w:val="27"/>
          <w:szCs w:val="27"/>
        </w:rPr>
        <w:t>;</w:t>
      </w:r>
    </w:p>
    <w:p w:rsidR="00E73740" w:rsidRPr="00E73740" w:rsidRDefault="00E73740" w:rsidP="00E73740">
      <w:pPr>
        <w:jc w:val="both"/>
        <w:rPr>
          <w:color w:val="000000"/>
          <w:sz w:val="27"/>
          <w:szCs w:val="27"/>
          <w:bdr w:val="none" w:sz="0" w:space="0" w:color="auto" w:frame="1"/>
        </w:rPr>
      </w:pPr>
      <w:r w:rsidRPr="00E73740">
        <w:rPr>
          <w:sz w:val="27"/>
          <w:szCs w:val="27"/>
        </w:rPr>
        <w:t xml:space="preserve">        </w:t>
      </w:r>
      <w:r w:rsidR="00812745" w:rsidRPr="00E73740">
        <w:rPr>
          <w:sz w:val="27"/>
          <w:szCs w:val="27"/>
        </w:rPr>
        <w:t xml:space="preserve"> 9) </w:t>
      </w:r>
      <w:r w:rsidR="00F15861" w:rsidRPr="00E73740">
        <w:rPr>
          <w:sz w:val="27"/>
          <w:szCs w:val="27"/>
        </w:rPr>
        <w:t xml:space="preserve">иные мероприятия, осуществляемые в соответствии с законодательством и муниципальными правовыми актами </w:t>
      </w:r>
      <w:r w:rsidR="00215E3B" w:rsidRPr="00E73740">
        <w:rPr>
          <w:sz w:val="27"/>
          <w:szCs w:val="27"/>
        </w:rPr>
        <w:t xml:space="preserve">администрации </w:t>
      </w:r>
      <w:r w:rsidRPr="00E73740">
        <w:rPr>
          <w:sz w:val="27"/>
          <w:szCs w:val="27"/>
        </w:rPr>
        <w:t>сельского поселения "</w:t>
      </w:r>
      <w:proofErr w:type="spellStart"/>
      <w:r w:rsidRPr="00E73740">
        <w:rPr>
          <w:sz w:val="27"/>
          <w:szCs w:val="27"/>
        </w:rPr>
        <w:t>Мильгидунское</w:t>
      </w:r>
      <w:proofErr w:type="spellEnd"/>
      <w:r w:rsidRPr="00E73740">
        <w:rPr>
          <w:sz w:val="27"/>
          <w:szCs w:val="27"/>
        </w:rPr>
        <w:t>"</w:t>
      </w:r>
      <w:r w:rsidRPr="00E73740">
        <w:rPr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F15861" w:rsidRPr="00E73740" w:rsidRDefault="00F15861" w:rsidP="00E73740">
      <w:pPr>
        <w:jc w:val="both"/>
        <w:rPr>
          <w:sz w:val="27"/>
          <w:szCs w:val="27"/>
        </w:rPr>
      </w:pPr>
      <w:r w:rsidRPr="00E73740">
        <w:rPr>
          <w:sz w:val="27"/>
          <w:szCs w:val="27"/>
        </w:rPr>
        <w:t xml:space="preserve">3. Ответственным за разработку, организацию и реализацию мероприятий, перечисленных в подпунктах 1-9 настоящего пункта, является Глава </w:t>
      </w:r>
      <w:r w:rsidR="00E73740" w:rsidRPr="00E73740">
        <w:rPr>
          <w:sz w:val="27"/>
          <w:szCs w:val="27"/>
        </w:rPr>
        <w:t>сельского поселения "</w:t>
      </w:r>
      <w:proofErr w:type="spellStart"/>
      <w:r w:rsidR="00E73740" w:rsidRPr="00E73740">
        <w:rPr>
          <w:sz w:val="27"/>
          <w:szCs w:val="27"/>
        </w:rPr>
        <w:t>Мильгидунское</w:t>
      </w:r>
      <w:proofErr w:type="spellEnd"/>
      <w:r w:rsidR="00E73740" w:rsidRPr="00E73740">
        <w:rPr>
          <w:sz w:val="27"/>
          <w:szCs w:val="27"/>
        </w:rPr>
        <w:t>"</w:t>
      </w:r>
      <w:r w:rsidRPr="00E73740">
        <w:rPr>
          <w:sz w:val="27"/>
          <w:szCs w:val="27"/>
        </w:rPr>
        <w:t>.</w:t>
      </w:r>
    </w:p>
    <w:p w:rsidR="00F15861" w:rsidRPr="00E73740" w:rsidRDefault="00F15861" w:rsidP="004A3541">
      <w:pPr>
        <w:ind w:firstLine="708"/>
        <w:jc w:val="both"/>
        <w:rPr>
          <w:sz w:val="27"/>
          <w:szCs w:val="27"/>
        </w:rPr>
      </w:pPr>
      <w:r w:rsidRPr="00E73740">
        <w:rPr>
          <w:sz w:val="27"/>
          <w:szCs w:val="27"/>
        </w:rPr>
        <w:lastRenderedPageBreak/>
        <w:t>4. В целях стимулирования деятельности добровольных пожарных, принимающих активное участие в предупреждении и (или) тушении пожаров, осуществляется их поощрение</w:t>
      </w:r>
      <w:r w:rsidR="007373EE" w:rsidRPr="00E73740">
        <w:rPr>
          <w:sz w:val="27"/>
          <w:szCs w:val="27"/>
        </w:rPr>
        <w:t xml:space="preserve"> за:</w:t>
      </w:r>
      <w:r w:rsidRPr="00E73740">
        <w:rPr>
          <w:sz w:val="27"/>
          <w:szCs w:val="27"/>
        </w:rPr>
        <w:t xml:space="preserve"> </w:t>
      </w:r>
    </w:p>
    <w:p w:rsidR="00F15861" w:rsidRPr="00E73740" w:rsidRDefault="00F15861" w:rsidP="00215E3B">
      <w:pPr>
        <w:pStyle w:val="aa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3740">
        <w:rPr>
          <w:rFonts w:ascii="Times New Roman" w:hAnsi="Times New Roman" w:cs="Times New Roman"/>
          <w:sz w:val="27"/>
          <w:szCs w:val="27"/>
        </w:rPr>
        <w:t xml:space="preserve">-участие граждан в профилактике и тушении </w:t>
      </w:r>
      <w:r w:rsidR="00812745" w:rsidRPr="00E73740">
        <w:rPr>
          <w:rFonts w:ascii="Times New Roman" w:hAnsi="Times New Roman" w:cs="Times New Roman"/>
          <w:sz w:val="27"/>
          <w:szCs w:val="27"/>
        </w:rPr>
        <w:t>пожаров, проведении аварийно–</w:t>
      </w:r>
      <w:r w:rsidRPr="00E73740">
        <w:rPr>
          <w:rFonts w:ascii="Times New Roman" w:hAnsi="Times New Roman" w:cs="Times New Roman"/>
          <w:sz w:val="27"/>
          <w:szCs w:val="27"/>
        </w:rPr>
        <w:t xml:space="preserve">спасательных работ на </w:t>
      </w:r>
      <w:r w:rsidR="00215E3B" w:rsidRPr="00E73740">
        <w:rPr>
          <w:rFonts w:ascii="Times New Roman" w:hAnsi="Times New Roman" w:cs="Times New Roman"/>
          <w:sz w:val="27"/>
          <w:szCs w:val="27"/>
        </w:rPr>
        <w:t xml:space="preserve">территории </w:t>
      </w:r>
      <w:r w:rsidR="00E73740" w:rsidRPr="00E73740">
        <w:rPr>
          <w:rFonts w:ascii="Times New Roman" w:hAnsi="Times New Roman" w:cs="Times New Roman"/>
          <w:sz w:val="27"/>
          <w:szCs w:val="27"/>
        </w:rPr>
        <w:t>сельского поселения "</w:t>
      </w:r>
      <w:proofErr w:type="spellStart"/>
      <w:r w:rsidR="00E73740" w:rsidRPr="00E73740">
        <w:rPr>
          <w:rFonts w:ascii="Times New Roman" w:hAnsi="Times New Roman" w:cs="Times New Roman"/>
          <w:sz w:val="27"/>
          <w:szCs w:val="27"/>
        </w:rPr>
        <w:t>Мильгидунское</w:t>
      </w:r>
      <w:proofErr w:type="spellEnd"/>
      <w:r w:rsidR="00E73740" w:rsidRPr="00E73740">
        <w:rPr>
          <w:rFonts w:ascii="Times New Roman" w:hAnsi="Times New Roman" w:cs="Times New Roman"/>
          <w:sz w:val="27"/>
          <w:szCs w:val="27"/>
        </w:rPr>
        <w:t>"</w:t>
      </w:r>
      <w:r w:rsidR="00E73740" w:rsidRPr="00E73740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r w:rsidRPr="00E73740">
        <w:rPr>
          <w:rFonts w:ascii="Times New Roman" w:hAnsi="Times New Roman" w:cs="Times New Roman"/>
          <w:sz w:val="27"/>
          <w:szCs w:val="27"/>
        </w:rPr>
        <w:t xml:space="preserve">-повышение престижности добровольного участия граждан в обеспечении пожарной безопасности на </w:t>
      </w:r>
      <w:r w:rsidR="0038588F" w:rsidRPr="00E73740">
        <w:rPr>
          <w:rFonts w:ascii="Times New Roman" w:hAnsi="Times New Roman" w:cs="Times New Roman"/>
          <w:sz w:val="27"/>
          <w:szCs w:val="27"/>
        </w:rPr>
        <w:t>территории</w:t>
      </w:r>
      <w:r w:rsidR="00B33F19" w:rsidRPr="00E73740">
        <w:rPr>
          <w:rFonts w:ascii="Times New Roman" w:hAnsi="Times New Roman" w:cs="Times New Roman"/>
          <w:sz w:val="27"/>
          <w:szCs w:val="27"/>
        </w:rPr>
        <w:t xml:space="preserve"> </w:t>
      </w:r>
      <w:r w:rsidR="00E73740" w:rsidRPr="00E73740">
        <w:rPr>
          <w:rFonts w:ascii="Times New Roman" w:hAnsi="Times New Roman" w:cs="Times New Roman"/>
          <w:sz w:val="27"/>
          <w:szCs w:val="27"/>
        </w:rPr>
        <w:t>сельского поселения "</w:t>
      </w:r>
      <w:proofErr w:type="spellStart"/>
      <w:r w:rsidR="00E73740" w:rsidRPr="00E73740">
        <w:rPr>
          <w:rFonts w:ascii="Times New Roman" w:hAnsi="Times New Roman" w:cs="Times New Roman"/>
          <w:sz w:val="27"/>
          <w:szCs w:val="27"/>
        </w:rPr>
        <w:t>Мильгидунское</w:t>
      </w:r>
      <w:proofErr w:type="spellEnd"/>
      <w:r w:rsidR="00E73740" w:rsidRPr="00E73740">
        <w:rPr>
          <w:rFonts w:ascii="Times New Roman" w:hAnsi="Times New Roman" w:cs="Times New Roman"/>
          <w:sz w:val="27"/>
          <w:szCs w:val="27"/>
        </w:rPr>
        <w:t>"</w:t>
      </w:r>
      <w:r w:rsidRPr="00E73740">
        <w:rPr>
          <w:rFonts w:ascii="Times New Roman" w:hAnsi="Times New Roman" w:cs="Times New Roman"/>
          <w:sz w:val="27"/>
          <w:szCs w:val="27"/>
        </w:rPr>
        <w:t>, создание благоприятных условий для всех желающих включиться в эту общественную работу;</w:t>
      </w:r>
    </w:p>
    <w:p w:rsidR="00F15861" w:rsidRPr="00E73740" w:rsidRDefault="00F15861" w:rsidP="00215E3B">
      <w:pPr>
        <w:pStyle w:val="aa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3740">
        <w:rPr>
          <w:rFonts w:ascii="Times New Roman" w:hAnsi="Times New Roman" w:cs="Times New Roman"/>
          <w:sz w:val="27"/>
          <w:szCs w:val="27"/>
        </w:rPr>
        <w:t xml:space="preserve">-укрепление общественной безопасности, обеспечение пожарной безопасности на </w:t>
      </w:r>
      <w:r w:rsidR="0038588F" w:rsidRPr="00E73740">
        <w:rPr>
          <w:rFonts w:ascii="Times New Roman" w:hAnsi="Times New Roman" w:cs="Times New Roman"/>
          <w:sz w:val="27"/>
          <w:szCs w:val="27"/>
        </w:rPr>
        <w:t>территории</w:t>
      </w:r>
      <w:r w:rsidR="00B33F19" w:rsidRPr="00E73740">
        <w:rPr>
          <w:rFonts w:ascii="Times New Roman" w:hAnsi="Times New Roman" w:cs="Times New Roman"/>
          <w:sz w:val="27"/>
          <w:szCs w:val="27"/>
        </w:rPr>
        <w:t xml:space="preserve"> </w:t>
      </w:r>
      <w:r w:rsidR="00E73740" w:rsidRPr="00E73740">
        <w:rPr>
          <w:rFonts w:ascii="Times New Roman" w:hAnsi="Times New Roman" w:cs="Times New Roman"/>
          <w:sz w:val="27"/>
          <w:szCs w:val="27"/>
        </w:rPr>
        <w:t>сельского поселения "</w:t>
      </w:r>
      <w:proofErr w:type="spellStart"/>
      <w:r w:rsidR="00E73740" w:rsidRPr="00E73740">
        <w:rPr>
          <w:rFonts w:ascii="Times New Roman" w:hAnsi="Times New Roman" w:cs="Times New Roman"/>
          <w:sz w:val="27"/>
          <w:szCs w:val="27"/>
        </w:rPr>
        <w:t>Мильгидунское</w:t>
      </w:r>
      <w:proofErr w:type="spellEnd"/>
      <w:r w:rsidR="00E73740" w:rsidRPr="00E73740">
        <w:rPr>
          <w:rFonts w:ascii="Times New Roman" w:hAnsi="Times New Roman" w:cs="Times New Roman"/>
          <w:sz w:val="27"/>
          <w:szCs w:val="27"/>
        </w:rPr>
        <w:t>"</w:t>
      </w:r>
      <w:r w:rsidRPr="00E73740">
        <w:rPr>
          <w:rFonts w:ascii="Times New Roman" w:hAnsi="Times New Roman" w:cs="Times New Roman"/>
          <w:sz w:val="27"/>
          <w:szCs w:val="27"/>
        </w:rPr>
        <w:t>, повышение роли добровольной пожарной дружины в обеспечении пожарной безопасности;</w:t>
      </w:r>
    </w:p>
    <w:p w:rsidR="00F15861" w:rsidRPr="00E73740" w:rsidRDefault="00F15861" w:rsidP="00215E3B">
      <w:pPr>
        <w:pStyle w:val="aa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3740">
        <w:rPr>
          <w:rFonts w:ascii="Times New Roman" w:hAnsi="Times New Roman" w:cs="Times New Roman"/>
          <w:sz w:val="27"/>
          <w:szCs w:val="27"/>
        </w:rPr>
        <w:t>-совершенствование взаимодействия членов добровольной пожарной дружины с сотрудниками и работниками подразделений пожарной охраны;</w:t>
      </w:r>
    </w:p>
    <w:p w:rsidR="00F15861" w:rsidRPr="00E73740" w:rsidRDefault="00F15861" w:rsidP="00215E3B">
      <w:pPr>
        <w:pStyle w:val="aa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3740">
        <w:rPr>
          <w:rFonts w:ascii="Times New Roman" w:hAnsi="Times New Roman" w:cs="Times New Roman"/>
          <w:sz w:val="27"/>
          <w:szCs w:val="27"/>
        </w:rPr>
        <w:t>-стимулирование членов добровольной пожарной дружины за их активное участие в обеспечении пожарной безопасности.</w:t>
      </w:r>
    </w:p>
    <w:p w:rsidR="00613EAF" w:rsidRPr="00E73740" w:rsidRDefault="00360A63" w:rsidP="0038588F">
      <w:pPr>
        <w:pStyle w:val="aa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3740">
        <w:rPr>
          <w:rFonts w:ascii="Times New Roman" w:hAnsi="Times New Roman" w:cs="Times New Roman"/>
          <w:sz w:val="27"/>
          <w:szCs w:val="27"/>
        </w:rPr>
        <w:t>5.</w:t>
      </w:r>
      <w:r w:rsidR="007373EE" w:rsidRPr="00E73740">
        <w:rPr>
          <w:rFonts w:ascii="Times New Roman" w:hAnsi="Times New Roman" w:cs="Times New Roman"/>
          <w:sz w:val="27"/>
          <w:szCs w:val="27"/>
        </w:rPr>
        <w:t xml:space="preserve"> </w:t>
      </w:r>
      <w:r w:rsidR="00F15861" w:rsidRPr="00E73740">
        <w:rPr>
          <w:rFonts w:ascii="Times New Roman" w:hAnsi="Times New Roman" w:cs="Times New Roman"/>
          <w:sz w:val="27"/>
          <w:szCs w:val="27"/>
        </w:rPr>
        <w:t>Уста</w:t>
      </w:r>
      <w:r w:rsidR="007373EE" w:rsidRPr="00E73740">
        <w:rPr>
          <w:rFonts w:ascii="Times New Roman" w:hAnsi="Times New Roman" w:cs="Times New Roman"/>
          <w:sz w:val="27"/>
          <w:szCs w:val="27"/>
        </w:rPr>
        <w:t>новить следующие меры</w:t>
      </w:r>
      <w:r w:rsidR="00F15861" w:rsidRPr="00E73740">
        <w:rPr>
          <w:rFonts w:ascii="Times New Roman" w:hAnsi="Times New Roman" w:cs="Times New Roman"/>
          <w:sz w:val="27"/>
          <w:szCs w:val="27"/>
        </w:rPr>
        <w:t xml:space="preserve"> материального стимулирования добровольных пожарных, принимающих на безвозмездной основе участие в профилактике и (или) тушении пожаров и проведении аварийно-спасательных работ на </w:t>
      </w:r>
      <w:r w:rsidR="00215E3B" w:rsidRPr="00E73740">
        <w:rPr>
          <w:rFonts w:ascii="Times New Roman" w:hAnsi="Times New Roman" w:cs="Times New Roman"/>
          <w:sz w:val="27"/>
          <w:szCs w:val="27"/>
        </w:rPr>
        <w:t xml:space="preserve">территории </w:t>
      </w:r>
      <w:r w:rsidR="00E73740" w:rsidRPr="00E73740">
        <w:rPr>
          <w:rFonts w:ascii="Times New Roman" w:hAnsi="Times New Roman" w:cs="Times New Roman"/>
          <w:sz w:val="27"/>
          <w:szCs w:val="27"/>
        </w:rPr>
        <w:t>сельского поселения "</w:t>
      </w:r>
      <w:proofErr w:type="spellStart"/>
      <w:r w:rsidR="00E73740" w:rsidRPr="00E73740">
        <w:rPr>
          <w:rFonts w:ascii="Times New Roman" w:hAnsi="Times New Roman" w:cs="Times New Roman"/>
          <w:sz w:val="27"/>
          <w:szCs w:val="27"/>
        </w:rPr>
        <w:t>Мильгидунское</w:t>
      </w:r>
      <w:proofErr w:type="spellEnd"/>
      <w:r w:rsidR="00E73740" w:rsidRPr="00E73740">
        <w:rPr>
          <w:rFonts w:ascii="Times New Roman" w:hAnsi="Times New Roman" w:cs="Times New Roman"/>
          <w:sz w:val="27"/>
          <w:szCs w:val="27"/>
        </w:rPr>
        <w:t>"</w:t>
      </w:r>
      <w:r w:rsidR="00E73740" w:rsidRPr="00E73740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r w:rsidR="00613EAF" w:rsidRPr="00E73740">
        <w:rPr>
          <w:rFonts w:ascii="Times New Roman" w:hAnsi="Times New Roman" w:cs="Times New Roman"/>
          <w:sz w:val="27"/>
          <w:szCs w:val="27"/>
        </w:rPr>
        <w:t>-</w:t>
      </w:r>
      <w:r w:rsidR="00F15861" w:rsidRPr="00E73740">
        <w:rPr>
          <w:rFonts w:ascii="Times New Roman" w:hAnsi="Times New Roman" w:cs="Times New Roman"/>
          <w:sz w:val="27"/>
          <w:szCs w:val="27"/>
        </w:rPr>
        <w:t>объявление Благодарн</w:t>
      </w:r>
      <w:r w:rsidR="004A3541" w:rsidRPr="00E73740">
        <w:rPr>
          <w:rFonts w:ascii="Times New Roman" w:hAnsi="Times New Roman" w:cs="Times New Roman"/>
          <w:sz w:val="27"/>
          <w:szCs w:val="27"/>
        </w:rPr>
        <w:t>о</w:t>
      </w:r>
      <w:r w:rsidR="0038588F" w:rsidRPr="00E73740">
        <w:rPr>
          <w:rFonts w:ascii="Times New Roman" w:hAnsi="Times New Roman" w:cs="Times New Roman"/>
          <w:sz w:val="27"/>
          <w:szCs w:val="27"/>
        </w:rPr>
        <w:t>сти</w:t>
      </w:r>
      <w:r w:rsidR="00613EAF" w:rsidRPr="00E73740">
        <w:rPr>
          <w:rFonts w:ascii="Times New Roman" w:hAnsi="Times New Roman" w:cs="Times New Roman"/>
          <w:sz w:val="27"/>
          <w:szCs w:val="27"/>
        </w:rPr>
        <w:t>;</w:t>
      </w:r>
      <w:r w:rsidR="0038588F" w:rsidRPr="00E7374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15861" w:rsidRPr="00E73740" w:rsidRDefault="00613EAF" w:rsidP="0038588F">
      <w:pPr>
        <w:pStyle w:val="aa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3740">
        <w:rPr>
          <w:rFonts w:ascii="Times New Roman" w:hAnsi="Times New Roman" w:cs="Times New Roman"/>
          <w:sz w:val="27"/>
          <w:szCs w:val="27"/>
        </w:rPr>
        <w:t xml:space="preserve">- </w:t>
      </w:r>
      <w:r w:rsidR="0038588F" w:rsidRPr="00E73740">
        <w:rPr>
          <w:rFonts w:ascii="Times New Roman" w:hAnsi="Times New Roman" w:cs="Times New Roman"/>
          <w:sz w:val="27"/>
          <w:szCs w:val="27"/>
        </w:rPr>
        <w:t>награждение ценными подарками</w:t>
      </w:r>
      <w:r w:rsidR="00F15861" w:rsidRPr="00E73740">
        <w:rPr>
          <w:rFonts w:ascii="Times New Roman" w:hAnsi="Times New Roman" w:cs="Times New Roman"/>
          <w:sz w:val="27"/>
          <w:szCs w:val="27"/>
        </w:rPr>
        <w:t>;</w:t>
      </w:r>
    </w:p>
    <w:p w:rsidR="00613EAF" w:rsidRPr="00E73740" w:rsidRDefault="00613EAF" w:rsidP="004A3541">
      <w:pPr>
        <w:pStyle w:val="aa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3740">
        <w:rPr>
          <w:rFonts w:ascii="Times New Roman" w:hAnsi="Times New Roman" w:cs="Times New Roman"/>
          <w:sz w:val="27"/>
          <w:szCs w:val="27"/>
        </w:rPr>
        <w:t>-м</w:t>
      </w:r>
      <w:r w:rsidR="00F15861" w:rsidRPr="00E73740">
        <w:rPr>
          <w:rFonts w:ascii="Times New Roman" w:hAnsi="Times New Roman" w:cs="Times New Roman"/>
          <w:sz w:val="27"/>
          <w:szCs w:val="27"/>
        </w:rPr>
        <w:t>атериальное вознаграждение</w:t>
      </w:r>
      <w:r w:rsidRPr="00E73740">
        <w:rPr>
          <w:rFonts w:ascii="Times New Roman" w:hAnsi="Times New Roman" w:cs="Times New Roman"/>
          <w:sz w:val="27"/>
          <w:szCs w:val="27"/>
        </w:rPr>
        <w:t>.</w:t>
      </w:r>
      <w:r w:rsidR="00F15861" w:rsidRPr="00E7374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15861" w:rsidRPr="00E73740" w:rsidRDefault="00613EAF" w:rsidP="004A3541">
      <w:pPr>
        <w:pStyle w:val="aa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3740">
        <w:rPr>
          <w:rFonts w:ascii="Times New Roman" w:hAnsi="Times New Roman" w:cs="Times New Roman"/>
          <w:sz w:val="27"/>
          <w:szCs w:val="27"/>
        </w:rPr>
        <w:t xml:space="preserve">6. </w:t>
      </w:r>
      <w:r w:rsidR="00F15861" w:rsidRPr="00E73740">
        <w:rPr>
          <w:rFonts w:ascii="Times New Roman" w:hAnsi="Times New Roman" w:cs="Times New Roman"/>
          <w:sz w:val="27"/>
          <w:szCs w:val="27"/>
        </w:rPr>
        <w:t xml:space="preserve">Материальное вознаграждение членов добровольной пожарной дружины осуществляется на основании </w:t>
      </w:r>
      <w:r w:rsidR="00420136" w:rsidRPr="00E73740">
        <w:rPr>
          <w:rFonts w:ascii="Times New Roman" w:hAnsi="Times New Roman" w:cs="Times New Roman"/>
          <w:sz w:val="27"/>
          <w:szCs w:val="27"/>
        </w:rPr>
        <w:t>акта выполненных работ</w:t>
      </w:r>
      <w:r w:rsidR="00F15861" w:rsidRPr="00E73740">
        <w:rPr>
          <w:rFonts w:ascii="Times New Roman" w:hAnsi="Times New Roman" w:cs="Times New Roman"/>
          <w:sz w:val="27"/>
          <w:szCs w:val="27"/>
        </w:rPr>
        <w:t xml:space="preserve"> члено</w:t>
      </w:r>
      <w:r w:rsidR="004A3541" w:rsidRPr="00E73740">
        <w:rPr>
          <w:rFonts w:ascii="Times New Roman" w:hAnsi="Times New Roman" w:cs="Times New Roman"/>
          <w:sz w:val="27"/>
          <w:szCs w:val="27"/>
        </w:rPr>
        <w:t>в добровольной пожарной дружины</w:t>
      </w:r>
      <w:r w:rsidR="00F15861" w:rsidRPr="00E73740">
        <w:rPr>
          <w:rFonts w:ascii="Times New Roman" w:hAnsi="Times New Roman" w:cs="Times New Roman"/>
          <w:sz w:val="27"/>
          <w:szCs w:val="27"/>
        </w:rPr>
        <w:t xml:space="preserve">, привлекаемых к проведению профилактических мероприятий и тушению пожаров на </w:t>
      </w:r>
      <w:r w:rsidR="00215E3B" w:rsidRPr="00E73740">
        <w:rPr>
          <w:rFonts w:ascii="Times New Roman" w:hAnsi="Times New Roman" w:cs="Times New Roman"/>
          <w:sz w:val="27"/>
          <w:szCs w:val="27"/>
        </w:rPr>
        <w:t xml:space="preserve">территории </w:t>
      </w:r>
      <w:r w:rsidR="00E73740" w:rsidRPr="00E73740">
        <w:rPr>
          <w:rFonts w:ascii="Times New Roman" w:hAnsi="Times New Roman" w:cs="Times New Roman"/>
          <w:sz w:val="27"/>
          <w:szCs w:val="27"/>
        </w:rPr>
        <w:t>сельского поселения "</w:t>
      </w:r>
      <w:proofErr w:type="spellStart"/>
      <w:r w:rsidR="00E73740" w:rsidRPr="00E73740">
        <w:rPr>
          <w:rFonts w:ascii="Times New Roman" w:hAnsi="Times New Roman" w:cs="Times New Roman"/>
          <w:sz w:val="27"/>
          <w:szCs w:val="27"/>
        </w:rPr>
        <w:t>Мильгидунское</w:t>
      </w:r>
      <w:proofErr w:type="spellEnd"/>
      <w:r w:rsidR="00E73740" w:rsidRPr="00E73740">
        <w:rPr>
          <w:rFonts w:ascii="Times New Roman" w:hAnsi="Times New Roman" w:cs="Times New Roman"/>
          <w:sz w:val="27"/>
          <w:szCs w:val="27"/>
        </w:rPr>
        <w:t>"</w:t>
      </w:r>
      <w:r w:rsidR="00A811FC" w:rsidRPr="00E73740">
        <w:rPr>
          <w:rFonts w:ascii="Times New Roman" w:hAnsi="Times New Roman" w:cs="Times New Roman"/>
          <w:sz w:val="27"/>
          <w:szCs w:val="27"/>
        </w:rPr>
        <w:t>, согласно приложению  к настоящему Положению</w:t>
      </w:r>
      <w:r w:rsidR="00F15861" w:rsidRPr="00E73740">
        <w:rPr>
          <w:rFonts w:ascii="Times New Roman" w:hAnsi="Times New Roman" w:cs="Times New Roman"/>
          <w:sz w:val="27"/>
          <w:szCs w:val="27"/>
        </w:rPr>
        <w:t>.</w:t>
      </w:r>
    </w:p>
    <w:p w:rsidR="00F15861" w:rsidRPr="00E73740" w:rsidRDefault="00613EAF" w:rsidP="004A3541">
      <w:pPr>
        <w:pStyle w:val="aa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3740">
        <w:rPr>
          <w:rFonts w:ascii="Times New Roman" w:hAnsi="Times New Roman" w:cs="Times New Roman"/>
          <w:sz w:val="27"/>
          <w:szCs w:val="27"/>
        </w:rPr>
        <w:t>Акты выполненных работ направляет руководитель добровольной пожарной дружины в соответствии с записями, сделанными в журнале выездов на пожары и проведении профилактических мероприятий</w:t>
      </w:r>
      <w:r w:rsidR="00E737A9" w:rsidRPr="00E73740">
        <w:rPr>
          <w:rFonts w:ascii="Times New Roman" w:hAnsi="Times New Roman" w:cs="Times New Roman"/>
          <w:sz w:val="27"/>
          <w:szCs w:val="27"/>
        </w:rPr>
        <w:t xml:space="preserve"> г</w:t>
      </w:r>
      <w:r w:rsidR="00F15861" w:rsidRPr="00E73740">
        <w:rPr>
          <w:rFonts w:ascii="Times New Roman" w:hAnsi="Times New Roman" w:cs="Times New Roman"/>
          <w:sz w:val="27"/>
          <w:szCs w:val="27"/>
        </w:rPr>
        <w:t xml:space="preserve">лаве </w:t>
      </w:r>
      <w:r w:rsidR="00E73740" w:rsidRPr="00E73740">
        <w:rPr>
          <w:rFonts w:ascii="Times New Roman" w:hAnsi="Times New Roman" w:cs="Times New Roman"/>
          <w:sz w:val="27"/>
          <w:szCs w:val="27"/>
        </w:rPr>
        <w:t>сельского поселения "</w:t>
      </w:r>
      <w:proofErr w:type="spellStart"/>
      <w:r w:rsidR="00E73740" w:rsidRPr="00E73740">
        <w:rPr>
          <w:rFonts w:ascii="Times New Roman" w:hAnsi="Times New Roman" w:cs="Times New Roman"/>
          <w:sz w:val="27"/>
          <w:szCs w:val="27"/>
        </w:rPr>
        <w:t>Мильгидунское</w:t>
      </w:r>
      <w:proofErr w:type="spellEnd"/>
      <w:r w:rsidR="00E73740" w:rsidRPr="00E73740">
        <w:rPr>
          <w:rFonts w:ascii="Times New Roman" w:hAnsi="Times New Roman" w:cs="Times New Roman"/>
          <w:sz w:val="27"/>
          <w:szCs w:val="27"/>
        </w:rPr>
        <w:t>"</w:t>
      </w:r>
      <w:r w:rsidR="00F15861" w:rsidRPr="00E73740">
        <w:rPr>
          <w:rFonts w:ascii="Times New Roman" w:hAnsi="Times New Roman" w:cs="Times New Roman"/>
          <w:sz w:val="27"/>
          <w:szCs w:val="27"/>
        </w:rPr>
        <w:t>.</w:t>
      </w:r>
    </w:p>
    <w:p w:rsidR="00F15861" w:rsidRPr="00E73740" w:rsidRDefault="00F15861" w:rsidP="00F15861">
      <w:pPr>
        <w:pStyle w:val="aa"/>
        <w:jc w:val="both"/>
        <w:rPr>
          <w:rFonts w:ascii="Times New Roman" w:hAnsi="Times New Roman" w:cs="Times New Roman"/>
          <w:sz w:val="27"/>
          <w:szCs w:val="27"/>
        </w:rPr>
      </w:pPr>
      <w:r w:rsidRPr="00E73740">
        <w:rPr>
          <w:rFonts w:ascii="Times New Roman" w:hAnsi="Times New Roman" w:cs="Times New Roman"/>
          <w:sz w:val="27"/>
          <w:szCs w:val="27"/>
        </w:rPr>
        <w:t> </w:t>
      </w:r>
    </w:p>
    <w:p w:rsidR="009D1E56" w:rsidRPr="00E73740" w:rsidRDefault="009D1E56" w:rsidP="009D1E56">
      <w:pPr>
        <w:pStyle w:val="aa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3740">
        <w:rPr>
          <w:rFonts w:ascii="Times New Roman" w:hAnsi="Times New Roman" w:cs="Times New Roman"/>
          <w:sz w:val="27"/>
          <w:szCs w:val="27"/>
        </w:rPr>
        <w:t>7.</w:t>
      </w:r>
      <w:r w:rsidR="00F15861" w:rsidRPr="00E73740">
        <w:rPr>
          <w:rFonts w:ascii="Times New Roman" w:hAnsi="Times New Roman" w:cs="Times New Roman"/>
          <w:sz w:val="27"/>
          <w:szCs w:val="27"/>
        </w:rPr>
        <w:t> </w:t>
      </w:r>
      <w:r w:rsidRPr="00E73740">
        <w:rPr>
          <w:rFonts w:ascii="Times New Roman" w:hAnsi="Times New Roman" w:cs="Times New Roman"/>
          <w:sz w:val="27"/>
          <w:szCs w:val="27"/>
        </w:rPr>
        <w:t xml:space="preserve">Финансирование мер материального стимулирования добровольных пожарных осуществляется за счет средств, предусмотренных в бюджете </w:t>
      </w:r>
      <w:r w:rsidR="00E73740" w:rsidRPr="00E73740">
        <w:rPr>
          <w:rFonts w:ascii="Times New Roman" w:hAnsi="Times New Roman" w:cs="Times New Roman"/>
          <w:sz w:val="27"/>
          <w:szCs w:val="27"/>
        </w:rPr>
        <w:t>сельского поселения "</w:t>
      </w:r>
      <w:proofErr w:type="spellStart"/>
      <w:r w:rsidR="00E73740" w:rsidRPr="00E73740">
        <w:rPr>
          <w:rFonts w:ascii="Times New Roman" w:hAnsi="Times New Roman" w:cs="Times New Roman"/>
          <w:sz w:val="27"/>
          <w:szCs w:val="27"/>
        </w:rPr>
        <w:t>Мильгидунское</w:t>
      </w:r>
      <w:proofErr w:type="spellEnd"/>
      <w:r w:rsidR="00E73740" w:rsidRPr="00E73740">
        <w:rPr>
          <w:rFonts w:ascii="Times New Roman" w:hAnsi="Times New Roman" w:cs="Times New Roman"/>
          <w:sz w:val="27"/>
          <w:szCs w:val="27"/>
        </w:rPr>
        <w:t>"</w:t>
      </w:r>
      <w:r w:rsidRPr="00E73740">
        <w:rPr>
          <w:rFonts w:ascii="Times New Roman" w:hAnsi="Times New Roman" w:cs="Times New Roman"/>
          <w:sz w:val="27"/>
          <w:szCs w:val="27"/>
        </w:rPr>
        <w:t>.</w:t>
      </w:r>
    </w:p>
    <w:p w:rsidR="009D1E56" w:rsidRPr="00E73740" w:rsidRDefault="009D1E56" w:rsidP="009D1E56">
      <w:pPr>
        <w:pStyle w:val="aa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3740">
        <w:rPr>
          <w:rFonts w:ascii="Times New Roman" w:hAnsi="Times New Roman" w:cs="Times New Roman"/>
          <w:sz w:val="27"/>
          <w:szCs w:val="27"/>
        </w:rPr>
        <w:t>8. Руководители предприятий, организаций и учреждений могут за счёт собственных средств предоставлять добровольным пожарным  дополнительные гарантии и компенсации.</w:t>
      </w:r>
    </w:p>
    <w:p w:rsidR="009D1E56" w:rsidRPr="00E73740" w:rsidRDefault="009D1E56" w:rsidP="00812745">
      <w:pPr>
        <w:pStyle w:val="aa"/>
        <w:jc w:val="both"/>
        <w:rPr>
          <w:rFonts w:ascii="Times New Roman" w:hAnsi="Times New Roman" w:cs="Times New Roman"/>
          <w:sz w:val="27"/>
          <w:szCs w:val="27"/>
        </w:rPr>
      </w:pPr>
      <w:r w:rsidRPr="00E73740">
        <w:rPr>
          <w:rFonts w:ascii="Times New Roman" w:hAnsi="Times New Roman" w:cs="Times New Roman"/>
          <w:sz w:val="27"/>
          <w:szCs w:val="27"/>
        </w:rPr>
        <w:t> </w:t>
      </w:r>
      <w:r w:rsidR="00812745" w:rsidRPr="00E73740">
        <w:rPr>
          <w:rFonts w:ascii="Times New Roman" w:hAnsi="Times New Roman" w:cs="Times New Roman"/>
          <w:sz w:val="27"/>
          <w:szCs w:val="27"/>
        </w:rPr>
        <w:tab/>
        <w:t>9.</w:t>
      </w:r>
      <w:r w:rsidRPr="00E73740">
        <w:rPr>
          <w:rFonts w:ascii="Times New Roman" w:hAnsi="Times New Roman" w:cs="Times New Roman"/>
          <w:sz w:val="27"/>
          <w:szCs w:val="27"/>
        </w:rPr>
        <w:t xml:space="preserve">Применение мер материального стимулирования добровольных пожарных осуществляется на основании Распоряжения Главы  </w:t>
      </w:r>
      <w:r w:rsidR="00E73740" w:rsidRPr="00E73740">
        <w:rPr>
          <w:rFonts w:ascii="Times New Roman" w:hAnsi="Times New Roman" w:cs="Times New Roman"/>
          <w:sz w:val="27"/>
          <w:szCs w:val="27"/>
        </w:rPr>
        <w:t>сельского поселения "</w:t>
      </w:r>
      <w:proofErr w:type="spellStart"/>
      <w:r w:rsidR="00E73740" w:rsidRPr="00E73740">
        <w:rPr>
          <w:rFonts w:ascii="Times New Roman" w:hAnsi="Times New Roman" w:cs="Times New Roman"/>
          <w:sz w:val="27"/>
          <w:szCs w:val="27"/>
        </w:rPr>
        <w:t>Мильгидунское</w:t>
      </w:r>
      <w:proofErr w:type="spellEnd"/>
      <w:r w:rsidR="00E73740" w:rsidRPr="00E73740">
        <w:rPr>
          <w:rFonts w:ascii="Times New Roman" w:hAnsi="Times New Roman" w:cs="Times New Roman"/>
          <w:sz w:val="27"/>
          <w:szCs w:val="27"/>
        </w:rPr>
        <w:t>"</w:t>
      </w:r>
      <w:r w:rsidRPr="00E73740">
        <w:rPr>
          <w:rFonts w:ascii="Times New Roman" w:hAnsi="Times New Roman" w:cs="Times New Roman"/>
          <w:sz w:val="27"/>
          <w:szCs w:val="27"/>
        </w:rPr>
        <w:t>.</w:t>
      </w:r>
    </w:p>
    <w:p w:rsidR="00F15861" w:rsidRPr="00E73740" w:rsidRDefault="00812745" w:rsidP="00E73740">
      <w:pPr>
        <w:pStyle w:val="aa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3740">
        <w:rPr>
          <w:rFonts w:ascii="Times New Roman" w:hAnsi="Times New Roman" w:cs="Times New Roman"/>
          <w:sz w:val="27"/>
          <w:szCs w:val="27"/>
        </w:rPr>
        <w:t>10.</w:t>
      </w:r>
      <w:r w:rsidR="009D1E56" w:rsidRPr="00E73740">
        <w:rPr>
          <w:rFonts w:ascii="Times New Roman" w:hAnsi="Times New Roman" w:cs="Times New Roman"/>
          <w:sz w:val="27"/>
          <w:szCs w:val="27"/>
        </w:rPr>
        <w:t>Меры поддер</w:t>
      </w:r>
      <w:r w:rsidRPr="00E73740">
        <w:rPr>
          <w:rFonts w:ascii="Times New Roman" w:hAnsi="Times New Roman" w:cs="Times New Roman"/>
          <w:sz w:val="27"/>
          <w:szCs w:val="27"/>
        </w:rPr>
        <w:t>жки, предусмотренные настоящим П</w:t>
      </w:r>
      <w:r w:rsidR="009D1E56" w:rsidRPr="00E73740">
        <w:rPr>
          <w:rFonts w:ascii="Times New Roman" w:hAnsi="Times New Roman" w:cs="Times New Roman"/>
          <w:sz w:val="27"/>
          <w:szCs w:val="27"/>
        </w:rPr>
        <w:t xml:space="preserve">оложением, распространяются на граждан, зарегистрированных в реестре добровольных пожарных не менее одного года и привлекаемых к участию в профилактике и (или) тушению пожаров на территории </w:t>
      </w:r>
      <w:r w:rsidR="00E73740" w:rsidRPr="00E73740">
        <w:rPr>
          <w:rFonts w:ascii="Times New Roman" w:hAnsi="Times New Roman" w:cs="Times New Roman"/>
          <w:sz w:val="27"/>
          <w:szCs w:val="27"/>
        </w:rPr>
        <w:t>сельского поселения "</w:t>
      </w:r>
      <w:proofErr w:type="spellStart"/>
      <w:r w:rsidR="00E73740" w:rsidRPr="00E73740">
        <w:rPr>
          <w:rFonts w:ascii="Times New Roman" w:hAnsi="Times New Roman" w:cs="Times New Roman"/>
          <w:sz w:val="27"/>
          <w:szCs w:val="27"/>
        </w:rPr>
        <w:t>Мильгидунское</w:t>
      </w:r>
      <w:proofErr w:type="spellEnd"/>
      <w:r w:rsidR="00E73740" w:rsidRPr="00E73740">
        <w:rPr>
          <w:rFonts w:ascii="Times New Roman" w:hAnsi="Times New Roman" w:cs="Times New Roman"/>
          <w:sz w:val="27"/>
          <w:szCs w:val="27"/>
        </w:rPr>
        <w:t>"</w:t>
      </w:r>
    </w:p>
    <w:p w:rsidR="00F15861" w:rsidRPr="00E73740" w:rsidRDefault="00F15861" w:rsidP="00F15861">
      <w:pPr>
        <w:pStyle w:val="aa"/>
        <w:rPr>
          <w:rFonts w:ascii="Times New Roman" w:hAnsi="Times New Roman" w:cs="Times New Roman"/>
          <w:sz w:val="27"/>
          <w:szCs w:val="27"/>
        </w:rPr>
      </w:pPr>
    </w:p>
    <w:p w:rsidR="00F15861" w:rsidRPr="00E73740" w:rsidRDefault="00F15861" w:rsidP="00F15861">
      <w:pPr>
        <w:pStyle w:val="aa"/>
        <w:rPr>
          <w:rFonts w:ascii="Times New Roman" w:hAnsi="Times New Roman" w:cs="Times New Roman"/>
          <w:sz w:val="27"/>
          <w:szCs w:val="27"/>
        </w:rPr>
      </w:pPr>
    </w:p>
    <w:p w:rsidR="00F15861" w:rsidRPr="00E73740" w:rsidRDefault="00F15861" w:rsidP="00F15861">
      <w:pPr>
        <w:pStyle w:val="aa"/>
        <w:rPr>
          <w:rFonts w:ascii="Times New Roman" w:hAnsi="Times New Roman" w:cs="Times New Roman"/>
          <w:sz w:val="27"/>
          <w:szCs w:val="27"/>
        </w:rPr>
      </w:pPr>
    </w:p>
    <w:p w:rsidR="00F15861" w:rsidRDefault="00F15861" w:rsidP="00F1586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15E3B" w:rsidRDefault="00215E3B" w:rsidP="00F1586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811FC" w:rsidRDefault="00A811FC" w:rsidP="00A811FC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Положению</w:t>
      </w:r>
    </w:p>
    <w:p w:rsidR="00A811FC" w:rsidRDefault="00A811FC" w:rsidP="00A811FC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F15861" w:rsidRPr="00553B6F" w:rsidRDefault="00F15861" w:rsidP="00812745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553B6F">
        <w:rPr>
          <w:rFonts w:ascii="Times New Roman" w:hAnsi="Times New Roman" w:cs="Times New Roman"/>
          <w:sz w:val="28"/>
          <w:szCs w:val="28"/>
        </w:rPr>
        <w:t>(форма Акта)</w:t>
      </w:r>
    </w:p>
    <w:p w:rsidR="00F15861" w:rsidRPr="00553B6F" w:rsidRDefault="00F15861" w:rsidP="00F15861">
      <w:pPr>
        <w:pStyle w:val="aa"/>
        <w:rPr>
          <w:rFonts w:ascii="Times New Roman" w:hAnsi="Times New Roman" w:cs="Times New Roman"/>
          <w:sz w:val="28"/>
          <w:szCs w:val="28"/>
        </w:rPr>
      </w:pPr>
      <w:r w:rsidRPr="00553B6F">
        <w:rPr>
          <w:rFonts w:ascii="Times New Roman" w:hAnsi="Times New Roman" w:cs="Times New Roman"/>
          <w:sz w:val="28"/>
          <w:szCs w:val="28"/>
        </w:rPr>
        <w:t> </w:t>
      </w:r>
    </w:p>
    <w:p w:rsidR="00F15861" w:rsidRPr="00553B6F" w:rsidRDefault="00F15861" w:rsidP="0081274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553B6F">
        <w:rPr>
          <w:rFonts w:ascii="Times New Roman" w:hAnsi="Times New Roman" w:cs="Times New Roman"/>
          <w:sz w:val="28"/>
          <w:szCs w:val="28"/>
        </w:rPr>
        <w:t>А К Т  ВЫПОЛНЕНЫХ РАБОТ</w:t>
      </w:r>
    </w:p>
    <w:p w:rsidR="00F15861" w:rsidRPr="00553B6F" w:rsidRDefault="00F15861" w:rsidP="0081274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553B6F">
        <w:rPr>
          <w:rFonts w:ascii="Times New Roman" w:hAnsi="Times New Roman" w:cs="Times New Roman"/>
          <w:sz w:val="28"/>
          <w:szCs w:val="28"/>
        </w:rPr>
        <w:t>от «____» ______________ 20__ года</w:t>
      </w:r>
    </w:p>
    <w:p w:rsidR="00F15861" w:rsidRPr="00553B6F" w:rsidRDefault="00F15861" w:rsidP="0081274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ED697E" w:rsidRDefault="00420136" w:rsidP="0081274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и руководитель добровольной пожарной дружины (далее - ДПД)  составили и подписали н</w:t>
      </w:r>
      <w:r w:rsidR="00F15861" w:rsidRPr="00553B6F">
        <w:rPr>
          <w:rFonts w:ascii="Times New Roman" w:hAnsi="Times New Roman" w:cs="Times New Roman"/>
          <w:sz w:val="28"/>
          <w:szCs w:val="28"/>
        </w:rPr>
        <w:t>астоящий акт о том, </w:t>
      </w:r>
      <w:r w:rsidR="00812745">
        <w:rPr>
          <w:rFonts w:ascii="Times New Roman" w:hAnsi="Times New Roman" w:cs="Times New Roman"/>
          <w:sz w:val="28"/>
          <w:szCs w:val="28"/>
        </w:rPr>
        <w:t>что</w:t>
      </w:r>
      <w:r w:rsidR="00F15861" w:rsidRPr="00553B6F">
        <w:rPr>
          <w:rFonts w:ascii="Times New Roman" w:hAnsi="Times New Roman" w:cs="Times New Roman"/>
          <w:sz w:val="28"/>
          <w:szCs w:val="28"/>
        </w:rPr>
        <w:t xml:space="preserve"> ниже перечисленные добровольные пожарные в течение 20___ года принимали  участие на </w:t>
      </w:r>
      <w:r w:rsidR="00ED697E" w:rsidRPr="00215E3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B5CF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D697E" w:rsidRPr="00553B6F">
        <w:rPr>
          <w:rFonts w:ascii="Times New Roman" w:hAnsi="Times New Roman" w:cs="Times New Roman"/>
          <w:sz w:val="28"/>
          <w:szCs w:val="28"/>
        </w:rPr>
        <w:t xml:space="preserve"> </w:t>
      </w:r>
      <w:r w:rsidR="00812745">
        <w:rPr>
          <w:rFonts w:ascii="Times New Roman" w:hAnsi="Times New Roman" w:cs="Times New Roman"/>
          <w:sz w:val="28"/>
          <w:szCs w:val="28"/>
        </w:rPr>
        <w:t>в тушении пожара,</w:t>
      </w:r>
      <w:r w:rsidR="00812745" w:rsidRPr="00812745">
        <w:rPr>
          <w:rFonts w:ascii="Times New Roman" w:hAnsi="Times New Roman" w:cs="Times New Roman"/>
          <w:sz w:val="28"/>
          <w:szCs w:val="28"/>
        </w:rPr>
        <w:t xml:space="preserve"> </w:t>
      </w:r>
      <w:r w:rsidR="00812745" w:rsidRPr="00553B6F">
        <w:rPr>
          <w:rFonts w:ascii="Times New Roman" w:hAnsi="Times New Roman" w:cs="Times New Roman"/>
          <w:sz w:val="28"/>
          <w:szCs w:val="28"/>
        </w:rPr>
        <w:t>в профилактических мероприятиях</w:t>
      </w:r>
      <w:r w:rsidR="00812745">
        <w:rPr>
          <w:rFonts w:ascii="Times New Roman" w:hAnsi="Times New Roman" w:cs="Times New Roman"/>
          <w:sz w:val="28"/>
          <w:szCs w:val="28"/>
        </w:rPr>
        <w:t>,</w:t>
      </w:r>
      <w:r w:rsidR="00812745" w:rsidRPr="00553B6F">
        <w:rPr>
          <w:rFonts w:ascii="Times New Roman" w:hAnsi="Times New Roman" w:cs="Times New Roman"/>
          <w:sz w:val="28"/>
          <w:szCs w:val="28"/>
        </w:rPr>
        <w:t xml:space="preserve"> в учебных тренировках</w:t>
      </w:r>
      <w:r w:rsidR="00812745">
        <w:rPr>
          <w:rFonts w:ascii="Times New Roman" w:hAnsi="Times New Roman" w:cs="Times New Roman"/>
          <w:sz w:val="28"/>
          <w:szCs w:val="28"/>
        </w:rPr>
        <w:t>.</w:t>
      </w:r>
      <w:r w:rsidR="00812745" w:rsidRPr="00553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861" w:rsidRPr="00553B6F" w:rsidRDefault="00F15861" w:rsidP="00F15861">
      <w:pPr>
        <w:pStyle w:val="aa"/>
        <w:rPr>
          <w:rFonts w:ascii="Times New Roman" w:hAnsi="Times New Roman" w:cs="Times New Roman"/>
          <w:sz w:val="28"/>
          <w:szCs w:val="28"/>
        </w:rPr>
      </w:pPr>
      <w:r w:rsidRPr="00553B6F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789" w:type="dxa"/>
        <w:tblCellMar>
          <w:left w:w="0" w:type="dxa"/>
          <w:right w:w="0" w:type="dxa"/>
        </w:tblCellMar>
        <w:tblLook w:val="04A0"/>
      </w:tblPr>
      <w:tblGrid>
        <w:gridCol w:w="793"/>
        <w:gridCol w:w="2352"/>
        <w:gridCol w:w="3101"/>
        <w:gridCol w:w="3543"/>
      </w:tblGrid>
      <w:tr w:rsidR="00420136" w:rsidRPr="00553B6F" w:rsidTr="00420136">
        <w:trPr>
          <w:trHeight w:val="888"/>
        </w:trPr>
        <w:tc>
          <w:tcPr>
            <w:tcW w:w="7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20136" w:rsidRPr="00553B6F" w:rsidRDefault="00420136" w:rsidP="00A811F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B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20136" w:rsidRPr="00553B6F" w:rsidRDefault="00420136" w:rsidP="00A811F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B6F">
              <w:rPr>
                <w:rFonts w:ascii="Times New Roman" w:hAnsi="Times New Roman" w:cs="Times New Roman"/>
                <w:sz w:val="28"/>
                <w:szCs w:val="28"/>
              </w:rPr>
              <w:t>ФИО добровольного пожарного</w:t>
            </w:r>
          </w:p>
        </w:tc>
        <w:tc>
          <w:tcPr>
            <w:tcW w:w="31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20136" w:rsidRPr="00553B6F" w:rsidRDefault="00420136" w:rsidP="00A811F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B6F">
              <w:rPr>
                <w:rFonts w:ascii="Times New Roman" w:hAnsi="Times New Roman" w:cs="Times New Roman"/>
                <w:sz w:val="28"/>
                <w:szCs w:val="28"/>
              </w:rPr>
              <w:t>Наименование общественного объединения пожарной охраны</w:t>
            </w:r>
          </w:p>
        </w:tc>
        <w:tc>
          <w:tcPr>
            <w:tcW w:w="35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20136" w:rsidRPr="00553B6F" w:rsidRDefault="00420136" w:rsidP="0042013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выполненных работ / к</w:t>
            </w:r>
            <w:r w:rsidRPr="00553B6F">
              <w:rPr>
                <w:rFonts w:ascii="Times New Roman" w:hAnsi="Times New Roman" w:cs="Times New Roman"/>
                <w:sz w:val="28"/>
                <w:szCs w:val="28"/>
              </w:rPr>
              <w:t>оличество отработанных часов</w:t>
            </w:r>
          </w:p>
        </w:tc>
      </w:tr>
      <w:tr w:rsidR="00420136" w:rsidRPr="00553B6F" w:rsidTr="00420136">
        <w:trPr>
          <w:trHeight w:val="99"/>
        </w:trPr>
        <w:tc>
          <w:tcPr>
            <w:tcW w:w="7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0136" w:rsidRPr="00553B6F" w:rsidRDefault="00420136" w:rsidP="00254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0136" w:rsidRPr="00553B6F" w:rsidRDefault="00420136" w:rsidP="00254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0136" w:rsidRPr="00553B6F" w:rsidRDefault="00420136" w:rsidP="00254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0136" w:rsidRPr="00553B6F" w:rsidRDefault="00420136" w:rsidP="00254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136" w:rsidRPr="00553B6F" w:rsidTr="00420136">
        <w:trPr>
          <w:trHeight w:val="99"/>
        </w:trPr>
        <w:tc>
          <w:tcPr>
            <w:tcW w:w="7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0136" w:rsidRPr="00553B6F" w:rsidRDefault="00420136" w:rsidP="00254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0136" w:rsidRPr="00553B6F" w:rsidRDefault="00420136" w:rsidP="00254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0136" w:rsidRPr="00553B6F" w:rsidRDefault="00420136" w:rsidP="00254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0136" w:rsidRPr="00553B6F" w:rsidRDefault="00420136" w:rsidP="00254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136" w:rsidRPr="00553B6F" w:rsidTr="00420136">
        <w:trPr>
          <w:trHeight w:val="99"/>
        </w:trPr>
        <w:tc>
          <w:tcPr>
            <w:tcW w:w="7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0136" w:rsidRPr="00553B6F" w:rsidRDefault="00420136" w:rsidP="00254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0136" w:rsidRPr="00553B6F" w:rsidRDefault="00420136" w:rsidP="00254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0136" w:rsidRPr="00553B6F" w:rsidRDefault="00420136" w:rsidP="00254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0136" w:rsidRPr="00553B6F" w:rsidRDefault="00420136" w:rsidP="00254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136" w:rsidRPr="00553B6F" w:rsidTr="00420136">
        <w:trPr>
          <w:trHeight w:val="99"/>
        </w:trPr>
        <w:tc>
          <w:tcPr>
            <w:tcW w:w="7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0136" w:rsidRPr="00553B6F" w:rsidRDefault="00420136" w:rsidP="00254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0136" w:rsidRPr="00553B6F" w:rsidRDefault="00420136" w:rsidP="00254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0136" w:rsidRPr="00553B6F" w:rsidRDefault="00420136" w:rsidP="00254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0136" w:rsidRPr="00553B6F" w:rsidRDefault="00420136" w:rsidP="00254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5861" w:rsidRPr="00553B6F" w:rsidRDefault="00F15861" w:rsidP="00F15861">
      <w:pPr>
        <w:pStyle w:val="aa"/>
        <w:rPr>
          <w:rFonts w:ascii="Times New Roman" w:hAnsi="Times New Roman" w:cs="Times New Roman"/>
          <w:sz w:val="28"/>
          <w:szCs w:val="28"/>
        </w:rPr>
      </w:pPr>
      <w:r w:rsidRPr="00553B6F">
        <w:rPr>
          <w:rFonts w:ascii="Times New Roman" w:hAnsi="Times New Roman" w:cs="Times New Roman"/>
          <w:sz w:val="28"/>
          <w:szCs w:val="28"/>
        </w:rPr>
        <w:t> </w:t>
      </w:r>
    </w:p>
    <w:p w:rsidR="00F15861" w:rsidRDefault="00F15861" w:rsidP="00F1586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12745" w:rsidRDefault="00812745" w:rsidP="00F1586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20136" w:rsidRPr="00553B6F" w:rsidRDefault="00812745" w:rsidP="00F15861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ДПД ______________ФИО</w:t>
      </w:r>
    </w:p>
    <w:p w:rsidR="00F15861" w:rsidRPr="00812745" w:rsidRDefault="00812745" w:rsidP="00F15861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812745">
        <w:rPr>
          <w:rFonts w:ascii="Times New Roman" w:hAnsi="Times New Roman" w:cs="Times New Roman"/>
          <w:sz w:val="20"/>
          <w:szCs w:val="20"/>
        </w:rPr>
        <w:t>(подпись)</w:t>
      </w:r>
    </w:p>
    <w:p w:rsidR="00F15861" w:rsidRDefault="00F15861" w:rsidP="00F15861">
      <w:pPr>
        <w:pStyle w:val="aa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0136" w:rsidRPr="00553B6F" w:rsidRDefault="00420136" w:rsidP="0042013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______________ФИО</w:t>
      </w:r>
    </w:p>
    <w:p w:rsidR="00420136" w:rsidRPr="00812745" w:rsidRDefault="00420136" w:rsidP="00420136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812745">
        <w:rPr>
          <w:rFonts w:ascii="Times New Roman" w:hAnsi="Times New Roman" w:cs="Times New Roman"/>
          <w:sz w:val="20"/>
          <w:szCs w:val="20"/>
        </w:rPr>
        <w:t>(подпись)</w:t>
      </w:r>
    </w:p>
    <w:p w:rsidR="00420136" w:rsidRDefault="00420136" w:rsidP="00420136">
      <w:pPr>
        <w:pStyle w:val="aa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32E60" w:rsidRDefault="00E32E60" w:rsidP="00F15861">
      <w:pPr>
        <w:pStyle w:val="aa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32E60" w:rsidRDefault="00E32E60" w:rsidP="00F15861">
      <w:pPr>
        <w:pStyle w:val="aa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32E60" w:rsidRDefault="00E32E60" w:rsidP="00F15861">
      <w:pPr>
        <w:pStyle w:val="aa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0136" w:rsidRDefault="00420136" w:rsidP="00F15861">
      <w:pPr>
        <w:pStyle w:val="aa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0136" w:rsidRDefault="00420136" w:rsidP="00F15861">
      <w:pPr>
        <w:pStyle w:val="aa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0136" w:rsidRDefault="00420136" w:rsidP="00F15861">
      <w:pPr>
        <w:pStyle w:val="aa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0136" w:rsidRDefault="00420136" w:rsidP="00F15861">
      <w:pPr>
        <w:pStyle w:val="aa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0136" w:rsidRDefault="00420136" w:rsidP="00F15861">
      <w:pPr>
        <w:pStyle w:val="aa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0136" w:rsidRDefault="00420136" w:rsidP="00F15861">
      <w:pPr>
        <w:pStyle w:val="aa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0136" w:rsidRDefault="00420136" w:rsidP="00F15861">
      <w:pPr>
        <w:pStyle w:val="aa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0136" w:rsidRDefault="00420136" w:rsidP="00F15861">
      <w:pPr>
        <w:pStyle w:val="aa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0136" w:rsidRDefault="00420136" w:rsidP="00F15861">
      <w:pPr>
        <w:pStyle w:val="aa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0136" w:rsidRDefault="00420136" w:rsidP="00F15861">
      <w:pPr>
        <w:pStyle w:val="aa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0136" w:rsidRDefault="00420136" w:rsidP="00F15861">
      <w:pPr>
        <w:pStyle w:val="aa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0136" w:rsidRDefault="00420136" w:rsidP="00F15861">
      <w:pPr>
        <w:pStyle w:val="aa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0136" w:rsidRDefault="00420136" w:rsidP="00F15861">
      <w:pPr>
        <w:pStyle w:val="aa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0136" w:rsidRDefault="00420136" w:rsidP="00F15861">
      <w:pPr>
        <w:pStyle w:val="aa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32E60" w:rsidRDefault="00E32E60" w:rsidP="00F15861">
      <w:pPr>
        <w:pStyle w:val="aa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32E60" w:rsidRPr="00553B6F" w:rsidRDefault="00E32E60" w:rsidP="00F15861">
      <w:pPr>
        <w:pStyle w:val="aa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sectPr w:rsidR="00E32E60" w:rsidRPr="00553B6F" w:rsidSect="00E05410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3E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7BE02A2"/>
    <w:multiLevelType w:val="multilevel"/>
    <w:tmpl w:val="851051E4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">
    <w:nsid w:val="19D00270"/>
    <w:multiLevelType w:val="singleLevel"/>
    <w:tmpl w:val="56929ED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21934358"/>
    <w:multiLevelType w:val="singleLevel"/>
    <w:tmpl w:val="702CE1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4">
    <w:nsid w:val="27843DE6"/>
    <w:multiLevelType w:val="hybridMultilevel"/>
    <w:tmpl w:val="D534B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88361D"/>
    <w:multiLevelType w:val="singleLevel"/>
    <w:tmpl w:val="82D825B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6">
    <w:nsid w:val="404F5F59"/>
    <w:multiLevelType w:val="singleLevel"/>
    <w:tmpl w:val="5852BF9E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7">
    <w:nsid w:val="4833012E"/>
    <w:multiLevelType w:val="singleLevel"/>
    <w:tmpl w:val="DBE09CCE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8">
    <w:nsid w:val="4A136E0B"/>
    <w:multiLevelType w:val="singleLevel"/>
    <w:tmpl w:val="C35C3E98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4E247E79"/>
    <w:multiLevelType w:val="singleLevel"/>
    <w:tmpl w:val="84D44016"/>
    <w:lvl w:ilvl="0">
      <w:start w:val="1"/>
      <w:numFmt w:val="bullet"/>
      <w:lvlText w:val="-"/>
      <w:lvlJc w:val="left"/>
      <w:pPr>
        <w:tabs>
          <w:tab w:val="num" w:pos="4062"/>
        </w:tabs>
        <w:ind w:left="4062" w:hanging="375"/>
      </w:pPr>
      <w:rPr>
        <w:rFonts w:hint="default"/>
      </w:rPr>
    </w:lvl>
  </w:abstractNum>
  <w:abstractNum w:abstractNumId="10">
    <w:nsid w:val="5026015D"/>
    <w:multiLevelType w:val="multilevel"/>
    <w:tmpl w:val="4E50E0F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5EC732C4"/>
    <w:multiLevelType w:val="singleLevel"/>
    <w:tmpl w:val="826E1E32"/>
    <w:lvl w:ilvl="0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3"/>
  </w:num>
  <w:num w:numId="7">
    <w:abstractNumId w:val="6"/>
  </w:num>
  <w:num w:numId="8">
    <w:abstractNumId w:val="8"/>
  </w:num>
  <w:num w:numId="9">
    <w:abstractNumId w:val="11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257AB5"/>
    <w:rsid w:val="00011B9C"/>
    <w:rsid w:val="0001471A"/>
    <w:rsid w:val="000151A2"/>
    <w:rsid w:val="00034959"/>
    <w:rsid w:val="00042DD5"/>
    <w:rsid w:val="00047EF7"/>
    <w:rsid w:val="000545AE"/>
    <w:rsid w:val="00060E11"/>
    <w:rsid w:val="0007461B"/>
    <w:rsid w:val="00074B19"/>
    <w:rsid w:val="00090095"/>
    <w:rsid w:val="000A45CE"/>
    <w:rsid w:val="000C148A"/>
    <w:rsid w:val="000C3485"/>
    <w:rsid w:val="000D596A"/>
    <w:rsid w:val="000D69BA"/>
    <w:rsid w:val="000E3741"/>
    <w:rsid w:val="000F488C"/>
    <w:rsid w:val="000F66B2"/>
    <w:rsid w:val="00112DC7"/>
    <w:rsid w:val="001134E9"/>
    <w:rsid w:val="00117E3D"/>
    <w:rsid w:val="001226B3"/>
    <w:rsid w:val="00122C57"/>
    <w:rsid w:val="00123C4C"/>
    <w:rsid w:val="001317F8"/>
    <w:rsid w:val="0013208C"/>
    <w:rsid w:val="001340CA"/>
    <w:rsid w:val="00145855"/>
    <w:rsid w:val="00147D3A"/>
    <w:rsid w:val="00175F46"/>
    <w:rsid w:val="00176562"/>
    <w:rsid w:val="001828C6"/>
    <w:rsid w:val="001871C3"/>
    <w:rsid w:val="001900A7"/>
    <w:rsid w:val="001919C6"/>
    <w:rsid w:val="001A139F"/>
    <w:rsid w:val="001B39C0"/>
    <w:rsid w:val="001E0CDE"/>
    <w:rsid w:val="001E1565"/>
    <w:rsid w:val="001E1AC4"/>
    <w:rsid w:val="001E1CD7"/>
    <w:rsid w:val="001F024C"/>
    <w:rsid w:val="001F0537"/>
    <w:rsid w:val="001F46DF"/>
    <w:rsid w:val="00205DD2"/>
    <w:rsid w:val="002148B5"/>
    <w:rsid w:val="00215E3B"/>
    <w:rsid w:val="0022399F"/>
    <w:rsid w:val="002267B3"/>
    <w:rsid w:val="00245ADA"/>
    <w:rsid w:val="00245C41"/>
    <w:rsid w:val="00250D6F"/>
    <w:rsid w:val="00254BF0"/>
    <w:rsid w:val="00257AB5"/>
    <w:rsid w:val="0026547A"/>
    <w:rsid w:val="002712A8"/>
    <w:rsid w:val="002712F7"/>
    <w:rsid w:val="00280B6A"/>
    <w:rsid w:val="00284D93"/>
    <w:rsid w:val="00286154"/>
    <w:rsid w:val="00292960"/>
    <w:rsid w:val="002C09F5"/>
    <w:rsid w:val="002C22B6"/>
    <w:rsid w:val="0030100C"/>
    <w:rsid w:val="003018FC"/>
    <w:rsid w:val="00305FB4"/>
    <w:rsid w:val="003102B2"/>
    <w:rsid w:val="00312776"/>
    <w:rsid w:val="00322807"/>
    <w:rsid w:val="003310F3"/>
    <w:rsid w:val="00334A75"/>
    <w:rsid w:val="00351FCE"/>
    <w:rsid w:val="0035597C"/>
    <w:rsid w:val="00360A63"/>
    <w:rsid w:val="00361B19"/>
    <w:rsid w:val="00375A50"/>
    <w:rsid w:val="0038588F"/>
    <w:rsid w:val="00391F7A"/>
    <w:rsid w:val="003A284B"/>
    <w:rsid w:val="003A7B30"/>
    <w:rsid w:val="003B0256"/>
    <w:rsid w:val="003B09E8"/>
    <w:rsid w:val="003D049E"/>
    <w:rsid w:val="003D06C9"/>
    <w:rsid w:val="003E1E19"/>
    <w:rsid w:val="003E4465"/>
    <w:rsid w:val="003F1BC3"/>
    <w:rsid w:val="003F3DDA"/>
    <w:rsid w:val="00420136"/>
    <w:rsid w:val="00425A64"/>
    <w:rsid w:val="00433157"/>
    <w:rsid w:val="00436215"/>
    <w:rsid w:val="00442B99"/>
    <w:rsid w:val="00444E0C"/>
    <w:rsid w:val="00456FD5"/>
    <w:rsid w:val="004741C5"/>
    <w:rsid w:val="00474969"/>
    <w:rsid w:val="004903EE"/>
    <w:rsid w:val="004A3541"/>
    <w:rsid w:val="004B3AD5"/>
    <w:rsid w:val="004C5964"/>
    <w:rsid w:val="004D3651"/>
    <w:rsid w:val="004E22EB"/>
    <w:rsid w:val="004F474C"/>
    <w:rsid w:val="004F7B0E"/>
    <w:rsid w:val="00502FE6"/>
    <w:rsid w:val="00504394"/>
    <w:rsid w:val="00506AA5"/>
    <w:rsid w:val="0051310E"/>
    <w:rsid w:val="005137A1"/>
    <w:rsid w:val="00524931"/>
    <w:rsid w:val="00524B33"/>
    <w:rsid w:val="00532D0E"/>
    <w:rsid w:val="00532E6C"/>
    <w:rsid w:val="0053492F"/>
    <w:rsid w:val="00547707"/>
    <w:rsid w:val="00553B6F"/>
    <w:rsid w:val="0056047F"/>
    <w:rsid w:val="005631E1"/>
    <w:rsid w:val="0056428F"/>
    <w:rsid w:val="00583A3D"/>
    <w:rsid w:val="00586E5D"/>
    <w:rsid w:val="00590E8A"/>
    <w:rsid w:val="005C2FBD"/>
    <w:rsid w:val="005D1CC0"/>
    <w:rsid w:val="005D582C"/>
    <w:rsid w:val="005F31BF"/>
    <w:rsid w:val="005F3A4D"/>
    <w:rsid w:val="005F582F"/>
    <w:rsid w:val="005F6A88"/>
    <w:rsid w:val="0060487D"/>
    <w:rsid w:val="006126F5"/>
    <w:rsid w:val="00613EAF"/>
    <w:rsid w:val="00614D7F"/>
    <w:rsid w:val="00616037"/>
    <w:rsid w:val="006218D3"/>
    <w:rsid w:val="006257D6"/>
    <w:rsid w:val="006315C6"/>
    <w:rsid w:val="006339ED"/>
    <w:rsid w:val="00635B7B"/>
    <w:rsid w:val="00637014"/>
    <w:rsid w:val="006447A8"/>
    <w:rsid w:val="00654874"/>
    <w:rsid w:val="0066649A"/>
    <w:rsid w:val="00670F50"/>
    <w:rsid w:val="00695965"/>
    <w:rsid w:val="006A26DE"/>
    <w:rsid w:val="006A31E0"/>
    <w:rsid w:val="006B3352"/>
    <w:rsid w:val="006C2AC2"/>
    <w:rsid w:val="006D6B3A"/>
    <w:rsid w:val="006D7BA6"/>
    <w:rsid w:val="006E3D78"/>
    <w:rsid w:val="006E4B84"/>
    <w:rsid w:val="007105F9"/>
    <w:rsid w:val="0071511B"/>
    <w:rsid w:val="00716D1D"/>
    <w:rsid w:val="00723968"/>
    <w:rsid w:val="00725EBC"/>
    <w:rsid w:val="00732A07"/>
    <w:rsid w:val="007350AF"/>
    <w:rsid w:val="007373EE"/>
    <w:rsid w:val="0074393D"/>
    <w:rsid w:val="007457FC"/>
    <w:rsid w:val="007502A8"/>
    <w:rsid w:val="007558E3"/>
    <w:rsid w:val="00755C1A"/>
    <w:rsid w:val="00757290"/>
    <w:rsid w:val="007616E8"/>
    <w:rsid w:val="00763592"/>
    <w:rsid w:val="00774823"/>
    <w:rsid w:val="00780960"/>
    <w:rsid w:val="00781C2F"/>
    <w:rsid w:val="007A10CB"/>
    <w:rsid w:val="007A5475"/>
    <w:rsid w:val="007A7872"/>
    <w:rsid w:val="007B2C55"/>
    <w:rsid w:val="007C3984"/>
    <w:rsid w:val="007C476A"/>
    <w:rsid w:val="007C750F"/>
    <w:rsid w:val="007E3770"/>
    <w:rsid w:val="007E6BEA"/>
    <w:rsid w:val="007F63C8"/>
    <w:rsid w:val="008053BF"/>
    <w:rsid w:val="00812745"/>
    <w:rsid w:val="00822B71"/>
    <w:rsid w:val="00843C23"/>
    <w:rsid w:val="00863D04"/>
    <w:rsid w:val="0086615D"/>
    <w:rsid w:val="008717FE"/>
    <w:rsid w:val="00873493"/>
    <w:rsid w:val="008813B6"/>
    <w:rsid w:val="00881C05"/>
    <w:rsid w:val="008A736D"/>
    <w:rsid w:val="008B0574"/>
    <w:rsid w:val="008B1414"/>
    <w:rsid w:val="008B3A2C"/>
    <w:rsid w:val="008C05E8"/>
    <w:rsid w:val="008C1C5B"/>
    <w:rsid w:val="008C2BE9"/>
    <w:rsid w:val="008C513A"/>
    <w:rsid w:val="008E2720"/>
    <w:rsid w:val="008E462C"/>
    <w:rsid w:val="008F66B1"/>
    <w:rsid w:val="008F7C85"/>
    <w:rsid w:val="00902279"/>
    <w:rsid w:val="00913EB1"/>
    <w:rsid w:val="009358B6"/>
    <w:rsid w:val="00962E6A"/>
    <w:rsid w:val="0097067A"/>
    <w:rsid w:val="00975099"/>
    <w:rsid w:val="009765D4"/>
    <w:rsid w:val="009A2B89"/>
    <w:rsid w:val="009A6207"/>
    <w:rsid w:val="009B241C"/>
    <w:rsid w:val="009B2934"/>
    <w:rsid w:val="009C692D"/>
    <w:rsid w:val="009D1E56"/>
    <w:rsid w:val="009D71EC"/>
    <w:rsid w:val="009F1437"/>
    <w:rsid w:val="009F3E2D"/>
    <w:rsid w:val="009F502C"/>
    <w:rsid w:val="00A00D39"/>
    <w:rsid w:val="00A0125A"/>
    <w:rsid w:val="00A05021"/>
    <w:rsid w:val="00A165FF"/>
    <w:rsid w:val="00A244D8"/>
    <w:rsid w:val="00A336AE"/>
    <w:rsid w:val="00A502D5"/>
    <w:rsid w:val="00A50B1D"/>
    <w:rsid w:val="00A51AAA"/>
    <w:rsid w:val="00A6695E"/>
    <w:rsid w:val="00A811FC"/>
    <w:rsid w:val="00A932ED"/>
    <w:rsid w:val="00A93680"/>
    <w:rsid w:val="00A96C65"/>
    <w:rsid w:val="00AA190D"/>
    <w:rsid w:val="00AA2B4F"/>
    <w:rsid w:val="00AC32FD"/>
    <w:rsid w:val="00AC34B4"/>
    <w:rsid w:val="00AC45E4"/>
    <w:rsid w:val="00AD3C5A"/>
    <w:rsid w:val="00AE0E88"/>
    <w:rsid w:val="00AF2351"/>
    <w:rsid w:val="00AF4FE7"/>
    <w:rsid w:val="00B045C7"/>
    <w:rsid w:val="00B07D92"/>
    <w:rsid w:val="00B15BFD"/>
    <w:rsid w:val="00B22B34"/>
    <w:rsid w:val="00B23B65"/>
    <w:rsid w:val="00B33F19"/>
    <w:rsid w:val="00B34565"/>
    <w:rsid w:val="00B35A78"/>
    <w:rsid w:val="00B57EFC"/>
    <w:rsid w:val="00B628D3"/>
    <w:rsid w:val="00B86008"/>
    <w:rsid w:val="00BB1C78"/>
    <w:rsid w:val="00BB6117"/>
    <w:rsid w:val="00BC275B"/>
    <w:rsid w:val="00BC43E5"/>
    <w:rsid w:val="00BC4763"/>
    <w:rsid w:val="00BC4FE6"/>
    <w:rsid w:val="00BD08EB"/>
    <w:rsid w:val="00BD1391"/>
    <w:rsid w:val="00BF4803"/>
    <w:rsid w:val="00C1202D"/>
    <w:rsid w:val="00C15808"/>
    <w:rsid w:val="00C15DF3"/>
    <w:rsid w:val="00C17286"/>
    <w:rsid w:val="00C24F76"/>
    <w:rsid w:val="00C27C60"/>
    <w:rsid w:val="00C304C4"/>
    <w:rsid w:val="00C43AAC"/>
    <w:rsid w:val="00C54B66"/>
    <w:rsid w:val="00C57F1E"/>
    <w:rsid w:val="00C607BA"/>
    <w:rsid w:val="00C60DB0"/>
    <w:rsid w:val="00C64E33"/>
    <w:rsid w:val="00C70840"/>
    <w:rsid w:val="00C71123"/>
    <w:rsid w:val="00C76E19"/>
    <w:rsid w:val="00C8459A"/>
    <w:rsid w:val="00C93452"/>
    <w:rsid w:val="00C94E4E"/>
    <w:rsid w:val="00C96298"/>
    <w:rsid w:val="00C978A4"/>
    <w:rsid w:val="00CC7F56"/>
    <w:rsid w:val="00CD0DDE"/>
    <w:rsid w:val="00CD2391"/>
    <w:rsid w:val="00CD6FF7"/>
    <w:rsid w:val="00CD7FB0"/>
    <w:rsid w:val="00CE2E2C"/>
    <w:rsid w:val="00CF2718"/>
    <w:rsid w:val="00D045CA"/>
    <w:rsid w:val="00D137A4"/>
    <w:rsid w:val="00D17515"/>
    <w:rsid w:val="00D17541"/>
    <w:rsid w:val="00D214CE"/>
    <w:rsid w:val="00D226E2"/>
    <w:rsid w:val="00D4754C"/>
    <w:rsid w:val="00D8562A"/>
    <w:rsid w:val="00D858F1"/>
    <w:rsid w:val="00D92C75"/>
    <w:rsid w:val="00DA18E1"/>
    <w:rsid w:val="00DA5797"/>
    <w:rsid w:val="00DB0763"/>
    <w:rsid w:val="00DC7595"/>
    <w:rsid w:val="00DC7F2B"/>
    <w:rsid w:val="00DD2AE7"/>
    <w:rsid w:val="00DE49B5"/>
    <w:rsid w:val="00DE5878"/>
    <w:rsid w:val="00DF0D95"/>
    <w:rsid w:val="00DF67D1"/>
    <w:rsid w:val="00E05410"/>
    <w:rsid w:val="00E07139"/>
    <w:rsid w:val="00E16653"/>
    <w:rsid w:val="00E23412"/>
    <w:rsid w:val="00E32E60"/>
    <w:rsid w:val="00E576FB"/>
    <w:rsid w:val="00E60CA8"/>
    <w:rsid w:val="00E62FEC"/>
    <w:rsid w:val="00E6669E"/>
    <w:rsid w:val="00E70EAA"/>
    <w:rsid w:val="00E73740"/>
    <w:rsid w:val="00E737A9"/>
    <w:rsid w:val="00E835C8"/>
    <w:rsid w:val="00E963C2"/>
    <w:rsid w:val="00E96644"/>
    <w:rsid w:val="00EA18E8"/>
    <w:rsid w:val="00EA21F9"/>
    <w:rsid w:val="00EA3455"/>
    <w:rsid w:val="00EA43F4"/>
    <w:rsid w:val="00EA54FC"/>
    <w:rsid w:val="00EC75E7"/>
    <w:rsid w:val="00ED1F02"/>
    <w:rsid w:val="00ED697E"/>
    <w:rsid w:val="00EE5D53"/>
    <w:rsid w:val="00EF6D42"/>
    <w:rsid w:val="00F00CDE"/>
    <w:rsid w:val="00F0132C"/>
    <w:rsid w:val="00F042CF"/>
    <w:rsid w:val="00F060C9"/>
    <w:rsid w:val="00F10B09"/>
    <w:rsid w:val="00F12DEB"/>
    <w:rsid w:val="00F13E45"/>
    <w:rsid w:val="00F15861"/>
    <w:rsid w:val="00F16823"/>
    <w:rsid w:val="00F203E4"/>
    <w:rsid w:val="00F22A68"/>
    <w:rsid w:val="00F40D13"/>
    <w:rsid w:val="00F430A2"/>
    <w:rsid w:val="00F471B2"/>
    <w:rsid w:val="00F5582C"/>
    <w:rsid w:val="00F60A6B"/>
    <w:rsid w:val="00F6625D"/>
    <w:rsid w:val="00F7147C"/>
    <w:rsid w:val="00F77CEA"/>
    <w:rsid w:val="00FA4062"/>
    <w:rsid w:val="00FA5512"/>
    <w:rsid w:val="00FA6FD0"/>
    <w:rsid w:val="00FA79A7"/>
    <w:rsid w:val="00FB44BB"/>
    <w:rsid w:val="00FB5CF5"/>
    <w:rsid w:val="00FD41D4"/>
    <w:rsid w:val="00FE10BB"/>
    <w:rsid w:val="00FE15C5"/>
    <w:rsid w:val="00FE3479"/>
    <w:rsid w:val="00FF0F4B"/>
    <w:rsid w:val="00FF4E8C"/>
    <w:rsid w:val="00FF6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6A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476A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C476A"/>
    <w:pPr>
      <w:keepNext/>
      <w:ind w:firstLine="705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7C476A"/>
    <w:pPr>
      <w:keepNext/>
      <w:ind w:left="4956" w:firstLine="708"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7C476A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7C476A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7C476A"/>
    <w:pPr>
      <w:keepNext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7C476A"/>
    <w:pPr>
      <w:keepNext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7C476A"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7C476A"/>
    <w:pPr>
      <w:keepNext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476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C476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C476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C476A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C476A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C476A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C476A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C476A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C476A"/>
    <w:rPr>
      <w:rFonts w:ascii="Cambria" w:hAnsi="Cambria" w:cs="Cambria"/>
    </w:rPr>
  </w:style>
  <w:style w:type="paragraph" w:styleId="21">
    <w:name w:val="Body Text 2"/>
    <w:basedOn w:val="a"/>
    <w:link w:val="22"/>
    <w:uiPriority w:val="99"/>
    <w:rsid w:val="007C476A"/>
    <w:pPr>
      <w:spacing w:before="20"/>
      <w:jc w:val="center"/>
    </w:pPr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C476A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7C476A"/>
    <w:pPr>
      <w:ind w:firstLine="708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7C476A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7C476A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C476A"/>
    <w:rPr>
      <w:rFonts w:cs="Times New Roman"/>
      <w:sz w:val="24"/>
      <w:szCs w:val="24"/>
    </w:rPr>
  </w:style>
  <w:style w:type="paragraph" w:customStyle="1" w:styleId="FR1">
    <w:name w:val="FR1"/>
    <w:uiPriority w:val="99"/>
    <w:rsid w:val="007C476A"/>
    <w:pPr>
      <w:widowControl w:val="0"/>
      <w:autoSpaceDE w:val="0"/>
      <w:autoSpaceDN w:val="0"/>
      <w:jc w:val="center"/>
    </w:pPr>
    <w:rPr>
      <w:rFonts w:ascii="Arial" w:hAnsi="Arial" w:cs="Arial"/>
      <w:b/>
      <w:bCs/>
      <w:i/>
      <w:iCs/>
      <w:noProof/>
      <w:lang w:val="en-US"/>
    </w:rPr>
  </w:style>
  <w:style w:type="paragraph" w:styleId="31">
    <w:name w:val="Body Text Indent 3"/>
    <w:basedOn w:val="a"/>
    <w:link w:val="32"/>
    <w:uiPriority w:val="99"/>
    <w:rsid w:val="007C476A"/>
    <w:pPr>
      <w:spacing w:before="20" w:line="220" w:lineRule="auto"/>
      <w:ind w:firstLine="58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7C476A"/>
    <w:rPr>
      <w:rFonts w:cs="Times New Roman"/>
      <w:sz w:val="16"/>
      <w:szCs w:val="16"/>
    </w:rPr>
  </w:style>
  <w:style w:type="paragraph" w:styleId="a5">
    <w:name w:val="Block Text"/>
    <w:basedOn w:val="a"/>
    <w:uiPriority w:val="99"/>
    <w:rsid w:val="007C476A"/>
    <w:pPr>
      <w:spacing w:before="180"/>
      <w:ind w:left="2080" w:right="1200"/>
      <w:jc w:val="center"/>
    </w:pPr>
    <w:rPr>
      <w:b/>
      <w:bCs/>
      <w:sz w:val="28"/>
      <w:szCs w:val="28"/>
    </w:rPr>
  </w:style>
  <w:style w:type="paragraph" w:customStyle="1" w:styleId="a6">
    <w:name w:val="Знак Знак Знак"/>
    <w:basedOn w:val="a"/>
    <w:uiPriority w:val="99"/>
    <w:rsid w:val="00781C2F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 Знак Знак1 Знак"/>
    <w:basedOn w:val="a"/>
    <w:uiPriority w:val="99"/>
    <w:rsid w:val="00AD3C5A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rsid w:val="00351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51FC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5F31BF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1586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a">
    <w:name w:val="No Spacing"/>
    <w:uiPriority w:val="1"/>
    <w:qFormat/>
    <w:rsid w:val="00F15861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ozharnaya_bezopasnostm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ozharnaya_bezopasnost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ozharnaya_bezopasnostm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pozharnaya_bezopasnostm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pozharnaya_bezopas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1244</Words>
  <Characters>7095</Characters>
  <Application>Microsoft Office Word</Application>
  <DocSecurity>0</DocSecurity>
  <Lines>59</Lines>
  <Paragraphs>16</Paragraphs>
  <ScaleCrop>false</ScaleCrop>
  <Company>ADMIN</Company>
  <LinksUpToDate>false</LinksUpToDate>
  <CharactersWithSpaces>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VOLOSHIN</dc:creator>
  <cp:lastModifiedBy>МИЛЬГИДУН</cp:lastModifiedBy>
  <cp:revision>6</cp:revision>
  <cp:lastPrinted>2024-09-23T00:04:00Z</cp:lastPrinted>
  <dcterms:created xsi:type="dcterms:W3CDTF">2024-04-05T03:31:00Z</dcterms:created>
  <dcterms:modified xsi:type="dcterms:W3CDTF">2024-09-23T00:05:00Z</dcterms:modified>
</cp:coreProperties>
</file>