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47" w:rsidRDefault="00B07E47" w:rsidP="00C07B9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16A9A" w:rsidRPr="00175EF8" w:rsidRDefault="00816A9A" w:rsidP="00957E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EF8">
        <w:rPr>
          <w:rFonts w:ascii="Times New Roman" w:hAnsi="Times New Roman" w:cs="Times New Roman"/>
          <w:b/>
          <w:bCs/>
          <w:sz w:val="20"/>
          <w:szCs w:val="20"/>
        </w:rPr>
        <w:t>Администрация се</w:t>
      </w:r>
      <w:r w:rsidR="00637D14" w:rsidRPr="00175EF8">
        <w:rPr>
          <w:rFonts w:ascii="Times New Roman" w:hAnsi="Times New Roman" w:cs="Times New Roman"/>
          <w:b/>
          <w:bCs/>
          <w:sz w:val="20"/>
          <w:szCs w:val="20"/>
        </w:rPr>
        <w:t>льского поселения «</w:t>
      </w:r>
      <w:r w:rsidR="00130A5A" w:rsidRPr="00175EF8">
        <w:rPr>
          <w:rFonts w:ascii="Times New Roman" w:hAnsi="Times New Roman" w:cs="Times New Roman"/>
          <w:b/>
          <w:bCs/>
          <w:sz w:val="20"/>
          <w:szCs w:val="20"/>
        </w:rPr>
        <w:t>Мильгидунское</w:t>
      </w:r>
      <w:r w:rsidRPr="00175EF8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816A9A" w:rsidRPr="00175EF8" w:rsidRDefault="00816A9A" w:rsidP="00816A9A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6A9A" w:rsidRPr="00175EF8" w:rsidRDefault="00816A9A" w:rsidP="00816A9A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EF8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816A9A" w:rsidRPr="00175EF8" w:rsidRDefault="00816A9A" w:rsidP="00816A9A">
      <w:pPr>
        <w:pStyle w:val="ConsPlusTitle"/>
        <w:jc w:val="center"/>
        <w:rPr>
          <w:b w:val="0"/>
          <w:bCs w:val="0"/>
          <w:sz w:val="20"/>
          <w:szCs w:val="20"/>
        </w:rPr>
      </w:pPr>
    </w:p>
    <w:p w:rsidR="00816A9A" w:rsidRPr="00175EF8" w:rsidRDefault="00130A5A" w:rsidP="00816A9A">
      <w:pPr>
        <w:pStyle w:val="ConsPlusTitle"/>
        <w:rPr>
          <w:b w:val="0"/>
          <w:bCs w:val="0"/>
          <w:sz w:val="20"/>
          <w:szCs w:val="20"/>
        </w:rPr>
      </w:pPr>
      <w:r w:rsidRPr="00175EF8">
        <w:rPr>
          <w:b w:val="0"/>
          <w:bCs w:val="0"/>
          <w:sz w:val="20"/>
          <w:szCs w:val="20"/>
        </w:rPr>
        <w:t>5</w:t>
      </w:r>
      <w:r w:rsidR="00593E61" w:rsidRPr="00175EF8">
        <w:rPr>
          <w:b w:val="0"/>
          <w:bCs w:val="0"/>
          <w:sz w:val="20"/>
          <w:szCs w:val="20"/>
        </w:rPr>
        <w:t xml:space="preserve"> </w:t>
      </w:r>
      <w:r w:rsidRPr="00175EF8">
        <w:rPr>
          <w:b w:val="0"/>
          <w:bCs w:val="0"/>
          <w:sz w:val="20"/>
          <w:szCs w:val="20"/>
        </w:rPr>
        <w:t>апреля</w:t>
      </w:r>
      <w:r w:rsidR="00593E61" w:rsidRPr="00175EF8">
        <w:rPr>
          <w:b w:val="0"/>
          <w:bCs w:val="0"/>
          <w:sz w:val="20"/>
          <w:szCs w:val="20"/>
        </w:rPr>
        <w:t xml:space="preserve"> 2024г.</w:t>
      </w:r>
      <w:r w:rsidR="00816A9A" w:rsidRPr="00175EF8">
        <w:rPr>
          <w:b w:val="0"/>
          <w:bCs w:val="0"/>
          <w:sz w:val="20"/>
          <w:szCs w:val="20"/>
        </w:rPr>
        <w:tab/>
      </w:r>
      <w:r w:rsidR="00816A9A" w:rsidRPr="00175EF8">
        <w:rPr>
          <w:b w:val="0"/>
          <w:bCs w:val="0"/>
          <w:sz w:val="20"/>
          <w:szCs w:val="20"/>
        </w:rPr>
        <w:tab/>
      </w:r>
      <w:r w:rsidR="00816A9A" w:rsidRPr="00175EF8">
        <w:rPr>
          <w:b w:val="0"/>
          <w:bCs w:val="0"/>
          <w:sz w:val="20"/>
          <w:szCs w:val="20"/>
        </w:rPr>
        <w:tab/>
      </w:r>
      <w:r w:rsidR="00816A9A" w:rsidRPr="00175EF8">
        <w:rPr>
          <w:b w:val="0"/>
          <w:bCs w:val="0"/>
          <w:sz w:val="20"/>
          <w:szCs w:val="20"/>
        </w:rPr>
        <w:tab/>
        <w:t xml:space="preserve">        </w:t>
      </w:r>
      <w:r w:rsidR="00816A9A" w:rsidRPr="00175EF8">
        <w:rPr>
          <w:b w:val="0"/>
          <w:bCs w:val="0"/>
          <w:sz w:val="20"/>
          <w:szCs w:val="20"/>
        </w:rPr>
        <w:tab/>
        <w:t xml:space="preserve">    </w:t>
      </w:r>
      <w:r w:rsidR="00637D14" w:rsidRPr="00175EF8">
        <w:rPr>
          <w:b w:val="0"/>
          <w:bCs w:val="0"/>
          <w:sz w:val="20"/>
          <w:szCs w:val="20"/>
        </w:rPr>
        <w:t xml:space="preserve">            </w:t>
      </w:r>
      <w:r w:rsidR="00637D14" w:rsidRPr="00175EF8">
        <w:rPr>
          <w:b w:val="0"/>
          <w:bCs w:val="0"/>
          <w:sz w:val="20"/>
          <w:szCs w:val="20"/>
        </w:rPr>
        <w:tab/>
        <w:t xml:space="preserve">            </w:t>
      </w:r>
      <w:r w:rsidR="0096049B" w:rsidRPr="00175EF8">
        <w:rPr>
          <w:b w:val="0"/>
          <w:bCs w:val="0"/>
          <w:sz w:val="20"/>
          <w:szCs w:val="20"/>
        </w:rPr>
        <w:t xml:space="preserve">    </w:t>
      </w:r>
      <w:r w:rsidR="00637D14" w:rsidRPr="00175EF8">
        <w:rPr>
          <w:b w:val="0"/>
          <w:bCs w:val="0"/>
          <w:sz w:val="20"/>
          <w:szCs w:val="20"/>
        </w:rPr>
        <w:t xml:space="preserve">     </w:t>
      </w:r>
      <w:r w:rsidR="00593E61" w:rsidRPr="00175EF8">
        <w:rPr>
          <w:b w:val="0"/>
          <w:bCs w:val="0"/>
          <w:sz w:val="20"/>
          <w:szCs w:val="20"/>
        </w:rPr>
        <w:t xml:space="preserve">      </w:t>
      </w:r>
      <w:r w:rsidR="00637D14" w:rsidRPr="00175EF8">
        <w:rPr>
          <w:b w:val="0"/>
          <w:bCs w:val="0"/>
          <w:sz w:val="20"/>
          <w:szCs w:val="20"/>
        </w:rPr>
        <w:t>№</w:t>
      </w:r>
      <w:r w:rsidR="00593E61" w:rsidRPr="00175EF8">
        <w:rPr>
          <w:b w:val="0"/>
          <w:bCs w:val="0"/>
          <w:sz w:val="20"/>
          <w:szCs w:val="20"/>
        </w:rPr>
        <w:t xml:space="preserve"> </w:t>
      </w:r>
      <w:r w:rsidRPr="00175EF8">
        <w:rPr>
          <w:b w:val="0"/>
          <w:bCs w:val="0"/>
          <w:sz w:val="20"/>
          <w:szCs w:val="20"/>
          <w:u w:val="single"/>
        </w:rPr>
        <w:t>13</w:t>
      </w:r>
    </w:p>
    <w:p w:rsidR="00816A9A" w:rsidRPr="00175EF8" w:rsidRDefault="00816A9A" w:rsidP="009C7568">
      <w:pPr>
        <w:pStyle w:val="ConsPlusTitle"/>
        <w:jc w:val="center"/>
        <w:rPr>
          <w:b w:val="0"/>
          <w:bCs w:val="0"/>
          <w:sz w:val="20"/>
          <w:szCs w:val="20"/>
        </w:rPr>
      </w:pPr>
      <w:r w:rsidRPr="00175EF8">
        <w:rPr>
          <w:b w:val="0"/>
          <w:bCs w:val="0"/>
          <w:sz w:val="20"/>
          <w:szCs w:val="20"/>
        </w:rPr>
        <w:t xml:space="preserve">с. </w:t>
      </w:r>
      <w:r w:rsidR="00130A5A" w:rsidRPr="00175EF8">
        <w:rPr>
          <w:b w:val="0"/>
          <w:bCs w:val="0"/>
          <w:sz w:val="20"/>
          <w:szCs w:val="20"/>
        </w:rPr>
        <w:t>Мильгидун</w:t>
      </w:r>
    </w:p>
    <w:p w:rsidR="009C7568" w:rsidRPr="00175EF8" w:rsidRDefault="009C7568" w:rsidP="009C7568">
      <w:pPr>
        <w:pStyle w:val="ConsPlusTitle"/>
        <w:jc w:val="center"/>
        <w:rPr>
          <w:b w:val="0"/>
          <w:bCs w:val="0"/>
          <w:sz w:val="20"/>
          <w:szCs w:val="20"/>
        </w:rPr>
      </w:pPr>
    </w:p>
    <w:p w:rsidR="00816A9A" w:rsidRPr="00175EF8" w:rsidRDefault="00787220" w:rsidP="00816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0"/>
          <w:szCs w:val="20"/>
        </w:rPr>
      </w:pPr>
      <w:r w:rsidRPr="00175EF8">
        <w:rPr>
          <w:rFonts w:ascii="Times New Roman" w:hAnsi="Times New Roman" w:cs="Times New Roman"/>
          <w:b/>
          <w:sz w:val="20"/>
          <w:szCs w:val="20"/>
        </w:rPr>
        <w:t>О</w:t>
      </w:r>
      <w:r w:rsidR="007E12B2" w:rsidRPr="00175EF8">
        <w:rPr>
          <w:rFonts w:ascii="Times New Roman" w:hAnsi="Times New Roman" w:cs="Times New Roman"/>
          <w:b/>
          <w:sz w:val="20"/>
          <w:szCs w:val="20"/>
        </w:rPr>
        <w:t>б</w:t>
      </w:r>
      <w:r w:rsidRPr="00175E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E12B2" w:rsidRPr="00175EF8">
        <w:rPr>
          <w:rFonts w:ascii="Times New Roman" w:hAnsi="Times New Roman" w:cs="Times New Roman"/>
          <w:b/>
          <w:sz w:val="20"/>
          <w:szCs w:val="20"/>
        </w:rPr>
        <w:t>утверждении формы и порядка</w:t>
      </w:r>
      <w:r w:rsidRPr="00175EF8">
        <w:rPr>
          <w:rFonts w:ascii="Times New Roman" w:hAnsi="Times New Roman" w:cs="Times New Roman"/>
          <w:b/>
          <w:sz w:val="20"/>
          <w:szCs w:val="20"/>
        </w:rPr>
        <w:t xml:space="preserve"> ведения похозяйственной книги</w:t>
      </w:r>
    </w:p>
    <w:p w:rsidR="00593E61" w:rsidRPr="00175EF8" w:rsidRDefault="00593E61" w:rsidP="009C7568">
      <w:pPr>
        <w:pStyle w:val="2"/>
        <w:tabs>
          <w:tab w:val="left" w:pos="9356"/>
        </w:tabs>
        <w:spacing w:before="0" w:after="0"/>
        <w:ind w:right="141"/>
        <w:jc w:val="both"/>
        <w:rPr>
          <w:rFonts w:ascii="Times New Roman" w:hAnsi="Times New Roman"/>
          <w:b w:val="0"/>
          <w:i w:val="0"/>
          <w:sz w:val="20"/>
          <w:szCs w:val="20"/>
        </w:rPr>
      </w:pPr>
    </w:p>
    <w:p w:rsidR="00957E60" w:rsidRPr="00175EF8" w:rsidRDefault="00787220" w:rsidP="00780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5E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 </w:t>
      </w:r>
      <w:r w:rsidRPr="00175EF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 В соответствии со ст. 8 Федерального закона от 07.07.2003 года № 112-ФЗ «О личном подсобном хозяйстве», Федеральным законом Российской федерации  от 06.10.2003 года № 131-ФЗ «Об общих принципах организации местного самоуправления», Приказом Министерства сельского хозяйства Российской Федерации от 27.09.2022 г. № 629 «Об утверждении формы и порядка ведения похозяйственных книг»,  и в целях учета личных подсобных хозяйств на территории </w:t>
      </w:r>
      <w:r w:rsidR="00BE5729" w:rsidRPr="00175EF8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Муниципального района «Чернышевского района» сельское поселения «</w:t>
      </w:r>
      <w:r w:rsidR="00130A5A" w:rsidRPr="00175EF8">
        <w:rPr>
          <w:rFonts w:ascii="Times New Roman" w:eastAsia="Times New Roman" w:hAnsi="Times New Roman" w:cs="Times New Roman"/>
          <w:color w:val="000000"/>
          <w:sz w:val="20"/>
          <w:szCs w:val="20"/>
        </w:rPr>
        <w:t>Мильгидунское</w:t>
      </w:r>
      <w:r w:rsidR="00BE5729" w:rsidRPr="00175EF8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="00957E60" w:rsidRPr="00175E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57E60" w:rsidRPr="00175EF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постановляет</w:t>
      </w:r>
      <w:r w:rsidR="00957E60" w:rsidRPr="00175E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</w:p>
    <w:p w:rsidR="00957E60" w:rsidRPr="00175EF8" w:rsidRDefault="00957E60" w:rsidP="007808DE">
      <w:pPr>
        <w:pStyle w:val="a4"/>
        <w:numPr>
          <w:ilvl w:val="0"/>
          <w:numId w:val="26"/>
        </w:numPr>
        <w:shd w:val="clear" w:color="auto" w:fill="FFFFFF"/>
        <w:ind w:left="0" w:firstLine="709"/>
        <w:rPr>
          <w:rFonts w:ascii="Times New Roman" w:hAnsi="Times New Roman"/>
          <w:color w:val="000000"/>
          <w:sz w:val="20"/>
          <w:szCs w:val="20"/>
        </w:rPr>
      </w:pPr>
      <w:r w:rsidRPr="00175EF8">
        <w:rPr>
          <w:rFonts w:ascii="Times New Roman" w:hAnsi="Times New Roman"/>
          <w:color w:val="000000"/>
          <w:sz w:val="20"/>
          <w:szCs w:val="20"/>
        </w:rPr>
        <w:t>Утвердить :</w:t>
      </w:r>
    </w:p>
    <w:p w:rsidR="007808DE" w:rsidRPr="00175EF8" w:rsidRDefault="007808DE" w:rsidP="007808DE">
      <w:pPr>
        <w:pStyle w:val="a4"/>
        <w:shd w:val="clear" w:color="auto" w:fill="FFFFFF"/>
        <w:ind w:left="709" w:firstLine="0"/>
        <w:rPr>
          <w:rFonts w:ascii="Times New Roman" w:hAnsi="Times New Roman"/>
          <w:color w:val="000000"/>
          <w:sz w:val="20"/>
          <w:szCs w:val="20"/>
        </w:rPr>
      </w:pPr>
    </w:p>
    <w:p w:rsidR="00957E60" w:rsidRPr="00175EF8" w:rsidRDefault="00957E60" w:rsidP="007808DE">
      <w:pPr>
        <w:pStyle w:val="a4"/>
        <w:shd w:val="clear" w:color="auto" w:fill="FFFFFF"/>
        <w:ind w:left="0" w:firstLine="709"/>
        <w:rPr>
          <w:rFonts w:ascii="Times New Roman" w:hAnsi="Times New Roman"/>
          <w:color w:val="000000"/>
          <w:sz w:val="20"/>
          <w:szCs w:val="20"/>
        </w:rPr>
      </w:pPr>
      <w:r w:rsidRPr="00175EF8">
        <w:rPr>
          <w:rFonts w:ascii="Times New Roman" w:hAnsi="Times New Roman"/>
          <w:color w:val="000000"/>
          <w:sz w:val="20"/>
          <w:szCs w:val="20"/>
        </w:rPr>
        <w:t>Форму похозяйственной книги сгласно приложения № 1 к настоящему постановлению;</w:t>
      </w:r>
    </w:p>
    <w:p w:rsidR="00957E60" w:rsidRPr="00175EF8" w:rsidRDefault="00957E60" w:rsidP="007808DE">
      <w:pPr>
        <w:pStyle w:val="a4"/>
        <w:shd w:val="clear" w:color="auto" w:fill="FFFFFF"/>
        <w:ind w:left="0" w:firstLine="709"/>
        <w:rPr>
          <w:rFonts w:ascii="Times New Roman" w:hAnsi="Times New Roman"/>
          <w:color w:val="000000"/>
          <w:sz w:val="20"/>
          <w:szCs w:val="20"/>
        </w:rPr>
      </w:pPr>
      <w:r w:rsidRPr="00175EF8">
        <w:rPr>
          <w:rFonts w:ascii="Times New Roman" w:hAnsi="Times New Roman"/>
          <w:color w:val="000000"/>
          <w:sz w:val="20"/>
          <w:szCs w:val="20"/>
        </w:rPr>
        <w:t>Порядок ведения похозяйственных книг согласно приложению №  2 к настоящему постановлению.</w:t>
      </w:r>
    </w:p>
    <w:p w:rsidR="00957E60" w:rsidRPr="00175EF8" w:rsidRDefault="00957E60" w:rsidP="00780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57E60" w:rsidRPr="00175EF8" w:rsidRDefault="001F46C5" w:rsidP="007808DE">
      <w:pPr>
        <w:pStyle w:val="a4"/>
        <w:numPr>
          <w:ilvl w:val="0"/>
          <w:numId w:val="26"/>
        </w:numPr>
        <w:shd w:val="clear" w:color="auto" w:fill="FFFFFF"/>
        <w:ind w:left="0"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175EF8">
        <w:rPr>
          <w:rFonts w:ascii="Times New Roman" w:hAnsi="Times New Roman"/>
          <w:color w:val="000000" w:themeColor="text1"/>
          <w:sz w:val="20"/>
          <w:szCs w:val="20"/>
        </w:rPr>
        <w:t xml:space="preserve">Организовать на территории </w:t>
      </w:r>
      <w:r w:rsidR="00BE5729" w:rsidRPr="00175EF8">
        <w:rPr>
          <w:rFonts w:ascii="Times New Roman" w:hAnsi="Times New Roman"/>
          <w:color w:val="000000" w:themeColor="text1"/>
          <w:sz w:val="20"/>
          <w:szCs w:val="20"/>
        </w:rPr>
        <w:t>сельского поселения «</w:t>
      </w:r>
      <w:r w:rsidR="00130A5A" w:rsidRPr="00175EF8">
        <w:rPr>
          <w:rFonts w:ascii="Times New Roman" w:hAnsi="Times New Roman"/>
          <w:color w:val="000000" w:themeColor="text1"/>
          <w:sz w:val="20"/>
          <w:szCs w:val="20"/>
        </w:rPr>
        <w:t>Мильгидунское</w:t>
      </w:r>
      <w:r w:rsidR="00BE5729" w:rsidRPr="00175EF8">
        <w:rPr>
          <w:rFonts w:ascii="Times New Roman" w:hAnsi="Times New Roman"/>
          <w:color w:val="000000" w:themeColor="text1"/>
          <w:sz w:val="20"/>
          <w:szCs w:val="20"/>
        </w:rPr>
        <w:t>»</w:t>
      </w:r>
      <w:r w:rsidRPr="00175EF8">
        <w:rPr>
          <w:rFonts w:ascii="Times New Roman" w:hAnsi="Times New Roman"/>
          <w:color w:val="000000" w:themeColor="text1"/>
          <w:sz w:val="20"/>
          <w:szCs w:val="20"/>
        </w:rPr>
        <w:t xml:space="preserve"> закладку новых похозяйственных книг учета личных подсобных хозяйств, сроком на пять лет на 2024- 2028 годы в электронной форме в количестве</w:t>
      </w:r>
      <w:r w:rsidR="00BE5729" w:rsidRPr="00175EF8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175EF8">
        <w:rPr>
          <w:rFonts w:ascii="Times New Roman" w:hAnsi="Times New Roman"/>
          <w:color w:val="000000" w:themeColor="text1"/>
          <w:sz w:val="20"/>
          <w:szCs w:val="20"/>
        </w:rPr>
        <w:t xml:space="preserve"> книг</w:t>
      </w:r>
      <w:r w:rsidR="00BE5729" w:rsidRPr="00175EF8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Pr="00175EF8">
        <w:rPr>
          <w:rFonts w:ascii="Times New Roman" w:hAnsi="Times New Roman"/>
          <w:color w:val="000000" w:themeColor="text1"/>
          <w:sz w:val="20"/>
          <w:szCs w:val="20"/>
        </w:rPr>
        <w:t xml:space="preserve"> со следующей нумерацией:</w:t>
      </w:r>
    </w:p>
    <w:p w:rsidR="00B615A5" w:rsidRPr="00175EF8" w:rsidRDefault="00B615A5" w:rsidP="00780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57E60" w:rsidRPr="00175EF8" w:rsidRDefault="001F46C5" w:rsidP="00780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5EF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похозяйственная книга  учета № 1 - с.</w:t>
      </w:r>
      <w:r w:rsidR="00130A5A" w:rsidRPr="00175EF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Мильгидун</w:t>
      </w:r>
    </w:p>
    <w:p w:rsidR="007808DE" w:rsidRPr="00175EF8" w:rsidRDefault="007808DE" w:rsidP="00780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808DE" w:rsidRPr="00175EF8" w:rsidRDefault="001F46C5" w:rsidP="007808DE">
      <w:pPr>
        <w:pStyle w:val="a4"/>
        <w:numPr>
          <w:ilvl w:val="0"/>
          <w:numId w:val="26"/>
        </w:numPr>
        <w:shd w:val="clear" w:color="auto" w:fill="FFFFFF"/>
        <w:ind w:left="0"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175EF8">
        <w:rPr>
          <w:rFonts w:ascii="Times New Roman" w:hAnsi="Times New Roman"/>
          <w:color w:val="000000" w:themeColor="text1"/>
          <w:sz w:val="20"/>
          <w:szCs w:val="20"/>
        </w:rPr>
        <w:t>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7808DE" w:rsidRPr="00175EF8" w:rsidRDefault="001F46C5" w:rsidP="007808DE">
      <w:pPr>
        <w:pStyle w:val="a4"/>
        <w:numPr>
          <w:ilvl w:val="0"/>
          <w:numId w:val="26"/>
        </w:numPr>
        <w:shd w:val="clear" w:color="auto" w:fill="FFFFFF"/>
        <w:ind w:left="0"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175EF8">
        <w:rPr>
          <w:rFonts w:ascii="Times New Roman" w:hAnsi="Times New Roman"/>
          <w:color w:val="000000" w:themeColor="text1"/>
          <w:sz w:val="20"/>
          <w:szCs w:val="20"/>
        </w:rPr>
        <w:t>Записи в похозяйственные книги производить на основании сведений, предоставляемых на добровольной основе главой личного подсобного хозяйства  или иными членами личного подсобного хозяйства.</w:t>
      </w:r>
    </w:p>
    <w:p w:rsidR="007808DE" w:rsidRPr="00175EF8" w:rsidRDefault="001F46C5" w:rsidP="007808DE">
      <w:pPr>
        <w:pStyle w:val="a4"/>
        <w:numPr>
          <w:ilvl w:val="0"/>
          <w:numId w:val="26"/>
        </w:numPr>
        <w:shd w:val="clear" w:color="auto" w:fill="FFFFFF"/>
        <w:ind w:left="0"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175EF8">
        <w:rPr>
          <w:rFonts w:ascii="Times New Roman" w:hAnsi="Times New Roman"/>
          <w:color w:val="000000" w:themeColor="text1"/>
          <w:sz w:val="20"/>
          <w:szCs w:val="20"/>
        </w:rPr>
        <w:t>При ведении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7808DE" w:rsidRPr="00175EF8" w:rsidRDefault="001F46C5" w:rsidP="007808DE">
      <w:pPr>
        <w:pStyle w:val="a4"/>
        <w:numPr>
          <w:ilvl w:val="0"/>
          <w:numId w:val="26"/>
        </w:numPr>
        <w:shd w:val="clear" w:color="auto" w:fill="FFFFFF"/>
        <w:ind w:left="0"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175EF8">
        <w:rPr>
          <w:rFonts w:ascii="Times New Roman" w:hAnsi="Times New Roman"/>
          <w:color w:val="000000" w:themeColor="text1"/>
          <w:sz w:val="20"/>
          <w:szCs w:val="20"/>
        </w:rPr>
        <w:t xml:space="preserve"> Ответственным за ведение похозяйственных книг в установленном порядке и их сохранность назначить  глав</w:t>
      </w:r>
      <w:r w:rsidR="00130A5A" w:rsidRPr="00175EF8">
        <w:rPr>
          <w:rFonts w:ascii="Times New Roman" w:hAnsi="Times New Roman"/>
          <w:color w:val="000000" w:themeColor="text1"/>
          <w:sz w:val="20"/>
          <w:szCs w:val="20"/>
        </w:rPr>
        <w:t>у сельского поселения</w:t>
      </w:r>
      <w:r w:rsidRPr="00175EF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BE5729" w:rsidRPr="00175EF8">
        <w:rPr>
          <w:rFonts w:ascii="Times New Roman" w:hAnsi="Times New Roman"/>
          <w:color w:val="000000" w:themeColor="text1"/>
          <w:sz w:val="20"/>
          <w:szCs w:val="20"/>
        </w:rPr>
        <w:t>сельского поселения «</w:t>
      </w:r>
      <w:r w:rsidR="00130A5A" w:rsidRPr="00175EF8">
        <w:rPr>
          <w:rFonts w:ascii="Times New Roman" w:hAnsi="Times New Roman"/>
          <w:color w:val="000000" w:themeColor="text1"/>
          <w:sz w:val="20"/>
          <w:szCs w:val="20"/>
        </w:rPr>
        <w:t>Мильгидунское</w:t>
      </w:r>
      <w:r w:rsidR="00BE5729" w:rsidRPr="00175EF8">
        <w:rPr>
          <w:rFonts w:ascii="Times New Roman" w:hAnsi="Times New Roman"/>
          <w:color w:val="000000" w:themeColor="text1"/>
          <w:sz w:val="20"/>
          <w:szCs w:val="20"/>
        </w:rPr>
        <w:t>»</w:t>
      </w:r>
      <w:r w:rsidRPr="00175EF8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7808DE" w:rsidRPr="00175EF8" w:rsidRDefault="001F46C5" w:rsidP="007808DE">
      <w:pPr>
        <w:pStyle w:val="a4"/>
        <w:numPr>
          <w:ilvl w:val="0"/>
          <w:numId w:val="26"/>
        </w:numPr>
        <w:shd w:val="clear" w:color="auto" w:fill="FFFFFF"/>
        <w:ind w:left="0"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175EF8">
        <w:rPr>
          <w:rFonts w:ascii="Times New Roman" w:hAnsi="Times New Roman"/>
          <w:color w:val="000000" w:themeColor="text1"/>
          <w:sz w:val="20"/>
          <w:szCs w:val="20"/>
        </w:rPr>
        <w:t>Настоящее постановление вступает в силу со дня подписания  и  подлежит   опубликованию на официальном сайте администрации</w:t>
      </w:r>
      <w:r w:rsidR="00957E60" w:rsidRPr="00175EF8">
        <w:rPr>
          <w:rFonts w:ascii="Times New Roman" w:hAnsi="Times New Roman"/>
          <w:color w:val="000000" w:themeColor="text1"/>
          <w:sz w:val="20"/>
          <w:szCs w:val="20"/>
        </w:rPr>
        <w:t>, на стедах администрации сельского поселения «</w:t>
      </w:r>
      <w:r w:rsidR="00130A5A" w:rsidRPr="00175EF8">
        <w:rPr>
          <w:rFonts w:ascii="Times New Roman" w:hAnsi="Times New Roman"/>
          <w:color w:val="000000" w:themeColor="text1"/>
          <w:sz w:val="20"/>
          <w:szCs w:val="20"/>
        </w:rPr>
        <w:t>Мильгидунское</w:t>
      </w:r>
      <w:r w:rsidR="00957E60" w:rsidRPr="00175EF8">
        <w:rPr>
          <w:rFonts w:ascii="Times New Roman" w:hAnsi="Times New Roman"/>
          <w:color w:val="000000" w:themeColor="text1"/>
          <w:sz w:val="20"/>
          <w:szCs w:val="20"/>
        </w:rPr>
        <w:t>»</w:t>
      </w:r>
      <w:r w:rsidRPr="00175EF8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1F46C5" w:rsidRPr="00175EF8" w:rsidRDefault="001F46C5" w:rsidP="007808DE">
      <w:pPr>
        <w:pStyle w:val="a4"/>
        <w:numPr>
          <w:ilvl w:val="0"/>
          <w:numId w:val="26"/>
        </w:numPr>
        <w:shd w:val="clear" w:color="auto" w:fill="FFFFFF"/>
        <w:ind w:left="0"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175EF8">
        <w:rPr>
          <w:rFonts w:ascii="Times New Roman" w:hAnsi="Times New Roman"/>
          <w:color w:val="000000" w:themeColor="text1"/>
          <w:sz w:val="20"/>
          <w:szCs w:val="20"/>
        </w:rPr>
        <w:t xml:space="preserve"> Контроль за исполнением настоящего постановления оставляю за собой.</w:t>
      </w:r>
    </w:p>
    <w:p w:rsidR="007808DE" w:rsidRPr="00175EF8" w:rsidRDefault="007808DE" w:rsidP="007808DE">
      <w:pPr>
        <w:pStyle w:val="a4"/>
        <w:shd w:val="clear" w:color="auto" w:fill="FFFFFF"/>
        <w:ind w:left="0" w:firstLine="0"/>
        <w:rPr>
          <w:rFonts w:ascii="Times New Roman" w:hAnsi="Times New Roman"/>
          <w:color w:val="000000" w:themeColor="text1"/>
          <w:sz w:val="20"/>
          <w:szCs w:val="20"/>
        </w:rPr>
      </w:pPr>
    </w:p>
    <w:p w:rsidR="00816A9A" w:rsidRPr="00175EF8" w:rsidRDefault="00816A9A" w:rsidP="007808DE">
      <w:pPr>
        <w:spacing w:after="0" w:line="240" w:lineRule="auto"/>
        <w:ind w:right="42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75EF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816A9A" w:rsidRPr="00175EF8" w:rsidRDefault="00130A5A" w:rsidP="00816A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EF8">
        <w:rPr>
          <w:rFonts w:ascii="Times New Roman" w:hAnsi="Times New Roman" w:cs="Times New Roman"/>
          <w:sz w:val="20"/>
          <w:szCs w:val="20"/>
        </w:rPr>
        <w:t>И.о.главы</w:t>
      </w:r>
      <w:r w:rsidR="00816A9A" w:rsidRPr="00175EF8">
        <w:rPr>
          <w:rFonts w:ascii="Times New Roman" w:hAnsi="Times New Roman" w:cs="Times New Roman"/>
          <w:sz w:val="20"/>
          <w:szCs w:val="20"/>
        </w:rPr>
        <w:t xml:space="preserve"> сельского </w:t>
      </w:r>
    </w:p>
    <w:p w:rsidR="00AB2494" w:rsidRPr="00175EF8" w:rsidRDefault="00816A9A" w:rsidP="00BE57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75EF8">
        <w:rPr>
          <w:rFonts w:ascii="Times New Roman" w:hAnsi="Times New Roman" w:cs="Times New Roman"/>
          <w:sz w:val="20"/>
          <w:szCs w:val="20"/>
        </w:rPr>
        <w:t>поселения "</w:t>
      </w:r>
      <w:r w:rsidR="00130A5A" w:rsidRPr="00175EF8">
        <w:rPr>
          <w:rFonts w:ascii="Times New Roman" w:hAnsi="Times New Roman" w:cs="Times New Roman"/>
          <w:sz w:val="20"/>
          <w:szCs w:val="20"/>
        </w:rPr>
        <w:t>Мильгидунское</w:t>
      </w:r>
      <w:r w:rsidRPr="00175EF8">
        <w:rPr>
          <w:rFonts w:ascii="Times New Roman" w:hAnsi="Times New Roman" w:cs="Times New Roman"/>
          <w:sz w:val="20"/>
          <w:szCs w:val="20"/>
        </w:rPr>
        <w:t>"</w:t>
      </w:r>
      <w:r w:rsidR="00130A5A" w:rsidRPr="00175E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175EF8">
        <w:rPr>
          <w:rFonts w:ascii="Times New Roman" w:hAnsi="Times New Roman" w:cs="Times New Roman"/>
          <w:sz w:val="20"/>
          <w:szCs w:val="20"/>
        </w:rPr>
        <w:tab/>
      </w:r>
      <w:r w:rsidR="00130A5A" w:rsidRPr="00175EF8">
        <w:rPr>
          <w:rFonts w:ascii="Times New Roman" w:hAnsi="Times New Roman" w:cs="Times New Roman"/>
          <w:sz w:val="20"/>
          <w:szCs w:val="20"/>
        </w:rPr>
        <w:t>Савельева О.Г</w:t>
      </w:r>
      <w:r w:rsidR="00130A5A" w:rsidRPr="00175EF8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175EF8" w:rsidRDefault="00175EF8" w:rsidP="00AB2494">
      <w:pPr>
        <w:tabs>
          <w:tab w:val="left" w:pos="567"/>
          <w:tab w:val="left" w:pos="5245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B2494" w:rsidRPr="00AB2494" w:rsidRDefault="00AB2494" w:rsidP="00AB2494">
      <w:pPr>
        <w:tabs>
          <w:tab w:val="left" w:pos="567"/>
          <w:tab w:val="left" w:pos="5245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AB2494"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:rsidR="00AB2494" w:rsidRPr="00AB2494" w:rsidRDefault="00AB2494" w:rsidP="00AB2494">
      <w:pPr>
        <w:tabs>
          <w:tab w:val="left" w:pos="567"/>
          <w:tab w:val="left" w:pos="5245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AB2494">
        <w:rPr>
          <w:rFonts w:ascii="Times New Roman" w:hAnsi="Times New Roman" w:cs="Times New Roman"/>
          <w:sz w:val="18"/>
          <w:szCs w:val="18"/>
        </w:rPr>
        <w:t xml:space="preserve">к Постановлению  </w:t>
      </w:r>
    </w:p>
    <w:p w:rsidR="00AB2494" w:rsidRPr="00AB2494" w:rsidRDefault="00AB2494" w:rsidP="00AB2494">
      <w:pPr>
        <w:tabs>
          <w:tab w:val="left" w:pos="567"/>
          <w:tab w:val="left" w:pos="5245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AB2494">
        <w:rPr>
          <w:rFonts w:ascii="Times New Roman" w:hAnsi="Times New Roman" w:cs="Times New Roman"/>
          <w:sz w:val="18"/>
          <w:szCs w:val="18"/>
        </w:rPr>
        <w:t>от 05.04. 2024г. № 13</w:t>
      </w:r>
    </w:p>
    <w:p w:rsidR="00AB2494" w:rsidRPr="00AB2494" w:rsidRDefault="00AB2494" w:rsidP="00AB2494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B2494" w:rsidRPr="00AB2494" w:rsidRDefault="00AB2494" w:rsidP="00AB2494">
      <w:pPr>
        <w:tabs>
          <w:tab w:val="left" w:pos="567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AB2494">
        <w:rPr>
          <w:rFonts w:ascii="Times New Roman" w:hAnsi="Times New Roman" w:cs="Times New Roman"/>
          <w:b/>
          <w:sz w:val="18"/>
          <w:szCs w:val="18"/>
        </w:rPr>
        <w:t xml:space="preserve">Форма </w:t>
      </w:r>
      <w:bookmarkStart w:id="0" w:name="_GoBack"/>
      <w:bookmarkEnd w:id="0"/>
    </w:p>
    <w:p w:rsidR="00AB2494" w:rsidRPr="00AB2494" w:rsidRDefault="00AB2494" w:rsidP="00AB2494">
      <w:pPr>
        <w:tabs>
          <w:tab w:val="center" w:pos="7852"/>
          <w:tab w:val="left" w:pos="11424"/>
        </w:tabs>
        <w:rPr>
          <w:rFonts w:ascii="Times New Roman" w:hAnsi="Times New Roman" w:cs="Times New Roman"/>
          <w:b/>
          <w:sz w:val="18"/>
          <w:szCs w:val="18"/>
        </w:rPr>
      </w:pPr>
    </w:p>
    <w:p w:rsidR="00AB2494" w:rsidRPr="00AB2494" w:rsidRDefault="00AB2494" w:rsidP="00AB249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B2494">
        <w:rPr>
          <w:rFonts w:ascii="Times New Roman" w:hAnsi="Times New Roman" w:cs="Times New Roman"/>
          <w:b/>
          <w:sz w:val="18"/>
          <w:szCs w:val="18"/>
        </w:rPr>
        <w:t>ПОХОЗЯЙСТВЕННАЯ КНИГА №______</w:t>
      </w:r>
    </w:p>
    <w:p w:rsidR="00AB2494" w:rsidRPr="00AB2494" w:rsidRDefault="00AB2494" w:rsidP="00AB249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B2494" w:rsidRPr="00AB2494" w:rsidRDefault="00AB2494" w:rsidP="00AB249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B2494" w:rsidRPr="00AB2494" w:rsidRDefault="00AB2494" w:rsidP="00AB2494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B2494">
        <w:rPr>
          <w:rFonts w:ascii="Times New Roman" w:hAnsi="Times New Roman" w:cs="Times New Roman"/>
          <w:sz w:val="18"/>
          <w:szCs w:val="18"/>
        </w:rPr>
        <w:t xml:space="preserve">(название органа местного самоуправления поселения или органа местного самоуправления </w:t>
      </w:r>
    </w:p>
    <w:p w:rsidR="00AB2494" w:rsidRPr="00AB2494" w:rsidRDefault="00AB2494" w:rsidP="00AB2494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B2494">
        <w:rPr>
          <w:rFonts w:ascii="Times New Roman" w:hAnsi="Times New Roman" w:cs="Times New Roman"/>
          <w:sz w:val="18"/>
          <w:szCs w:val="18"/>
        </w:rPr>
        <w:t>муниципального городского округа)</w:t>
      </w:r>
    </w:p>
    <w:p w:rsidR="00AB2494" w:rsidRPr="00AB2494" w:rsidRDefault="00AB2494" w:rsidP="00AB2494">
      <w:pPr>
        <w:ind w:left="567" w:hanging="567"/>
        <w:jc w:val="center"/>
        <w:rPr>
          <w:rFonts w:ascii="Times New Roman" w:hAnsi="Times New Roman" w:cs="Times New Roman"/>
          <w:sz w:val="18"/>
          <w:szCs w:val="18"/>
        </w:rPr>
      </w:pPr>
    </w:p>
    <w:p w:rsidR="00AB2494" w:rsidRPr="00AB2494" w:rsidRDefault="00AB2494" w:rsidP="00AB2494">
      <w:pPr>
        <w:jc w:val="center"/>
        <w:rPr>
          <w:rFonts w:ascii="Times New Roman" w:hAnsi="Times New Roman" w:cs="Times New Roman"/>
          <w:sz w:val="18"/>
          <w:szCs w:val="18"/>
        </w:rPr>
      </w:pPr>
      <w:r w:rsidRPr="00AB2494">
        <w:rPr>
          <w:rFonts w:ascii="Times New Roman" w:hAnsi="Times New Roman" w:cs="Times New Roman"/>
          <w:sz w:val="18"/>
          <w:szCs w:val="18"/>
        </w:rPr>
        <w:t>на 20___ год, 20___ год, 20___ год, 20___ год, 20___ год</w:t>
      </w:r>
    </w:p>
    <w:p w:rsidR="00AB2494" w:rsidRPr="00AB2494" w:rsidRDefault="00AB2494" w:rsidP="00AB249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B2494" w:rsidRPr="00AB2494" w:rsidRDefault="00AB2494" w:rsidP="00AB2494">
      <w:pPr>
        <w:jc w:val="center"/>
        <w:rPr>
          <w:rFonts w:ascii="Times New Roman" w:hAnsi="Times New Roman" w:cs="Times New Roman"/>
          <w:sz w:val="18"/>
          <w:szCs w:val="18"/>
        </w:rPr>
      </w:pPr>
      <w:r w:rsidRPr="00AB2494">
        <w:rPr>
          <w:rFonts w:ascii="Times New Roman" w:hAnsi="Times New Roman" w:cs="Times New Roman"/>
          <w:sz w:val="18"/>
          <w:szCs w:val="18"/>
        </w:rPr>
        <w:t>В книгу внесены личные подсобные хозяйства (ЛПХ) следующих населенных пунктов:</w:t>
      </w:r>
    </w:p>
    <w:p w:rsidR="00AB2494" w:rsidRPr="00AB2494" w:rsidRDefault="00AB2494" w:rsidP="00AB2494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7093"/>
        <w:gridCol w:w="2994"/>
        <w:gridCol w:w="2846"/>
        <w:gridCol w:w="1853"/>
      </w:tblGrid>
      <w:tr w:rsidR="00AB2494" w:rsidRPr="00AB2494" w:rsidTr="00F64BAC">
        <w:tc>
          <w:tcPr>
            <w:tcW w:w="7508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  <w:r w:rsidRPr="00AB2494">
              <w:rPr>
                <w:rFonts w:eastAsia="Calibri"/>
                <w:sz w:val="18"/>
                <w:szCs w:val="18"/>
                <w:lang w:eastAsia="en-US"/>
              </w:rPr>
              <w:t>Код населенного пункта, входящего в состав муниципального образования субъекта Российской Федерации в соответствии с Общероссийским классификатором территорий муниципальных образований (ОКТМО)</w:t>
            </w:r>
          </w:p>
        </w:tc>
        <w:tc>
          <w:tcPr>
            <w:tcW w:w="3119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2976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 xml:space="preserve">Количество </w:t>
            </w:r>
            <w:r w:rsidRPr="00AB2494">
              <w:rPr>
                <w:bCs/>
                <w:snapToGrid w:val="0"/>
                <w:sz w:val="18"/>
                <w:szCs w:val="18"/>
                <w:lang w:eastAsia="en-US"/>
              </w:rPr>
              <w:t>ЛПХ</w:t>
            </w:r>
            <w:r w:rsidRPr="00AB2494">
              <w:rPr>
                <w:sz w:val="18"/>
                <w:szCs w:val="18"/>
              </w:rPr>
              <w:t xml:space="preserve"> </w:t>
            </w:r>
            <w:r w:rsidRPr="00AB2494">
              <w:rPr>
                <w:sz w:val="18"/>
                <w:szCs w:val="18"/>
              </w:rPr>
              <w:br/>
              <w:t>в населенном пункте</w:t>
            </w:r>
          </w:p>
        </w:tc>
        <w:tc>
          <w:tcPr>
            <w:tcW w:w="1898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>Количество заброшенных ЛПХ</w:t>
            </w:r>
          </w:p>
        </w:tc>
      </w:tr>
      <w:tr w:rsidR="00AB2494" w:rsidRPr="00AB2494" w:rsidTr="00F64BAC">
        <w:tc>
          <w:tcPr>
            <w:tcW w:w="7508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508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508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508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508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508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508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</w:tr>
    </w:tbl>
    <w:p w:rsidR="00AB2494" w:rsidRPr="00AB2494" w:rsidRDefault="00AB2494" w:rsidP="00AB2494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</w:p>
    <w:p w:rsidR="00AB2494" w:rsidRPr="00AB2494" w:rsidRDefault="00AB2494" w:rsidP="00AB2494">
      <w:pPr>
        <w:rPr>
          <w:rFonts w:ascii="Times New Roman" w:hAnsi="Times New Roman" w:cs="Times New Roman"/>
          <w:sz w:val="18"/>
          <w:szCs w:val="18"/>
        </w:rPr>
      </w:pPr>
      <w:r w:rsidRPr="00AB2494">
        <w:rPr>
          <w:rFonts w:ascii="Times New Roman" w:hAnsi="Times New Roman" w:cs="Times New Roman"/>
          <w:sz w:val="18"/>
          <w:szCs w:val="18"/>
        </w:rPr>
        <w:lastRenderedPageBreak/>
        <w:t xml:space="preserve">Всего в книгу внесено __________ </w:t>
      </w:r>
      <w:r w:rsidRPr="00AB2494">
        <w:rPr>
          <w:rFonts w:ascii="Times New Roman" w:hAnsi="Times New Roman" w:cs="Times New Roman"/>
          <w:bCs/>
          <w:snapToGrid w:val="0"/>
          <w:sz w:val="18"/>
          <w:szCs w:val="18"/>
          <w:lang w:eastAsia="en-US"/>
        </w:rPr>
        <w:t>ЛПХ</w:t>
      </w:r>
      <w:r w:rsidRPr="00AB2494">
        <w:rPr>
          <w:rFonts w:ascii="Times New Roman" w:hAnsi="Times New Roman" w:cs="Times New Roman"/>
          <w:sz w:val="18"/>
          <w:szCs w:val="18"/>
        </w:rPr>
        <w:t xml:space="preserve">, в том числе заброшенных – ______. </w:t>
      </w:r>
    </w:p>
    <w:p w:rsidR="00AB2494" w:rsidRPr="00AB2494" w:rsidRDefault="00AB2494" w:rsidP="00AB2494">
      <w:pPr>
        <w:numPr>
          <w:ilvl w:val="0"/>
          <w:numId w:val="27"/>
        </w:numPr>
        <w:spacing w:after="160" w:line="259" w:lineRule="auto"/>
        <w:ind w:lef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B2494">
        <w:rPr>
          <w:rFonts w:ascii="Times New Roman" w:hAnsi="Times New Roman" w:cs="Times New Roman"/>
          <w:b/>
          <w:sz w:val="18"/>
          <w:szCs w:val="18"/>
        </w:rPr>
        <w:t>Основные сведения</w:t>
      </w:r>
    </w:p>
    <w:p w:rsidR="00AB2494" w:rsidRPr="00AB2494" w:rsidRDefault="00AB2494" w:rsidP="00AB2494">
      <w:pPr>
        <w:spacing w:after="160" w:line="259" w:lineRule="auto"/>
        <w:ind w:left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B2494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AB2494">
        <w:rPr>
          <w:rFonts w:ascii="Times New Roman" w:hAnsi="Times New Roman" w:cs="Times New Roman"/>
          <w:b/>
          <w:sz w:val="18"/>
          <w:szCs w:val="18"/>
        </w:rPr>
        <w:t>.</w:t>
      </w:r>
      <w:r w:rsidRPr="00AB2494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AB2494">
        <w:rPr>
          <w:rFonts w:ascii="Times New Roman" w:hAnsi="Times New Roman" w:cs="Times New Roman"/>
          <w:b/>
          <w:sz w:val="18"/>
          <w:szCs w:val="18"/>
        </w:rPr>
        <w:t xml:space="preserve">. Краткая информация о </w:t>
      </w:r>
      <w:r w:rsidRPr="00AB2494">
        <w:rPr>
          <w:rFonts w:ascii="Times New Roman" w:hAnsi="Times New Roman" w:cs="Times New Roman"/>
          <w:b/>
          <w:bCs/>
          <w:snapToGrid w:val="0"/>
          <w:sz w:val="18"/>
          <w:szCs w:val="18"/>
          <w:lang w:eastAsia="en-US"/>
        </w:rPr>
        <w:t>ЛПХ</w:t>
      </w:r>
    </w:p>
    <w:p w:rsidR="00AB2494" w:rsidRPr="00AB2494" w:rsidRDefault="00AB2494" w:rsidP="00AB2494">
      <w:pPr>
        <w:rPr>
          <w:rFonts w:ascii="Times New Roman" w:hAnsi="Times New Roman" w:cs="Times New Roman"/>
          <w:sz w:val="18"/>
          <w:szCs w:val="18"/>
        </w:rPr>
      </w:pPr>
      <w:r w:rsidRPr="00AB2494">
        <w:rPr>
          <w:rFonts w:ascii="Times New Roman" w:hAnsi="Times New Roman" w:cs="Times New Roman"/>
          <w:sz w:val="18"/>
          <w:szCs w:val="18"/>
        </w:rPr>
        <w:t xml:space="preserve">Лицевой счет </w:t>
      </w:r>
      <w:r w:rsidRPr="00AB2494">
        <w:rPr>
          <w:rFonts w:ascii="Times New Roman" w:hAnsi="Times New Roman" w:cs="Times New Roman"/>
          <w:bCs/>
          <w:snapToGrid w:val="0"/>
          <w:sz w:val="18"/>
          <w:szCs w:val="18"/>
          <w:lang w:eastAsia="en-US"/>
        </w:rPr>
        <w:t xml:space="preserve">ЛПХ </w:t>
      </w:r>
      <w:r w:rsidRPr="00AB2494">
        <w:rPr>
          <w:rFonts w:ascii="Times New Roman" w:hAnsi="Times New Roman" w:cs="Times New Roman"/>
          <w:sz w:val="18"/>
          <w:szCs w:val="18"/>
        </w:rPr>
        <w:t xml:space="preserve">№ ______________ </w:t>
      </w:r>
    </w:p>
    <w:p w:rsidR="00AB2494" w:rsidRPr="00AB2494" w:rsidRDefault="00AB2494" w:rsidP="00AB2494">
      <w:pPr>
        <w:rPr>
          <w:rFonts w:ascii="Times New Roman" w:hAnsi="Times New Roman" w:cs="Times New Roman"/>
          <w:sz w:val="18"/>
          <w:szCs w:val="18"/>
        </w:rPr>
      </w:pPr>
      <w:r w:rsidRPr="00AB2494">
        <w:rPr>
          <w:rFonts w:ascii="Times New Roman" w:hAnsi="Times New Roman" w:cs="Times New Roman"/>
          <w:sz w:val="18"/>
          <w:szCs w:val="18"/>
        </w:rPr>
        <w:t>Лицевой счет открыт «____» _________ ______ года</w:t>
      </w:r>
    </w:p>
    <w:p w:rsidR="00AB2494" w:rsidRPr="00AB2494" w:rsidRDefault="00AB2494" w:rsidP="00AB2494">
      <w:pPr>
        <w:rPr>
          <w:rFonts w:ascii="Times New Roman" w:hAnsi="Times New Roman" w:cs="Times New Roman"/>
          <w:sz w:val="18"/>
          <w:szCs w:val="18"/>
        </w:rPr>
      </w:pPr>
      <w:r w:rsidRPr="00AB2494">
        <w:rPr>
          <w:rFonts w:ascii="Times New Roman" w:hAnsi="Times New Roman" w:cs="Times New Roman"/>
          <w:sz w:val="18"/>
          <w:szCs w:val="18"/>
        </w:rPr>
        <w:t xml:space="preserve">Лицевой счет закрыт «____» _________ ______ года, </w:t>
      </w:r>
      <w:r w:rsidRPr="00AB2494">
        <w:rPr>
          <w:rFonts w:ascii="Times New Roman" w:eastAsia="Calibri" w:hAnsi="Times New Roman" w:cs="Times New Roman"/>
          <w:sz w:val="18"/>
          <w:szCs w:val="18"/>
          <w:lang w:eastAsia="en-US"/>
        </w:rPr>
        <w:t>прекращение прав на земельный участок в связи _________________</w:t>
      </w:r>
    </w:p>
    <w:p w:rsidR="00AB2494" w:rsidRPr="00AB2494" w:rsidRDefault="00AB2494" w:rsidP="00AB2494">
      <w:pPr>
        <w:rPr>
          <w:rFonts w:ascii="Times New Roman" w:hAnsi="Times New Roman" w:cs="Times New Roman"/>
          <w:sz w:val="18"/>
          <w:szCs w:val="18"/>
        </w:rPr>
      </w:pPr>
      <w:r w:rsidRPr="00AB2494">
        <w:rPr>
          <w:rFonts w:ascii="Times New Roman" w:hAnsi="Times New Roman" w:cs="Times New Roman"/>
          <w:sz w:val="18"/>
          <w:szCs w:val="18"/>
        </w:rPr>
        <w:t xml:space="preserve">Код населенного пункта, на территории которого расположено </w:t>
      </w:r>
      <w:r w:rsidRPr="00AB2494">
        <w:rPr>
          <w:rFonts w:ascii="Times New Roman" w:hAnsi="Times New Roman" w:cs="Times New Roman"/>
          <w:bCs/>
          <w:snapToGrid w:val="0"/>
          <w:sz w:val="18"/>
          <w:szCs w:val="18"/>
          <w:lang w:eastAsia="en-US"/>
        </w:rPr>
        <w:t>ЛПХ</w:t>
      </w:r>
      <w:r w:rsidRPr="00AB2494">
        <w:rPr>
          <w:rFonts w:ascii="Times New Roman" w:hAnsi="Times New Roman" w:cs="Times New Roman"/>
          <w:sz w:val="18"/>
          <w:szCs w:val="18"/>
        </w:rPr>
        <w:t>, в соответствии с ОКТМО ______________________</w:t>
      </w:r>
    </w:p>
    <w:p w:rsidR="00AB2494" w:rsidRPr="00AB2494" w:rsidRDefault="00AB2494" w:rsidP="00AB2494">
      <w:pPr>
        <w:rPr>
          <w:rFonts w:ascii="Times New Roman" w:hAnsi="Times New Roman" w:cs="Times New Roman"/>
          <w:sz w:val="18"/>
          <w:szCs w:val="18"/>
        </w:rPr>
      </w:pPr>
      <w:r w:rsidRPr="00AB2494">
        <w:rPr>
          <w:rFonts w:ascii="Times New Roman" w:hAnsi="Times New Roman" w:cs="Times New Roman"/>
          <w:sz w:val="18"/>
          <w:szCs w:val="18"/>
        </w:rPr>
        <w:t xml:space="preserve">Адрес </w:t>
      </w:r>
      <w:r w:rsidRPr="00AB2494">
        <w:rPr>
          <w:rFonts w:ascii="Times New Roman" w:hAnsi="Times New Roman" w:cs="Times New Roman"/>
          <w:bCs/>
          <w:snapToGrid w:val="0"/>
          <w:sz w:val="18"/>
          <w:szCs w:val="18"/>
          <w:lang w:eastAsia="en-US"/>
        </w:rPr>
        <w:t xml:space="preserve">ЛПХ </w:t>
      </w:r>
      <w:r w:rsidRPr="00AB249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</w:t>
      </w:r>
    </w:p>
    <w:p w:rsidR="00AB2494" w:rsidRPr="00AB2494" w:rsidRDefault="00AB2494" w:rsidP="00AB2494">
      <w:pPr>
        <w:rPr>
          <w:rFonts w:ascii="Times New Roman" w:hAnsi="Times New Roman" w:cs="Times New Roman"/>
          <w:sz w:val="18"/>
          <w:szCs w:val="18"/>
        </w:rPr>
      </w:pPr>
      <w:r w:rsidRPr="00AB2494">
        <w:rPr>
          <w:rFonts w:ascii="Times New Roman" w:hAnsi="Times New Roman" w:cs="Times New Roman"/>
          <w:sz w:val="18"/>
          <w:szCs w:val="18"/>
        </w:rPr>
        <w:t>Собственник земельного участка ___________________________________________________________________________</w:t>
      </w:r>
    </w:p>
    <w:p w:rsidR="00AB2494" w:rsidRPr="00AB2494" w:rsidRDefault="00AB2494" w:rsidP="00AB2494">
      <w:pPr>
        <w:rPr>
          <w:rFonts w:ascii="Times New Roman" w:hAnsi="Times New Roman" w:cs="Times New Roman"/>
          <w:sz w:val="18"/>
          <w:szCs w:val="18"/>
        </w:rPr>
      </w:pPr>
      <w:r w:rsidRPr="00AB2494">
        <w:rPr>
          <w:rFonts w:ascii="Times New Roman" w:hAnsi="Times New Roman" w:cs="Times New Roman"/>
          <w:sz w:val="18"/>
          <w:szCs w:val="18"/>
        </w:rPr>
        <w:t>Кадастровый номер земельного участка</w:t>
      </w:r>
      <w:r w:rsidRPr="00AB2494">
        <w:rPr>
          <w:rStyle w:val="afd"/>
          <w:rFonts w:ascii="Times New Roman" w:hAnsi="Times New Roman" w:cs="Times New Roman"/>
          <w:sz w:val="18"/>
          <w:szCs w:val="18"/>
        </w:rPr>
        <w:t xml:space="preserve"> </w:t>
      </w:r>
      <w:r w:rsidRPr="00AB2494">
        <w:rPr>
          <w:rFonts w:ascii="Times New Roman" w:hAnsi="Times New Roman" w:cs="Times New Roman"/>
          <w:sz w:val="18"/>
          <w:szCs w:val="18"/>
        </w:rPr>
        <w:t xml:space="preserve"> (при наличии) № ______________________________________________________</w:t>
      </w:r>
    </w:p>
    <w:p w:rsidR="00AB2494" w:rsidRPr="00AB2494" w:rsidRDefault="00AB2494" w:rsidP="00AB2494">
      <w:pPr>
        <w:rPr>
          <w:rFonts w:ascii="Times New Roman" w:hAnsi="Times New Roman" w:cs="Times New Roman"/>
          <w:sz w:val="18"/>
          <w:szCs w:val="18"/>
        </w:rPr>
      </w:pPr>
      <w:r w:rsidRPr="00AB2494">
        <w:rPr>
          <w:rFonts w:ascii="Times New Roman" w:hAnsi="Times New Roman" w:cs="Times New Roman"/>
          <w:sz w:val="18"/>
          <w:szCs w:val="18"/>
        </w:rPr>
        <w:t>Категория земельного участка ______________________________________________________________________________</w:t>
      </w:r>
    </w:p>
    <w:p w:rsidR="00AB2494" w:rsidRPr="00AB2494" w:rsidRDefault="00AB2494" w:rsidP="00AB2494">
      <w:pPr>
        <w:rPr>
          <w:rFonts w:ascii="Times New Roman" w:hAnsi="Times New Roman" w:cs="Times New Roman"/>
          <w:sz w:val="18"/>
          <w:szCs w:val="18"/>
        </w:rPr>
      </w:pPr>
      <w:r w:rsidRPr="00AB2494">
        <w:rPr>
          <w:rFonts w:ascii="Times New Roman" w:hAnsi="Times New Roman" w:cs="Times New Roman"/>
          <w:sz w:val="18"/>
          <w:szCs w:val="18"/>
        </w:rPr>
        <w:t>Вид разрешенного использования земельного участка __________________________________________________________</w:t>
      </w:r>
    </w:p>
    <w:p w:rsidR="00AB2494" w:rsidRPr="00AB2494" w:rsidRDefault="00AB2494" w:rsidP="00AB2494">
      <w:pPr>
        <w:rPr>
          <w:rFonts w:ascii="Times New Roman" w:hAnsi="Times New Roman" w:cs="Times New Roman"/>
          <w:sz w:val="18"/>
          <w:szCs w:val="18"/>
        </w:rPr>
      </w:pPr>
      <w:r w:rsidRPr="00AB2494">
        <w:rPr>
          <w:rFonts w:ascii="Times New Roman" w:hAnsi="Times New Roman" w:cs="Times New Roman"/>
          <w:sz w:val="18"/>
          <w:szCs w:val="18"/>
        </w:rPr>
        <w:t>Площадь земельного участка, кв. м: _________________________________________________________________________</w:t>
      </w:r>
    </w:p>
    <w:p w:rsidR="00AB2494" w:rsidRPr="00AB2494" w:rsidRDefault="00AB2494" w:rsidP="00AB2494">
      <w:pPr>
        <w:rPr>
          <w:rFonts w:ascii="Times New Roman" w:hAnsi="Times New Roman" w:cs="Times New Roman"/>
          <w:sz w:val="18"/>
          <w:szCs w:val="18"/>
        </w:rPr>
      </w:pPr>
      <w:r w:rsidRPr="00AB2494">
        <w:rPr>
          <w:rFonts w:ascii="Times New Roman" w:hAnsi="Times New Roman" w:cs="Times New Roman"/>
          <w:sz w:val="18"/>
          <w:szCs w:val="18"/>
        </w:rPr>
        <w:t xml:space="preserve">Фамилия, имя, отчество (последнее при наличии), дата рождения </w:t>
      </w:r>
      <w:r w:rsidRPr="00AB249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гражданина, которому предоставлен и (или) которым приобретен земельный участок для ведения ЛПХ (далее – </w:t>
      </w:r>
      <w:r w:rsidRPr="00AB2494">
        <w:rPr>
          <w:rFonts w:ascii="Times New Roman" w:hAnsi="Times New Roman" w:cs="Times New Roman"/>
          <w:sz w:val="18"/>
          <w:szCs w:val="18"/>
        </w:rPr>
        <w:t xml:space="preserve">глава </w:t>
      </w:r>
      <w:r w:rsidRPr="00AB2494">
        <w:rPr>
          <w:rFonts w:ascii="Times New Roman" w:hAnsi="Times New Roman" w:cs="Times New Roman"/>
          <w:bCs/>
          <w:snapToGrid w:val="0"/>
          <w:sz w:val="18"/>
          <w:szCs w:val="18"/>
          <w:lang w:eastAsia="en-US"/>
        </w:rPr>
        <w:t>ЛПХ</w:t>
      </w:r>
      <w:r w:rsidRPr="00AB249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) </w:t>
      </w:r>
      <w:r w:rsidRPr="00AB249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</w:t>
      </w:r>
    </w:p>
    <w:p w:rsidR="00AB2494" w:rsidRPr="00AB2494" w:rsidRDefault="00AB2494" w:rsidP="00AB2494">
      <w:pPr>
        <w:ind w:right="253"/>
        <w:rPr>
          <w:rFonts w:ascii="Times New Roman" w:hAnsi="Times New Roman" w:cs="Times New Roman"/>
          <w:sz w:val="18"/>
          <w:szCs w:val="18"/>
        </w:rPr>
      </w:pPr>
      <w:r w:rsidRPr="00AB2494">
        <w:rPr>
          <w:rFonts w:ascii="Times New Roman" w:hAnsi="Times New Roman" w:cs="Times New Roman"/>
          <w:bCs/>
          <w:snapToGrid w:val="0"/>
          <w:sz w:val="18"/>
          <w:szCs w:val="18"/>
          <w:lang w:eastAsia="en-US"/>
        </w:rPr>
        <w:t>Данные документа, удостоверяющего личность главы ЛПХ</w:t>
      </w:r>
      <w:r w:rsidRPr="00AB2494"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</w:p>
    <w:p w:rsidR="00AB2494" w:rsidRPr="00AB2494" w:rsidRDefault="00AB2494" w:rsidP="00AB2494">
      <w:pPr>
        <w:rPr>
          <w:rFonts w:ascii="Times New Roman" w:hAnsi="Times New Roman" w:cs="Times New Roman"/>
          <w:sz w:val="18"/>
          <w:szCs w:val="18"/>
        </w:rPr>
      </w:pPr>
      <w:r w:rsidRPr="00AB2494">
        <w:rPr>
          <w:rFonts w:ascii="Times New Roman" w:hAnsi="Times New Roman" w:cs="Times New Roman"/>
          <w:sz w:val="18"/>
          <w:szCs w:val="18"/>
        </w:rPr>
        <w:t>(</w:t>
      </w:r>
      <w:r w:rsidRPr="00AB2494">
        <w:rPr>
          <w:rFonts w:ascii="Times New Roman" w:hAnsi="Times New Roman" w:cs="Times New Roman"/>
          <w:bCs/>
          <w:snapToGrid w:val="0"/>
          <w:sz w:val="18"/>
          <w:szCs w:val="18"/>
          <w:lang w:eastAsia="en-US"/>
        </w:rPr>
        <w:t>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</w:t>
      </w:r>
      <w:r w:rsidRPr="00AB2494">
        <w:rPr>
          <w:rFonts w:ascii="Times New Roman" w:hAnsi="Times New Roman" w:cs="Times New Roman"/>
          <w:sz w:val="18"/>
          <w:szCs w:val="18"/>
        </w:rPr>
        <w:t>)</w:t>
      </w:r>
    </w:p>
    <w:p w:rsidR="00AB2494" w:rsidRPr="00AB2494" w:rsidRDefault="00AB2494" w:rsidP="00AB2494">
      <w:pPr>
        <w:ind w:left="1134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page" w:tblpX="8472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"/>
        <w:gridCol w:w="521"/>
        <w:gridCol w:w="521"/>
        <w:gridCol w:w="520"/>
        <w:gridCol w:w="521"/>
        <w:gridCol w:w="521"/>
        <w:gridCol w:w="520"/>
        <w:gridCol w:w="521"/>
        <w:gridCol w:w="521"/>
        <w:gridCol w:w="520"/>
        <w:gridCol w:w="521"/>
        <w:gridCol w:w="521"/>
      </w:tblGrid>
      <w:tr w:rsidR="00AB2494" w:rsidRPr="00AB2494" w:rsidTr="00F64BAC">
        <w:tc>
          <w:tcPr>
            <w:tcW w:w="520" w:type="dxa"/>
            <w:tcBorders>
              <w:bottom w:val="single" w:sz="4" w:space="0" w:color="auto"/>
            </w:tcBorders>
          </w:tcPr>
          <w:p w:rsidR="00AB2494" w:rsidRPr="00AB2494" w:rsidRDefault="00AB2494" w:rsidP="00F64BAC">
            <w:pPr>
              <w:ind w:lef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AB2494" w:rsidRPr="00AB2494" w:rsidRDefault="00AB2494" w:rsidP="00F64BAC">
            <w:pPr>
              <w:ind w:lef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AB2494" w:rsidRPr="00AB2494" w:rsidRDefault="00AB2494" w:rsidP="00F64BAC">
            <w:pPr>
              <w:ind w:lef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AB2494" w:rsidRPr="00AB2494" w:rsidRDefault="00AB2494" w:rsidP="00F64BAC">
            <w:pPr>
              <w:ind w:lef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AB2494" w:rsidRPr="00AB2494" w:rsidRDefault="00AB2494" w:rsidP="00F64BAC">
            <w:pPr>
              <w:ind w:lef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AB2494" w:rsidRPr="00AB2494" w:rsidRDefault="00AB2494" w:rsidP="00F64BAC">
            <w:pPr>
              <w:ind w:lef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AB2494" w:rsidRPr="00AB2494" w:rsidRDefault="00AB2494" w:rsidP="00F64BAC">
            <w:pPr>
              <w:ind w:lef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AB2494" w:rsidRPr="00AB2494" w:rsidRDefault="00AB2494" w:rsidP="00F64BAC">
            <w:pPr>
              <w:ind w:lef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AB2494" w:rsidRPr="00AB2494" w:rsidRDefault="00AB2494" w:rsidP="00F64BAC">
            <w:pPr>
              <w:ind w:lef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AB2494" w:rsidRPr="00AB2494" w:rsidRDefault="00AB2494" w:rsidP="00F64BAC">
            <w:pPr>
              <w:ind w:lef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AB2494" w:rsidRPr="00AB2494" w:rsidRDefault="00AB2494" w:rsidP="00F64BAC">
            <w:pPr>
              <w:ind w:lef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AB2494" w:rsidRPr="00AB2494" w:rsidRDefault="00AB2494" w:rsidP="00F64BAC">
            <w:pPr>
              <w:ind w:left="1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248" w:type="dxa"/>
            <w:gridSpan w:val="12"/>
            <w:tcBorders>
              <w:left w:val="nil"/>
              <w:bottom w:val="nil"/>
              <w:right w:val="nil"/>
            </w:tcBorders>
          </w:tcPr>
          <w:p w:rsidR="00AB2494" w:rsidRPr="00AB2494" w:rsidRDefault="00AB2494" w:rsidP="00F64BAC">
            <w:pPr>
              <w:ind w:left="1134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(заполняется при наличии у физического лица данного номера)</w:t>
            </w:r>
          </w:p>
        </w:tc>
      </w:tr>
    </w:tbl>
    <w:p w:rsidR="00AB2494" w:rsidRPr="00AB2494" w:rsidRDefault="00AB2494" w:rsidP="00AB2494">
      <w:pPr>
        <w:rPr>
          <w:rFonts w:ascii="Times New Roman" w:hAnsi="Times New Roman" w:cs="Times New Roman"/>
          <w:sz w:val="18"/>
          <w:szCs w:val="18"/>
        </w:rPr>
      </w:pPr>
      <w:r w:rsidRPr="00AB2494">
        <w:rPr>
          <w:rFonts w:ascii="Times New Roman" w:hAnsi="Times New Roman" w:cs="Times New Roman"/>
          <w:sz w:val="18"/>
          <w:szCs w:val="18"/>
        </w:rPr>
        <w:t xml:space="preserve">Идентификационный номер налогоплательщика (ИНН) </w:t>
      </w:r>
      <w:r w:rsidRPr="00AB2494">
        <w:rPr>
          <w:rFonts w:ascii="Times New Roman" w:hAnsi="Times New Roman" w:cs="Times New Roman"/>
          <w:sz w:val="18"/>
          <w:szCs w:val="18"/>
        </w:rPr>
        <w:tab/>
      </w:r>
    </w:p>
    <w:p w:rsidR="00AB2494" w:rsidRPr="00AB2494" w:rsidRDefault="00AB2494" w:rsidP="00AB2494">
      <w:pPr>
        <w:rPr>
          <w:rFonts w:ascii="Times New Roman" w:hAnsi="Times New Roman" w:cs="Times New Roman"/>
          <w:sz w:val="18"/>
          <w:szCs w:val="18"/>
        </w:rPr>
      </w:pPr>
    </w:p>
    <w:p w:rsidR="00AB2494" w:rsidRPr="00AB2494" w:rsidRDefault="00AB2494" w:rsidP="00AB2494">
      <w:pPr>
        <w:rPr>
          <w:rFonts w:ascii="Times New Roman" w:hAnsi="Times New Roman" w:cs="Times New Roman"/>
          <w:sz w:val="18"/>
          <w:szCs w:val="18"/>
        </w:rPr>
      </w:pPr>
    </w:p>
    <w:p w:rsidR="00AB2494" w:rsidRPr="00AB2494" w:rsidRDefault="00AB2494" w:rsidP="00AB2494">
      <w:pPr>
        <w:rPr>
          <w:rFonts w:ascii="Times New Roman" w:hAnsi="Times New Roman" w:cs="Times New Roman"/>
          <w:sz w:val="18"/>
          <w:szCs w:val="18"/>
        </w:rPr>
      </w:pPr>
    </w:p>
    <w:p w:rsidR="00AB2494" w:rsidRPr="00AB2494" w:rsidRDefault="00AB2494" w:rsidP="00AB2494">
      <w:pPr>
        <w:rPr>
          <w:rFonts w:ascii="Times New Roman" w:hAnsi="Times New Roman" w:cs="Times New Roman"/>
          <w:sz w:val="18"/>
          <w:szCs w:val="18"/>
        </w:rPr>
      </w:pPr>
      <w:r w:rsidRPr="00AB2494">
        <w:rPr>
          <w:rFonts w:ascii="Times New Roman" w:hAnsi="Times New Roman" w:cs="Times New Roman"/>
          <w:sz w:val="18"/>
          <w:szCs w:val="18"/>
        </w:rPr>
        <w:lastRenderedPageBreak/>
        <w:t xml:space="preserve">Вид права на земельный участок, предоставленный главе </w:t>
      </w:r>
      <w:r w:rsidRPr="00AB2494">
        <w:rPr>
          <w:rFonts w:ascii="Times New Roman" w:hAnsi="Times New Roman" w:cs="Times New Roman"/>
          <w:bCs/>
          <w:snapToGrid w:val="0"/>
          <w:sz w:val="18"/>
          <w:szCs w:val="18"/>
          <w:lang w:eastAsia="en-US"/>
        </w:rPr>
        <w:t>ЛПХ _____</w:t>
      </w:r>
      <w:r w:rsidRPr="00AB2494">
        <w:rPr>
          <w:rFonts w:ascii="Times New Roman" w:hAnsi="Times New Roman" w:cs="Times New Roman"/>
          <w:sz w:val="18"/>
          <w:szCs w:val="18"/>
        </w:rPr>
        <w:t xml:space="preserve">_____________________________________________ Свидетельство о государственной регистрации права на земельный участок (выписка из Единого государственного </w:t>
      </w:r>
      <w:r w:rsidRPr="00AB2494">
        <w:rPr>
          <w:rFonts w:ascii="Times New Roman" w:hAnsi="Times New Roman" w:cs="Times New Roman"/>
          <w:sz w:val="18"/>
          <w:szCs w:val="18"/>
        </w:rPr>
        <w:br/>
        <w:t>реестра недвижимости (ЕГРН) или иной документ, являющийся основанием возникновения права) ________________________________________________________________________________________________________</w:t>
      </w:r>
    </w:p>
    <w:p w:rsidR="00AB2494" w:rsidRPr="00AB2494" w:rsidRDefault="00AB2494" w:rsidP="00AB2494">
      <w:pPr>
        <w:rPr>
          <w:rFonts w:ascii="Times New Roman" w:hAnsi="Times New Roman" w:cs="Times New Roman"/>
          <w:sz w:val="18"/>
          <w:szCs w:val="18"/>
        </w:rPr>
      </w:pPr>
    </w:p>
    <w:p w:rsidR="00AB2494" w:rsidRPr="00AB2494" w:rsidRDefault="00AB2494" w:rsidP="00AB2494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2"/>
        <w:gridCol w:w="1842"/>
        <w:gridCol w:w="1204"/>
        <w:gridCol w:w="1114"/>
        <w:gridCol w:w="1114"/>
        <w:gridCol w:w="1114"/>
        <w:gridCol w:w="1125"/>
        <w:gridCol w:w="1984"/>
      </w:tblGrid>
      <w:tr w:rsidR="00AB2494" w:rsidRPr="00AB2494" w:rsidTr="00F64BAC">
        <w:trPr>
          <w:trHeight w:val="41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vAlign w:val="center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1" w:type="dxa"/>
            <w:gridSpan w:val="5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на 1 января</w:t>
            </w:r>
          </w:p>
        </w:tc>
        <w:tc>
          <w:tcPr>
            <w:tcW w:w="1984" w:type="dxa"/>
            <w:vMerge w:val="restart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на дату формирования запроса</w:t>
            </w:r>
          </w:p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______ 20___года</w:t>
            </w:r>
          </w:p>
        </w:tc>
      </w:tr>
      <w:tr w:rsidR="00AB2494" w:rsidRPr="00AB2494" w:rsidTr="00F64BAC">
        <w:trPr>
          <w:trHeight w:val="1129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vAlign w:val="center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20___ года</w:t>
            </w:r>
          </w:p>
        </w:tc>
        <w:tc>
          <w:tcPr>
            <w:tcW w:w="1114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20___ года</w:t>
            </w:r>
          </w:p>
        </w:tc>
        <w:tc>
          <w:tcPr>
            <w:tcW w:w="1114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20___ года</w:t>
            </w:r>
          </w:p>
        </w:tc>
        <w:tc>
          <w:tcPr>
            <w:tcW w:w="1114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20___ года</w:t>
            </w:r>
          </w:p>
        </w:tc>
        <w:tc>
          <w:tcPr>
            <w:tcW w:w="1125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20___ года</w:t>
            </w:r>
          </w:p>
        </w:tc>
        <w:tc>
          <w:tcPr>
            <w:tcW w:w="1984" w:type="dxa"/>
            <w:vMerge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42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494" w:rsidRPr="00AB2494" w:rsidRDefault="00AB2494" w:rsidP="00F64BAC">
            <w:pPr>
              <w:pStyle w:val="a4"/>
              <w:ind w:left="1080"/>
              <w:rPr>
                <w:rFonts w:ascii="Times New Roman" w:hAnsi="Times New Roman"/>
                <w:b/>
                <w:sz w:val="18"/>
                <w:szCs w:val="18"/>
              </w:rPr>
            </w:pPr>
            <w:r w:rsidRPr="00AB249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AB249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AB249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AB2494">
              <w:rPr>
                <w:rFonts w:ascii="Times New Roman" w:hAnsi="Times New Roman"/>
                <w:b/>
                <w:sz w:val="18"/>
                <w:szCs w:val="18"/>
              </w:rPr>
              <w:t xml:space="preserve">. Список членов </w:t>
            </w:r>
            <w:r w:rsidRPr="00AB2494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  <w:lang w:eastAsia="en-US"/>
              </w:rPr>
              <w:t>ЛПХ</w:t>
            </w:r>
          </w:p>
          <w:p w:rsidR="00AB2494" w:rsidRPr="00AB2494" w:rsidRDefault="00AB2494" w:rsidP="00F64B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vAlign w:val="center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– всего, чел.</w:t>
            </w:r>
          </w:p>
        </w:tc>
        <w:tc>
          <w:tcPr>
            <w:tcW w:w="1204" w:type="dxa"/>
            <w:vAlign w:val="center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2494" w:rsidRPr="00AB2494" w:rsidRDefault="00AB2494" w:rsidP="00AB249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5305" w:type="dxa"/>
        <w:tblLayout w:type="fixed"/>
        <w:tblLook w:val="04A0"/>
      </w:tblPr>
      <w:tblGrid>
        <w:gridCol w:w="562"/>
        <w:gridCol w:w="6663"/>
        <w:gridCol w:w="1418"/>
        <w:gridCol w:w="1441"/>
        <w:gridCol w:w="1536"/>
        <w:gridCol w:w="3685"/>
      </w:tblGrid>
      <w:tr w:rsidR="00AB2494" w:rsidRPr="00AB2494" w:rsidTr="00F64BAC">
        <w:tc>
          <w:tcPr>
            <w:tcW w:w="562" w:type="dxa"/>
            <w:vAlign w:val="center"/>
          </w:tcPr>
          <w:p w:rsidR="00AB2494" w:rsidRPr="00AB2494" w:rsidRDefault="00AB2494" w:rsidP="00F64BAC">
            <w:pPr>
              <w:ind w:left="-113" w:right="-161"/>
              <w:jc w:val="center"/>
              <w:rPr>
                <w:rFonts w:eastAsiaTheme="minorEastAsia"/>
                <w:sz w:val="18"/>
                <w:szCs w:val="18"/>
                <w:lang w:eastAsia="zh-CN"/>
              </w:rPr>
            </w:pPr>
            <w:r w:rsidRPr="00AB2494">
              <w:rPr>
                <w:sz w:val="18"/>
                <w:szCs w:val="18"/>
              </w:rPr>
              <w:t>№ п/п</w:t>
            </w:r>
          </w:p>
        </w:tc>
        <w:tc>
          <w:tcPr>
            <w:tcW w:w="6663" w:type="dxa"/>
            <w:vAlign w:val="center"/>
          </w:tcPr>
          <w:p w:rsidR="00AB2494" w:rsidRPr="00AB2494" w:rsidRDefault="00AB2494" w:rsidP="00F64BAC">
            <w:pPr>
              <w:ind w:left="-113" w:right="-161"/>
              <w:jc w:val="center"/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>Фамилия, имя,</w:t>
            </w:r>
          </w:p>
          <w:p w:rsidR="00AB2494" w:rsidRPr="00AB2494" w:rsidRDefault="00AB2494" w:rsidP="00F64BAC">
            <w:pPr>
              <w:ind w:left="-113" w:right="-161"/>
              <w:jc w:val="center"/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>отчество (последнее при наличии) (полностью)</w:t>
            </w:r>
          </w:p>
          <w:p w:rsidR="00AB2494" w:rsidRPr="00AB2494" w:rsidRDefault="00AB2494" w:rsidP="00F64BAC">
            <w:pPr>
              <w:ind w:left="-113" w:right="-161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B2494" w:rsidRPr="00AB2494" w:rsidRDefault="00AB2494" w:rsidP="00F64BAC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 xml:space="preserve">Отношение к главе </w:t>
            </w:r>
            <w:r w:rsidRPr="00AB2494">
              <w:rPr>
                <w:bCs/>
                <w:snapToGrid w:val="0"/>
                <w:sz w:val="18"/>
                <w:szCs w:val="18"/>
                <w:lang w:eastAsia="en-US"/>
              </w:rPr>
              <w:t>ЛПХ</w:t>
            </w:r>
          </w:p>
        </w:tc>
        <w:tc>
          <w:tcPr>
            <w:tcW w:w="1441" w:type="dxa"/>
            <w:vAlign w:val="center"/>
          </w:tcPr>
          <w:p w:rsidR="00AB2494" w:rsidRPr="00AB2494" w:rsidRDefault="00AB2494" w:rsidP="00F64BAC">
            <w:pPr>
              <w:ind w:left="-113" w:right="-161"/>
              <w:jc w:val="center"/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>Пол (мужской, женский)</w:t>
            </w:r>
          </w:p>
        </w:tc>
        <w:tc>
          <w:tcPr>
            <w:tcW w:w="1536" w:type="dxa"/>
            <w:vAlign w:val="center"/>
          </w:tcPr>
          <w:p w:rsidR="00AB2494" w:rsidRPr="00AB2494" w:rsidRDefault="00AB2494" w:rsidP="00F64BAC">
            <w:pPr>
              <w:ind w:left="-113"/>
              <w:jc w:val="center"/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>Число, месяц, год рождения</w:t>
            </w:r>
          </w:p>
          <w:p w:rsidR="00AB2494" w:rsidRPr="00AB2494" w:rsidRDefault="00AB2494" w:rsidP="00F64BAC">
            <w:pPr>
              <w:ind w:left="-113"/>
              <w:jc w:val="center"/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>(дд.мм.гггг)</w:t>
            </w:r>
          </w:p>
        </w:tc>
        <w:tc>
          <w:tcPr>
            <w:tcW w:w="3685" w:type="dxa"/>
            <w:vAlign w:val="center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 xml:space="preserve">Отметка </w:t>
            </w:r>
            <w:r w:rsidRPr="00AB2494">
              <w:rPr>
                <w:sz w:val="18"/>
                <w:szCs w:val="18"/>
              </w:rPr>
              <w:br/>
              <w:t>о применении специального налогового режима «Налог на профессиональный доход» (да</w:t>
            </w:r>
            <w:r w:rsidRPr="00AB2494">
              <w:rPr>
                <w:color w:val="FF0000"/>
                <w:sz w:val="18"/>
                <w:szCs w:val="18"/>
              </w:rPr>
              <w:t xml:space="preserve"> </w:t>
            </w:r>
            <w:r w:rsidRPr="00AB2494">
              <w:rPr>
                <w:sz w:val="18"/>
                <w:szCs w:val="18"/>
              </w:rPr>
              <w:t xml:space="preserve">или нет) </w:t>
            </w:r>
          </w:p>
        </w:tc>
      </w:tr>
      <w:tr w:rsidR="00AB2494" w:rsidRPr="00AB2494" w:rsidTr="00F64BAC">
        <w:tc>
          <w:tcPr>
            <w:tcW w:w="562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6663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B2494" w:rsidRPr="00AB2494" w:rsidRDefault="00AB2494" w:rsidP="00F64BAC">
            <w:pPr>
              <w:ind w:left="-108" w:right="-79"/>
              <w:jc w:val="center"/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 xml:space="preserve">глава </w:t>
            </w:r>
            <w:r w:rsidRPr="00AB2494">
              <w:rPr>
                <w:bCs/>
                <w:snapToGrid w:val="0"/>
                <w:sz w:val="18"/>
                <w:szCs w:val="18"/>
                <w:lang w:eastAsia="en-US"/>
              </w:rPr>
              <w:t>ЛПХ</w:t>
            </w:r>
          </w:p>
        </w:tc>
        <w:tc>
          <w:tcPr>
            <w:tcW w:w="1441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562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6663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562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6663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562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6663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562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6663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562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6663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562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6663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562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6663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562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6663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</w:tr>
    </w:tbl>
    <w:p w:rsidR="00AB2494" w:rsidRPr="00AB2494" w:rsidRDefault="00AB2494" w:rsidP="00AB2494">
      <w:pPr>
        <w:rPr>
          <w:rFonts w:ascii="Times New Roman" w:hAnsi="Times New Roman" w:cs="Times New Roman"/>
          <w:sz w:val="18"/>
          <w:szCs w:val="18"/>
        </w:rPr>
      </w:pPr>
    </w:p>
    <w:p w:rsidR="00AB2494" w:rsidRPr="00AB2494" w:rsidRDefault="00AB2494" w:rsidP="00AB249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B2494" w:rsidRPr="00AB2494" w:rsidRDefault="00AB2494" w:rsidP="00AB2494">
      <w:pPr>
        <w:ind w:left="1080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AB2494" w:rsidRPr="00AB2494" w:rsidRDefault="00AB2494" w:rsidP="00AB2494">
      <w:pPr>
        <w:ind w:left="1080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AB2494" w:rsidRPr="00AB2494" w:rsidRDefault="00AB2494" w:rsidP="00AB2494">
      <w:pPr>
        <w:ind w:left="1080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AB2494" w:rsidRPr="00AB2494" w:rsidRDefault="00AB2494" w:rsidP="00AB2494">
      <w:pPr>
        <w:ind w:left="1080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AB2494" w:rsidRPr="00AB2494" w:rsidRDefault="00AB2494" w:rsidP="00AB2494">
      <w:pPr>
        <w:ind w:left="1080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AB2494" w:rsidRPr="00AB2494" w:rsidRDefault="00AB2494" w:rsidP="00AB2494">
      <w:pPr>
        <w:ind w:left="10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B2494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AB2494">
        <w:rPr>
          <w:rFonts w:ascii="Times New Roman" w:hAnsi="Times New Roman" w:cs="Times New Roman"/>
          <w:b/>
          <w:sz w:val="18"/>
          <w:szCs w:val="18"/>
        </w:rPr>
        <w:t>.</w:t>
      </w:r>
      <w:r w:rsidRPr="00AB2494">
        <w:rPr>
          <w:rFonts w:ascii="Times New Roman" w:hAnsi="Times New Roman" w:cs="Times New Roman"/>
          <w:b/>
          <w:sz w:val="18"/>
          <w:szCs w:val="18"/>
          <w:lang w:val="en-US"/>
        </w:rPr>
        <w:t>III</w:t>
      </w:r>
      <w:r w:rsidRPr="00AB2494">
        <w:rPr>
          <w:rFonts w:ascii="Times New Roman" w:hAnsi="Times New Roman" w:cs="Times New Roman"/>
          <w:b/>
          <w:sz w:val="18"/>
          <w:szCs w:val="18"/>
        </w:rPr>
        <w:t xml:space="preserve">. Площадь земельных участков </w:t>
      </w:r>
      <w:r w:rsidRPr="00AB2494">
        <w:rPr>
          <w:rFonts w:ascii="Times New Roman" w:hAnsi="Times New Roman" w:cs="Times New Roman"/>
          <w:b/>
          <w:bCs/>
          <w:snapToGrid w:val="0"/>
          <w:sz w:val="18"/>
          <w:szCs w:val="18"/>
          <w:lang w:eastAsia="en-US"/>
        </w:rPr>
        <w:t>ЛПХ</w:t>
      </w:r>
      <w:r w:rsidRPr="00AB2494">
        <w:rPr>
          <w:rFonts w:ascii="Times New Roman" w:hAnsi="Times New Roman" w:cs="Times New Roman"/>
          <w:b/>
          <w:sz w:val="18"/>
          <w:szCs w:val="18"/>
        </w:rPr>
        <w:t>, занятых посевами и посадками сельскохозяйственных культур, плодовыми, ягодными насаждениями</w:t>
      </w:r>
    </w:p>
    <w:p w:rsidR="00AB2494" w:rsidRPr="00AB2494" w:rsidRDefault="00AB2494" w:rsidP="00AB2494">
      <w:pPr>
        <w:ind w:left="10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B249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5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"/>
        <w:gridCol w:w="4259"/>
        <w:gridCol w:w="2693"/>
        <w:gridCol w:w="1275"/>
        <w:gridCol w:w="880"/>
        <w:gridCol w:w="850"/>
        <w:gridCol w:w="851"/>
        <w:gridCol w:w="850"/>
        <w:gridCol w:w="851"/>
        <w:gridCol w:w="1984"/>
      </w:tblGrid>
      <w:tr w:rsidR="00AB2494" w:rsidRPr="00AB2494" w:rsidTr="00F64BAC">
        <w:tc>
          <w:tcPr>
            <w:tcW w:w="698" w:type="dxa"/>
            <w:vMerge w:val="restart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259" w:type="dxa"/>
            <w:vMerge w:val="restart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земельного участка и сведения о занятых площадях </w:t>
            </w:r>
          </w:p>
        </w:tc>
        <w:tc>
          <w:tcPr>
            <w:tcW w:w="2693" w:type="dxa"/>
            <w:vMerge w:val="restart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Категория земель</w:t>
            </w:r>
          </w:p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(знп – земля населенных пунктов; схн – земля сельхозназначения)</w:t>
            </w:r>
          </w:p>
        </w:tc>
        <w:tc>
          <w:tcPr>
            <w:tcW w:w="1275" w:type="dxa"/>
            <w:vMerge w:val="restart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Единица измере-ния</w:t>
            </w:r>
          </w:p>
        </w:tc>
        <w:tc>
          <w:tcPr>
            <w:tcW w:w="4282" w:type="dxa"/>
            <w:gridSpan w:val="5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</w:t>
            </w:r>
          </w:p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 на 1 января</w:t>
            </w:r>
          </w:p>
        </w:tc>
        <w:tc>
          <w:tcPr>
            <w:tcW w:w="1984" w:type="dxa"/>
            <w:vMerge w:val="restart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на дату формирования запроса</w:t>
            </w:r>
          </w:p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______ 20___года</w:t>
            </w:r>
          </w:p>
        </w:tc>
      </w:tr>
      <w:tr w:rsidR="00AB2494" w:rsidRPr="00AB2494" w:rsidTr="00F64BAC">
        <w:trPr>
          <w:trHeight w:val="853"/>
        </w:trPr>
        <w:tc>
          <w:tcPr>
            <w:tcW w:w="698" w:type="dxa"/>
            <w:vMerge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9" w:type="dxa"/>
            <w:vMerge/>
            <w:vAlign w:val="bottom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bottom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AB2494" w:rsidRPr="00AB2494" w:rsidRDefault="00AB2494" w:rsidP="00F64BAC">
            <w:pPr>
              <w:ind w:left="-79" w:right="-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20___ года</w:t>
            </w:r>
          </w:p>
        </w:tc>
        <w:tc>
          <w:tcPr>
            <w:tcW w:w="850" w:type="dxa"/>
            <w:vAlign w:val="center"/>
          </w:tcPr>
          <w:p w:rsidR="00AB2494" w:rsidRPr="00AB2494" w:rsidRDefault="00AB2494" w:rsidP="00F64BAC">
            <w:pPr>
              <w:ind w:left="-79" w:right="-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20___ года</w:t>
            </w:r>
          </w:p>
        </w:tc>
        <w:tc>
          <w:tcPr>
            <w:tcW w:w="851" w:type="dxa"/>
            <w:vAlign w:val="center"/>
          </w:tcPr>
          <w:p w:rsidR="00AB2494" w:rsidRPr="00AB2494" w:rsidRDefault="00AB2494" w:rsidP="00F64BAC">
            <w:pPr>
              <w:ind w:left="-79" w:right="-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20___ года</w:t>
            </w:r>
          </w:p>
        </w:tc>
        <w:tc>
          <w:tcPr>
            <w:tcW w:w="850" w:type="dxa"/>
            <w:vAlign w:val="center"/>
          </w:tcPr>
          <w:p w:rsidR="00AB2494" w:rsidRPr="00AB2494" w:rsidRDefault="00AB2494" w:rsidP="00F64BAC">
            <w:pPr>
              <w:ind w:left="-79" w:right="-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20___ года</w:t>
            </w:r>
          </w:p>
        </w:tc>
        <w:tc>
          <w:tcPr>
            <w:tcW w:w="851" w:type="dxa"/>
            <w:vAlign w:val="center"/>
          </w:tcPr>
          <w:p w:rsidR="00AB2494" w:rsidRPr="00AB2494" w:rsidRDefault="00AB2494" w:rsidP="00F64BAC">
            <w:pPr>
              <w:ind w:left="-79" w:right="-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20___ года</w:t>
            </w:r>
          </w:p>
        </w:tc>
        <w:tc>
          <w:tcPr>
            <w:tcW w:w="1984" w:type="dxa"/>
            <w:vMerge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230"/>
        </w:trPr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Сведения о правах на земельный участок:</w:t>
            </w:r>
          </w:p>
        </w:tc>
        <w:tc>
          <w:tcPr>
            <w:tcW w:w="26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230"/>
        </w:trPr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9" w:type="dxa"/>
          </w:tcPr>
          <w:p w:rsidR="00AB2494" w:rsidRPr="00AB2494" w:rsidRDefault="00AB2494" w:rsidP="00F64BAC">
            <w:pPr>
              <w:ind w:firstLine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в собственности </w:t>
            </w:r>
          </w:p>
        </w:tc>
        <w:tc>
          <w:tcPr>
            <w:tcW w:w="26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230"/>
        </w:trPr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259" w:type="dxa"/>
            <w:vAlign w:val="bottom"/>
          </w:tcPr>
          <w:p w:rsidR="00AB2494" w:rsidRPr="00AB2494" w:rsidRDefault="00AB2494" w:rsidP="00F64BAC">
            <w:pPr>
              <w:ind w:firstLine="427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кадастровый номер: ________</w:t>
            </w:r>
          </w:p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(доля собственности главы ЛПХ ___%)</w:t>
            </w:r>
          </w:p>
        </w:tc>
        <w:tc>
          <w:tcPr>
            <w:tcW w:w="2693" w:type="dxa"/>
            <w:vAlign w:val="bottom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категория_________</w:t>
            </w:r>
          </w:p>
        </w:tc>
        <w:tc>
          <w:tcPr>
            <w:tcW w:w="1275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B24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230"/>
        </w:trPr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9" w:type="dxa"/>
          </w:tcPr>
          <w:p w:rsidR="00AB2494" w:rsidRPr="00AB2494" w:rsidRDefault="00AB2494" w:rsidP="00F64BAC">
            <w:pPr>
              <w:ind w:firstLine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</w:tc>
        <w:tc>
          <w:tcPr>
            <w:tcW w:w="26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230"/>
        </w:trPr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4259" w:type="dxa"/>
          </w:tcPr>
          <w:p w:rsidR="00AB2494" w:rsidRPr="00AB2494" w:rsidRDefault="00AB2494" w:rsidP="00F64BAC">
            <w:pPr>
              <w:ind w:firstLine="427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номер: ________ (участок 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принадлежит: _______________________________)</w:t>
            </w:r>
          </w:p>
        </w:tc>
        <w:tc>
          <w:tcPr>
            <w:tcW w:w="2693" w:type="dxa"/>
            <w:vAlign w:val="bottom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категория_________</w:t>
            </w:r>
          </w:p>
        </w:tc>
        <w:tc>
          <w:tcPr>
            <w:tcW w:w="1275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B24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4259" w:type="dxa"/>
          </w:tcPr>
          <w:p w:rsidR="00AB2494" w:rsidRPr="00AB2494" w:rsidRDefault="00AB2494" w:rsidP="00F64BAC">
            <w:pPr>
              <w:ind w:firstLine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в аренде</w:t>
            </w:r>
          </w:p>
        </w:tc>
        <w:tc>
          <w:tcPr>
            <w:tcW w:w="26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120"/>
        </w:trPr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4259" w:type="dxa"/>
          </w:tcPr>
          <w:p w:rsidR="00AB2494" w:rsidRPr="00AB2494" w:rsidRDefault="00AB2494" w:rsidP="00F64BAC">
            <w:pPr>
              <w:ind w:firstLine="427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кадастровый номер: ________ (участок принадлежит: _______________________________)</w:t>
            </w:r>
          </w:p>
        </w:tc>
        <w:tc>
          <w:tcPr>
            <w:tcW w:w="2693" w:type="dxa"/>
            <w:vAlign w:val="bottom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категория_________</w:t>
            </w:r>
          </w:p>
        </w:tc>
        <w:tc>
          <w:tcPr>
            <w:tcW w:w="1275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B24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Всего земли, занятой посевами 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посадками (с точностью 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  <w:t>до 1 м</w:t>
            </w:r>
            <w:r w:rsidRPr="00AB24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B24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9" w:type="dxa"/>
          </w:tcPr>
          <w:p w:rsidR="00AB2494" w:rsidRPr="00AB2494" w:rsidRDefault="00AB2494" w:rsidP="00F64BAC">
            <w:pPr>
              <w:ind w:firstLine="286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26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B24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9" w:type="dxa"/>
          </w:tcPr>
          <w:p w:rsidR="00AB2494" w:rsidRPr="00AB2494" w:rsidRDefault="00AB2494" w:rsidP="00F64BAC">
            <w:pPr>
              <w:ind w:firstLine="286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полевой земельный участок</w:t>
            </w:r>
          </w:p>
        </w:tc>
        <w:tc>
          <w:tcPr>
            <w:tcW w:w="26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B24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Было засеяно в предыдущем году:</w:t>
            </w:r>
          </w:p>
        </w:tc>
        <w:tc>
          <w:tcPr>
            <w:tcW w:w="26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B24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9" w:type="dxa"/>
          </w:tcPr>
          <w:p w:rsidR="00AB2494" w:rsidRPr="00AB2494" w:rsidRDefault="00AB2494" w:rsidP="00F64BAC">
            <w:pPr>
              <w:ind w:firstLine="286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картофеля</w:t>
            </w:r>
          </w:p>
        </w:tc>
        <w:tc>
          <w:tcPr>
            <w:tcW w:w="26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B24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9" w:type="dxa"/>
          </w:tcPr>
          <w:p w:rsidR="00AB2494" w:rsidRPr="00AB2494" w:rsidRDefault="00AB2494" w:rsidP="00F64BAC">
            <w:pPr>
              <w:ind w:firstLine="286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овощей открытого грунта</w:t>
            </w:r>
          </w:p>
        </w:tc>
        <w:tc>
          <w:tcPr>
            <w:tcW w:w="26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B24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9" w:type="dxa"/>
          </w:tcPr>
          <w:p w:rsidR="00AB2494" w:rsidRPr="00AB2494" w:rsidRDefault="00AB2494" w:rsidP="00F64BAC">
            <w:pPr>
              <w:ind w:firstLine="286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овощей закрытого грунта</w:t>
            </w:r>
          </w:p>
        </w:tc>
        <w:tc>
          <w:tcPr>
            <w:tcW w:w="26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B24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9" w:type="dxa"/>
          </w:tcPr>
          <w:p w:rsidR="00AB2494" w:rsidRPr="00AB2494" w:rsidRDefault="00AB2494" w:rsidP="00F64BAC">
            <w:pPr>
              <w:ind w:firstLine="286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кормовых культур</w:t>
            </w:r>
          </w:p>
        </w:tc>
        <w:tc>
          <w:tcPr>
            <w:tcW w:w="26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B24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9" w:type="dxa"/>
          </w:tcPr>
          <w:p w:rsidR="00AB2494" w:rsidRPr="00AB2494" w:rsidRDefault="00AB2494" w:rsidP="00F64BAC">
            <w:pPr>
              <w:ind w:firstLine="286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кукурузы</w:t>
            </w:r>
          </w:p>
        </w:tc>
        <w:tc>
          <w:tcPr>
            <w:tcW w:w="26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B24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425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Многолетние насаждения 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  <w:t>и ягодные культуры:</w:t>
            </w:r>
          </w:p>
        </w:tc>
        <w:tc>
          <w:tcPr>
            <w:tcW w:w="26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B24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9" w:type="dxa"/>
          </w:tcPr>
          <w:p w:rsidR="00AB2494" w:rsidRPr="00AB2494" w:rsidRDefault="00AB2494" w:rsidP="00F64BAC">
            <w:pPr>
              <w:ind w:firstLine="286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плодовые насаждения</w:t>
            </w:r>
          </w:p>
        </w:tc>
        <w:tc>
          <w:tcPr>
            <w:tcW w:w="26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B24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9" w:type="dxa"/>
          </w:tcPr>
          <w:p w:rsidR="00AB2494" w:rsidRPr="00AB2494" w:rsidRDefault="00AB2494" w:rsidP="00F64BAC">
            <w:pPr>
              <w:ind w:firstLine="286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ягодники</w:t>
            </w:r>
          </w:p>
        </w:tc>
        <w:tc>
          <w:tcPr>
            <w:tcW w:w="26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B24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2494" w:rsidRPr="00AB2494" w:rsidRDefault="00AB2494" w:rsidP="00AB2494">
      <w:pPr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AB2494" w:rsidRPr="00AB2494" w:rsidRDefault="00AB2494" w:rsidP="00AB249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B2494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AB2494">
        <w:rPr>
          <w:rFonts w:ascii="Times New Roman" w:hAnsi="Times New Roman" w:cs="Times New Roman"/>
          <w:b/>
          <w:sz w:val="18"/>
          <w:szCs w:val="18"/>
        </w:rPr>
        <w:t>.</w:t>
      </w:r>
      <w:r w:rsidRPr="00AB2494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AB2494">
        <w:rPr>
          <w:rFonts w:ascii="Times New Roman" w:hAnsi="Times New Roman" w:cs="Times New Roman"/>
          <w:b/>
          <w:sz w:val="18"/>
          <w:szCs w:val="18"/>
        </w:rPr>
        <w:t>V. Количество сельскохозяйственных животных, птицы и пчелосемей</w:t>
      </w:r>
    </w:p>
    <w:p w:rsidR="00AB2494" w:rsidRPr="00AB2494" w:rsidRDefault="00AB2494" w:rsidP="00AB249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5387"/>
        <w:gridCol w:w="1559"/>
        <w:gridCol w:w="992"/>
        <w:gridCol w:w="992"/>
        <w:gridCol w:w="993"/>
        <w:gridCol w:w="992"/>
        <w:gridCol w:w="992"/>
        <w:gridCol w:w="2552"/>
      </w:tblGrid>
      <w:tr w:rsidR="00AB2494" w:rsidRPr="00AB2494" w:rsidTr="00F64BAC">
        <w:tc>
          <w:tcPr>
            <w:tcW w:w="704" w:type="dxa"/>
            <w:vMerge w:val="restart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Вид сельскохозяйственного животного</w:t>
            </w:r>
          </w:p>
        </w:tc>
        <w:tc>
          <w:tcPr>
            <w:tcW w:w="1559" w:type="dxa"/>
            <w:vMerge w:val="restart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измерения</w:t>
            </w:r>
          </w:p>
        </w:tc>
        <w:tc>
          <w:tcPr>
            <w:tcW w:w="4961" w:type="dxa"/>
            <w:gridSpan w:val="5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1 января</w:t>
            </w:r>
          </w:p>
        </w:tc>
        <w:tc>
          <w:tcPr>
            <w:tcW w:w="2552" w:type="dxa"/>
            <w:vMerge w:val="restart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на дату формирования 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запроса ____ 20___года</w:t>
            </w:r>
          </w:p>
        </w:tc>
      </w:tr>
      <w:tr w:rsidR="00AB2494" w:rsidRPr="00AB2494" w:rsidTr="00F64BAC">
        <w:tc>
          <w:tcPr>
            <w:tcW w:w="704" w:type="dxa"/>
            <w:vMerge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vMerge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20___ 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  <w:t>года</w:t>
            </w:r>
          </w:p>
        </w:tc>
        <w:tc>
          <w:tcPr>
            <w:tcW w:w="992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20___ 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  <w:t>года</w:t>
            </w:r>
          </w:p>
        </w:tc>
        <w:tc>
          <w:tcPr>
            <w:tcW w:w="993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20___ года</w:t>
            </w:r>
          </w:p>
        </w:tc>
        <w:tc>
          <w:tcPr>
            <w:tcW w:w="992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20___ года</w:t>
            </w:r>
          </w:p>
        </w:tc>
        <w:tc>
          <w:tcPr>
            <w:tcW w:w="992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20___ года</w:t>
            </w:r>
          </w:p>
        </w:tc>
        <w:tc>
          <w:tcPr>
            <w:tcW w:w="2552" w:type="dxa"/>
            <w:vMerge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230"/>
        </w:trPr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I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Крупный рогатый скот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230"/>
        </w:trPr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230"/>
        </w:trPr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в том числе: коровы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230"/>
        </w:trPr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ind w:firstLine="1305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телки до 1 года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230"/>
        </w:trPr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ind w:firstLine="1305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телки от 1 года до 2 лет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230"/>
        </w:trPr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ind w:firstLine="1305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нетели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ind w:firstLine="1305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бычки на выращивании и откорме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Свиньи 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120"/>
        </w:trPr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свиноматки основные </w:t>
            </w:r>
          </w:p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(от 9 месяцев и старше)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120"/>
        </w:trPr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ind w:firstLine="1305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поросята до 2 месяцев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232"/>
        </w:trPr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ind w:firstLine="1305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поросята от 2 до 4 месяцев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ind w:firstLine="1305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молодняк на выращивании и откорме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Мелкий рогатый скот (овцы)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в том числе: овцематки и ярки старше 1 года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ind w:firstLine="1305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ярочки до 1 года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ind w:firstLine="1305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баранчики и валухи на выращивании и откорме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IV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Мелкий рогатый скот (козы)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в том числе: козоматки и козочки старше 1 года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ind w:left="1310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козлы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ind w:left="1310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козочки до 1 года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ind w:left="1310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козлики на выращивании и откорме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Лошади 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в том числе: кобылы старше 3 лет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ind w:firstLine="1310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кобылы до 3 лет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ind w:firstLine="1310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жеребцы до 3 лет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Кролики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в том числе: кроликоматки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387" w:type="dxa"/>
            <w:shd w:val="clear" w:color="auto" w:fill="auto"/>
          </w:tcPr>
          <w:p w:rsidR="00AB2494" w:rsidRPr="00AB2494" w:rsidRDefault="00AB2494" w:rsidP="00F64BAC">
            <w:pPr>
              <w:ind w:firstLine="1310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молодняк кроликов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5387" w:type="dxa"/>
            <w:shd w:val="clear" w:color="auto" w:fill="auto"/>
          </w:tcPr>
          <w:p w:rsidR="00AB2494" w:rsidRPr="00AB2494" w:rsidRDefault="00AB2494" w:rsidP="00F64BAC">
            <w:pPr>
              <w:ind w:firstLine="29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Олени 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AB2494" w:rsidRPr="00AB2494" w:rsidRDefault="00AB2494" w:rsidP="00F64BAC">
            <w:pPr>
              <w:ind w:firstLine="29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387" w:type="dxa"/>
            <w:shd w:val="clear" w:color="auto" w:fill="auto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в том числе: самцы, важенки и нетели,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               рогачи, маралухи и перворожки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387" w:type="dxa"/>
            <w:shd w:val="clear" w:color="auto" w:fill="auto"/>
          </w:tcPr>
          <w:p w:rsidR="00AB2494" w:rsidRPr="00AB2494" w:rsidRDefault="00AB2494" w:rsidP="00F64BAC">
            <w:pPr>
              <w:ind w:firstLine="1310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молодняк, приплод, телята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VIII</w:t>
            </w:r>
          </w:p>
        </w:tc>
        <w:tc>
          <w:tcPr>
            <w:tcW w:w="5387" w:type="dxa"/>
            <w:shd w:val="clear" w:color="auto" w:fill="auto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Домашняя птица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387" w:type="dxa"/>
            <w:shd w:val="clear" w:color="auto" w:fill="auto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387" w:type="dxa"/>
            <w:shd w:val="clear" w:color="auto" w:fill="auto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домашняя птица (куры)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5387" w:type="dxa"/>
            <w:shd w:val="clear" w:color="auto" w:fill="auto"/>
          </w:tcPr>
          <w:p w:rsidR="00AB2494" w:rsidRPr="00AB2494" w:rsidRDefault="00AB2494" w:rsidP="00F64BAC">
            <w:pPr>
              <w:ind w:firstLine="1168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куры-несушки 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домашняя птица (утки) 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142"/>
        </w:trPr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домашняя птица (гуси)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142"/>
        </w:trPr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домашняя птица (индейки)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142"/>
        </w:trPr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домашняя птица (цесарки)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142"/>
        </w:trPr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домашняя птица (перепела)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142"/>
        </w:trPr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домашняя птица (страусы)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142"/>
        </w:trPr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иные виды птицы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142"/>
        </w:trPr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Пчеловодство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142"/>
        </w:trPr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Пчелы (пчелосемьи)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142"/>
        </w:trPr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38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Иные виды животных: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552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2494" w:rsidRPr="00AB2494" w:rsidTr="00F64BAC">
        <w:trPr>
          <w:trHeight w:val="142"/>
        </w:trPr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559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2494" w:rsidRPr="00AB2494" w:rsidRDefault="00AB2494" w:rsidP="00AB2494">
      <w:pPr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AB2494" w:rsidRPr="00AB2494" w:rsidRDefault="00AB2494" w:rsidP="00AB2494">
      <w:pPr>
        <w:jc w:val="center"/>
        <w:rPr>
          <w:rFonts w:ascii="Times New Roman" w:hAnsi="Times New Roman" w:cs="Times New Roman"/>
          <w:b/>
          <w:bCs/>
          <w:snapToGrid w:val="0"/>
          <w:sz w:val="18"/>
          <w:szCs w:val="18"/>
          <w:lang w:eastAsia="en-US"/>
        </w:rPr>
      </w:pPr>
      <w:r w:rsidRPr="00AB2494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AB2494">
        <w:rPr>
          <w:rFonts w:ascii="Times New Roman" w:hAnsi="Times New Roman" w:cs="Times New Roman"/>
          <w:b/>
          <w:sz w:val="18"/>
          <w:szCs w:val="18"/>
        </w:rPr>
        <w:t xml:space="preserve">.V. Сельскохозяйственная техника, оборудование, транспортные средства, </w:t>
      </w:r>
      <w:r w:rsidRPr="00AB2494">
        <w:rPr>
          <w:rFonts w:ascii="Times New Roman" w:hAnsi="Times New Roman" w:cs="Times New Roman"/>
          <w:b/>
          <w:sz w:val="18"/>
          <w:szCs w:val="18"/>
        </w:rPr>
        <w:br/>
        <w:t xml:space="preserve">принадлежащие на праве собственности или ином праве главе </w:t>
      </w:r>
      <w:r w:rsidRPr="00AB2494">
        <w:rPr>
          <w:rFonts w:ascii="Times New Roman" w:hAnsi="Times New Roman" w:cs="Times New Roman"/>
          <w:b/>
          <w:bCs/>
          <w:snapToGrid w:val="0"/>
          <w:sz w:val="18"/>
          <w:szCs w:val="18"/>
          <w:lang w:eastAsia="en-US"/>
        </w:rPr>
        <w:t>ЛПХ (или иным членам ЛПХ)</w:t>
      </w:r>
    </w:p>
    <w:p w:rsidR="00AB2494" w:rsidRPr="00AB2494" w:rsidRDefault="00AB2494" w:rsidP="00AB2494">
      <w:pPr>
        <w:jc w:val="center"/>
        <w:rPr>
          <w:rFonts w:ascii="Times New Roman" w:hAnsi="Times New Roman" w:cs="Times New Roman"/>
          <w:b/>
          <w:bCs/>
          <w:snapToGrid w:val="0"/>
          <w:sz w:val="18"/>
          <w:szCs w:val="18"/>
          <w:lang w:eastAsia="en-US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1"/>
        <w:gridCol w:w="2308"/>
        <w:gridCol w:w="1156"/>
        <w:gridCol w:w="1134"/>
        <w:gridCol w:w="1115"/>
        <w:gridCol w:w="1156"/>
        <w:gridCol w:w="1147"/>
        <w:gridCol w:w="2656"/>
      </w:tblGrid>
      <w:tr w:rsidR="00AB2494" w:rsidRPr="00AB2494" w:rsidTr="00F64BAC">
        <w:trPr>
          <w:trHeight w:val="514"/>
        </w:trPr>
        <w:tc>
          <w:tcPr>
            <w:tcW w:w="4491" w:type="dxa"/>
            <w:vMerge w:val="restart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Вид техники или оборудования</w:t>
            </w:r>
          </w:p>
        </w:tc>
        <w:tc>
          <w:tcPr>
            <w:tcW w:w="2308" w:type="dxa"/>
            <w:vMerge w:val="restart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Вид права /правообладатель </w:t>
            </w:r>
          </w:p>
        </w:tc>
        <w:tc>
          <w:tcPr>
            <w:tcW w:w="5708" w:type="dxa"/>
            <w:gridSpan w:val="5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на 1 января, шт.</w:t>
            </w:r>
          </w:p>
        </w:tc>
        <w:tc>
          <w:tcPr>
            <w:tcW w:w="2656" w:type="dxa"/>
            <w:vMerge w:val="restart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на дату формирования запроса ____ 20___года</w:t>
            </w:r>
          </w:p>
        </w:tc>
      </w:tr>
      <w:tr w:rsidR="00AB2494" w:rsidRPr="00AB2494" w:rsidTr="00F64BAC">
        <w:tc>
          <w:tcPr>
            <w:tcW w:w="4491" w:type="dxa"/>
            <w:vMerge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8" w:type="dxa"/>
            <w:vMerge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20___ 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  <w:t>года</w:t>
            </w:r>
          </w:p>
        </w:tc>
        <w:tc>
          <w:tcPr>
            <w:tcW w:w="1134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20___ 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  <w:t>года</w:t>
            </w:r>
          </w:p>
        </w:tc>
        <w:tc>
          <w:tcPr>
            <w:tcW w:w="1115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20___ 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  <w:t>года</w:t>
            </w:r>
          </w:p>
        </w:tc>
        <w:tc>
          <w:tcPr>
            <w:tcW w:w="1156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20___ 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  <w:t>года</w:t>
            </w:r>
          </w:p>
        </w:tc>
        <w:tc>
          <w:tcPr>
            <w:tcW w:w="1147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20___ 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  <w:t>года</w:t>
            </w:r>
          </w:p>
        </w:tc>
        <w:tc>
          <w:tcPr>
            <w:tcW w:w="2656" w:type="dxa"/>
            <w:vMerge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230"/>
        </w:trPr>
        <w:tc>
          <w:tcPr>
            <w:tcW w:w="449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Тракторы</w:t>
            </w:r>
          </w:p>
        </w:tc>
        <w:tc>
          <w:tcPr>
            <w:tcW w:w="23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230"/>
        </w:trPr>
        <w:tc>
          <w:tcPr>
            <w:tcW w:w="449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Комбайны</w:t>
            </w:r>
          </w:p>
        </w:tc>
        <w:tc>
          <w:tcPr>
            <w:tcW w:w="23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230"/>
        </w:trPr>
        <w:tc>
          <w:tcPr>
            <w:tcW w:w="449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Сеялки и посевные комплексы</w:t>
            </w:r>
          </w:p>
        </w:tc>
        <w:tc>
          <w:tcPr>
            <w:tcW w:w="23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230"/>
        </w:trPr>
        <w:tc>
          <w:tcPr>
            <w:tcW w:w="449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Поливальные машины и установки</w:t>
            </w:r>
          </w:p>
        </w:tc>
        <w:tc>
          <w:tcPr>
            <w:tcW w:w="23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230"/>
        </w:trPr>
        <w:tc>
          <w:tcPr>
            <w:tcW w:w="449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Плуги</w:t>
            </w:r>
          </w:p>
        </w:tc>
        <w:tc>
          <w:tcPr>
            <w:tcW w:w="23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449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Сенокосилки</w:t>
            </w:r>
          </w:p>
        </w:tc>
        <w:tc>
          <w:tcPr>
            <w:tcW w:w="23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120"/>
        </w:trPr>
        <w:tc>
          <w:tcPr>
            <w:tcW w:w="449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Доильные установки и агрегаты</w:t>
            </w:r>
          </w:p>
        </w:tc>
        <w:tc>
          <w:tcPr>
            <w:tcW w:w="23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232"/>
        </w:trPr>
        <w:tc>
          <w:tcPr>
            <w:tcW w:w="449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Раздатчики кормов</w:t>
            </w:r>
          </w:p>
        </w:tc>
        <w:tc>
          <w:tcPr>
            <w:tcW w:w="23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449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Оборудование для переработки молока</w:t>
            </w:r>
          </w:p>
        </w:tc>
        <w:tc>
          <w:tcPr>
            <w:tcW w:w="23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449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Холодильное оборудование (кроме бытовых холодильников)</w:t>
            </w:r>
          </w:p>
        </w:tc>
        <w:tc>
          <w:tcPr>
            <w:tcW w:w="23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449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Мукомольное оборудование 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  <w:t>и крупорушки</w:t>
            </w:r>
          </w:p>
        </w:tc>
        <w:tc>
          <w:tcPr>
            <w:tcW w:w="23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449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Грузовые автомобили </w:t>
            </w:r>
          </w:p>
        </w:tc>
        <w:tc>
          <w:tcPr>
            <w:tcW w:w="23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449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Прицепы и полуприцепы</w:t>
            </w:r>
          </w:p>
        </w:tc>
        <w:tc>
          <w:tcPr>
            <w:tcW w:w="23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4491" w:type="dxa"/>
          </w:tcPr>
          <w:p w:rsidR="00AB2494" w:rsidRPr="00AB2494" w:rsidRDefault="00AB2494" w:rsidP="00F64BAC">
            <w:pPr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Снегоходы</w:t>
            </w:r>
          </w:p>
        </w:tc>
        <w:tc>
          <w:tcPr>
            <w:tcW w:w="23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449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Моторные лодки и катера</w:t>
            </w:r>
          </w:p>
        </w:tc>
        <w:tc>
          <w:tcPr>
            <w:tcW w:w="23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449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Иной транспорт или оборудование:</w:t>
            </w:r>
          </w:p>
        </w:tc>
        <w:tc>
          <w:tcPr>
            <w:tcW w:w="2308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15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56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7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656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2494" w:rsidRPr="00AB2494" w:rsidTr="00F64BAC">
        <w:tc>
          <w:tcPr>
            <w:tcW w:w="449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449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2494" w:rsidRPr="00AB2494" w:rsidRDefault="00AB2494" w:rsidP="00AB2494">
      <w:pPr>
        <w:pStyle w:val="a4"/>
        <w:ind w:left="0"/>
        <w:rPr>
          <w:rFonts w:ascii="Times New Roman" w:hAnsi="Times New Roman"/>
          <w:b/>
          <w:sz w:val="18"/>
          <w:szCs w:val="18"/>
        </w:rPr>
      </w:pPr>
    </w:p>
    <w:p w:rsidR="00AB2494" w:rsidRPr="00AB2494" w:rsidRDefault="00AB2494" w:rsidP="00AB2494">
      <w:pPr>
        <w:pStyle w:val="a4"/>
        <w:numPr>
          <w:ilvl w:val="0"/>
          <w:numId w:val="27"/>
        </w:numPr>
        <w:suppressAutoHyphens w:val="0"/>
        <w:ind w:left="0" w:firstLine="0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AB2494">
        <w:rPr>
          <w:rFonts w:ascii="Times New Roman" w:hAnsi="Times New Roman"/>
          <w:b/>
          <w:sz w:val="18"/>
          <w:szCs w:val="18"/>
        </w:rPr>
        <w:t>Дополнительные сведения</w:t>
      </w:r>
    </w:p>
    <w:p w:rsidR="00AB2494" w:rsidRPr="00AB2494" w:rsidRDefault="00AB2494" w:rsidP="00AB2494">
      <w:pPr>
        <w:pStyle w:val="a4"/>
        <w:ind w:left="1080"/>
        <w:jc w:val="center"/>
        <w:rPr>
          <w:rFonts w:ascii="Times New Roman" w:hAnsi="Times New Roman"/>
          <w:b/>
          <w:sz w:val="18"/>
          <w:szCs w:val="18"/>
        </w:rPr>
      </w:pPr>
      <w:r w:rsidRPr="00AB2494">
        <w:rPr>
          <w:rFonts w:ascii="Times New Roman" w:hAnsi="Times New Roman"/>
          <w:b/>
          <w:sz w:val="18"/>
          <w:szCs w:val="18"/>
          <w:lang w:val="en-US"/>
        </w:rPr>
        <w:t>II</w:t>
      </w:r>
      <w:r w:rsidRPr="00AB2494">
        <w:rPr>
          <w:rFonts w:ascii="Times New Roman" w:hAnsi="Times New Roman"/>
          <w:b/>
          <w:sz w:val="18"/>
          <w:szCs w:val="18"/>
        </w:rPr>
        <w:t>.</w:t>
      </w:r>
      <w:r w:rsidRPr="00AB2494">
        <w:rPr>
          <w:rFonts w:ascii="Times New Roman" w:hAnsi="Times New Roman"/>
          <w:b/>
          <w:sz w:val="18"/>
          <w:szCs w:val="18"/>
          <w:lang w:val="en-US"/>
        </w:rPr>
        <w:t>I</w:t>
      </w:r>
      <w:r w:rsidRPr="00AB2494">
        <w:rPr>
          <w:rFonts w:ascii="Times New Roman" w:hAnsi="Times New Roman"/>
          <w:b/>
          <w:sz w:val="18"/>
          <w:szCs w:val="18"/>
        </w:rPr>
        <w:t>. Сведения о домовладении и имеющихся коммуникациях</w:t>
      </w:r>
    </w:p>
    <w:p w:rsidR="00AB2494" w:rsidRPr="00AB2494" w:rsidRDefault="00AB2494" w:rsidP="00AB2494">
      <w:pPr>
        <w:pStyle w:val="a4"/>
        <w:ind w:left="108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3153"/>
        <w:gridCol w:w="2523"/>
        <w:gridCol w:w="1471"/>
        <w:gridCol w:w="1119"/>
        <w:gridCol w:w="1133"/>
        <w:gridCol w:w="1119"/>
        <w:gridCol w:w="1119"/>
        <w:gridCol w:w="1116"/>
        <w:gridCol w:w="1970"/>
      </w:tblGrid>
      <w:tr w:rsidR="00AB2494" w:rsidRPr="00AB2494" w:rsidTr="00F64BAC">
        <w:tc>
          <w:tcPr>
            <w:tcW w:w="698" w:type="dxa"/>
            <w:vMerge w:val="restart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3153" w:type="dxa"/>
            <w:vMerge w:val="restart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2523" w:type="dxa"/>
            <w:vMerge w:val="restart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Категория земель</w:t>
            </w:r>
          </w:p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(знп – земля населенных пунктов;</w:t>
            </w:r>
          </w:p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схн – земля сельхозназначения)</w:t>
            </w:r>
          </w:p>
        </w:tc>
        <w:tc>
          <w:tcPr>
            <w:tcW w:w="1471" w:type="dxa"/>
            <w:vMerge w:val="restart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606" w:type="dxa"/>
            <w:gridSpan w:val="5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на 1 января</w:t>
            </w:r>
          </w:p>
        </w:tc>
        <w:tc>
          <w:tcPr>
            <w:tcW w:w="1970" w:type="dxa"/>
            <w:vMerge w:val="restart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на дату формирования запроса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  <w:t>________ 20___года</w:t>
            </w:r>
          </w:p>
        </w:tc>
      </w:tr>
      <w:tr w:rsidR="00AB2494" w:rsidRPr="00AB2494" w:rsidTr="00F64BAC">
        <w:trPr>
          <w:trHeight w:val="451"/>
        </w:trPr>
        <w:tc>
          <w:tcPr>
            <w:tcW w:w="698" w:type="dxa"/>
            <w:vMerge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3" w:type="dxa"/>
            <w:vMerge/>
            <w:vAlign w:val="bottom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vMerge/>
            <w:vAlign w:val="bottom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Align w:val="bottom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20___ года</w:t>
            </w:r>
          </w:p>
        </w:tc>
        <w:tc>
          <w:tcPr>
            <w:tcW w:w="1133" w:type="dxa"/>
            <w:vAlign w:val="bottom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20___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  <w:t>года</w:t>
            </w:r>
          </w:p>
        </w:tc>
        <w:tc>
          <w:tcPr>
            <w:tcW w:w="1119" w:type="dxa"/>
            <w:vAlign w:val="bottom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20___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  <w:t>года</w:t>
            </w:r>
          </w:p>
        </w:tc>
        <w:tc>
          <w:tcPr>
            <w:tcW w:w="1119" w:type="dxa"/>
            <w:vAlign w:val="bottom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20___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  <w:t>года</w:t>
            </w:r>
          </w:p>
        </w:tc>
        <w:tc>
          <w:tcPr>
            <w:tcW w:w="1116" w:type="dxa"/>
            <w:vAlign w:val="bottom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20___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  <w:t>года</w:t>
            </w:r>
          </w:p>
        </w:tc>
        <w:tc>
          <w:tcPr>
            <w:tcW w:w="1970" w:type="dxa"/>
            <w:vMerge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15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Площадь, занятая 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  <w:t>под жилым домом</w:t>
            </w:r>
          </w:p>
        </w:tc>
        <w:tc>
          <w:tcPr>
            <w:tcW w:w="252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AB2494" w:rsidRPr="00AB2494" w:rsidRDefault="00AB2494" w:rsidP="00F64BAC">
            <w:pPr>
              <w:ind w:left="-79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B24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5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Вид жилого помещения (жилой дом, квартира и прочее)</w:t>
            </w:r>
          </w:p>
        </w:tc>
        <w:tc>
          <w:tcPr>
            <w:tcW w:w="252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AB2494" w:rsidRPr="00AB2494" w:rsidRDefault="00AB2494" w:rsidP="00F64BAC">
            <w:pPr>
              <w:ind w:left="-79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5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Доля собственности главы ЛПХ (членов ЛПХ) </w:t>
            </w:r>
          </w:p>
        </w:tc>
        <w:tc>
          <w:tcPr>
            <w:tcW w:w="2523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5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Общая площадь домовладения, в том числе:</w:t>
            </w:r>
          </w:p>
        </w:tc>
        <w:tc>
          <w:tcPr>
            <w:tcW w:w="252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B24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15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Жилая площадь</w:t>
            </w:r>
          </w:p>
        </w:tc>
        <w:tc>
          <w:tcPr>
            <w:tcW w:w="252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B24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315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Площадь подсобных (вспомогательных) помещений </w:t>
            </w:r>
          </w:p>
        </w:tc>
        <w:tc>
          <w:tcPr>
            <w:tcW w:w="252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B24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315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Наличие коммуникаций</w:t>
            </w:r>
          </w:p>
        </w:tc>
        <w:tc>
          <w:tcPr>
            <w:tcW w:w="252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5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Наличие газовой установки, в том числе:</w:t>
            </w:r>
          </w:p>
        </w:tc>
        <w:tc>
          <w:tcPr>
            <w:tcW w:w="252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15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ц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ентральное газоснабжение</w:t>
            </w:r>
          </w:p>
        </w:tc>
        <w:tc>
          <w:tcPr>
            <w:tcW w:w="252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есть или нет</w:t>
            </w: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15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автономное газоснабжение</w:t>
            </w:r>
          </w:p>
        </w:tc>
        <w:tc>
          <w:tcPr>
            <w:tcW w:w="252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есть или нет</w:t>
            </w: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5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Наличие водоснабжения, в том числе:</w:t>
            </w:r>
          </w:p>
        </w:tc>
        <w:tc>
          <w:tcPr>
            <w:tcW w:w="252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15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центральное водоснабжение</w:t>
            </w:r>
          </w:p>
        </w:tc>
        <w:tc>
          <w:tcPr>
            <w:tcW w:w="252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есть или нет</w:t>
            </w: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315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автономное водоснабжение</w:t>
            </w:r>
          </w:p>
        </w:tc>
        <w:tc>
          <w:tcPr>
            <w:tcW w:w="252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есть или нет</w:t>
            </w: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5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Наличие отопления, 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252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</w:t>
            </w:r>
          </w:p>
        </w:tc>
        <w:tc>
          <w:tcPr>
            <w:tcW w:w="315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центральное отопление</w:t>
            </w:r>
          </w:p>
        </w:tc>
        <w:tc>
          <w:tcPr>
            <w:tcW w:w="252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есть или нет</w:t>
            </w: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315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автономное отопление 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  <w:t>(газ, уголь, электричество и прочее)</w:t>
            </w:r>
          </w:p>
        </w:tc>
        <w:tc>
          <w:tcPr>
            <w:tcW w:w="252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есть или нет</w:t>
            </w: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2494" w:rsidRPr="00AB2494" w:rsidRDefault="00AB2494" w:rsidP="00AB2494">
      <w:pPr>
        <w:pStyle w:val="a4"/>
        <w:ind w:left="1080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AB2494" w:rsidRPr="00AB2494" w:rsidRDefault="00AB2494" w:rsidP="00AB2494">
      <w:pPr>
        <w:pStyle w:val="a4"/>
        <w:ind w:left="1080"/>
        <w:jc w:val="center"/>
        <w:rPr>
          <w:rFonts w:ascii="Times New Roman" w:hAnsi="Times New Roman"/>
          <w:b/>
          <w:sz w:val="18"/>
          <w:szCs w:val="18"/>
        </w:rPr>
      </w:pPr>
      <w:r w:rsidRPr="00AB2494">
        <w:rPr>
          <w:rFonts w:ascii="Times New Roman" w:hAnsi="Times New Roman"/>
          <w:b/>
          <w:sz w:val="18"/>
          <w:szCs w:val="18"/>
          <w:lang w:val="en-US"/>
        </w:rPr>
        <w:t>II</w:t>
      </w:r>
      <w:r w:rsidRPr="00AB2494">
        <w:rPr>
          <w:rFonts w:ascii="Times New Roman" w:hAnsi="Times New Roman"/>
          <w:b/>
          <w:sz w:val="18"/>
          <w:szCs w:val="18"/>
        </w:rPr>
        <w:t>.</w:t>
      </w:r>
      <w:r w:rsidRPr="00AB2494">
        <w:rPr>
          <w:rFonts w:ascii="Times New Roman" w:hAnsi="Times New Roman"/>
          <w:b/>
          <w:sz w:val="18"/>
          <w:szCs w:val="18"/>
          <w:lang w:val="en-US"/>
        </w:rPr>
        <w:t>II</w:t>
      </w:r>
      <w:r w:rsidRPr="00AB2494">
        <w:rPr>
          <w:rFonts w:ascii="Times New Roman" w:hAnsi="Times New Roman"/>
          <w:b/>
          <w:sz w:val="18"/>
          <w:szCs w:val="18"/>
        </w:rPr>
        <w:t>. Сведения о деятельности в отрасли растениеводства</w:t>
      </w:r>
    </w:p>
    <w:p w:rsidR="00AB2494" w:rsidRPr="00AB2494" w:rsidRDefault="00AB2494" w:rsidP="00AB2494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3153"/>
        <w:gridCol w:w="2381"/>
        <w:gridCol w:w="1590"/>
        <w:gridCol w:w="1119"/>
        <w:gridCol w:w="1133"/>
        <w:gridCol w:w="1119"/>
        <w:gridCol w:w="1119"/>
        <w:gridCol w:w="1116"/>
        <w:gridCol w:w="1970"/>
      </w:tblGrid>
      <w:tr w:rsidR="00AB2494" w:rsidRPr="00AB2494" w:rsidTr="00F64BAC">
        <w:tc>
          <w:tcPr>
            <w:tcW w:w="698" w:type="dxa"/>
            <w:vMerge w:val="restart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153" w:type="dxa"/>
            <w:vMerge w:val="restart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</w:t>
            </w:r>
          </w:p>
        </w:tc>
        <w:tc>
          <w:tcPr>
            <w:tcW w:w="2381" w:type="dxa"/>
            <w:vMerge w:val="restart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Категория земель</w:t>
            </w:r>
          </w:p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(знп – земля населенных пунктов;</w:t>
            </w:r>
          </w:p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схн – земля сельхозназначения)</w:t>
            </w:r>
          </w:p>
        </w:tc>
        <w:tc>
          <w:tcPr>
            <w:tcW w:w="1590" w:type="dxa"/>
            <w:vMerge w:val="restart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606" w:type="dxa"/>
            <w:gridSpan w:val="5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AB24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земельного участка на 1 января</w:t>
            </w:r>
          </w:p>
        </w:tc>
        <w:tc>
          <w:tcPr>
            <w:tcW w:w="1970" w:type="dxa"/>
            <w:vMerge w:val="restart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на дату формирования запроса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  <w:t>________ 20___года</w:t>
            </w:r>
          </w:p>
        </w:tc>
      </w:tr>
      <w:tr w:rsidR="00AB2494" w:rsidRPr="00AB2494" w:rsidTr="00F64BAC">
        <w:trPr>
          <w:trHeight w:val="451"/>
        </w:trPr>
        <w:tc>
          <w:tcPr>
            <w:tcW w:w="698" w:type="dxa"/>
            <w:vMerge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3" w:type="dxa"/>
            <w:vMerge/>
            <w:vAlign w:val="bottom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bottom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vMerge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Align w:val="bottom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20___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  <w:t>года</w:t>
            </w:r>
          </w:p>
        </w:tc>
        <w:tc>
          <w:tcPr>
            <w:tcW w:w="1133" w:type="dxa"/>
            <w:vAlign w:val="bottom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20___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  <w:t>года</w:t>
            </w:r>
          </w:p>
        </w:tc>
        <w:tc>
          <w:tcPr>
            <w:tcW w:w="1119" w:type="dxa"/>
            <w:vAlign w:val="bottom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20___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  <w:t>года</w:t>
            </w:r>
          </w:p>
        </w:tc>
        <w:tc>
          <w:tcPr>
            <w:tcW w:w="1119" w:type="dxa"/>
            <w:vAlign w:val="bottom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20___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  <w:t>года</w:t>
            </w:r>
          </w:p>
        </w:tc>
        <w:tc>
          <w:tcPr>
            <w:tcW w:w="1116" w:type="dxa"/>
            <w:vAlign w:val="bottom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20___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  <w:t>года</w:t>
            </w:r>
          </w:p>
        </w:tc>
        <w:tc>
          <w:tcPr>
            <w:tcW w:w="1970" w:type="dxa"/>
            <w:vMerge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15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Реализовано продукции в предыдущем году:</w:t>
            </w:r>
          </w:p>
        </w:tc>
        <w:tc>
          <w:tcPr>
            <w:tcW w:w="238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53" w:type="dxa"/>
          </w:tcPr>
          <w:p w:rsidR="00AB2494" w:rsidRPr="00AB2494" w:rsidRDefault="00AB2494" w:rsidP="00F64BAC">
            <w:pPr>
              <w:ind w:firstLine="286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картофеля</w:t>
            </w:r>
          </w:p>
        </w:tc>
        <w:tc>
          <w:tcPr>
            <w:tcW w:w="238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53" w:type="dxa"/>
          </w:tcPr>
          <w:p w:rsidR="00AB2494" w:rsidRPr="00AB2494" w:rsidRDefault="00AB2494" w:rsidP="00F64BAC">
            <w:pPr>
              <w:ind w:firstLine="286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овощей открытого грунта</w:t>
            </w:r>
          </w:p>
        </w:tc>
        <w:tc>
          <w:tcPr>
            <w:tcW w:w="238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53" w:type="dxa"/>
          </w:tcPr>
          <w:p w:rsidR="00AB2494" w:rsidRPr="00AB2494" w:rsidRDefault="00AB2494" w:rsidP="00F64BAC">
            <w:pPr>
              <w:ind w:firstLine="286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овощей закрытого грунта</w:t>
            </w:r>
          </w:p>
        </w:tc>
        <w:tc>
          <w:tcPr>
            <w:tcW w:w="238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53" w:type="dxa"/>
          </w:tcPr>
          <w:p w:rsidR="00AB2494" w:rsidRPr="00AB2494" w:rsidRDefault="00AB2494" w:rsidP="00F64BAC">
            <w:pPr>
              <w:ind w:firstLine="286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кормовых культур</w:t>
            </w:r>
          </w:p>
        </w:tc>
        <w:tc>
          <w:tcPr>
            <w:tcW w:w="238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3" w:type="dxa"/>
          </w:tcPr>
          <w:p w:rsidR="00AB2494" w:rsidRPr="00AB2494" w:rsidRDefault="00AB2494" w:rsidP="00F64BAC">
            <w:pPr>
              <w:ind w:firstLine="286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кукурузы</w:t>
            </w:r>
          </w:p>
        </w:tc>
        <w:tc>
          <w:tcPr>
            <w:tcW w:w="238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53" w:type="dxa"/>
          </w:tcPr>
          <w:p w:rsidR="00AB2494" w:rsidRPr="00AB2494" w:rsidRDefault="00AB2494" w:rsidP="00F64BAC">
            <w:pPr>
              <w:ind w:firstLine="286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плодов</w:t>
            </w:r>
          </w:p>
        </w:tc>
        <w:tc>
          <w:tcPr>
            <w:tcW w:w="238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53" w:type="dxa"/>
          </w:tcPr>
          <w:p w:rsidR="00AB2494" w:rsidRPr="00AB2494" w:rsidRDefault="00AB2494" w:rsidP="00F64BAC">
            <w:pPr>
              <w:ind w:firstLine="286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ягод</w:t>
            </w:r>
          </w:p>
        </w:tc>
        <w:tc>
          <w:tcPr>
            <w:tcW w:w="238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315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Доход от реализации:</w:t>
            </w:r>
          </w:p>
        </w:tc>
        <w:tc>
          <w:tcPr>
            <w:tcW w:w="238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53" w:type="dxa"/>
          </w:tcPr>
          <w:p w:rsidR="00AB2494" w:rsidRPr="00AB2494" w:rsidRDefault="00AB2494" w:rsidP="00F64BAC">
            <w:pPr>
              <w:ind w:firstLine="286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картофеля</w:t>
            </w:r>
          </w:p>
        </w:tc>
        <w:tc>
          <w:tcPr>
            <w:tcW w:w="238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53" w:type="dxa"/>
          </w:tcPr>
          <w:p w:rsidR="00AB2494" w:rsidRPr="00AB2494" w:rsidRDefault="00AB2494" w:rsidP="00F64BAC">
            <w:pPr>
              <w:ind w:firstLine="286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овощей открытого грунта</w:t>
            </w:r>
          </w:p>
        </w:tc>
        <w:tc>
          <w:tcPr>
            <w:tcW w:w="238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3153" w:type="dxa"/>
          </w:tcPr>
          <w:p w:rsidR="00AB2494" w:rsidRPr="00AB2494" w:rsidRDefault="00AB2494" w:rsidP="00F64BAC">
            <w:pPr>
              <w:ind w:firstLine="286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овощей закрытого грунта</w:t>
            </w:r>
          </w:p>
        </w:tc>
        <w:tc>
          <w:tcPr>
            <w:tcW w:w="238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53" w:type="dxa"/>
          </w:tcPr>
          <w:p w:rsidR="00AB2494" w:rsidRPr="00AB2494" w:rsidRDefault="00AB2494" w:rsidP="00F64BAC">
            <w:pPr>
              <w:ind w:firstLine="286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кормовых культур</w:t>
            </w:r>
          </w:p>
        </w:tc>
        <w:tc>
          <w:tcPr>
            <w:tcW w:w="238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3" w:type="dxa"/>
          </w:tcPr>
          <w:p w:rsidR="00AB2494" w:rsidRPr="00AB2494" w:rsidRDefault="00AB2494" w:rsidP="00F64BAC">
            <w:pPr>
              <w:ind w:firstLine="286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кукурузы</w:t>
            </w:r>
          </w:p>
        </w:tc>
        <w:tc>
          <w:tcPr>
            <w:tcW w:w="238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53" w:type="dxa"/>
          </w:tcPr>
          <w:p w:rsidR="00AB2494" w:rsidRPr="00AB2494" w:rsidRDefault="00AB2494" w:rsidP="00F64BAC">
            <w:pPr>
              <w:ind w:firstLine="286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плодов</w:t>
            </w:r>
          </w:p>
        </w:tc>
        <w:tc>
          <w:tcPr>
            <w:tcW w:w="238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69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53" w:type="dxa"/>
          </w:tcPr>
          <w:p w:rsidR="00AB2494" w:rsidRPr="00AB2494" w:rsidRDefault="00AB2494" w:rsidP="00F64BAC">
            <w:pPr>
              <w:ind w:firstLine="286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ягод</w:t>
            </w:r>
          </w:p>
        </w:tc>
        <w:tc>
          <w:tcPr>
            <w:tcW w:w="238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2494" w:rsidRPr="00AB2494" w:rsidRDefault="00AB2494" w:rsidP="00AB2494">
      <w:pPr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AB2494" w:rsidRPr="00AB2494" w:rsidRDefault="00AB2494" w:rsidP="00AB2494">
      <w:pPr>
        <w:pStyle w:val="a4"/>
        <w:ind w:left="1080"/>
        <w:jc w:val="center"/>
        <w:rPr>
          <w:rFonts w:ascii="Times New Roman" w:hAnsi="Times New Roman"/>
          <w:b/>
          <w:sz w:val="18"/>
          <w:szCs w:val="18"/>
        </w:rPr>
      </w:pPr>
      <w:r w:rsidRPr="00AB2494">
        <w:rPr>
          <w:rFonts w:ascii="Times New Roman" w:hAnsi="Times New Roman"/>
          <w:b/>
          <w:sz w:val="18"/>
          <w:szCs w:val="18"/>
          <w:lang w:val="en-US"/>
        </w:rPr>
        <w:t>II</w:t>
      </w:r>
      <w:r w:rsidRPr="00AB2494">
        <w:rPr>
          <w:rFonts w:ascii="Times New Roman" w:hAnsi="Times New Roman"/>
          <w:b/>
          <w:sz w:val="18"/>
          <w:szCs w:val="18"/>
        </w:rPr>
        <w:t>.</w:t>
      </w:r>
      <w:r w:rsidRPr="00AB2494">
        <w:rPr>
          <w:rFonts w:ascii="Times New Roman" w:hAnsi="Times New Roman"/>
          <w:b/>
          <w:sz w:val="18"/>
          <w:szCs w:val="18"/>
          <w:lang w:val="en-US"/>
        </w:rPr>
        <w:t>III</w:t>
      </w:r>
      <w:r w:rsidRPr="00AB2494">
        <w:rPr>
          <w:rFonts w:ascii="Times New Roman" w:hAnsi="Times New Roman"/>
          <w:b/>
          <w:sz w:val="18"/>
          <w:szCs w:val="18"/>
        </w:rPr>
        <w:t>. Сведения о деятельности в отрасли животноводства</w:t>
      </w:r>
    </w:p>
    <w:p w:rsidR="00AB2494" w:rsidRPr="00AB2494" w:rsidRDefault="00AB2494" w:rsidP="00AB2494">
      <w:pPr>
        <w:pStyle w:val="a4"/>
        <w:ind w:left="1080"/>
        <w:rPr>
          <w:rFonts w:ascii="Times New Roman" w:hAnsi="Times New Roman"/>
          <w:b/>
          <w:sz w:val="18"/>
          <w:szCs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5245"/>
        <w:gridCol w:w="1471"/>
        <w:gridCol w:w="1151"/>
        <w:gridCol w:w="1193"/>
        <w:gridCol w:w="1151"/>
        <w:gridCol w:w="1151"/>
        <w:gridCol w:w="1143"/>
        <w:gridCol w:w="2208"/>
      </w:tblGrid>
      <w:tr w:rsidR="00AB2494" w:rsidRPr="00AB2494" w:rsidTr="00F64BAC">
        <w:tc>
          <w:tcPr>
            <w:tcW w:w="704" w:type="dxa"/>
            <w:vMerge w:val="restart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5245" w:type="dxa"/>
            <w:vMerge w:val="restart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1471" w:type="dxa"/>
            <w:vMerge w:val="restart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789" w:type="dxa"/>
            <w:gridSpan w:val="5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на 1 января</w:t>
            </w:r>
          </w:p>
        </w:tc>
        <w:tc>
          <w:tcPr>
            <w:tcW w:w="2208" w:type="dxa"/>
            <w:vMerge w:val="restart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на дату формирования запроса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  <w:t>______ 20___года</w:t>
            </w:r>
          </w:p>
        </w:tc>
      </w:tr>
      <w:tr w:rsidR="00AB2494" w:rsidRPr="00AB2494" w:rsidTr="00F64BAC">
        <w:tc>
          <w:tcPr>
            <w:tcW w:w="704" w:type="dxa"/>
            <w:vMerge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20___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  <w:t>года</w:t>
            </w:r>
          </w:p>
        </w:tc>
        <w:tc>
          <w:tcPr>
            <w:tcW w:w="1193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20___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  <w:t>года</w:t>
            </w:r>
          </w:p>
        </w:tc>
        <w:tc>
          <w:tcPr>
            <w:tcW w:w="1151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20___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  <w:t>года</w:t>
            </w:r>
          </w:p>
        </w:tc>
        <w:tc>
          <w:tcPr>
            <w:tcW w:w="1151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20___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  <w:t>года</w:t>
            </w:r>
          </w:p>
        </w:tc>
        <w:tc>
          <w:tcPr>
            <w:tcW w:w="1143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20___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  <w:t>года</w:t>
            </w:r>
          </w:p>
        </w:tc>
        <w:tc>
          <w:tcPr>
            <w:tcW w:w="2208" w:type="dxa"/>
            <w:vMerge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230"/>
        </w:trPr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24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Крупный рогатый скот (КРС)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Реализовано в предыдущем году: 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245" w:type="dxa"/>
          </w:tcPr>
          <w:p w:rsidR="00AB2494" w:rsidRPr="00AB2494" w:rsidRDefault="00AB2494" w:rsidP="00F64BAC">
            <w:pPr>
              <w:ind w:left="1310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говядины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245" w:type="dxa"/>
          </w:tcPr>
          <w:p w:rsidR="00AB2494" w:rsidRPr="00AB2494" w:rsidRDefault="00AB2494" w:rsidP="00F64BAC">
            <w:pPr>
              <w:ind w:left="1310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молока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4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Доход от реализации продукции, произведенной КРС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24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Свиньи 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Реализовано свинины в предыдущем году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4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Доход от реализации свинины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24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Мелкий рогатый скот (овцы)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Реализовано в предыдущем году: 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245" w:type="dxa"/>
          </w:tcPr>
          <w:p w:rsidR="00AB2494" w:rsidRPr="00AB2494" w:rsidRDefault="00AB2494" w:rsidP="00F64BAC">
            <w:pPr>
              <w:ind w:firstLine="1305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баранины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245" w:type="dxa"/>
          </w:tcPr>
          <w:p w:rsidR="00AB2494" w:rsidRPr="00AB2494" w:rsidRDefault="00AB2494" w:rsidP="00F64BAC">
            <w:pPr>
              <w:ind w:firstLine="1305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молока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524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Доход от реализации продукции овцеводства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524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Мелкий рогатый скот (козы)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Реализовано в предыдущем году: 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245" w:type="dxa"/>
          </w:tcPr>
          <w:p w:rsidR="00AB2494" w:rsidRPr="00AB2494" w:rsidRDefault="00AB2494" w:rsidP="00F64BAC">
            <w:pPr>
              <w:ind w:firstLine="1310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козлятины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245" w:type="dxa"/>
          </w:tcPr>
          <w:p w:rsidR="00AB2494" w:rsidRPr="00AB2494" w:rsidRDefault="00AB2494" w:rsidP="00F64BAC">
            <w:pPr>
              <w:ind w:firstLine="1310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молока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4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Доход от реализации продукции козоводства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24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Лошади 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Реализовано конины в предыдущем году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4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Доход от реализации конины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</w:p>
        </w:tc>
        <w:tc>
          <w:tcPr>
            <w:tcW w:w="524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Кролики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Реализовано крольчатины в предыдущем году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Доход от реализации крольчатины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5245" w:type="dxa"/>
            <w:shd w:val="clear" w:color="auto" w:fill="auto"/>
          </w:tcPr>
          <w:p w:rsidR="00AB2494" w:rsidRPr="00AB2494" w:rsidRDefault="00AB2494" w:rsidP="00F64BAC">
            <w:pPr>
              <w:ind w:firstLine="29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Олени 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AB2494" w:rsidRPr="00AB2494" w:rsidRDefault="00AB2494" w:rsidP="00F64BAC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Реализовано оленины в предыдущем году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AB2494" w:rsidRPr="00AB2494" w:rsidRDefault="00AB2494" w:rsidP="00F64BAC">
            <w:pPr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Доход от реализации оленины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VIII</w:t>
            </w:r>
          </w:p>
        </w:tc>
        <w:tc>
          <w:tcPr>
            <w:tcW w:w="5245" w:type="dxa"/>
            <w:shd w:val="clear" w:color="auto" w:fill="auto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Птица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142"/>
        </w:trPr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Реализовано в предыдущем году: 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142"/>
        </w:trPr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245" w:type="dxa"/>
          </w:tcPr>
          <w:p w:rsidR="00AB2494" w:rsidRPr="00AB2494" w:rsidRDefault="00AB2494" w:rsidP="00F64BAC">
            <w:pPr>
              <w:ind w:firstLine="1310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мяса птицы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142"/>
        </w:trPr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245" w:type="dxa"/>
          </w:tcPr>
          <w:p w:rsidR="00AB2494" w:rsidRPr="00AB2494" w:rsidRDefault="00AB2494" w:rsidP="00F64BAC">
            <w:pPr>
              <w:ind w:firstLine="1310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яиц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тыс. шт.</w:t>
            </w: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142"/>
        </w:trPr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4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Доход от реализации продукции птицеводства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142"/>
        </w:trPr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I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24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Пчеловодство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142"/>
        </w:trPr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Реализовано меда в предыдущем году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142"/>
        </w:trPr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4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Доход от реализации: 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142"/>
        </w:trPr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AB2494" w:rsidRPr="00AB2494" w:rsidRDefault="00AB2494" w:rsidP="00F64BAC">
            <w:pPr>
              <w:ind w:left="1310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меда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142"/>
        </w:trPr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AB2494" w:rsidRPr="00AB2494" w:rsidRDefault="00AB2494" w:rsidP="00F64BAC">
            <w:pPr>
              <w:ind w:left="1310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иной продукции пчеловодства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142"/>
        </w:trPr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24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Иные виды животных:</w:t>
            </w: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93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51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51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3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08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2494" w:rsidRPr="00AB2494" w:rsidTr="00F64BAC">
        <w:trPr>
          <w:trHeight w:val="142"/>
        </w:trPr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142"/>
        </w:trPr>
        <w:tc>
          <w:tcPr>
            <w:tcW w:w="70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2494" w:rsidRPr="00AB2494" w:rsidRDefault="00AB2494" w:rsidP="00AB249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B2494" w:rsidRPr="00AB2494" w:rsidRDefault="00AB2494" w:rsidP="00AB249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B2494">
        <w:rPr>
          <w:rFonts w:ascii="Times New Roman" w:hAnsi="Times New Roman" w:cs="Times New Roman"/>
          <w:b/>
          <w:sz w:val="18"/>
          <w:szCs w:val="18"/>
          <w:lang w:val="en-US"/>
        </w:rPr>
        <w:t>II</w:t>
      </w:r>
      <w:r w:rsidRPr="00AB2494">
        <w:rPr>
          <w:rFonts w:ascii="Times New Roman" w:hAnsi="Times New Roman" w:cs="Times New Roman"/>
          <w:b/>
          <w:sz w:val="18"/>
          <w:szCs w:val="18"/>
        </w:rPr>
        <w:t>.</w:t>
      </w:r>
      <w:r w:rsidRPr="00AB2494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AB2494">
        <w:rPr>
          <w:rFonts w:ascii="Times New Roman" w:hAnsi="Times New Roman" w:cs="Times New Roman"/>
          <w:b/>
          <w:sz w:val="18"/>
          <w:szCs w:val="18"/>
        </w:rPr>
        <w:t>V. Экономические показатели деятельности ЛПХ</w:t>
      </w:r>
    </w:p>
    <w:p w:rsidR="00AB2494" w:rsidRPr="00AB2494" w:rsidRDefault="00AB2494" w:rsidP="00AB249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8"/>
        <w:gridCol w:w="4829"/>
        <w:gridCol w:w="1310"/>
        <w:gridCol w:w="1239"/>
        <w:gridCol w:w="1332"/>
        <w:gridCol w:w="1331"/>
        <w:gridCol w:w="1240"/>
        <w:gridCol w:w="2737"/>
      </w:tblGrid>
      <w:tr w:rsidR="00AB2494" w:rsidRPr="00AB2494" w:rsidTr="00F64BAC">
        <w:trPr>
          <w:trHeight w:val="1634"/>
        </w:trPr>
        <w:tc>
          <w:tcPr>
            <w:tcW w:w="779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4972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1333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за 20___год</w:t>
            </w:r>
          </w:p>
        </w:tc>
        <w:tc>
          <w:tcPr>
            <w:tcW w:w="1258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за 20___год</w:t>
            </w:r>
          </w:p>
        </w:tc>
        <w:tc>
          <w:tcPr>
            <w:tcW w:w="1357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за 20___год</w:t>
            </w:r>
          </w:p>
        </w:tc>
        <w:tc>
          <w:tcPr>
            <w:tcW w:w="1356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за 20___год</w:t>
            </w:r>
          </w:p>
        </w:tc>
        <w:tc>
          <w:tcPr>
            <w:tcW w:w="1259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за 20___год</w:t>
            </w:r>
          </w:p>
        </w:tc>
        <w:tc>
          <w:tcPr>
            <w:tcW w:w="2813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с начала текущего года на дату формирования запроса ______20___год</w:t>
            </w:r>
          </w:p>
        </w:tc>
      </w:tr>
      <w:tr w:rsidR="00AB2494" w:rsidRPr="00AB2494" w:rsidTr="00F64BAC">
        <w:tc>
          <w:tcPr>
            <w:tcW w:w="77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Доход от реализованной продукции, тыс. рублей</w:t>
            </w:r>
          </w:p>
        </w:tc>
        <w:tc>
          <w:tcPr>
            <w:tcW w:w="13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7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7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Количество наемных работников, человек</w:t>
            </w:r>
          </w:p>
        </w:tc>
        <w:tc>
          <w:tcPr>
            <w:tcW w:w="13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7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7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Размер уплаченного налога 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  <w:t>на профессиональный доход (далее – НПД) в результате реализации произведенной в ЛПХ сельскохозяйственной продукции, всего, тыс. рублей, в том числе:</w:t>
            </w:r>
          </w:p>
        </w:tc>
        <w:tc>
          <w:tcPr>
            <w:tcW w:w="13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7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4972" w:type="dxa"/>
          </w:tcPr>
          <w:p w:rsidR="00AB2494" w:rsidRPr="00AB2494" w:rsidRDefault="00AB2494" w:rsidP="00F64BAC">
            <w:pPr>
              <w:ind w:firstLine="367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главой ЛПХ</w:t>
            </w:r>
          </w:p>
        </w:tc>
        <w:tc>
          <w:tcPr>
            <w:tcW w:w="13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7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972" w:type="dxa"/>
          </w:tcPr>
          <w:p w:rsidR="00AB2494" w:rsidRPr="00AB2494" w:rsidRDefault="00AB2494" w:rsidP="00F64BAC">
            <w:pPr>
              <w:ind w:firstLine="367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членами ЛПХ – всего, из них: </w:t>
            </w:r>
          </w:p>
        </w:tc>
        <w:tc>
          <w:tcPr>
            <w:tcW w:w="13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7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3.2.1</w:t>
            </w:r>
          </w:p>
        </w:tc>
        <w:tc>
          <w:tcPr>
            <w:tcW w:w="4972" w:type="dxa"/>
          </w:tcPr>
          <w:p w:rsidR="00AB2494" w:rsidRPr="00AB2494" w:rsidRDefault="00AB2494" w:rsidP="00F64BAC">
            <w:pPr>
              <w:ind w:left="509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Ф.И.О. члена ЛПХ, применяющего НПД при реализации произведенной в ЛПХ сельскохозяйственной продукции</w:t>
            </w:r>
          </w:p>
        </w:tc>
        <w:tc>
          <w:tcPr>
            <w:tcW w:w="13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7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4972" w:type="dxa"/>
          </w:tcPr>
          <w:p w:rsidR="00AB2494" w:rsidRPr="00AB2494" w:rsidRDefault="00AB2494" w:rsidP="00F64BAC">
            <w:pPr>
              <w:ind w:left="5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7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7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Объем полученной государственной поддержки на ведение деятельности ЛПХ по производству и реализации сельскохозяйственной продукции, всего, тыс. рублей, в том числе:</w:t>
            </w:r>
          </w:p>
        </w:tc>
        <w:tc>
          <w:tcPr>
            <w:tcW w:w="13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7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4972" w:type="dxa"/>
          </w:tcPr>
          <w:p w:rsidR="00AB2494" w:rsidRPr="00AB2494" w:rsidRDefault="00AB2494" w:rsidP="00F64BAC">
            <w:pPr>
              <w:ind w:left="387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на разведение крупного рогатого скота</w:t>
            </w:r>
          </w:p>
        </w:tc>
        <w:tc>
          <w:tcPr>
            <w:tcW w:w="13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7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4972" w:type="dxa"/>
          </w:tcPr>
          <w:p w:rsidR="00AB2494" w:rsidRPr="00AB2494" w:rsidRDefault="00AB2494" w:rsidP="00F64BAC">
            <w:pPr>
              <w:ind w:left="387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на разведение мелкого рогатого скота</w:t>
            </w:r>
          </w:p>
        </w:tc>
        <w:tc>
          <w:tcPr>
            <w:tcW w:w="13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7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4972" w:type="dxa"/>
          </w:tcPr>
          <w:p w:rsidR="00AB2494" w:rsidRPr="00AB2494" w:rsidRDefault="00AB2494" w:rsidP="00F64BAC">
            <w:pPr>
              <w:ind w:left="387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на реализацию молока</w:t>
            </w:r>
          </w:p>
        </w:tc>
        <w:tc>
          <w:tcPr>
            <w:tcW w:w="13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7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4972" w:type="dxa"/>
          </w:tcPr>
          <w:p w:rsidR="00AB2494" w:rsidRPr="00AB2494" w:rsidRDefault="00AB2494" w:rsidP="00F64BAC">
            <w:pPr>
              <w:ind w:left="387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на реализацию мяса</w:t>
            </w:r>
          </w:p>
        </w:tc>
        <w:tc>
          <w:tcPr>
            <w:tcW w:w="13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7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4972" w:type="dxa"/>
          </w:tcPr>
          <w:p w:rsidR="00AB2494" w:rsidRPr="00AB2494" w:rsidRDefault="00AB2494" w:rsidP="00F64BAC">
            <w:pPr>
              <w:ind w:left="38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на производство и реализацию овощей открытого грунта </w:t>
            </w:r>
          </w:p>
        </w:tc>
        <w:tc>
          <w:tcPr>
            <w:tcW w:w="13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7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4972" w:type="dxa"/>
          </w:tcPr>
          <w:p w:rsidR="00AB2494" w:rsidRPr="00AB2494" w:rsidRDefault="00AB2494" w:rsidP="00F64BAC">
            <w:pPr>
              <w:ind w:left="387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на производство и реализацию картофеля</w:t>
            </w:r>
          </w:p>
        </w:tc>
        <w:tc>
          <w:tcPr>
            <w:tcW w:w="133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2494" w:rsidRPr="00AB2494" w:rsidRDefault="00AB2494" w:rsidP="00AB249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B2494" w:rsidRPr="00AB2494" w:rsidRDefault="00AB2494" w:rsidP="00AB249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B2494">
        <w:rPr>
          <w:rFonts w:ascii="Times New Roman" w:hAnsi="Times New Roman" w:cs="Times New Roman"/>
          <w:b/>
          <w:sz w:val="18"/>
          <w:szCs w:val="18"/>
          <w:lang w:val="en-US"/>
        </w:rPr>
        <w:t>II</w:t>
      </w:r>
      <w:r w:rsidRPr="00AB2494">
        <w:rPr>
          <w:rFonts w:ascii="Times New Roman" w:hAnsi="Times New Roman" w:cs="Times New Roman"/>
          <w:b/>
          <w:sz w:val="18"/>
          <w:szCs w:val="18"/>
        </w:rPr>
        <w:t>.V. Информация о членстве ЛПХ в сельскохозяйственном потребительском кооперативе (СПоК)</w:t>
      </w:r>
    </w:p>
    <w:p w:rsidR="00AB2494" w:rsidRPr="00AB2494" w:rsidRDefault="00AB2494" w:rsidP="00AB249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5163" w:type="dxa"/>
        <w:tblLook w:val="04A0"/>
      </w:tblPr>
      <w:tblGrid>
        <w:gridCol w:w="776"/>
        <w:gridCol w:w="5270"/>
        <w:gridCol w:w="1303"/>
        <w:gridCol w:w="1264"/>
        <w:gridCol w:w="1400"/>
        <w:gridCol w:w="1263"/>
        <w:gridCol w:w="1400"/>
        <w:gridCol w:w="2487"/>
      </w:tblGrid>
      <w:tr w:rsidR="00AB2494" w:rsidRPr="00AB2494" w:rsidTr="00F64BAC">
        <w:tc>
          <w:tcPr>
            <w:tcW w:w="776" w:type="dxa"/>
            <w:vMerge w:val="restart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>№</w:t>
            </w:r>
          </w:p>
          <w:p w:rsidR="00AB2494" w:rsidRPr="00AB2494" w:rsidRDefault="00AB2494" w:rsidP="00F64BAC">
            <w:pPr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>п/п</w:t>
            </w:r>
          </w:p>
        </w:tc>
        <w:tc>
          <w:tcPr>
            <w:tcW w:w="5270" w:type="dxa"/>
            <w:vMerge w:val="restart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>Показатели</w:t>
            </w:r>
          </w:p>
        </w:tc>
        <w:tc>
          <w:tcPr>
            <w:tcW w:w="6630" w:type="dxa"/>
            <w:gridSpan w:val="5"/>
            <w:vAlign w:val="center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>на 1 января</w:t>
            </w:r>
          </w:p>
        </w:tc>
        <w:tc>
          <w:tcPr>
            <w:tcW w:w="2487" w:type="dxa"/>
            <w:vMerge w:val="restart"/>
            <w:vAlign w:val="center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>на дату формирования запроса ______20___года</w:t>
            </w:r>
          </w:p>
        </w:tc>
      </w:tr>
      <w:tr w:rsidR="00AB2494" w:rsidRPr="00AB2494" w:rsidTr="00F64BAC">
        <w:tc>
          <w:tcPr>
            <w:tcW w:w="776" w:type="dxa"/>
            <w:vMerge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0" w:type="dxa"/>
            <w:vMerge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>20___</w:t>
            </w:r>
            <w:r w:rsidRPr="00AB2494">
              <w:rPr>
                <w:sz w:val="18"/>
                <w:szCs w:val="18"/>
              </w:rPr>
              <w:br/>
              <w:t>года</w:t>
            </w:r>
          </w:p>
        </w:tc>
        <w:tc>
          <w:tcPr>
            <w:tcW w:w="1264" w:type="dxa"/>
            <w:vAlign w:val="center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>20___</w:t>
            </w:r>
            <w:r w:rsidRPr="00AB2494">
              <w:rPr>
                <w:sz w:val="18"/>
                <w:szCs w:val="18"/>
              </w:rPr>
              <w:br/>
              <w:t>года</w:t>
            </w:r>
          </w:p>
        </w:tc>
        <w:tc>
          <w:tcPr>
            <w:tcW w:w="1400" w:type="dxa"/>
            <w:vAlign w:val="center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>20___</w:t>
            </w:r>
            <w:r w:rsidRPr="00AB2494">
              <w:rPr>
                <w:sz w:val="18"/>
                <w:szCs w:val="18"/>
              </w:rPr>
              <w:br/>
              <w:t>года</w:t>
            </w:r>
          </w:p>
        </w:tc>
        <w:tc>
          <w:tcPr>
            <w:tcW w:w="1263" w:type="dxa"/>
            <w:vAlign w:val="center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>20___</w:t>
            </w:r>
            <w:r w:rsidRPr="00AB2494">
              <w:rPr>
                <w:sz w:val="18"/>
                <w:szCs w:val="18"/>
              </w:rPr>
              <w:br/>
              <w:t>года</w:t>
            </w:r>
          </w:p>
        </w:tc>
        <w:tc>
          <w:tcPr>
            <w:tcW w:w="1400" w:type="dxa"/>
            <w:vAlign w:val="center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>20___</w:t>
            </w:r>
            <w:r w:rsidRPr="00AB2494">
              <w:rPr>
                <w:sz w:val="18"/>
                <w:szCs w:val="18"/>
              </w:rPr>
              <w:br/>
              <w:t>года</w:t>
            </w:r>
          </w:p>
        </w:tc>
        <w:tc>
          <w:tcPr>
            <w:tcW w:w="2487" w:type="dxa"/>
            <w:vMerge/>
            <w:vAlign w:val="center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76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>1</w:t>
            </w:r>
          </w:p>
        </w:tc>
        <w:tc>
          <w:tcPr>
            <w:tcW w:w="5270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>Количество СПоК, членом которых является ЛПХ, единиц, в том числе:</w:t>
            </w:r>
          </w:p>
        </w:tc>
        <w:tc>
          <w:tcPr>
            <w:tcW w:w="1303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7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76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>1.1</w:t>
            </w:r>
          </w:p>
        </w:tc>
        <w:tc>
          <w:tcPr>
            <w:tcW w:w="5270" w:type="dxa"/>
          </w:tcPr>
          <w:p w:rsidR="00AB2494" w:rsidRPr="00AB2494" w:rsidRDefault="00AB2494" w:rsidP="00F64BAC">
            <w:pPr>
              <w:ind w:left="459"/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>Наименование СПоК</w:t>
            </w:r>
          </w:p>
        </w:tc>
        <w:tc>
          <w:tcPr>
            <w:tcW w:w="1303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7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76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>1.1.1</w:t>
            </w:r>
          </w:p>
        </w:tc>
        <w:tc>
          <w:tcPr>
            <w:tcW w:w="5270" w:type="dxa"/>
          </w:tcPr>
          <w:p w:rsidR="00AB2494" w:rsidRPr="00AB2494" w:rsidRDefault="00AB2494" w:rsidP="00F64BAC">
            <w:pPr>
              <w:ind w:left="742"/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>объем продукции, реализуемой в СПоК, тыс. рублей</w:t>
            </w:r>
          </w:p>
        </w:tc>
        <w:tc>
          <w:tcPr>
            <w:tcW w:w="1303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7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76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>1.1.2</w:t>
            </w:r>
          </w:p>
        </w:tc>
        <w:tc>
          <w:tcPr>
            <w:tcW w:w="5270" w:type="dxa"/>
          </w:tcPr>
          <w:p w:rsidR="00AB2494" w:rsidRPr="00AB2494" w:rsidRDefault="00AB2494" w:rsidP="00F64BAC">
            <w:pPr>
              <w:ind w:left="742"/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>объем услуг, полученных через СПоК, тыс. рублей</w:t>
            </w:r>
          </w:p>
        </w:tc>
        <w:tc>
          <w:tcPr>
            <w:tcW w:w="1303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7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76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>1.2</w:t>
            </w:r>
          </w:p>
        </w:tc>
        <w:tc>
          <w:tcPr>
            <w:tcW w:w="5270" w:type="dxa"/>
          </w:tcPr>
          <w:p w:rsidR="00AB2494" w:rsidRPr="00AB2494" w:rsidRDefault="00AB2494" w:rsidP="00F64BAC">
            <w:pPr>
              <w:ind w:left="459"/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>Наименование СПоК</w:t>
            </w:r>
          </w:p>
        </w:tc>
        <w:tc>
          <w:tcPr>
            <w:tcW w:w="1303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7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76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>1.2.1</w:t>
            </w:r>
          </w:p>
        </w:tc>
        <w:tc>
          <w:tcPr>
            <w:tcW w:w="5270" w:type="dxa"/>
          </w:tcPr>
          <w:p w:rsidR="00AB2494" w:rsidRPr="00AB2494" w:rsidRDefault="00AB2494" w:rsidP="00F64BAC">
            <w:pPr>
              <w:ind w:left="742"/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>объем продукции, реализуемой в СПоК, тыс. рублей</w:t>
            </w:r>
          </w:p>
        </w:tc>
        <w:tc>
          <w:tcPr>
            <w:tcW w:w="1303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7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76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>1.2.2</w:t>
            </w:r>
          </w:p>
        </w:tc>
        <w:tc>
          <w:tcPr>
            <w:tcW w:w="5270" w:type="dxa"/>
          </w:tcPr>
          <w:p w:rsidR="00AB2494" w:rsidRPr="00AB2494" w:rsidRDefault="00AB2494" w:rsidP="00F64BAC">
            <w:pPr>
              <w:ind w:left="742"/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>объем услуг, полученных через СПоК, тыс. рублей</w:t>
            </w:r>
          </w:p>
        </w:tc>
        <w:tc>
          <w:tcPr>
            <w:tcW w:w="1303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7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</w:tr>
      <w:tr w:rsidR="00AB2494" w:rsidRPr="00AB2494" w:rsidTr="00F64BAC">
        <w:tc>
          <w:tcPr>
            <w:tcW w:w="776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  <w:r w:rsidRPr="00AB2494">
              <w:rPr>
                <w:sz w:val="18"/>
                <w:szCs w:val="18"/>
              </w:rPr>
              <w:t>…</w:t>
            </w:r>
          </w:p>
        </w:tc>
        <w:tc>
          <w:tcPr>
            <w:tcW w:w="5270" w:type="dxa"/>
          </w:tcPr>
          <w:p w:rsidR="00AB2494" w:rsidRPr="00AB2494" w:rsidRDefault="00AB2494" w:rsidP="00F64BAC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:rsidR="00AB2494" w:rsidRPr="00AB2494" w:rsidRDefault="00AB2494" w:rsidP="00F64B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</w:tcPr>
          <w:p w:rsidR="00AB2494" w:rsidRPr="00AB2494" w:rsidRDefault="00AB2494" w:rsidP="00F64BAC">
            <w:pPr>
              <w:jc w:val="center"/>
              <w:rPr>
                <w:rStyle w:val="af2"/>
                <w:sz w:val="18"/>
                <w:szCs w:val="18"/>
              </w:rPr>
            </w:pPr>
          </w:p>
        </w:tc>
        <w:tc>
          <w:tcPr>
            <w:tcW w:w="1400" w:type="dxa"/>
          </w:tcPr>
          <w:p w:rsidR="00AB2494" w:rsidRPr="00AB2494" w:rsidRDefault="00AB2494" w:rsidP="00F64BAC">
            <w:pPr>
              <w:jc w:val="center"/>
              <w:rPr>
                <w:rStyle w:val="af2"/>
                <w:sz w:val="18"/>
                <w:szCs w:val="18"/>
              </w:rPr>
            </w:pPr>
          </w:p>
        </w:tc>
        <w:tc>
          <w:tcPr>
            <w:tcW w:w="1263" w:type="dxa"/>
          </w:tcPr>
          <w:p w:rsidR="00AB2494" w:rsidRPr="00AB2494" w:rsidRDefault="00AB2494" w:rsidP="00F64BAC">
            <w:pPr>
              <w:jc w:val="center"/>
              <w:rPr>
                <w:rStyle w:val="af2"/>
                <w:sz w:val="18"/>
                <w:szCs w:val="18"/>
              </w:rPr>
            </w:pPr>
          </w:p>
        </w:tc>
        <w:tc>
          <w:tcPr>
            <w:tcW w:w="1400" w:type="dxa"/>
          </w:tcPr>
          <w:p w:rsidR="00AB2494" w:rsidRPr="00AB2494" w:rsidRDefault="00AB2494" w:rsidP="00F64BAC">
            <w:pPr>
              <w:jc w:val="center"/>
              <w:rPr>
                <w:rStyle w:val="af2"/>
                <w:sz w:val="18"/>
                <w:szCs w:val="18"/>
              </w:rPr>
            </w:pPr>
          </w:p>
        </w:tc>
        <w:tc>
          <w:tcPr>
            <w:tcW w:w="2487" w:type="dxa"/>
          </w:tcPr>
          <w:p w:rsidR="00AB2494" w:rsidRPr="00AB2494" w:rsidRDefault="00AB2494" w:rsidP="00F64BAC">
            <w:pPr>
              <w:jc w:val="center"/>
              <w:rPr>
                <w:rStyle w:val="af2"/>
                <w:sz w:val="18"/>
                <w:szCs w:val="18"/>
              </w:rPr>
            </w:pPr>
          </w:p>
        </w:tc>
      </w:tr>
    </w:tbl>
    <w:p w:rsidR="00AB2494" w:rsidRPr="00AB2494" w:rsidRDefault="00AB2494" w:rsidP="00AB2494">
      <w:pPr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AB2494" w:rsidRPr="00AB2494" w:rsidRDefault="00AB2494" w:rsidP="00AB249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B2494">
        <w:rPr>
          <w:rFonts w:ascii="Times New Roman" w:hAnsi="Times New Roman" w:cs="Times New Roman"/>
          <w:b/>
          <w:sz w:val="18"/>
          <w:szCs w:val="18"/>
          <w:lang w:val="en-US"/>
        </w:rPr>
        <w:lastRenderedPageBreak/>
        <w:t>II</w:t>
      </w:r>
      <w:r w:rsidRPr="00AB2494">
        <w:rPr>
          <w:rFonts w:ascii="Times New Roman" w:hAnsi="Times New Roman" w:cs="Times New Roman"/>
          <w:b/>
          <w:sz w:val="18"/>
          <w:szCs w:val="18"/>
        </w:rPr>
        <w:t>.V</w:t>
      </w:r>
      <w:r w:rsidRPr="00AB2494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AB2494">
        <w:rPr>
          <w:rFonts w:ascii="Times New Roman" w:hAnsi="Times New Roman" w:cs="Times New Roman"/>
          <w:b/>
          <w:sz w:val="18"/>
          <w:szCs w:val="18"/>
        </w:rPr>
        <w:t>. Дополнительная информация</w:t>
      </w:r>
    </w:p>
    <w:p w:rsidR="00AB2494" w:rsidRPr="00AB2494" w:rsidRDefault="00AB2494" w:rsidP="00AB249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B2494" w:rsidRPr="00AB2494" w:rsidRDefault="00AB2494" w:rsidP="00AB249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B2494" w:rsidRPr="00AB2494" w:rsidRDefault="00AB2494" w:rsidP="00AB249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2"/>
        <w:gridCol w:w="2420"/>
        <w:gridCol w:w="2824"/>
        <w:gridCol w:w="7797"/>
      </w:tblGrid>
      <w:tr w:rsidR="00AB2494" w:rsidRPr="00AB2494" w:rsidTr="00F64BAC">
        <w:trPr>
          <w:trHeight w:val="1267"/>
          <w:jc w:val="center"/>
        </w:trPr>
        <w:tc>
          <w:tcPr>
            <w:tcW w:w="2122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Дата внесения информации</w:t>
            </w:r>
          </w:p>
        </w:tc>
        <w:tc>
          <w:tcPr>
            <w:tcW w:w="2420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Член </w:t>
            </w:r>
            <w:r w:rsidRPr="00AB2494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  <w:lang w:eastAsia="en-US"/>
              </w:rPr>
              <w:t>ЛПХ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, представивший сведения</w:t>
            </w:r>
          </w:p>
        </w:tc>
        <w:tc>
          <w:tcPr>
            <w:tcW w:w="2824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Должностное лицо, вносившее данные </w:t>
            </w:r>
            <w:r w:rsidRPr="00AB249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книгу </w:t>
            </w:r>
          </w:p>
        </w:tc>
        <w:tc>
          <w:tcPr>
            <w:tcW w:w="7797" w:type="dxa"/>
            <w:vAlign w:val="center"/>
          </w:tcPr>
          <w:p w:rsidR="00AB2494" w:rsidRPr="00AB2494" w:rsidRDefault="00AB2494" w:rsidP="00F64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94">
              <w:rPr>
                <w:rFonts w:ascii="Times New Roman" w:hAnsi="Times New Roman" w:cs="Times New Roman"/>
                <w:sz w:val="18"/>
                <w:szCs w:val="18"/>
              </w:rPr>
              <w:t>Дополнительная информация (внесение изменений, предоставление выписки и прочее)</w:t>
            </w:r>
          </w:p>
        </w:tc>
      </w:tr>
      <w:tr w:rsidR="00AB2494" w:rsidRPr="00AB2494" w:rsidTr="00F64BAC">
        <w:trPr>
          <w:trHeight w:val="404"/>
          <w:jc w:val="center"/>
        </w:trPr>
        <w:tc>
          <w:tcPr>
            <w:tcW w:w="212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404"/>
          <w:jc w:val="center"/>
        </w:trPr>
        <w:tc>
          <w:tcPr>
            <w:tcW w:w="212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494" w:rsidRPr="00AB2494" w:rsidTr="00F64BAC">
        <w:trPr>
          <w:trHeight w:val="404"/>
          <w:jc w:val="center"/>
        </w:trPr>
        <w:tc>
          <w:tcPr>
            <w:tcW w:w="2122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4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</w:tcPr>
          <w:p w:rsidR="00AB2494" w:rsidRPr="00AB2494" w:rsidRDefault="00AB2494" w:rsidP="00F64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2494" w:rsidRDefault="00AB2494" w:rsidP="00AB2494">
      <w:pPr>
        <w:tabs>
          <w:tab w:val="left" w:pos="567"/>
          <w:tab w:val="left" w:pos="5245"/>
        </w:tabs>
        <w:contextualSpacing/>
        <w:rPr>
          <w:rFonts w:ascii="Times New Roman" w:hAnsi="Times New Roman" w:cs="Times New Roman"/>
          <w:sz w:val="18"/>
          <w:szCs w:val="18"/>
        </w:rPr>
      </w:pPr>
      <w:r w:rsidRPr="00AB2494">
        <w:rPr>
          <w:rFonts w:ascii="Times New Roman" w:hAnsi="Times New Roman" w:cs="Times New Roman"/>
          <w:sz w:val="18"/>
          <w:szCs w:val="18"/>
        </w:rPr>
        <w:tab/>
      </w:r>
    </w:p>
    <w:p w:rsidR="00175EF8" w:rsidRDefault="00175EF8" w:rsidP="00AB2494">
      <w:pPr>
        <w:tabs>
          <w:tab w:val="left" w:pos="567"/>
          <w:tab w:val="left" w:pos="5245"/>
        </w:tabs>
        <w:contextualSpacing/>
        <w:rPr>
          <w:rFonts w:ascii="Times New Roman" w:hAnsi="Times New Roman" w:cs="Times New Roman"/>
          <w:sz w:val="18"/>
          <w:szCs w:val="18"/>
        </w:rPr>
      </w:pPr>
    </w:p>
    <w:p w:rsidR="00175EF8" w:rsidRDefault="00175EF8" w:rsidP="00AB2494">
      <w:pPr>
        <w:tabs>
          <w:tab w:val="left" w:pos="567"/>
          <w:tab w:val="left" w:pos="5245"/>
        </w:tabs>
        <w:contextualSpacing/>
        <w:rPr>
          <w:rFonts w:ascii="Times New Roman" w:hAnsi="Times New Roman" w:cs="Times New Roman"/>
          <w:sz w:val="18"/>
          <w:szCs w:val="18"/>
        </w:rPr>
      </w:pPr>
    </w:p>
    <w:p w:rsidR="00AB2494" w:rsidRDefault="00AB2494" w:rsidP="00AB2494">
      <w:pPr>
        <w:tabs>
          <w:tab w:val="left" w:pos="567"/>
          <w:tab w:val="left" w:pos="5245"/>
        </w:tabs>
        <w:contextualSpacing/>
        <w:rPr>
          <w:rFonts w:ascii="Times New Roman" w:hAnsi="Times New Roman" w:cs="Times New Roman"/>
          <w:sz w:val="18"/>
          <w:szCs w:val="18"/>
        </w:rPr>
      </w:pPr>
    </w:p>
    <w:p w:rsidR="00AB2494" w:rsidRDefault="00AB2494" w:rsidP="00AB2494">
      <w:pPr>
        <w:tabs>
          <w:tab w:val="left" w:pos="567"/>
          <w:tab w:val="left" w:pos="5245"/>
        </w:tabs>
        <w:contextualSpacing/>
        <w:rPr>
          <w:rFonts w:ascii="Times New Roman" w:hAnsi="Times New Roman" w:cs="Times New Roman"/>
          <w:sz w:val="18"/>
          <w:szCs w:val="18"/>
        </w:rPr>
      </w:pPr>
    </w:p>
    <w:p w:rsidR="00AB2494" w:rsidRDefault="00AB2494" w:rsidP="00AB2494">
      <w:pPr>
        <w:tabs>
          <w:tab w:val="left" w:pos="567"/>
          <w:tab w:val="left" w:pos="5245"/>
        </w:tabs>
        <w:contextualSpacing/>
        <w:rPr>
          <w:rFonts w:ascii="Times New Roman" w:hAnsi="Times New Roman" w:cs="Times New Roman"/>
          <w:sz w:val="18"/>
          <w:szCs w:val="18"/>
        </w:rPr>
      </w:pPr>
    </w:p>
    <w:p w:rsidR="00AB2494" w:rsidRDefault="00AB2494" w:rsidP="00AB2494">
      <w:pPr>
        <w:tabs>
          <w:tab w:val="left" w:pos="567"/>
          <w:tab w:val="left" w:pos="5245"/>
        </w:tabs>
        <w:contextualSpacing/>
        <w:rPr>
          <w:rFonts w:ascii="Times New Roman" w:hAnsi="Times New Roman" w:cs="Times New Roman"/>
          <w:sz w:val="18"/>
          <w:szCs w:val="18"/>
        </w:rPr>
      </w:pPr>
    </w:p>
    <w:p w:rsidR="00AB2494" w:rsidRDefault="00AB2494" w:rsidP="00AB2494">
      <w:pPr>
        <w:tabs>
          <w:tab w:val="left" w:pos="567"/>
          <w:tab w:val="left" w:pos="5245"/>
        </w:tabs>
        <w:contextualSpacing/>
        <w:rPr>
          <w:rFonts w:ascii="Times New Roman" w:hAnsi="Times New Roman" w:cs="Times New Roman"/>
          <w:sz w:val="18"/>
          <w:szCs w:val="18"/>
        </w:rPr>
      </w:pPr>
    </w:p>
    <w:p w:rsidR="00AB2494" w:rsidRDefault="00AB2494" w:rsidP="00AB2494">
      <w:pPr>
        <w:tabs>
          <w:tab w:val="left" w:pos="567"/>
          <w:tab w:val="left" w:pos="5245"/>
        </w:tabs>
        <w:contextualSpacing/>
        <w:rPr>
          <w:rFonts w:ascii="Times New Roman" w:hAnsi="Times New Roman" w:cs="Times New Roman"/>
          <w:sz w:val="18"/>
          <w:szCs w:val="18"/>
        </w:rPr>
      </w:pPr>
    </w:p>
    <w:p w:rsidR="00AB2494" w:rsidRDefault="00AB2494" w:rsidP="00AB2494">
      <w:pPr>
        <w:tabs>
          <w:tab w:val="left" w:pos="567"/>
          <w:tab w:val="left" w:pos="5245"/>
        </w:tabs>
        <w:contextualSpacing/>
        <w:rPr>
          <w:rFonts w:ascii="Times New Roman" w:hAnsi="Times New Roman" w:cs="Times New Roman"/>
          <w:sz w:val="18"/>
          <w:szCs w:val="18"/>
        </w:rPr>
      </w:pPr>
    </w:p>
    <w:p w:rsidR="00AB2494" w:rsidRDefault="00AB2494" w:rsidP="00AB2494">
      <w:pPr>
        <w:tabs>
          <w:tab w:val="left" w:pos="567"/>
          <w:tab w:val="left" w:pos="5245"/>
        </w:tabs>
        <w:contextualSpacing/>
        <w:rPr>
          <w:rFonts w:ascii="Times New Roman" w:hAnsi="Times New Roman" w:cs="Times New Roman"/>
          <w:sz w:val="18"/>
          <w:szCs w:val="18"/>
        </w:rPr>
      </w:pPr>
    </w:p>
    <w:p w:rsidR="00AB2494" w:rsidRDefault="00AB2494" w:rsidP="00AB2494">
      <w:pPr>
        <w:tabs>
          <w:tab w:val="left" w:pos="567"/>
          <w:tab w:val="left" w:pos="5245"/>
        </w:tabs>
        <w:contextualSpacing/>
        <w:rPr>
          <w:rFonts w:ascii="Times New Roman" w:hAnsi="Times New Roman" w:cs="Times New Roman"/>
          <w:sz w:val="18"/>
          <w:szCs w:val="18"/>
        </w:rPr>
      </w:pPr>
    </w:p>
    <w:p w:rsidR="00AB2494" w:rsidRDefault="00AB2494" w:rsidP="00AB2494">
      <w:pPr>
        <w:tabs>
          <w:tab w:val="left" w:pos="567"/>
          <w:tab w:val="left" w:pos="5245"/>
        </w:tabs>
        <w:contextualSpacing/>
        <w:rPr>
          <w:rFonts w:ascii="Times New Roman" w:hAnsi="Times New Roman" w:cs="Times New Roman"/>
          <w:sz w:val="18"/>
          <w:szCs w:val="18"/>
        </w:rPr>
      </w:pPr>
    </w:p>
    <w:p w:rsidR="00AB2494" w:rsidRDefault="00AB2494" w:rsidP="00AB2494">
      <w:pPr>
        <w:tabs>
          <w:tab w:val="left" w:pos="567"/>
          <w:tab w:val="left" w:pos="5245"/>
        </w:tabs>
        <w:contextualSpacing/>
        <w:rPr>
          <w:rFonts w:ascii="Times New Roman" w:hAnsi="Times New Roman" w:cs="Times New Roman"/>
          <w:sz w:val="18"/>
          <w:szCs w:val="18"/>
        </w:rPr>
      </w:pPr>
    </w:p>
    <w:p w:rsidR="00AB2494" w:rsidRDefault="00AB2494" w:rsidP="00AB2494">
      <w:pPr>
        <w:tabs>
          <w:tab w:val="left" w:pos="567"/>
          <w:tab w:val="left" w:pos="5245"/>
        </w:tabs>
        <w:contextualSpacing/>
        <w:rPr>
          <w:rFonts w:ascii="Times New Roman" w:hAnsi="Times New Roman" w:cs="Times New Roman"/>
          <w:sz w:val="18"/>
          <w:szCs w:val="18"/>
        </w:rPr>
      </w:pPr>
    </w:p>
    <w:p w:rsidR="00AB2494" w:rsidRDefault="00AB2494" w:rsidP="00AB2494">
      <w:pPr>
        <w:tabs>
          <w:tab w:val="left" w:pos="567"/>
          <w:tab w:val="left" w:pos="5245"/>
        </w:tabs>
        <w:contextualSpacing/>
        <w:rPr>
          <w:rFonts w:ascii="Times New Roman" w:hAnsi="Times New Roman" w:cs="Times New Roman"/>
          <w:sz w:val="18"/>
          <w:szCs w:val="18"/>
        </w:rPr>
      </w:pPr>
    </w:p>
    <w:p w:rsidR="00AB2494" w:rsidRDefault="00AB2494" w:rsidP="00AB2494">
      <w:pPr>
        <w:tabs>
          <w:tab w:val="left" w:pos="567"/>
          <w:tab w:val="left" w:pos="5245"/>
        </w:tabs>
        <w:contextualSpacing/>
        <w:rPr>
          <w:rFonts w:ascii="Times New Roman" w:hAnsi="Times New Roman" w:cs="Times New Roman"/>
          <w:sz w:val="18"/>
          <w:szCs w:val="18"/>
        </w:rPr>
      </w:pPr>
    </w:p>
    <w:p w:rsidR="00AB2494" w:rsidRPr="00AB2494" w:rsidRDefault="00AB2494" w:rsidP="00AB2494">
      <w:pPr>
        <w:tabs>
          <w:tab w:val="left" w:pos="567"/>
          <w:tab w:val="left" w:pos="5245"/>
        </w:tabs>
        <w:contextualSpacing/>
        <w:rPr>
          <w:rFonts w:ascii="Times New Roman" w:hAnsi="Times New Roman" w:cs="Times New Roman"/>
          <w:sz w:val="18"/>
          <w:szCs w:val="18"/>
        </w:rPr>
      </w:pPr>
    </w:p>
    <w:p w:rsidR="00AB2494" w:rsidRPr="00AB2494" w:rsidRDefault="00AB2494" w:rsidP="00BE57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B2494" w:rsidRPr="00AB2494" w:rsidRDefault="00AB2494" w:rsidP="00BE572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16A9A" w:rsidRDefault="00130A5A" w:rsidP="00BE57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2494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9C7568" w:rsidRPr="00AB2494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957E60" w:rsidRPr="00AB2494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9C7568" w:rsidRPr="00AB2494">
        <w:rPr>
          <w:rFonts w:ascii="Times New Roman" w:hAnsi="Times New Roman" w:cs="Times New Roman"/>
          <w:sz w:val="18"/>
          <w:szCs w:val="18"/>
        </w:rPr>
        <w:t xml:space="preserve">   </w:t>
      </w:r>
      <w:r w:rsidRPr="00AB2494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</w:p>
    <w:p w:rsidR="00175EF8" w:rsidRDefault="00175EF8" w:rsidP="00BE57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75EF8" w:rsidRDefault="00175EF8" w:rsidP="00BE57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75EF8" w:rsidRPr="00175EF8" w:rsidRDefault="00175EF8" w:rsidP="00175EF8">
      <w:pPr>
        <w:tabs>
          <w:tab w:val="left" w:pos="567"/>
          <w:tab w:val="left" w:pos="5245"/>
        </w:tabs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75EF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75EF8" w:rsidRPr="00175EF8" w:rsidRDefault="00175EF8" w:rsidP="00175EF8">
      <w:pPr>
        <w:tabs>
          <w:tab w:val="left" w:pos="567"/>
          <w:tab w:val="left" w:pos="5245"/>
        </w:tabs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75EF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175EF8" w:rsidRPr="00175EF8" w:rsidRDefault="00175EF8" w:rsidP="00175EF8">
      <w:pPr>
        <w:tabs>
          <w:tab w:val="left" w:pos="567"/>
          <w:tab w:val="left" w:pos="5245"/>
        </w:tabs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75EF8">
        <w:rPr>
          <w:rFonts w:ascii="Times New Roman" w:hAnsi="Times New Roman" w:cs="Times New Roman"/>
          <w:sz w:val="24"/>
          <w:szCs w:val="24"/>
        </w:rPr>
        <w:t xml:space="preserve">от 05.04. 2024г. № </w:t>
      </w:r>
      <w:r w:rsidRPr="00175EF8">
        <w:rPr>
          <w:rFonts w:ascii="Times New Roman" w:hAnsi="Times New Roman" w:cs="Times New Roman"/>
          <w:sz w:val="24"/>
          <w:szCs w:val="24"/>
          <w:u w:val="single"/>
        </w:rPr>
        <w:t>13</w:t>
      </w:r>
    </w:p>
    <w:p w:rsidR="00175EF8" w:rsidRPr="00175EF8" w:rsidRDefault="00175EF8" w:rsidP="00175EF8">
      <w:pPr>
        <w:tabs>
          <w:tab w:val="left" w:pos="567"/>
          <w:tab w:val="left" w:pos="5245"/>
        </w:tabs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175EF8" w:rsidRPr="00175EF8" w:rsidRDefault="00175EF8" w:rsidP="00175EF8">
      <w:pPr>
        <w:tabs>
          <w:tab w:val="left" w:pos="567"/>
          <w:tab w:val="left" w:pos="567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EF8" w:rsidRPr="00175EF8" w:rsidRDefault="00175EF8" w:rsidP="00175EF8">
      <w:pPr>
        <w:tabs>
          <w:tab w:val="left" w:pos="567"/>
          <w:tab w:val="left" w:pos="567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EF8" w:rsidRPr="00175EF8" w:rsidRDefault="00175EF8" w:rsidP="00175EF8">
      <w:pPr>
        <w:tabs>
          <w:tab w:val="left" w:pos="567"/>
          <w:tab w:val="left" w:pos="567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EF8">
        <w:rPr>
          <w:rFonts w:ascii="Times New Roman" w:hAnsi="Times New Roman" w:cs="Times New Roman"/>
          <w:b/>
          <w:sz w:val="24"/>
          <w:szCs w:val="24"/>
        </w:rPr>
        <w:t xml:space="preserve">П О Р Я Д О К </w:t>
      </w:r>
    </w:p>
    <w:p w:rsidR="00175EF8" w:rsidRPr="00175EF8" w:rsidRDefault="00175EF8" w:rsidP="00175EF8">
      <w:pPr>
        <w:tabs>
          <w:tab w:val="left" w:pos="567"/>
          <w:tab w:val="left" w:pos="567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75EF8">
        <w:rPr>
          <w:rFonts w:ascii="Times New Roman" w:hAnsi="Times New Roman" w:cs="Times New Roman"/>
          <w:b/>
          <w:sz w:val="24"/>
          <w:szCs w:val="24"/>
        </w:rPr>
        <w:t xml:space="preserve">ведения похозяйственных книг </w:t>
      </w:r>
      <w:r w:rsidRPr="00175EF8">
        <w:rPr>
          <w:rFonts w:ascii="Times New Roman" w:hAnsi="Times New Roman" w:cs="Times New Roman"/>
          <w:b/>
          <w:sz w:val="24"/>
          <w:szCs w:val="24"/>
        </w:rPr>
        <w:br/>
      </w:r>
    </w:p>
    <w:p w:rsidR="00175EF8" w:rsidRPr="00175EF8" w:rsidRDefault="00175EF8" w:rsidP="00175EF8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EF8">
        <w:rPr>
          <w:rFonts w:ascii="Times New Roman" w:hAnsi="Times New Roman" w:cs="Times New Roman"/>
          <w:sz w:val="24"/>
          <w:szCs w:val="24"/>
        </w:rPr>
        <w:t>Настоящий порядок определяет правила ведения о</w:t>
      </w:r>
      <w:r w:rsidRPr="00175EF8">
        <w:rPr>
          <w:rFonts w:ascii="Times New Roman" w:eastAsia="PMingLiU" w:hAnsi="Times New Roman" w:cs="Times New Roman"/>
          <w:bCs/>
          <w:sz w:val="24"/>
          <w:szCs w:val="24"/>
          <w:lang w:eastAsia="en-US"/>
        </w:rPr>
        <w:t xml:space="preserve">рганами местного самоуправления поселений и органами местного самоуправления муниципальных городских округов (далее </w:t>
      </w:r>
      <w:r w:rsidRPr="00175EF8">
        <w:rPr>
          <w:rFonts w:ascii="Times New Roman" w:hAnsi="Times New Roman" w:cs="Times New Roman"/>
          <w:sz w:val="24"/>
          <w:szCs w:val="24"/>
        </w:rPr>
        <w:t xml:space="preserve">– </w:t>
      </w:r>
      <w:r w:rsidRPr="00175EF8">
        <w:rPr>
          <w:rFonts w:ascii="Times New Roman" w:eastAsia="PMingLiU" w:hAnsi="Times New Roman" w:cs="Times New Roman"/>
          <w:bCs/>
          <w:sz w:val="24"/>
          <w:szCs w:val="24"/>
          <w:lang w:eastAsia="en-US"/>
        </w:rPr>
        <w:t>органы местного самоуправления)</w:t>
      </w:r>
      <w:r w:rsidRPr="00175EF8">
        <w:rPr>
          <w:rFonts w:ascii="Times New Roman" w:hAnsi="Times New Roman" w:cs="Times New Roman"/>
          <w:sz w:val="24"/>
          <w:szCs w:val="24"/>
        </w:rPr>
        <w:t xml:space="preserve"> похозяйственных книг (далее – книги) </w:t>
      </w:r>
      <w:r w:rsidRPr="00175EF8">
        <w:rPr>
          <w:rFonts w:ascii="Times New Roman" w:eastAsia="PMingLiU" w:hAnsi="Times New Roman" w:cs="Times New Roman"/>
          <w:bCs/>
          <w:sz w:val="24"/>
          <w:szCs w:val="24"/>
          <w:lang w:eastAsia="en-US"/>
        </w:rPr>
        <w:t>в целях учета личных подсобных хозяйств (далее – ЛПХ).</w:t>
      </w:r>
    </w:p>
    <w:p w:rsidR="00175EF8" w:rsidRPr="00175EF8" w:rsidRDefault="00175EF8" w:rsidP="00175EF8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EF8">
        <w:rPr>
          <w:rFonts w:ascii="Times New Roman" w:eastAsia="PMingLiU" w:hAnsi="Times New Roman" w:cs="Times New Roman"/>
          <w:bCs/>
          <w:sz w:val="24"/>
          <w:szCs w:val="24"/>
          <w:lang w:eastAsia="en-US"/>
        </w:rPr>
        <w:t xml:space="preserve">Учет ЛПХ осуществляется в книгах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в электронной форме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br/>
        <w:t xml:space="preserve">с использованием комплексной информационной системы сбора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br/>
        <w:t>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– информационная система)</w:t>
      </w:r>
      <w:r w:rsidRPr="00175EF8">
        <w:rPr>
          <w:rStyle w:val="afd"/>
          <w:rFonts w:ascii="Times New Roman" w:eastAsia="PMingLiU" w:hAnsi="Times New Roman" w:cs="Times New Roman"/>
          <w:sz w:val="24"/>
          <w:szCs w:val="24"/>
          <w:lang w:eastAsia="en-US"/>
        </w:rPr>
        <w:footnoteReference w:id="2"/>
      </w:r>
      <w:r w:rsidRPr="00175E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5EF8" w:rsidRPr="00175EF8" w:rsidRDefault="00175EF8" w:rsidP="00175EF8">
      <w:pPr>
        <w:pStyle w:val="a4"/>
        <w:numPr>
          <w:ilvl w:val="0"/>
          <w:numId w:val="29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rPr>
          <w:rFonts w:ascii="Times New Roman" w:hAnsi="Times New Roman"/>
          <w:bCs/>
          <w:snapToGrid w:val="0"/>
          <w:lang w:eastAsia="en-US"/>
        </w:rPr>
      </w:pPr>
      <w:r w:rsidRPr="00175EF8">
        <w:rPr>
          <w:rFonts w:ascii="Times New Roman" w:eastAsia="Calibri" w:hAnsi="Times New Roman"/>
          <w:lang w:eastAsia="en-US"/>
        </w:rPr>
        <w:t xml:space="preserve">Ведение </w:t>
      </w:r>
      <w:r w:rsidRPr="00175EF8">
        <w:rPr>
          <w:rFonts w:ascii="Times New Roman" w:hAnsi="Times New Roman"/>
          <w:bCs/>
          <w:snapToGrid w:val="0"/>
          <w:lang w:eastAsia="en-US"/>
        </w:rPr>
        <w:t xml:space="preserve">книги в информационной системе осуществляется </w:t>
      </w:r>
      <w:r w:rsidRPr="00175EF8">
        <w:rPr>
          <w:rFonts w:ascii="Times New Roman" w:hAnsi="Times New Roman"/>
          <w:bCs/>
          <w:snapToGrid w:val="0"/>
          <w:lang w:eastAsia="en-US"/>
        </w:rPr>
        <w:br/>
        <w:t xml:space="preserve">в течение пяти лет по форме в соответствии с приложением № 1 </w:t>
      </w:r>
      <w:r w:rsidRPr="00175EF8">
        <w:rPr>
          <w:rFonts w:ascii="Times New Roman" w:hAnsi="Times New Roman"/>
          <w:bCs/>
          <w:snapToGrid w:val="0"/>
          <w:lang w:eastAsia="en-US"/>
        </w:rPr>
        <w:br/>
      </w:r>
      <w:r w:rsidRPr="00175EF8">
        <w:rPr>
          <w:rFonts w:ascii="Times New Roman" w:hAnsi="Times New Roman"/>
          <w:bCs/>
          <w:snapToGrid w:val="0"/>
          <w:lang w:eastAsia="en-US"/>
        </w:rPr>
        <w:lastRenderedPageBreak/>
        <w:t xml:space="preserve">к настоящему приказу должностными лицами органа местного самоуправления, уполномоченными на ее ведение </w:t>
      </w:r>
      <w:r w:rsidRPr="00175EF8">
        <w:rPr>
          <w:rFonts w:ascii="Times New Roman" w:eastAsia="Calibri" w:hAnsi="Times New Roman"/>
          <w:lang w:eastAsia="en-US"/>
        </w:rPr>
        <w:t>(далее – должностные лица)</w:t>
      </w:r>
      <w:r w:rsidRPr="00175EF8">
        <w:rPr>
          <w:rFonts w:ascii="Times New Roman" w:hAnsi="Times New Roman"/>
          <w:bCs/>
          <w:snapToGrid w:val="0"/>
          <w:lang w:eastAsia="en-US"/>
        </w:rPr>
        <w:t>.</w:t>
      </w:r>
    </w:p>
    <w:p w:rsidR="00175EF8" w:rsidRPr="00175EF8" w:rsidRDefault="00175EF8" w:rsidP="00175EF8">
      <w:pPr>
        <w:pStyle w:val="a4"/>
        <w:spacing w:line="360" w:lineRule="auto"/>
        <w:ind w:left="0" w:firstLine="709"/>
        <w:rPr>
          <w:rFonts w:ascii="Times New Roman" w:hAnsi="Times New Roman"/>
          <w:bCs/>
          <w:snapToGrid w:val="0"/>
          <w:lang w:eastAsia="en-US"/>
        </w:rPr>
      </w:pPr>
      <w:r w:rsidRPr="00175EF8">
        <w:rPr>
          <w:rFonts w:ascii="Times New Roman" w:eastAsia="PMingLiU" w:hAnsi="Times New Roman"/>
          <w:bCs/>
          <w:lang w:eastAsia="en-US"/>
        </w:rPr>
        <w:t xml:space="preserve">При ведении книг </w:t>
      </w:r>
      <w:r w:rsidRPr="00175EF8">
        <w:rPr>
          <w:rFonts w:ascii="Times New Roman" w:hAnsi="Times New Roman"/>
          <w:bCs/>
          <w:snapToGrid w:val="0"/>
          <w:lang w:eastAsia="en-US"/>
        </w:rPr>
        <w:t xml:space="preserve">органу местного самоуправления необходимо обеспечивать конфиденциальность информации, предоставляемой </w:t>
      </w:r>
      <w:r w:rsidRPr="00175EF8">
        <w:rPr>
          <w:rFonts w:ascii="Times New Roman" w:eastAsia="PMingLiU" w:hAnsi="Times New Roman"/>
          <w:bCs/>
          <w:lang w:eastAsia="en-US"/>
        </w:rPr>
        <w:t xml:space="preserve">гражданами, </w:t>
      </w:r>
      <w:r w:rsidRPr="00175EF8">
        <w:rPr>
          <w:rFonts w:ascii="Times New Roman" w:eastAsiaTheme="minorHAnsi" w:hAnsi="Times New Roman"/>
          <w:lang w:eastAsia="en-US"/>
        </w:rPr>
        <w:t xml:space="preserve">которым предоставлен и (или) которыми приобретен земельный участок для ведения личного подсобного хозяйства </w:t>
      </w:r>
      <w:r w:rsidRPr="00175EF8">
        <w:rPr>
          <w:rFonts w:ascii="Times New Roman" w:eastAsia="PMingLiU" w:hAnsi="Times New Roman"/>
          <w:bCs/>
          <w:lang w:eastAsia="en-US"/>
        </w:rPr>
        <w:t xml:space="preserve">(далее – глава </w:t>
      </w:r>
      <w:r w:rsidRPr="00175EF8">
        <w:rPr>
          <w:rFonts w:ascii="Times New Roman" w:hAnsi="Times New Roman"/>
          <w:bCs/>
          <w:snapToGrid w:val="0"/>
          <w:lang w:eastAsia="en-US"/>
        </w:rPr>
        <w:t>ЛПХ</w:t>
      </w:r>
      <w:r w:rsidRPr="00175EF8">
        <w:rPr>
          <w:rFonts w:ascii="Times New Roman" w:eastAsia="PMingLiU" w:hAnsi="Times New Roman"/>
          <w:bCs/>
          <w:lang w:eastAsia="en-US"/>
        </w:rPr>
        <w:t xml:space="preserve">), или иными членами </w:t>
      </w:r>
      <w:r w:rsidRPr="00175EF8">
        <w:rPr>
          <w:rFonts w:ascii="Times New Roman" w:hAnsi="Times New Roman"/>
          <w:bCs/>
          <w:snapToGrid w:val="0"/>
          <w:lang w:eastAsia="en-US"/>
        </w:rPr>
        <w:t xml:space="preserve">ЛПХ, содержащейся в книгах, </w:t>
      </w:r>
      <w:r w:rsidRPr="00175EF8">
        <w:rPr>
          <w:rFonts w:ascii="Times New Roman" w:hAnsi="Times New Roman"/>
          <w:bCs/>
          <w:snapToGrid w:val="0"/>
          <w:lang w:eastAsia="en-US"/>
        </w:rPr>
        <w:br/>
        <w:t xml:space="preserve">ее сохранность и защиту персональных данных в соответствии </w:t>
      </w:r>
      <w:r w:rsidRPr="00175EF8">
        <w:rPr>
          <w:rFonts w:ascii="Times New Roman" w:hAnsi="Times New Roman"/>
          <w:bCs/>
          <w:snapToGrid w:val="0"/>
          <w:lang w:eastAsia="en-US"/>
        </w:rPr>
        <w:br/>
        <w:t>с законодательством Российской Федерации</w:t>
      </w:r>
      <w:r w:rsidRPr="00175EF8">
        <w:rPr>
          <w:rFonts w:ascii="Times New Roman" w:hAnsi="Times New Roman"/>
        </w:rPr>
        <w:t xml:space="preserve"> </w:t>
      </w:r>
      <w:r w:rsidRPr="00175EF8">
        <w:rPr>
          <w:rFonts w:ascii="Times New Roman" w:hAnsi="Times New Roman"/>
          <w:bCs/>
          <w:snapToGrid w:val="0"/>
          <w:lang w:eastAsia="en-US"/>
        </w:rPr>
        <w:t>о персональных данных</w:t>
      </w:r>
      <w:r w:rsidRPr="00175EF8">
        <w:rPr>
          <w:rStyle w:val="afd"/>
          <w:rFonts w:ascii="Times New Roman" w:hAnsi="Times New Roman"/>
          <w:bCs/>
          <w:snapToGrid w:val="0"/>
          <w:lang w:eastAsia="en-US"/>
        </w:rPr>
        <w:footnoteReference w:id="3"/>
      </w:r>
      <w:r w:rsidRPr="00175EF8">
        <w:rPr>
          <w:rFonts w:ascii="Times New Roman" w:hAnsi="Times New Roman"/>
          <w:bCs/>
          <w:snapToGrid w:val="0"/>
          <w:lang w:eastAsia="en-US"/>
        </w:rPr>
        <w:t>.</w:t>
      </w:r>
    </w:p>
    <w:p w:rsidR="00175EF8" w:rsidRPr="00175EF8" w:rsidRDefault="00175EF8" w:rsidP="00175EF8">
      <w:pPr>
        <w:pStyle w:val="a4"/>
        <w:numPr>
          <w:ilvl w:val="0"/>
          <w:numId w:val="29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rPr>
          <w:rFonts w:ascii="Times New Roman" w:hAnsi="Times New Roman"/>
          <w:bCs/>
          <w:snapToGrid w:val="0"/>
          <w:lang w:eastAsia="en-US"/>
        </w:rPr>
      </w:pPr>
      <w:r w:rsidRPr="00175EF8">
        <w:rPr>
          <w:rFonts w:ascii="Times New Roman" w:hAnsi="Times New Roman"/>
          <w:bCs/>
          <w:snapToGrid w:val="0"/>
          <w:lang w:eastAsia="en-US"/>
        </w:rPr>
        <w:t xml:space="preserve">Ведение книг осуществляется зарегистрированными </w:t>
      </w:r>
      <w:r w:rsidRPr="00175EF8">
        <w:rPr>
          <w:rFonts w:ascii="Times New Roman" w:hAnsi="Times New Roman"/>
          <w:bCs/>
          <w:snapToGrid w:val="0"/>
          <w:lang w:eastAsia="en-US"/>
        </w:rPr>
        <w:br/>
        <w:t xml:space="preserve">в </w:t>
      </w:r>
      <w:r w:rsidRPr="00175EF8">
        <w:rPr>
          <w:rFonts w:ascii="Times New Roman" w:hAnsi="Times New Roman"/>
        </w:rPr>
        <w:t xml:space="preserve">федеральной государственной </w:t>
      </w:r>
      <w:r w:rsidRPr="00175EF8">
        <w:rPr>
          <w:rFonts w:ascii="Times New Roman" w:hAnsi="Times New Roman"/>
          <w:bCs/>
          <w:snapToGrid w:val="0"/>
          <w:lang w:eastAsia="en-US"/>
        </w:rPr>
        <w:t xml:space="preserve">информационной системе </w:t>
      </w:r>
      <w:r w:rsidRPr="00175EF8">
        <w:rPr>
          <w:rFonts w:ascii="Times New Roman" w:hAnsi="Times New Roman"/>
        </w:rPr>
        <w:t xml:space="preserve"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Pr="00175EF8">
        <w:rPr>
          <w:rFonts w:ascii="Times New Roman" w:hAnsi="Times New Roman"/>
        </w:rPr>
        <w:br/>
        <w:t>и муниципальных услуг в электронной форме» (далее – ЕСИА)</w:t>
      </w:r>
      <w:r w:rsidRPr="00175EF8">
        <w:rPr>
          <w:rStyle w:val="afd"/>
          <w:rFonts w:ascii="Times New Roman" w:eastAsia="PMingLiU" w:hAnsi="Times New Roman"/>
          <w:lang w:eastAsia="en-US"/>
        </w:rPr>
        <w:footnoteReference w:id="4"/>
      </w:r>
      <w:r w:rsidRPr="00175EF8">
        <w:rPr>
          <w:rFonts w:ascii="Times New Roman" w:hAnsi="Times New Roman"/>
          <w:bCs/>
          <w:snapToGrid w:val="0"/>
          <w:lang w:eastAsia="en-US"/>
        </w:rPr>
        <w:t xml:space="preserve"> должностными лицами (при условии идентификации и аутентификации) </w:t>
      </w:r>
      <w:r w:rsidRPr="00175EF8">
        <w:rPr>
          <w:rFonts w:ascii="Times New Roman" w:hAnsi="Times New Roman"/>
          <w:bCs/>
          <w:snapToGrid w:val="0"/>
          <w:lang w:eastAsia="en-US"/>
        </w:rPr>
        <w:br/>
        <w:t>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 членами ЛПХ.</w:t>
      </w:r>
    </w:p>
    <w:p w:rsidR="00175EF8" w:rsidRPr="00175EF8" w:rsidRDefault="00175EF8" w:rsidP="00175EF8">
      <w:pPr>
        <w:numPr>
          <w:ilvl w:val="0"/>
          <w:numId w:val="29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ЛПХ собираются органами местного самоуправления ежегодно по состоянию на 1 января путем сплошного обхода ЛПХ и опроса членов ЛПХ в период с 10 января по 15 февраля.</w:t>
      </w:r>
    </w:p>
    <w:p w:rsidR="00175EF8" w:rsidRPr="00175EF8" w:rsidRDefault="00175EF8" w:rsidP="00175E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Содержание сведений о ЛПХ в книге может быть уточнено 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по состоянию на иные даты по инициативе членов ЛПХ при их обращении с заявлением о внесении изменений в сведения, в том числе 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(далее </w:t>
      </w:r>
      <w:r w:rsidRPr="00175EF8">
        <w:rPr>
          <w:rFonts w:ascii="Times New Roman" w:hAnsi="Times New Roman" w:cs="Times New Roman"/>
          <w:sz w:val="24"/>
          <w:szCs w:val="24"/>
        </w:rPr>
        <w:t xml:space="preserve">– 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>Единый портал)</w:t>
      </w:r>
      <w:r w:rsidRPr="00175EF8">
        <w:rPr>
          <w:rStyle w:val="afd"/>
          <w:rFonts w:ascii="Times New Roman" w:eastAsia="PMingLiU" w:hAnsi="Times New Roman" w:cs="Times New Roman"/>
          <w:sz w:val="24"/>
          <w:szCs w:val="24"/>
          <w:lang w:eastAsia="en-US"/>
        </w:rPr>
        <w:t xml:space="preserve"> </w:t>
      </w:r>
      <w:r w:rsidRPr="00175EF8">
        <w:rPr>
          <w:rStyle w:val="afd"/>
          <w:rFonts w:ascii="Times New Roman" w:eastAsia="PMingLiU" w:hAnsi="Times New Roman" w:cs="Times New Roman"/>
          <w:sz w:val="24"/>
          <w:szCs w:val="24"/>
          <w:lang w:eastAsia="en-US"/>
        </w:rPr>
        <w:footnoteReference w:id="5"/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75EF8" w:rsidRPr="00175EF8" w:rsidRDefault="00175EF8" w:rsidP="00175EF8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книгу вносятся следующие сводные основные сведения 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по ЛПХ, расположенным на территории муниципального образования:</w:t>
      </w:r>
    </w:p>
    <w:p w:rsidR="00175EF8" w:rsidRPr="00175EF8" w:rsidRDefault="00175EF8" w:rsidP="00175EF8">
      <w:pPr>
        <w:pStyle w:val="a4"/>
        <w:spacing w:line="360" w:lineRule="auto"/>
        <w:ind w:left="0" w:firstLine="709"/>
        <w:rPr>
          <w:rFonts w:ascii="Times New Roman" w:eastAsia="Calibri" w:hAnsi="Times New Roman"/>
          <w:lang w:eastAsia="en-US"/>
        </w:rPr>
      </w:pPr>
      <w:r w:rsidRPr="00175EF8">
        <w:rPr>
          <w:rFonts w:ascii="Times New Roman" w:eastAsia="Calibri" w:hAnsi="Times New Roman"/>
          <w:lang w:eastAsia="en-US"/>
        </w:rPr>
        <w:t xml:space="preserve">а) код населенного пункта, входящего в состав муниципального образования субъекта Российской Федерации в соответствии </w:t>
      </w:r>
      <w:r w:rsidRPr="00175EF8">
        <w:rPr>
          <w:rFonts w:ascii="Times New Roman" w:eastAsia="Calibri" w:hAnsi="Times New Roman"/>
          <w:lang w:eastAsia="en-US"/>
        </w:rPr>
        <w:br/>
        <w:t>с Общероссийским классификатором территорий муниципальных образований (далее – ОКТМО), на территории которого расположено ЛПХ;</w:t>
      </w:r>
    </w:p>
    <w:p w:rsidR="00175EF8" w:rsidRPr="00175EF8" w:rsidRDefault="00175EF8" w:rsidP="00175EF8">
      <w:pPr>
        <w:pStyle w:val="a4"/>
        <w:spacing w:line="360" w:lineRule="auto"/>
        <w:ind w:left="0" w:firstLine="709"/>
        <w:rPr>
          <w:rFonts w:ascii="Times New Roman" w:eastAsia="Calibri" w:hAnsi="Times New Roman"/>
          <w:lang w:eastAsia="en-US"/>
        </w:rPr>
      </w:pPr>
      <w:r w:rsidRPr="00175EF8">
        <w:rPr>
          <w:rFonts w:ascii="Times New Roman" w:eastAsia="Calibri" w:hAnsi="Times New Roman"/>
          <w:lang w:eastAsia="en-US"/>
        </w:rPr>
        <w:t>б) наименование населенного пункта. В графе указывается наименование населенного пункта, на территории которого расположено ЛПХ;</w:t>
      </w:r>
    </w:p>
    <w:p w:rsidR="00175EF8" w:rsidRPr="00175EF8" w:rsidRDefault="00175EF8" w:rsidP="00175EF8">
      <w:pPr>
        <w:pStyle w:val="a4"/>
        <w:spacing w:line="360" w:lineRule="auto"/>
        <w:ind w:left="0" w:firstLine="709"/>
        <w:rPr>
          <w:rFonts w:ascii="Times New Roman" w:eastAsia="Calibri" w:hAnsi="Times New Roman"/>
          <w:lang w:eastAsia="en-US"/>
        </w:rPr>
      </w:pPr>
      <w:r w:rsidRPr="00175EF8">
        <w:rPr>
          <w:rFonts w:ascii="Times New Roman" w:eastAsia="Calibri" w:hAnsi="Times New Roman"/>
          <w:lang w:eastAsia="en-US"/>
        </w:rPr>
        <w:t>в) количество ЛПХ в населенном пункте. В графе указывается количество ЛПХ, на которые открыты лицевые счета в книге;</w:t>
      </w:r>
    </w:p>
    <w:p w:rsidR="00175EF8" w:rsidRPr="00175EF8" w:rsidRDefault="00175EF8" w:rsidP="00175EF8">
      <w:pPr>
        <w:pStyle w:val="a4"/>
        <w:spacing w:line="360" w:lineRule="auto"/>
        <w:ind w:left="0" w:firstLine="709"/>
        <w:rPr>
          <w:rFonts w:ascii="Times New Roman" w:eastAsia="Calibri" w:hAnsi="Times New Roman"/>
          <w:lang w:eastAsia="en-US"/>
        </w:rPr>
      </w:pPr>
      <w:r w:rsidRPr="00175EF8">
        <w:rPr>
          <w:rFonts w:ascii="Times New Roman" w:eastAsia="Calibri" w:hAnsi="Times New Roman"/>
          <w:lang w:eastAsia="en-US"/>
        </w:rPr>
        <w:t>г) количество заброшенных ЛПХ. В графе указывается количество ЛПХ</w:t>
      </w:r>
      <w:r w:rsidRPr="00175EF8">
        <w:rPr>
          <w:rFonts w:ascii="Times New Roman" w:hAnsi="Times New Roman"/>
        </w:rPr>
        <w:t xml:space="preserve"> </w:t>
      </w:r>
      <w:r w:rsidRPr="00175EF8">
        <w:rPr>
          <w:rFonts w:ascii="Times New Roman" w:eastAsia="Calibri" w:hAnsi="Times New Roman"/>
          <w:lang w:eastAsia="en-US"/>
        </w:rPr>
        <w:t xml:space="preserve">в населенном пункте, на территории которых более трех лет </w:t>
      </w:r>
      <w:r w:rsidRPr="00175EF8">
        <w:rPr>
          <w:rFonts w:ascii="Times New Roman" w:eastAsia="Calibri" w:hAnsi="Times New Roman"/>
          <w:lang w:eastAsia="en-US"/>
        </w:rPr>
        <w:br/>
        <w:t>не обрабатываются земельные участки и постоянно не проживают граждане.</w:t>
      </w:r>
    </w:p>
    <w:p w:rsidR="00175EF8" w:rsidRPr="00175EF8" w:rsidRDefault="00175EF8" w:rsidP="00175EF8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каждого ЛПХ в книге формируется учетная запись (лицевой счет), в которую в том числе включаются основные сведения 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о ЛПХ, доступ к которым имеют только должностные лица.</w:t>
      </w:r>
    </w:p>
    <w:p w:rsidR="00175EF8" w:rsidRPr="00175EF8" w:rsidRDefault="00175EF8" w:rsidP="00175EF8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>Книга содержит сведения о ЛПХ, учетные записи (лицевые счета) которых сформированы в период пяти лет с даты начала ее ведения.</w:t>
      </w:r>
    </w:p>
    <w:p w:rsidR="00175EF8" w:rsidRPr="00175EF8" w:rsidRDefault="00175EF8" w:rsidP="00175EF8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lastRenderedPageBreak/>
        <w:t xml:space="preserve">Все изменения сведений, включенные в 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>учетную запись (лицевой счет)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 ЛПХ, при ведении книги датируются, удостоверяются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br/>
        <w:t xml:space="preserve">с использованием усиленной квалифицированной электронной подписи должностных лиц и 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отображаются в подразделе </w:t>
      </w:r>
      <w:r w:rsidRPr="00175EF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75EF8">
        <w:rPr>
          <w:rFonts w:ascii="Times New Roman" w:hAnsi="Times New Roman" w:cs="Times New Roman"/>
          <w:sz w:val="24"/>
          <w:szCs w:val="24"/>
        </w:rPr>
        <w:t>.V</w:t>
      </w:r>
      <w:r w:rsidRPr="00175EF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75EF8">
        <w:rPr>
          <w:rFonts w:ascii="Times New Roman" w:hAnsi="Times New Roman" w:cs="Times New Roman"/>
          <w:sz w:val="24"/>
          <w:szCs w:val="24"/>
        </w:rPr>
        <w:t xml:space="preserve"> 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175EF8">
        <w:rPr>
          <w:rFonts w:ascii="Times New Roman" w:hAnsi="Times New Roman" w:cs="Times New Roman"/>
          <w:sz w:val="24"/>
          <w:szCs w:val="24"/>
        </w:rPr>
        <w:t xml:space="preserve">Дополнительная информация» раздела </w:t>
      </w:r>
      <w:r w:rsidRPr="00175EF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75EF8">
        <w:rPr>
          <w:rFonts w:ascii="Times New Roman" w:hAnsi="Times New Roman" w:cs="Times New Roman"/>
          <w:sz w:val="24"/>
          <w:szCs w:val="24"/>
        </w:rPr>
        <w:t xml:space="preserve"> «Дополнительные сведения» книги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75EF8" w:rsidRPr="00175EF8" w:rsidRDefault="00175EF8" w:rsidP="00175EF8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Учетная запись (лицевой счет) ЛПХ формируется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br/>
      </w:r>
      <w:r w:rsidRPr="00175EF8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предоставленный и (или) приобретенный земельный участок для ведения личного подсобного хозяйства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, а также при переносе органами местного самоуправления сведений о ЛПХ из книг, которые велись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br/>
        <w:t>до 1 января 2024 г.</w:t>
      </w:r>
    </w:p>
    <w:p w:rsidR="00175EF8" w:rsidRPr="00175EF8" w:rsidRDefault="00175EF8" w:rsidP="00175E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Номер учетной записи (лицевого счета) ЛПХ состоит из кода населенного пункта, 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 которого расположено ЛПХ,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br/>
        <w:t xml:space="preserve">по ОКТМО и порядкового номера, присваиваемого в информационной системе при формировании учетной записи (лицевого счета), указанного через дефис (например, «20602440101-1»). </w:t>
      </w:r>
    </w:p>
    <w:p w:rsidR="00175EF8" w:rsidRPr="00175EF8" w:rsidRDefault="00175EF8" w:rsidP="00175EF8">
      <w:pPr>
        <w:numPr>
          <w:ilvl w:val="0"/>
          <w:numId w:val="29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</w:p>
    <w:p w:rsidR="00175EF8" w:rsidRPr="00175EF8" w:rsidRDefault="00175EF8" w:rsidP="00175EF8">
      <w:pPr>
        <w:pStyle w:val="a4"/>
        <w:spacing w:line="360" w:lineRule="auto"/>
        <w:ind w:left="0" w:firstLine="709"/>
        <w:rPr>
          <w:rFonts w:ascii="Times New Roman" w:eastAsia="Calibri" w:hAnsi="Times New Roman"/>
          <w:strike/>
          <w:lang w:eastAsia="en-US"/>
        </w:rPr>
      </w:pPr>
      <w:r w:rsidRPr="00175EF8">
        <w:rPr>
          <w:rFonts w:ascii="Times New Roman" w:eastAsia="Calibri" w:hAnsi="Times New Roman"/>
          <w:lang w:eastAsia="en-US"/>
        </w:rPr>
        <w:t xml:space="preserve">Ведение учетной записи (лицевого счета) </w:t>
      </w:r>
      <w:r w:rsidRPr="00175EF8">
        <w:rPr>
          <w:rFonts w:ascii="Times New Roman" w:hAnsi="Times New Roman"/>
          <w:bCs/>
          <w:snapToGrid w:val="0"/>
          <w:lang w:eastAsia="en-US"/>
        </w:rPr>
        <w:t xml:space="preserve">ЛПХ </w:t>
      </w:r>
      <w:r w:rsidRPr="00175EF8">
        <w:rPr>
          <w:rFonts w:ascii="Times New Roman" w:eastAsia="Calibri" w:hAnsi="Times New Roman"/>
          <w:lang w:eastAsia="en-US"/>
        </w:rPr>
        <w:t xml:space="preserve">прекращается в случае прекращения прав на земельный участок, на котором ведется </w:t>
      </w:r>
      <w:r w:rsidRPr="00175EF8">
        <w:rPr>
          <w:rFonts w:ascii="Times New Roman" w:hAnsi="Times New Roman"/>
          <w:bCs/>
          <w:snapToGrid w:val="0"/>
          <w:lang w:eastAsia="en-US"/>
        </w:rPr>
        <w:t>ЛПХ</w:t>
      </w:r>
      <w:r w:rsidRPr="00175EF8">
        <w:rPr>
          <w:rFonts w:ascii="Times New Roman" w:eastAsia="Calibri" w:hAnsi="Times New Roman"/>
          <w:lang w:eastAsia="en-US"/>
        </w:rPr>
        <w:t>.</w:t>
      </w:r>
    </w:p>
    <w:p w:rsidR="00175EF8" w:rsidRPr="00175EF8" w:rsidRDefault="00175EF8" w:rsidP="00175EF8">
      <w:pPr>
        <w:spacing w:line="360" w:lineRule="auto"/>
        <w:ind w:firstLine="709"/>
        <w:contextualSpacing/>
        <w:jc w:val="both"/>
        <w:rPr>
          <w:rFonts w:ascii="Times New Roman" w:eastAsia="PMingLiU" w:hAnsi="Times New Roman" w:cs="Times New Roman"/>
          <w:bCs/>
          <w:sz w:val="24"/>
          <w:szCs w:val="24"/>
          <w:lang w:eastAsia="en-US"/>
        </w:rPr>
      </w:pPr>
      <w:r w:rsidRPr="00175EF8">
        <w:rPr>
          <w:rFonts w:ascii="Times New Roman" w:eastAsia="PMingLiU" w:hAnsi="Times New Roman" w:cs="Times New Roman"/>
          <w:bCs/>
          <w:sz w:val="24"/>
          <w:szCs w:val="24"/>
          <w:lang w:eastAsia="en-US"/>
        </w:rPr>
        <w:t xml:space="preserve">Номера закрытых учетных записей (лицевых счетов) другим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ЛПХ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br/>
      </w:r>
      <w:r w:rsidRPr="00175EF8">
        <w:rPr>
          <w:rFonts w:ascii="Times New Roman" w:eastAsia="PMingLiU" w:hAnsi="Times New Roman" w:cs="Times New Roman"/>
          <w:bCs/>
          <w:sz w:val="24"/>
          <w:szCs w:val="24"/>
          <w:lang w:eastAsia="en-US"/>
        </w:rPr>
        <w:t>не присваиваются.</w:t>
      </w:r>
    </w:p>
    <w:p w:rsidR="00175EF8" w:rsidRPr="00175EF8" w:rsidRDefault="00175EF8" w:rsidP="00175EF8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В 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отношении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ЛПХ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которое ведется на земельном участке новым правообладателем либо на участке, образованном путем раздела 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и (или) или объединения, должностным лицом в книге формируется новая учетная запись (лицевой счет)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ЛПХ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которую включаются сведения 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о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ЛПХ 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настоящим порядком. </w:t>
      </w:r>
    </w:p>
    <w:p w:rsidR="00175EF8" w:rsidRPr="00175EF8" w:rsidRDefault="00175EF8" w:rsidP="00175EF8">
      <w:pPr>
        <w:pStyle w:val="a4"/>
        <w:numPr>
          <w:ilvl w:val="0"/>
          <w:numId w:val="29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rPr>
          <w:rFonts w:ascii="Times New Roman" w:eastAsia="PMingLiU" w:hAnsi="Times New Roman"/>
          <w:bCs/>
          <w:lang w:eastAsia="en-US"/>
        </w:rPr>
      </w:pPr>
      <w:r w:rsidRPr="00175EF8">
        <w:rPr>
          <w:rFonts w:ascii="Times New Roman" w:hAnsi="Times New Roman"/>
          <w:bCs/>
          <w:snapToGrid w:val="0"/>
          <w:lang w:eastAsia="en-US"/>
        </w:rPr>
        <w:t>При ведении книги должностным лицом</w:t>
      </w:r>
      <w:r w:rsidRPr="00175EF8">
        <w:rPr>
          <w:rFonts w:ascii="Times New Roman" w:eastAsia="PMingLiU" w:hAnsi="Times New Roman"/>
          <w:bCs/>
          <w:lang w:eastAsia="en-US"/>
        </w:rPr>
        <w:t xml:space="preserve"> вносятся сведения </w:t>
      </w:r>
      <w:r w:rsidRPr="00175EF8">
        <w:rPr>
          <w:rFonts w:ascii="Times New Roman" w:eastAsia="PMingLiU" w:hAnsi="Times New Roman"/>
          <w:bCs/>
          <w:lang w:eastAsia="en-US"/>
        </w:rPr>
        <w:br/>
        <w:t xml:space="preserve">о всех </w:t>
      </w:r>
      <w:r w:rsidRPr="00175EF8">
        <w:rPr>
          <w:rFonts w:ascii="Times New Roman" w:hAnsi="Times New Roman"/>
          <w:bCs/>
          <w:snapToGrid w:val="0"/>
          <w:lang w:eastAsia="en-US"/>
        </w:rPr>
        <w:t>ЛПХ</w:t>
      </w:r>
      <w:r w:rsidRPr="00175EF8">
        <w:rPr>
          <w:rFonts w:ascii="Times New Roman" w:eastAsia="PMingLiU" w:hAnsi="Times New Roman"/>
          <w:bCs/>
          <w:lang w:eastAsia="en-US"/>
        </w:rPr>
        <w:t xml:space="preserve">, находящихся </w:t>
      </w:r>
      <w:r w:rsidRPr="00175EF8">
        <w:rPr>
          <w:rFonts w:ascii="Times New Roman" w:eastAsia="Calibri" w:hAnsi="Times New Roman"/>
          <w:lang w:eastAsia="en-US"/>
        </w:rPr>
        <w:t>на территории муниципального образования</w:t>
      </w:r>
      <w:r w:rsidRPr="00175EF8">
        <w:rPr>
          <w:rFonts w:ascii="Times New Roman" w:eastAsia="PMingLiU" w:hAnsi="Times New Roman"/>
          <w:bCs/>
          <w:lang w:eastAsia="en-US"/>
        </w:rPr>
        <w:t xml:space="preserve">, </w:t>
      </w:r>
      <w:r w:rsidRPr="00175EF8">
        <w:rPr>
          <w:rFonts w:ascii="Times New Roman" w:eastAsia="PMingLiU" w:hAnsi="Times New Roman"/>
          <w:bCs/>
          <w:lang w:eastAsia="en-US"/>
        </w:rPr>
        <w:br/>
        <w:t xml:space="preserve">в том числе тех, в которых отсутствуют жилые строения (например, ветхие, сгоревшие, обвалившиеся), но ведется </w:t>
      </w:r>
      <w:r w:rsidRPr="00175EF8">
        <w:rPr>
          <w:rFonts w:ascii="Times New Roman" w:hAnsi="Times New Roman"/>
          <w:bCs/>
          <w:snapToGrid w:val="0"/>
          <w:lang w:eastAsia="en-US"/>
        </w:rPr>
        <w:t>ЛПХ</w:t>
      </w:r>
      <w:r w:rsidRPr="00175EF8">
        <w:rPr>
          <w:rFonts w:ascii="Times New Roman" w:eastAsia="PMingLiU" w:hAnsi="Times New Roman"/>
          <w:bCs/>
          <w:lang w:eastAsia="en-US"/>
        </w:rPr>
        <w:t xml:space="preserve">. </w:t>
      </w:r>
    </w:p>
    <w:p w:rsidR="00175EF8" w:rsidRPr="00175EF8" w:rsidRDefault="00175EF8" w:rsidP="00175EF8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bookmarkStart w:id="1" w:name="_Ref97294533"/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lastRenderedPageBreak/>
        <w:t xml:space="preserve">При ведении книги должностным лицом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br/>
        <w:t xml:space="preserve">в подраздел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val="en-US" w:eastAsia="en-US"/>
        </w:rPr>
        <w:t>I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.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val="en-US" w:eastAsia="en-US"/>
        </w:rPr>
        <w:t>I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 «Краткая информация о ЛПХ» раздела I «Основные сведения» учетной записи (лицевого счета) ЛПХ вносятся следующие сведения:</w:t>
      </w:r>
      <w:bookmarkEnd w:id="1"/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 </w:t>
      </w:r>
    </w:p>
    <w:p w:rsidR="00175EF8" w:rsidRPr="00175EF8" w:rsidRDefault="00175EF8" w:rsidP="00175EF8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лицевой счет ЛПХ – в первых трех строках указывается номер лицевого счета, дата открытия, а в случае прекращения его ведения – дата закрытия с указанием причины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прекращения прав на земельный участок (например: продажа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 участка, смерть (в случае единственного правообладателя земельного участка);</w:t>
      </w:r>
    </w:p>
    <w:p w:rsidR="00175EF8" w:rsidRPr="00175EF8" w:rsidRDefault="00175EF8" w:rsidP="00175EF8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sz w:val="24"/>
          <w:szCs w:val="24"/>
        </w:rPr>
        <w:t xml:space="preserve">код населенного пункта, на территории которого расположено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ЛПХ</w:t>
      </w:r>
      <w:r w:rsidRPr="00175EF8">
        <w:rPr>
          <w:rFonts w:ascii="Times New Roman" w:hAnsi="Times New Roman" w:cs="Times New Roman"/>
          <w:sz w:val="24"/>
          <w:szCs w:val="24"/>
        </w:rPr>
        <w:t>, в соответствии с ОКТМО;</w:t>
      </w:r>
    </w:p>
    <w:p w:rsidR="00175EF8" w:rsidRPr="00175EF8" w:rsidRDefault="00175EF8" w:rsidP="00175EF8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адрес ЛПХ – название улицы, номер дома, квартиры.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br/>
        <w:t>При необходимости в этой строке также указывают название населенного пункта или другую необходимую для идентификации ЛПХ информацию;</w:t>
      </w:r>
    </w:p>
    <w:p w:rsidR="00175EF8" w:rsidRPr="00175EF8" w:rsidRDefault="00175EF8" w:rsidP="00175EF8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собственник земельного участка – указывается наименование лица (физическое или юридическое), которому земельный участок принадлежит на праве собственности;</w:t>
      </w:r>
    </w:p>
    <w:p w:rsidR="00175EF8" w:rsidRPr="00175EF8" w:rsidRDefault="00175EF8" w:rsidP="00175EF8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кадастровый номер земельного участка (при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br/>
        <w:t xml:space="preserve">наличии) – указывается номер земельного участка в соответствии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br/>
        <w:t xml:space="preserve">со </w:t>
      </w:r>
      <w:r w:rsidRPr="00175EF8">
        <w:rPr>
          <w:rFonts w:ascii="Times New Roman" w:hAnsi="Times New Roman" w:cs="Times New Roman"/>
          <w:sz w:val="24"/>
          <w:szCs w:val="24"/>
        </w:rPr>
        <w:t xml:space="preserve">сведениями из Единого государственного реестра недвижимости </w:t>
      </w:r>
      <w:r w:rsidRPr="00175EF8">
        <w:rPr>
          <w:rFonts w:ascii="Times New Roman" w:hAnsi="Times New Roman" w:cs="Times New Roman"/>
          <w:sz w:val="24"/>
          <w:szCs w:val="24"/>
        </w:rPr>
        <w:br/>
        <w:t>(</w:t>
      </w:r>
      <w:r w:rsidRPr="00175E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далее – </w:t>
      </w:r>
      <w:r w:rsidRPr="00175EF8">
        <w:rPr>
          <w:rFonts w:ascii="Times New Roman" w:hAnsi="Times New Roman" w:cs="Times New Roman"/>
          <w:sz w:val="24"/>
          <w:szCs w:val="24"/>
        </w:rPr>
        <w:t>ЕГРН) или иного документа, являющегося основанием возникновения права собственности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;</w:t>
      </w:r>
    </w:p>
    <w:p w:rsidR="00175EF8" w:rsidRPr="00175EF8" w:rsidRDefault="00175EF8" w:rsidP="00175EF8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sz w:val="24"/>
          <w:szCs w:val="24"/>
        </w:rPr>
        <w:t xml:space="preserve">категория земельного участка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– указывается категория земельного участка в соответствии со сведениями</w:t>
      </w:r>
      <w:r w:rsidRPr="00175E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</w:t>
      </w:r>
      <w:r w:rsidRPr="00175EF8">
        <w:rPr>
          <w:rFonts w:ascii="Times New Roman" w:hAnsi="Times New Roman" w:cs="Times New Roman"/>
          <w:sz w:val="24"/>
          <w:szCs w:val="24"/>
        </w:rPr>
        <w:t>ЕГРН или иного документа, являющегося основанием возникновения права собственности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;</w:t>
      </w:r>
    </w:p>
    <w:p w:rsidR="00175EF8" w:rsidRPr="00175EF8" w:rsidRDefault="00175EF8" w:rsidP="00175EF8">
      <w:pPr>
        <w:numPr>
          <w:ilvl w:val="0"/>
          <w:numId w:val="30"/>
        </w:numPr>
        <w:tabs>
          <w:tab w:val="left" w:pos="0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вид разрешенного использования земельного участка (при наличии) – указывается вид разрешенного использования земельного участка в соответствии со сведениями</w:t>
      </w:r>
      <w:r w:rsidRPr="00175E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</w:t>
      </w:r>
      <w:r w:rsidRPr="00175EF8">
        <w:rPr>
          <w:rFonts w:ascii="Times New Roman" w:hAnsi="Times New Roman" w:cs="Times New Roman"/>
          <w:sz w:val="24"/>
          <w:szCs w:val="24"/>
        </w:rPr>
        <w:t>ЕГРН или иного документа, являющегося основанием возникновения права собственности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;</w:t>
      </w:r>
    </w:p>
    <w:p w:rsidR="00175EF8" w:rsidRPr="00175EF8" w:rsidRDefault="00175EF8" w:rsidP="00175EF8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площадь земельного участка, кв. м – указывается площадь земельного участка в соответствии со сведениями</w:t>
      </w:r>
      <w:r w:rsidRPr="00175E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</w:t>
      </w:r>
      <w:r w:rsidRPr="00175EF8">
        <w:rPr>
          <w:rFonts w:ascii="Times New Roman" w:hAnsi="Times New Roman" w:cs="Times New Roman"/>
          <w:sz w:val="24"/>
          <w:szCs w:val="24"/>
        </w:rPr>
        <w:t>ЕГРН или иного документа, являющегося основанием возникновения права собственности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;</w:t>
      </w:r>
    </w:p>
    <w:p w:rsidR="00175EF8" w:rsidRPr="00175EF8" w:rsidRDefault="00175EF8" w:rsidP="00175EF8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bookmarkStart w:id="2" w:name="_Ref97294332"/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lastRenderedPageBreak/>
        <w:t>фамилия, имя, отчество (последнее при наличии)</w:t>
      </w:r>
      <w:r w:rsidRPr="00175EF8">
        <w:rPr>
          <w:rFonts w:ascii="Times New Roman" w:hAnsi="Times New Roman" w:cs="Times New Roman"/>
          <w:sz w:val="24"/>
          <w:szCs w:val="24"/>
        </w:rPr>
        <w:t xml:space="preserve">, дата рождения </w:t>
      </w:r>
      <w:r w:rsidRPr="00175E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гражданина, которому предоставлен и (или) которым приобретен земельный участок для ведения ЛПХ (далее – </w:t>
      </w:r>
      <w:r w:rsidRPr="00175EF8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ЛПХ</w:t>
      </w:r>
      <w:r w:rsidRPr="00175E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Фамилия, имя, отчество (последнее при наличии) указываются полностью</w:t>
      </w:r>
      <w:r w:rsidRPr="00175EF8">
        <w:rPr>
          <w:rFonts w:ascii="Times New Roman" w:hAnsi="Times New Roman" w:cs="Times New Roman"/>
          <w:sz w:val="24"/>
          <w:szCs w:val="24"/>
        </w:rPr>
        <w:t xml:space="preserve">, дата рождения </w:t>
      </w:r>
      <w:r w:rsidRPr="00175E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главы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ЛПХ цифровым способом (например: 01.01.1970);</w:t>
      </w:r>
      <w:bookmarkEnd w:id="2"/>
    </w:p>
    <w:p w:rsidR="00175EF8" w:rsidRPr="00175EF8" w:rsidRDefault="00175EF8" w:rsidP="00175EF8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:rsidR="00175EF8" w:rsidRPr="00175EF8" w:rsidRDefault="00175EF8" w:rsidP="00175EF8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идентификационный номер налогоплательщика (ИНН) – ИНН главы ЛПХ (при наличии);</w:t>
      </w:r>
    </w:p>
    <w:p w:rsidR="00175EF8" w:rsidRPr="00175EF8" w:rsidRDefault="00175EF8" w:rsidP="00175EF8">
      <w:pPr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sz w:val="24"/>
          <w:szCs w:val="24"/>
        </w:rPr>
        <w:t xml:space="preserve">вид права на земельный участок, предоставленный главе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ЛПХ, –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br/>
        <w:t>в соответствии с документом, указанным в подпункте «н» настоящего пункта</w:t>
      </w:r>
      <w:r w:rsidRPr="00175EF8">
        <w:rPr>
          <w:rFonts w:ascii="Times New Roman" w:hAnsi="Times New Roman" w:cs="Times New Roman"/>
          <w:sz w:val="24"/>
          <w:szCs w:val="24"/>
        </w:rPr>
        <w:t>;</w:t>
      </w:r>
    </w:p>
    <w:p w:rsidR="00175EF8" w:rsidRPr="00175EF8" w:rsidRDefault="00175EF8" w:rsidP="00175EF8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права </w:t>
      </w:r>
      <w:r w:rsidRPr="00175EF8">
        <w:rPr>
          <w:rFonts w:ascii="Times New Roman" w:hAnsi="Times New Roman" w:cs="Times New Roman"/>
          <w:sz w:val="24"/>
          <w:szCs w:val="24"/>
        </w:rPr>
        <w:br/>
        <w:t xml:space="preserve">на земельный участок (выписка из Единого государственного реестра недвижимости (ЕГРН) или иной документ, являющийся основанием возникновения права)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– </w:t>
      </w:r>
      <w:bookmarkStart w:id="3" w:name="_Ref97294337"/>
      <w:r w:rsidRPr="00175EF8">
        <w:rPr>
          <w:rFonts w:ascii="Times New Roman" w:hAnsi="Times New Roman" w:cs="Times New Roman"/>
          <w:sz w:val="24"/>
          <w:szCs w:val="24"/>
        </w:rPr>
        <w:t xml:space="preserve">наименование и реквизиты документа, </w:t>
      </w:r>
      <w:r w:rsidRPr="00175EF8">
        <w:rPr>
          <w:rFonts w:ascii="Times New Roman" w:hAnsi="Times New Roman" w:cs="Times New Roman"/>
          <w:sz w:val="24"/>
          <w:szCs w:val="24"/>
        </w:rPr>
        <w:br/>
        <w:t>на основании которого возникло право на земельный участок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.</w:t>
      </w:r>
      <w:bookmarkEnd w:id="3"/>
    </w:p>
    <w:p w:rsidR="00175EF8" w:rsidRPr="00175EF8" w:rsidRDefault="00175EF8" w:rsidP="00175E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br/>
        <w:t>в сведения о ЛПХ (например, «по достижении 45 лет», «по утере»).</w:t>
      </w:r>
    </w:p>
    <w:p w:rsidR="00175EF8" w:rsidRPr="00175EF8" w:rsidRDefault="00175EF8" w:rsidP="00175EF8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568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 </w:t>
      </w:r>
    </w:p>
    <w:p w:rsidR="00175EF8" w:rsidRPr="00175EF8" w:rsidRDefault="00175EF8" w:rsidP="00175EF8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При ведении книги должностным лицом в подраздел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br/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val="en-US" w:eastAsia="en-US"/>
        </w:rPr>
        <w:t>I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.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val="en-US" w:eastAsia="en-US"/>
        </w:rPr>
        <w:t>II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 «Список членов ЛПХ» </w:t>
      </w:r>
      <w:r w:rsidRPr="00175EF8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175EF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75EF8">
        <w:rPr>
          <w:rFonts w:ascii="Times New Roman" w:hAnsi="Times New Roman" w:cs="Times New Roman"/>
          <w:sz w:val="24"/>
          <w:szCs w:val="24"/>
        </w:rPr>
        <w:t xml:space="preserve"> «Основные сведения»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учетной записи (лицевого счета) ЛПХ вносятся сведения о лицах, совместно проживающих с главой ЛПХ и (или) совместно осуществляющих с ним ведение ЛПХ. </w:t>
      </w:r>
    </w:p>
    <w:p w:rsidR="00175EF8" w:rsidRPr="00175EF8" w:rsidRDefault="00175EF8" w:rsidP="00175EF8">
      <w:pPr>
        <w:pStyle w:val="a4"/>
        <w:spacing w:line="360" w:lineRule="auto"/>
        <w:ind w:left="0" w:firstLine="709"/>
        <w:rPr>
          <w:rFonts w:ascii="Times New Roman" w:hAnsi="Times New Roman"/>
          <w:bCs/>
          <w:snapToGrid w:val="0"/>
          <w:lang w:eastAsia="en-US"/>
        </w:rPr>
      </w:pPr>
      <w:r w:rsidRPr="00175EF8">
        <w:rPr>
          <w:rFonts w:ascii="Times New Roman" w:hAnsi="Times New Roman"/>
          <w:bCs/>
          <w:snapToGrid w:val="0"/>
          <w:lang w:eastAsia="en-US"/>
        </w:rPr>
        <w:lastRenderedPageBreak/>
        <w:t xml:space="preserve"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сведения как о присутствующих, так </w:t>
      </w:r>
      <w:r w:rsidRPr="00175EF8">
        <w:rPr>
          <w:rFonts w:ascii="Times New Roman" w:hAnsi="Times New Roman"/>
          <w:bCs/>
          <w:snapToGrid w:val="0"/>
          <w:lang w:eastAsia="en-US"/>
        </w:rPr>
        <w:br/>
        <w:t>и о временно отсутствующих членах ЛПХ.</w:t>
      </w:r>
    </w:p>
    <w:p w:rsidR="00175EF8" w:rsidRPr="00175EF8" w:rsidRDefault="00175EF8" w:rsidP="00175E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16. В отношении 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каждого члена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ЛПХ 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должностным лицом 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в учетную запись (лицевой счет)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ЛПХ 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>должны быть внесены следующие сведения:</w:t>
      </w:r>
    </w:p>
    <w:p w:rsidR="00175EF8" w:rsidRPr="00175EF8" w:rsidRDefault="00175EF8" w:rsidP="00175EF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а) </w:t>
      </w:r>
      <w:r w:rsidRPr="00175EF8">
        <w:rPr>
          <w:rFonts w:ascii="Times New Roman" w:hAnsi="Times New Roman" w:cs="Times New Roman"/>
          <w:sz w:val="24"/>
          <w:szCs w:val="24"/>
        </w:rPr>
        <w:t xml:space="preserve">фамилия, имя, отчество (последнее при наличии); </w:t>
      </w:r>
    </w:p>
    <w:p w:rsidR="00175EF8" w:rsidRPr="00175EF8" w:rsidRDefault="00175EF8" w:rsidP="00175E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б) отношение к главе ЛПХ;</w:t>
      </w:r>
    </w:p>
    <w:p w:rsidR="00175EF8" w:rsidRPr="00175EF8" w:rsidRDefault="00175EF8" w:rsidP="00175E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в) пол;</w:t>
      </w:r>
    </w:p>
    <w:p w:rsidR="00175EF8" w:rsidRPr="00175EF8" w:rsidRDefault="00175EF8" w:rsidP="00175E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г) число, месяц, год рождения;</w:t>
      </w:r>
    </w:p>
    <w:p w:rsidR="00175EF8" w:rsidRPr="00175EF8" w:rsidRDefault="00175EF8" w:rsidP="00175E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д) отметка о применении специального налогового режима «Налог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br/>
        <w:t>на профессиональный доход».</w:t>
      </w:r>
    </w:p>
    <w:p w:rsidR="00175EF8" w:rsidRPr="00175EF8" w:rsidRDefault="00175EF8" w:rsidP="00175EF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Сведения, установленные подпунктом «а» настоящего пункта, должны быть внесены полностью, без искажений и сокращений.</w:t>
      </w:r>
    </w:p>
    <w:p w:rsidR="00175EF8" w:rsidRPr="00175EF8" w:rsidRDefault="00175EF8" w:rsidP="00175EF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Сведения, установленные подпунктом «б» настоящего пункта, вносятся в отношении всех членов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ЛПХ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кроме главы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ЛПХ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 указанием отношения к нему (например: «мать», «отец», «жена», «муж», «сестра», «брат», «дочь», «сын», «зять», «теща»). Указывать отношения членов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ЛПХ 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следует только по отношению к главе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ЛПХ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 не по отношению к другим членам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ЛПХ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75EF8" w:rsidRPr="00175EF8" w:rsidRDefault="00175EF8" w:rsidP="00175EF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внесении сведений, установленных подпунктом «в» настоящего пункта, указывается пол (мужской или женский) для всех членов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ЛПХ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75EF8" w:rsidRPr="00175EF8" w:rsidRDefault="00175EF8" w:rsidP="00175EF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Внесение сведений, установленных подпунктом «г» настоящего пункта, производится в отношении всех членов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ЛПХ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цифровым способом (например: 01.01.1970)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175EF8" w:rsidRPr="00175EF8" w:rsidRDefault="00175EF8" w:rsidP="00175EF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Сведения, установленные подпунктом «д» настоящего пункта, вносятся в отношении членов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ЛПХ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применяющих специальный налоговый режим «Налог на профессиональный доход» в целях реализации продукции, произведенной в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ЛПХ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>, путем отметки «да» или «нет».</w:t>
      </w:r>
    </w:p>
    <w:p w:rsidR="00175EF8" w:rsidRPr="00175EF8" w:rsidRDefault="00175EF8" w:rsidP="00175EF8">
      <w:pPr>
        <w:pStyle w:val="a4"/>
        <w:numPr>
          <w:ilvl w:val="0"/>
          <w:numId w:val="37"/>
        </w:numPr>
        <w:tabs>
          <w:tab w:val="left" w:pos="1134"/>
        </w:tabs>
        <w:suppressAutoHyphens w:val="0"/>
        <w:spacing w:line="360" w:lineRule="auto"/>
        <w:ind w:left="0" w:firstLine="709"/>
        <w:contextualSpacing/>
        <w:rPr>
          <w:rFonts w:ascii="Times New Roman" w:hAnsi="Times New Roman"/>
          <w:bCs/>
          <w:snapToGrid w:val="0"/>
          <w:lang w:eastAsia="en-US"/>
        </w:rPr>
      </w:pPr>
      <w:r w:rsidRPr="00175EF8">
        <w:rPr>
          <w:rFonts w:ascii="Times New Roman" w:hAnsi="Times New Roman"/>
          <w:bCs/>
          <w:snapToGrid w:val="0"/>
          <w:lang w:eastAsia="en-US"/>
        </w:rPr>
        <w:t xml:space="preserve">При ведении книги должностным лицом в подраздел </w:t>
      </w:r>
      <w:r w:rsidRPr="00175EF8">
        <w:rPr>
          <w:rFonts w:ascii="Times New Roman" w:hAnsi="Times New Roman"/>
          <w:bCs/>
          <w:snapToGrid w:val="0"/>
          <w:lang w:eastAsia="en-US"/>
        </w:rPr>
        <w:br/>
        <w:t xml:space="preserve">I.III «Площадь земельных участков ЛПХ, занятых посевами и посадками сельскохозяйственных культур, плодовыми, ягодными насаждениями» </w:t>
      </w:r>
      <w:r w:rsidRPr="00175EF8">
        <w:rPr>
          <w:rFonts w:ascii="Times New Roman" w:hAnsi="Times New Roman"/>
        </w:rPr>
        <w:t xml:space="preserve">раздела </w:t>
      </w:r>
      <w:r w:rsidRPr="00175EF8">
        <w:rPr>
          <w:rFonts w:ascii="Times New Roman" w:hAnsi="Times New Roman"/>
          <w:lang w:val="en-US"/>
        </w:rPr>
        <w:t>I</w:t>
      </w:r>
      <w:r w:rsidRPr="00175EF8">
        <w:rPr>
          <w:rFonts w:ascii="Times New Roman" w:hAnsi="Times New Roman"/>
        </w:rPr>
        <w:t xml:space="preserve"> «Основные сведения» </w:t>
      </w:r>
      <w:r w:rsidRPr="00175EF8">
        <w:rPr>
          <w:rFonts w:ascii="Times New Roman" w:hAnsi="Times New Roman"/>
          <w:bCs/>
          <w:snapToGrid w:val="0"/>
          <w:lang w:eastAsia="en-US"/>
        </w:rPr>
        <w:t>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</w:t>
      </w:r>
    </w:p>
    <w:p w:rsidR="00175EF8" w:rsidRPr="00175EF8" w:rsidRDefault="00175EF8" w:rsidP="00175EF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отношении земельных участков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ЛПХ 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>должны быть внесены сведения о категории земельного участка и его площадь.</w:t>
      </w:r>
    </w:p>
    <w:p w:rsidR="00175EF8" w:rsidRPr="00175EF8" w:rsidRDefault="00175EF8" w:rsidP="00175EF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внесении сведений о земельном участке, занятом посевами 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 </w:t>
      </w:r>
    </w:p>
    <w:p w:rsidR="00175EF8" w:rsidRPr="00175EF8" w:rsidRDefault="00175EF8" w:rsidP="00175EF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:rsidR="00175EF8" w:rsidRPr="00175EF8" w:rsidRDefault="00175EF8" w:rsidP="00175EF8">
      <w:pPr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При ведении книги должностным лицом в подраздел I.IV «Количество сельскохозяйственных животных, птицы и пчелосемей» </w:t>
      </w:r>
      <w:r w:rsidRPr="00175EF8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175EF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75EF8">
        <w:rPr>
          <w:rFonts w:ascii="Times New Roman" w:hAnsi="Times New Roman" w:cs="Times New Roman"/>
          <w:sz w:val="24"/>
          <w:szCs w:val="24"/>
        </w:rPr>
        <w:t xml:space="preserve"> «Основные сведения»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учетной записи (лицевого счета) ЛПХ вносятся сведения о количестве сельскохозяйственных животных, птицы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br/>
        <w:t>и пчелосемей после их пересчета в натуре</w:t>
      </w:r>
      <w:r w:rsidRPr="00175EF8">
        <w:rPr>
          <w:rFonts w:ascii="Times New Roman" w:eastAsia="PMingLiU" w:hAnsi="Times New Roman" w:cs="Times New Roman"/>
          <w:bCs/>
          <w:sz w:val="24"/>
          <w:szCs w:val="24"/>
          <w:lang w:eastAsia="en-US"/>
        </w:rPr>
        <w:t xml:space="preserve"> в присутствии главы и (или)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 </w:t>
      </w:r>
    </w:p>
    <w:p w:rsidR="00175EF8" w:rsidRPr="00175EF8" w:rsidRDefault="00175EF8" w:rsidP="00175E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Если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ЛПХ 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имеет сельскохозяйственных животных, сведения 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о которых не перечислены в указанном подразделе, то сведения 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о птице (например, о голубях, фазанах) вносят </w:t>
      </w:r>
      <w:r w:rsidRPr="00175EF8">
        <w:rPr>
          <w:rFonts w:ascii="Times New Roman" w:eastAsia="PMingLiU" w:hAnsi="Times New Roman" w:cs="Times New Roman"/>
          <w:bCs/>
          <w:sz w:val="24"/>
          <w:szCs w:val="24"/>
          <w:lang w:eastAsia="en-US"/>
        </w:rPr>
        <w:t xml:space="preserve">по строке 1.8 «иные виды птицы», а других животных (например, верблюдах, лосях) вносят </w:t>
      </w:r>
      <w:r w:rsidRPr="00175EF8">
        <w:rPr>
          <w:rFonts w:ascii="Times New Roman" w:eastAsia="PMingLiU" w:hAnsi="Times New Roman" w:cs="Times New Roman"/>
          <w:bCs/>
          <w:sz w:val="24"/>
          <w:szCs w:val="24"/>
          <w:lang w:eastAsia="en-US"/>
        </w:rPr>
        <w:br/>
        <w:t>в свободные строки, следующие за строкой Х «Иные виды животных:»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.</w:t>
      </w:r>
    </w:p>
    <w:p w:rsidR="00175EF8" w:rsidRPr="00175EF8" w:rsidRDefault="00175EF8" w:rsidP="00175EF8">
      <w:pPr>
        <w:pStyle w:val="a4"/>
        <w:numPr>
          <w:ilvl w:val="0"/>
          <w:numId w:val="37"/>
        </w:numPr>
        <w:tabs>
          <w:tab w:val="left" w:pos="1134"/>
        </w:tabs>
        <w:suppressAutoHyphens w:val="0"/>
        <w:spacing w:line="360" w:lineRule="auto"/>
        <w:ind w:left="0" w:firstLine="709"/>
        <w:contextualSpacing/>
        <w:rPr>
          <w:rFonts w:ascii="Times New Roman" w:eastAsia="Calibri" w:hAnsi="Times New Roman"/>
          <w:lang w:eastAsia="en-US"/>
        </w:rPr>
      </w:pPr>
      <w:r w:rsidRPr="00175EF8">
        <w:rPr>
          <w:rFonts w:ascii="Times New Roman" w:eastAsia="Calibri" w:hAnsi="Times New Roman"/>
          <w:lang w:eastAsia="en-US"/>
        </w:rPr>
        <w:t xml:space="preserve">При ведении книги должностным лицом в подраздел I.V «Сельскохозяйственная техника, оборудование, транспортные средства, принадлежащие на праве собственности или ином праве главе ЛПХ </w:t>
      </w:r>
      <w:r w:rsidRPr="00175EF8">
        <w:rPr>
          <w:rFonts w:ascii="Times New Roman" w:hAnsi="Times New Roman"/>
          <w:bCs/>
          <w:snapToGrid w:val="0"/>
          <w:lang w:eastAsia="en-US"/>
        </w:rPr>
        <w:t>(или членам ЛПХ)</w:t>
      </w:r>
      <w:r w:rsidRPr="00175EF8">
        <w:rPr>
          <w:rFonts w:ascii="Times New Roman" w:eastAsia="Calibri" w:hAnsi="Times New Roman"/>
          <w:lang w:eastAsia="en-US"/>
        </w:rPr>
        <w:t xml:space="preserve">» </w:t>
      </w:r>
      <w:r w:rsidRPr="00175EF8">
        <w:rPr>
          <w:rFonts w:ascii="Times New Roman" w:hAnsi="Times New Roman"/>
        </w:rPr>
        <w:t xml:space="preserve">раздела </w:t>
      </w:r>
      <w:r w:rsidRPr="00175EF8">
        <w:rPr>
          <w:rFonts w:ascii="Times New Roman" w:hAnsi="Times New Roman"/>
          <w:lang w:val="en-US"/>
        </w:rPr>
        <w:t>I</w:t>
      </w:r>
      <w:r w:rsidRPr="00175EF8">
        <w:rPr>
          <w:rFonts w:ascii="Times New Roman" w:hAnsi="Times New Roman"/>
        </w:rPr>
        <w:t xml:space="preserve"> «Основные сведения» </w:t>
      </w:r>
      <w:r w:rsidRPr="00175EF8">
        <w:rPr>
          <w:rFonts w:ascii="Times New Roman" w:eastAsia="Calibri" w:hAnsi="Times New Roman"/>
          <w:lang w:eastAsia="en-US"/>
        </w:rPr>
        <w:t xml:space="preserve">учетной записи (лицевого счета) </w:t>
      </w:r>
      <w:r w:rsidRPr="00175EF8">
        <w:rPr>
          <w:rFonts w:ascii="Times New Roman" w:hAnsi="Times New Roman"/>
          <w:bCs/>
          <w:snapToGrid w:val="0"/>
          <w:lang w:eastAsia="en-US"/>
        </w:rPr>
        <w:t xml:space="preserve">ЛПХ </w:t>
      </w:r>
      <w:r w:rsidRPr="00175EF8">
        <w:rPr>
          <w:rFonts w:ascii="Times New Roman" w:eastAsia="Calibri" w:hAnsi="Times New Roman"/>
          <w:lang w:eastAsia="en-US"/>
        </w:rPr>
        <w:t xml:space="preserve">вносятся сведения о </w:t>
      </w:r>
      <w:r w:rsidRPr="00175EF8">
        <w:rPr>
          <w:rFonts w:ascii="Times New Roman" w:hAnsi="Times New Roman"/>
          <w:bCs/>
          <w:snapToGrid w:val="0"/>
          <w:lang w:eastAsia="en-US"/>
        </w:rPr>
        <w:t>количестве</w:t>
      </w:r>
      <w:r w:rsidRPr="00175EF8">
        <w:rPr>
          <w:rFonts w:ascii="Times New Roman" w:eastAsia="Calibri" w:hAnsi="Times New Roman"/>
          <w:lang w:eastAsia="en-US"/>
        </w:rPr>
        <w:t xml:space="preserve"> сельскохозяйственной техники, оборудования, транспортных средств (далее соответственно – оборудование, транспортные средства), принадлежащих на праве собственности или ином праве главе </w:t>
      </w:r>
      <w:r w:rsidRPr="00175EF8">
        <w:rPr>
          <w:rFonts w:ascii="Times New Roman" w:hAnsi="Times New Roman"/>
          <w:bCs/>
          <w:snapToGrid w:val="0"/>
          <w:lang w:eastAsia="en-US"/>
        </w:rPr>
        <w:t xml:space="preserve">ЛПХ (или членам ЛПХ) </w:t>
      </w:r>
      <w:r w:rsidRPr="00175EF8">
        <w:rPr>
          <w:rFonts w:ascii="Times New Roman" w:hAnsi="Times New Roman"/>
          <w:bCs/>
          <w:snapToGrid w:val="0"/>
          <w:lang w:eastAsia="en-US"/>
        </w:rPr>
        <w:br/>
        <w:t>и используемых на постоянной основе для целей ведения ЛПХ</w:t>
      </w:r>
      <w:r w:rsidRPr="00175EF8">
        <w:rPr>
          <w:rFonts w:ascii="Times New Roman" w:eastAsia="Calibri" w:hAnsi="Times New Roman"/>
          <w:lang w:eastAsia="en-US"/>
        </w:rPr>
        <w:t>.</w:t>
      </w:r>
    </w:p>
    <w:p w:rsidR="00175EF8" w:rsidRPr="00175EF8" w:rsidRDefault="00175EF8" w:rsidP="00175EF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графе «Вид права/правообладатель» указывается вид права главы ЛПХ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(или членов ЛПХ) 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>на транспортные средства и на оборудование (например: собственность/глава ЛПХ, аренда/член ЛПХ,</w:t>
      </w:r>
      <w:r w:rsidRPr="00175EF8">
        <w:rPr>
          <w:rFonts w:ascii="Times New Roman" w:hAnsi="Times New Roman" w:cs="Times New Roman"/>
          <w:sz w:val="24"/>
          <w:szCs w:val="24"/>
        </w:rPr>
        <w:t xml:space="preserve"> безвозмездное пользование/глава ЛПХ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175EF8" w:rsidRPr="00175EF8" w:rsidRDefault="00175EF8" w:rsidP="00175EF8">
      <w:pPr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При ведении книги должностным лицом в подраздел II.I «Сведения о домовладении и имеющихся коммуникациях» раздела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val="en-US" w:eastAsia="en-US"/>
        </w:rPr>
        <w:t>II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 «Дополнительные сведения» учетной записи (лицевого счета) ЛПХ вносятся сведения</w:t>
      </w:r>
      <w:r w:rsidRPr="00175EF8" w:rsidDel="00DF0146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о площади земельного участка, занятого домовладением, виде жилого помещения, в случае долевой собственности – о доле главы ЛПХ, а также об общей площади жилого помещения, площади подсобных (вспомогательных) помещений и наличии коммуникаций.</w:t>
      </w:r>
    </w:p>
    <w:p w:rsidR="00175EF8" w:rsidRPr="00175EF8" w:rsidRDefault="00175EF8" w:rsidP="00175EF8">
      <w:pPr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При ведении книги должностным лицом в подраздел II.II «Сведения о деятельности в отрасли растениеводства» </w:t>
      </w:r>
      <w:r w:rsidRPr="00175EF8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175EF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75EF8">
        <w:rPr>
          <w:rFonts w:ascii="Times New Roman" w:hAnsi="Times New Roman" w:cs="Times New Roman"/>
          <w:sz w:val="24"/>
          <w:szCs w:val="24"/>
        </w:rPr>
        <w:t xml:space="preserve"> «Дополнительные сведения»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учетной записи (лицевого счета) ЛПХ вносятся сведения</w:t>
      </w:r>
      <w:r w:rsidRPr="00175EF8" w:rsidDel="00DF0146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об объеме реализованной ЛПХ продукции растениеводства и доходе от реализации указанной продукции в случае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br/>
        <w:t>ее реализации в целях извлечения дополнительной прибыли ЛПХ.</w:t>
      </w:r>
    </w:p>
    <w:p w:rsidR="00175EF8" w:rsidRPr="00175EF8" w:rsidRDefault="00175EF8" w:rsidP="00175EF8">
      <w:pPr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При ведении книги должностным лицом в</w:t>
      </w:r>
      <w:r w:rsidRPr="00175EF8" w:rsidDel="008614D9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подраздел II.III «Сведения о деятельности в отрасли животноводства» </w:t>
      </w:r>
      <w:r w:rsidRPr="00175EF8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175EF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75EF8">
        <w:rPr>
          <w:rFonts w:ascii="Times New Roman" w:hAnsi="Times New Roman" w:cs="Times New Roman"/>
          <w:sz w:val="24"/>
          <w:szCs w:val="24"/>
        </w:rPr>
        <w:t xml:space="preserve"> «Дополнительные сведения»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учетной записи (лицевого счета) ЛПХ вносятся сведения</w:t>
      </w:r>
      <w:r w:rsidRPr="00175EF8" w:rsidDel="00DF0146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об объеме</w:t>
      </w:r>
      <w:r w:rsidRPr="00175EF8" w:rsidDel="008614D9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реализованной ЛПХ продукции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lastRenderedPageBreak/>
        <w:t xml:space="preserve">животноводства и доходе от реализации указанной продукции в случае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br/>
        <w:t>ее реализации в целях извлечения дополнительной прибыли ЛПХ.</w:t>
      </w:r>
    </w:p>
    <w:p w:rsidR="00175EF8" w:rsidRPr="00175EF8" w:rsidRDefault="00175EF8" w:rsidP="00175EF8">
      <w:pPr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При ведении книги должностным лицом подраздел II.IV «Экономические показатели деятельности ЛПХ» </w:t>
      </w:r>
      <w:r w:rsidRPr="00175EF8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175EF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75EF8">
        <w:rPr>
          <w:rFonts w:ascii="Times New Roman" w:hAnsi="Times New Roman" w:cs="Times New Roman"/>
          <w:sz w:val="24"/>
          <w:szCs w:val="24"/>
        </w:rPr>
        <w:t xml:space="preserve"> «Дополнительные сведения»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</w:t>
      </w:r>
    </w:p>
    <w:p w:rsidR="00175EF8" w:rsidRPr="00175EF8" w:rsidRDefault="00175EF8" w:rsidP="00175EF8">
      <w:pPr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При ведении книги должностным лицом подраздел II.V «Информация о членстве ЛПХ в сельскохозяйственном потребительском кооперативе (СПоК)» </w:t>
      </w:r>
      <w:r w:rsidRPr="00175EF8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175EF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75EF8">
        <w:rPr>
          <w:rFonts w:ascii="Times New Roman" w:hAnsi="Times New Roman" w:cs="Times New Roman"/>
          <w:sz w:val="24"/>
          <w:szCs w:val="24"/>
        </w:rPr>
        <w:t xml:space="preserve"> «Дополнительные сведения»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учетной записи (лицевого счета) ЛПХ заполняется в случае, если ЛПХ входит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br/>
        <w:t>в состав сельскохозяйственных потребительских кооперативов.</w:t>
      </w:r>
    </w:p>
    <w:p w:rsidR="00175EF8" w:rsidRPr="00175EF8" w:rsidRDefault="00175EF8" w:rsidP="00175EF8">
      <w:pPr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При ведении книги должностным лицом в подраздел II.VI «Дополнительная информация» </w:t>
      </w:r>
      <w:r w:rsidRPr="00175EF8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175EF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75EF8">
        <w:rPr>
          <w:rFonts w:ascii="Times New Roman" w:hAnsi="Times New Roman" w:cs="Times New Roman"/>
          <w:sz w:val="24"/>
          <w:szCs w:val="24"/>
        </w:rPr>
        <w:t xml:space="preserve"> «Дополнительные сведения»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br/>
        <w:t xml:space="preserve">с органом местного самоуправления по вопросам ведения книги, информация о призыве члена ЛПХ </w:t>
      </w:r>
      <w:r w:rsidRPr="00175EF8">
        <w:rPr>
          <w:rFonts w:ascii="Times New Roman" w:hAnsi="Times New Roman" w:cs="Times New Roman"/>
          <w:sz w:val="24"/>
          <w:szCs w:val="24"/>
        </w:rPr>
        <w:t>в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 Вооруженные 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</w:p>
    <w:p w:rsidR="00175EF8" w:rsidRPr="00175EF8" w:rsidRDefault="00175EF8" w:rsidP="00175EF8">
      <w:pPr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EF8">
        <w:rPr>
          <w:rFonts w:ascii="Times New Roman" w:hAnsi="Times New Roman" w:cs="Times New Roman"/>
          <w:sz w:val="24"/>
          <w:szCs w:val="24"/>
        </w:rPr>
        <w:t xml:space="preserve">В течение всего срока ведения книги, в том числе при передаче </w:t>
      </w:r>
      <w:r w:rsidRPr="00175EF8">
        <w:rPr>
          <w:rFonts w:ascii="Times New Roman" w:hAnsi="Times New Roman" w:cs="Times New Roman"/>
          <w:sz w:val="24"/>
          <w:szCs w:val="24"/>
        </w:rPr>
        <w:br/>
        <w:t xml:space="preserve">ее в архив информационной системы, орган местного самоуправления должен иметь резервную копию (резервные копии) такой книги </w:t>
      </w:r>
      <w:r w:rsidRPr="00175EF8">
        <w:rPr>
          <w:rFonts w:ascii="Times New Roman" w:hAnsi="Times New Roman" w:cs="Times New Roman"/>
          <w:sz w:val="24"/>
          <w:szCs w:val="24"/>
        </w:rPr>
        <w:br/>
        <w:t>на электронном носителе информации.</w:t>
      </w:r>
    </w:p>
    <w:p w:rsidR="00175EF8" w:rsidRPr="00175EF8" w:rsidRDefault="00175EF8" w:rsidP="00175EF8">
      <w:pPr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истечении пятилетнего периода сведения о ЛПХ, включенные в книгу, передаются в электронный архив информационной системы, 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а дальнейший учет ЛПХ осуществляется в новой книге в информационной системе. </w:t>
      </w:r>
    </w:p>
    <w:p w:rsidR="00175EF8" w:rsidRPr="00175EF8" w:rsidRDefault="00175EF8" w:rsidP="00175EF8">
      <w:pPr>
        <w:numPr>
          <w:ilvl w:val="0"/>
          <w:numId w:val="37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Информационная система обеспечивает хранение сведений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br/>
        <w:t xml:space="preserve">об 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учетных записях (лицевых счетах)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ЛПХ, переданных в электронный архив, в течение 75 лет с даты внесения последних изменений в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lastRenderedPageBreak/>
        <w:t xml:space="preserve">сведения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br/>
        <w:t>о ЛПХ.</w:t>
      </w:r>
    </w:p>
    <w:p w:rsidR="00175EF8" w:rsidRPr="00175EF8" w:rsidRDefault="00175EF8" w:rsidP="00175EF8">
      <w:pPr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</w:t>
      </w:r>
      <w:r w:rsidRPr="00175EF8">
        <w:rPr>
          <w:rFonts w:ascii="Times New Roman" w:hAnsi="Times New Roman" w:cs="Times New Roman"/>
          <w:sz w:val="24"/>
          <w:szCs w:val="24"/>
        </w:rPr>
        <w:t xml:space="preserve">с использованием интерфейсов обмена </w:t>
      </w:r>
      <w:r w:rsidRPr="00175EF8">
        <w:rPr>
          <w:rFonts w:ascii="Times New Roman" w:hAnsi="Times New Roman" w:cs="Times New Roman"/>
          <w:sz w:val="24"/>
          <w:szCs w:val="24"/>
        </w:rPr>
        <w:br/>
        <w:t xml:space="preserve">и (или) сервисов, предусмотренных в ней, а также с использованием единой системы </w:t>
      </w:r>
      <w:r w:rsidRPr="00175EF8">
        <w:rPr>
          <w:rFonts w:ascii="Times New Roman" w:eastAsia="PMingLiU" w:hAnsi="Times New Roman" w:cs="Times New Roman"/>
          <w:sz w:val="24"/>
          <w:szCs w:val="24"/>
          <w:lang w:eastAsia="en-US"/>
        </w:rPr>
        <w:t>межведомственного электронного взаимодействия,</w:t>
      </w:r>
      <w:r w:rsidRPr="00175EF8">
        <w:rPr>
          <w:rFonts w:ascii="Times New Roman" w:hAnsi="Times New Roman" w:cs="Times New Roman"/>
          <w:sz w:val="24"/>
          <w:szCs w:val="24"/>
        </w:rPr>
        <w:t xml:space="preserve"> кроме сведений, относящихся к ограниченным в силу действующего законодательства Российской Федерации.</w:t>
      </w:r>
    </w:p>
    <w:p w:rsidR="00175EF8" w:rsidRPr="00175EF8" w:rsidRDefault="00175EF8" w:rsidP="00175EF8">
      <w:pPr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Должностное лицо обеспечивает предоставление главой ЛПХ или иным членом ЛПХ письменного согласия со сведениями, внесенными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br/>
        <w:t xml:space="preserve">в книгу в информационной системе, с последующим внесением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br/>
        <w:t xml:space="preserve">в подраздел II.VI «Дополнительная информация» раздела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val="en-US" w:eastAsia="en-US"/>
        </w:rPr>
        <w:t>II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 «Дополнительные сведения» учетной записи (лицевого счета) ЛПХ соответствующей записи. Рекомендуемый образец согласия приведен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br/>
        <w:t>в приложении к настоящему порядку.</w:t>
      </w:r>
    </w:p>
    <w:p w:rsidR="00175EF8" w:rsidRPr="00175EF8" w:rsidRDefault="00175EF8" w:rsidP="00175EF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Должностное лицо обеспечивает хранение письменного согласия</w:t>
      </w:r>
      <w:r w:rsidRPr="00175EF8">
        <w:rPr>
          <w:rFonts w:ascii="Times New Roman" w:eastAsia="PMingLiU" w:hAnsi="Times New Roman" w:cs="Times New Roman"/>
          <w:sz w:val="24"/>
          <w:szCs w:val="24"/>
          <w:lang w:eastAsia="en-US"/>
        </w:rPr>
        <w:t xml:space="preserve"> </w:t>
      </w:r>
      <w:r w:rsidRPr="00175EF8">
        <w:rPr>
          <w:rFonts w:ascii="Times New Roman" w:eastAsia="PMingLiU" w:hAnsi="Times New Roman" w:cs="Times New Roman"/>
          <w:sz w:val="24"/>
          <w:szCs w:val="24"/>
          <w:lang w:eastAsia="en-US"/>
        </w:rPr>
        <w:br/>
        <w:t>со сведениями, внесенными в книгу в информационной системе,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 в течение всего срока ведения книги.</w:t>
      </w:r>
    </w:p>
    <w:p w:rsidR="00175EF8" w:rsidRPr="00175EF8" w:rsidRDefault="00175EF8" w:rsidP="00175EF8">
      <w:pPr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Доступ к сведениям, внесенным в учетную запись (лицевой счет) ЛПХ, имеют лица, указанные в пункте 2 настоящего порядка,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br/>
        <w:t xml:space="preserve">а также должностные лица федеральных органов исполнительной власти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br/>
        <w:t xml:space="preserve">и государственных органов субъектов Российской Федерации, зарегистрированные в ЕСИА (при условии их идентификации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br/>
        <w:t xml:space="preserve">и аутентификации). </w:t>
      </w:r>
    </w:p>
    <w:p w:rsidR="00175EF8" w:rsidRPr="00175EF8" w:rsidRDefault="00175EF8" w:rsidP="00175EF8">
      <w:pPr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Глава ЛПХ имеет право получить выписку из книги только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br/>
        <w:t xml:space="preserve">в отношении своего ЛПХ в любом объеме, по любому перечню сведений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br/>
        <w:t xml:space="preserve">и для любых целей. </w:t>
      </w:r>
    </w:p>
    <w:p w:rsidR="00175EF8" w:rsidRPr="00175EF8" w:rsidRDefault="00175EF8" w:rsidP="00175E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lastRenderedPageBreak/>
        <w:t xml:space="preserve">Иной член ЛПХ имеет право получить выписку из книги только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br/>
        <w:t xml:space="preserve">в отношении своего ЛПХ в любом объеме, по любому перечню сведений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br/>
        <w:t xml:space="preserve">и для любых целей, за исключением персональных данных главы ЛПХ. </w:t>
      </w:r>
    </w:p>
    <w:p w:rsidR="00175EF8" w:rsidRPr="00175EF8" w:rsidRDefault="00175EF8" w:rsidP="00175EF8">
      <w:pPr>
        <w:pStyle w:val="a4"/>
        <w:numPr>
          <w:ilvl w:val="0"/>
          <w:numId w:val="37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rPr>
          <w:rFonts w:ascii="Times New Roman" w:eastAsia="PMingLiU" w:hAnsi="Times New Roman"/>
          <w:lang w:eastAsia="en-US"/>
        </w:rPr>
      </w:pPr>
      <w:r w:rsidRPr="00175EF8">
        <w:rPr>
          <w:rFonts w:ascii="Times New Roman" w:eastAsia="PMingLiU" w:hAnsi="Times New Roman"/>
          <w:lang w:eastAsia="en-US"/>
        </w:rPr>
        <w:t xml:space="preserve">Заявление о предоставлении выписки из книги направляется </w:t>
      </w:r>
      <w:r w:rsidRPr="00175EF8">
        <w:rPr>
          <w:rFonts w:ascii="Times New Roman" w:eastAsia="PMingLiU" w:hAnsi="Times New Roman"/>
          <w:lang w:eastAsia="en-US"/>
        </w:rPr>
        <w:br/>
        <w:t>в орган местного самоуправления и подлежит регистрации с присвоением регистрационного номера в день поступления.</w:t>
      </w:r>
    </w:p>
    <w:p w:rsidR="00175EF8" w:rsidRPr="00175EF8" w:rsidRDefault="00175EF8" w:rsidP="00175EF8">
      <w:pPr>
        <w:pStyle w:val="a4"/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="PMingLiU" w:hAnsi="Times New Roman"/>
          <w:lang w:eastAsia="en-US"/>
        </w:rPr>
      </w:pPr>
      <w:r w:rsidRPr="00175EF8">
        <w:rPr>
          <w:rFonts w:ascii="Times New Roman" w:eastAsia="PMingLiU" w:hAnsi="Times New Roman"/>
          <w:lang w:eastAsia="en-US"/>
        </w:rPr>
        <w:t xml:space="preserve"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</w:t>
      </w:r>
      <w:r w:rsidRPr="00175EF8">
        <w:rPr>
          <w:rFonts w:ascii="Times New Roman" w:eastAsia="PMingLiU" w:hAnsi="Times New Roman"/>
          <w:lang w:eastAsia="en-US"/>
        </w:rPr>
        <w:br/>
        <w:t>с помощью</w:t>
      </w:r>
      <w:r w:rsidRPr="00175EF8">
        <w:rPr>
          <w:rFonts w:ascii="Times New Roman" w:hAnsi="Times New Roman"/>
        </w:rPr>
        <w:t xml:space="preserve"> Единого портала. </w:t>
      </w:r>
      <w:r w:rsidRPr="00175EF8">
        <w:rPr>
          <w:rFonts w:ascii="Times New Roman" w:eastAsia="PMingLiU" w:hAnsi="Times New Roman"/>
          <w:lang w:eastAsia="en-US"/>
        </w:rPr>
        <w:t xml:space="preserve">Заявление, направленное в электронной форме </w:t>
      </w:r>
      <w:r w:rsidRPr="00175EF8">
        <w:rPr>
          <w:rFonts w:ascii="Times New Roman" w:eastAsia="PMingLiU" w:hAnsi="Times New Roman"/>
          <w:lang w:eastAsia="en-US"/>
        </w:rPr>
        <w:br/>
        <w:t>с использованием Единого портала, может быть подписано усиленной неквалифицированной электронной подписью</w:t>
      </w:r>
      <w:r w:rsidRPr="00175EF8">
        <w:rPr>
          <w:rFonts w:ascii="Times New Roman" w:hAnsi="Times New Roman"/>
        </w:rPr>
        <w:t xml:space="preserve">, </w:t>
      </w:r>
      <w:r w:rsidRPr="00175EF8">
        <w:rPr>
          <w:rFonts w:ascii="Times New Roman" w:eastAsia="PMingLiU" w:hAnsi="Times New Roman"/>
          <w:lang w:eastAsia="en-US"/>
        </w:rPr>
        <w:t xml:space="preserve">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Pr="00175EF8">
        <w:rPr>
          <w:rFonts w:ascii="Times New Roman" w:eastAsia="PMingLiU" w:hAnsi="Times New Roman"/>
          <w:lang w:eastAsia="en-US"/>
        </w:rPr>
        <w:br/>
        <w:t>и муниципальных услуг в электронной форме, в установленном Правительством Российской Федерации порядке</w:t>
      </w:r>
      <w:r w:rsidRPr="00175EF8">
        <w:rPr>
          <w:rStyle w:val="afd"/>
          <w:rFonts w:ascii="Times New Roman" w:eastAsia="PMingLiU" w:hAnsi="Times New Roman"/>
          <w:lang w:eastAsia="en-US"/>
        </w:rPr>
        <w:footnoteReference w:id="6"/>
      </w:r>
      <w:r w:rsidRPr="00175EF8">
        <w:rPr>
          <w:rFonts w:ascii="Times New Roman" w:eastAsia="PMingLiU" w:hAnsi="Times New Roman"/>
          <w:lang w:eastAsia="en-US"/>
        </w:rPr>
        <w:t>.</w:t>
      </w:r>
    </w:p>
    <w:p w:rsidR="00175EF8" w:rsidRPr="00175EF8" w:rsidRDefault="00175EF8" w:rsidP="00175EF8">
      <w:pPr>
        <w:pStyle w:val="a4"/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="PMingLiU" w:hAnsi="Times New Roman"/>
          <w:lang w:eastAsia="en-US"/>
        </w:rPr>
      </w:pPr>
      <w:r w:rsidRPr="00175EF8">
        <w:rPr>
          <w:rFonts w:ascii="Times New Roman" w:eastAsia="PMingLiU" w:hAnsi="Times New Roman"/>
          <w:lang w:eastAsia="en-US"/>
        </w:rPr>
        <w:t xml:space="preserve">В заявлении о предоставлении выписки из книги главой </w:t>
      </w:r>
      <w:r w:rsidRPr="00175EF8">
        <w:rPr>
          <w:rFonts w:ascii="Times New Roman" w:hAnsi="Times New Roman"/>
          <w:bCs/>
          <w:snapToGrid w:val="0"/>
          <w:lang w:eastAsia="en-US"/>
        </w:rPr>
        <w:t>ЛПХ</w:t>
      </w:r>
      <w:r w:rsidRPr="00175EF8">
        <w:rPr>
          <w:rFonts w:ascii="Times New Roman" w:eastAsia="PMingLiU" w:hAnsi="Times New Roman"/>
          <w:lang w:eastAsia="en-US"/>
        </w:rPr>
        <w:br/>
        <w:t xml:space="preserve">или </w:t>
      </w:r>
      <w:r w:rsidRPr="00175EF8">
        <w:rPr>
          <w:rFonts w:ascii="Times New Roman" w:hAnsi="Times New Roman"/>
          <w:bCs/>
          <w:snapToGrid w:val="0"/>
          <w:lang w:eastAsia="en-US"/>
        </w:rPr>
        <w:t>иным</w:t>
      </w:r>
      <w:r w:rsidRPr="00175EF8">
        <w:rPr>
          <w:rFonts w:ascii="Times New Roman" w:eastAsia="PMingLiU" w:hAnsi="Times New Roman"/>
          <w:lang w:eastAsia="en-US"/>
        </w:rPr>
        <w:t xml:space="preserve"> членом </w:t>
      </w:r>
      <w:r w:rsidRPr="00175EF8">
        <w:rPr>
          <w:rFonts w:ascii="Times New Roman" w:hAnsi="Times New Roman"/>
          <w:bCs/>
          <w:snapToGrid w:val="0"/>
          <w:lang w:eastAsia="en-US"/>
        </w:rPr>
        <w:t xml:space="preserve">ЛПХ </w:t>
      </w:r>
      <w:r w:rsidRPr="00175EF8">
        <w:rPr>
          <w:rFonts w:ascii="Times New Roman" w:eastAsia="PMingLiU" w:hAnsi="Times New Roman"/>
          <w:lang w:eastAsia="en-US"/>
        </w:rPr>
        <w:t xml:space="preserve">указывается формат предоставления такой выписки </w:t>
      </w:r>
      <w:r w:rsidRPr="00175EF8">
        <w:rPr>
          <w:rFonts w:ascii="Times New Roman" w:eastAsia="PMingLiU" w:hAnsi="Times New Roman"/>
          <w:lang w:eastAsia="en-US"/>
        </w:rPr>
        <w:br/>
        <w:t xml:space="preserve">(в форме электронного документа или на бумажном носителе). </w:t>
      </w:r>
    </w:p>
    <w:p w:rsidR="00175EF8" w:rsidRPr="00175EF8" w:rsidRDefault="00175EF8" w:rsidP="00175EF8">
      <w:pPr>
        <w:pStyle w:val="a4"/>
        <w:numPr>
          <w:ilvl w:val="0"/>
          <w:numId w:val="37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rPr>
          <w:rFonts w:ascii="Times New Roman" w:eastAsia="PMingLiU" w:hAnsi="Times New Roman"/>
          <w:bCs/>
          <w:lang w:eastAsia="en-US"/>
        </w:rPr>
      </w:pPr>
      <w:r w:rsidRPr="00175EF8">
        <w:rPr>
          <w:rFonts w:ascii="Times New Roman" w:eastAsia="PMingLiU" w:hAnsi="Times New Roman"/>
          <w:bCs/>
          <w:lang w:eastAsia="en-US"/>
        </w:rPr>
        <w:t xml:space="preserve">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 </w:t>
      </w:r>
    </w:p>
    <w:p w:rsidR="00175EF8" w:rsidRPr="00175EF8" w:rsidRDefault="00175EF8" w:rsidP="00175EF8">
      <w:pPr>
        <w:pStyle w:val="a4"/>
        <w:autoSpaceDE w:val="0"/>
        <w:autoSpaceDN w:val="0"/>
        <w:adjustRightInd w:val="0"/>
        <w:spacing w:before="280" w:line="360" w:lineRule="auto"/>
        <w:ind w:left="0" w:firstLine="709"/>
        <w:rPr>
          <w:rFonts w:ascii="Times New Roman" w:hAnsi="Times New Roman"/>
          <w:bCs/>
          <w:snapToGrid w:val="0"/>
          <w:lang w:eastAsia="en-US"/>
        </w:rPr>
      </w:pPr>
      <w:r w:rsidRPr="00175EF8">
        <w:rPr>
          <w:rFonts w:ascii="Times New Roman" w:hAnsi="Times New Roman"/>
          <w:bCs/>
          <w:snapToGrid w:val="0"/>
          <w:lang w:eastAsia="en-US"/>
        </w:rPr>
        <w:t>Выписка из книги в форме электронного документа</w:t>
      </w:r>
      <w:r w:rsidRPr="00175EF8" w:rsidDel="008B4DDA">
        <w:rPr>
          <w:rFonts w:ascii="Times New Roman" w:hAnsi="Times New Roman"/>
          <w:bCs/>
          <w:snapToGrid w:val="0"/>
          <w:lang w:eastAsia="en-US"/>
        </w:rPr>
        <w:t xml:space="preserve"> </w:t>
      </w:r>
      <w:r w:rsidRPr="00175EF8">
        <w:rPr>
          <w:rFonts w:ascii="Times New Roman" w:hAnsi="Times New Roman"/>
          <w:bCs/>
          <w:snapToGrid w:val="0"/>
          <w:lang w:eastAsia="en-US"/>
        </w:rPr>
        <w:t xml:space="preserve">подписывается усиленной квалифицированной электронной подписью </w:t>
      </w:r>
      <w:r w:rsidRPr="00175EF8">
        <w:rPr>
          <w:rFonts w:ascii="Times New Roman" w:eastAsia="PMingLiU" w:hAnsi="Times New Roman"/>
          <w:bCs/>
          <w:lang w:eastAsia="en-US"/>
        </w:rPr>
        <w:t>главы местной администрации или уполномоченным им должностным лицом</w:t>
      </w:r>
      <w:r w:rsidRPr="00175EF8">
        <w:rPr>
          <w:rFonts w:ascii="Times New Roman" w:hAnsi="Times New Roman"/>
          <w:bCs/>
          <w:snapToGrid w:val="0"/>
          <w:lang w:eastAsia="en-US"/>
        </w:rPr>
        <w:t>.</w:t>
      </w:r>
    </w:p>
    <w:p w:rsidR="00175EF8" w:rsidRPr="00175EF8" w:rsidRDefault="00175EF8" w:rsidP="00175EF8">
      <w:pPr>
        <w:pStyle w:val="a4"/>
        <w:numPr>
          <w:ilvl w:val="0"/>
          <w:numId w:val="37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280" w:line="360" w:lineRule="auto"/>
        <w:ind w:left="0" w:firstLine="709"/>
        <w:contextualSpacing/>
        <w:rPr>
          <w:rFonts w:ascii="Times New Roman" w:hAnsi="Times New Roman"/>
          <w:bCs/>
          <w:snapToGrid w:val="0"/>
          <w:lang w:eastAsia="en-US"/>
        </w:rPr>
      </w:pPr>
      <w:r w:rsidRPr="00175EF8">
        <w:rPr>
          <w:rFonts w:ascii="Times New Roman" w:hAnsi="Times New Roman"/>
          <w:bCs/>
          <w:snapToGrid w:val="0"/>
          <w:lang w:eastAsia="en-US"/>
        </w:rPr>
        <w:lastRenderedPageBreak/>
        <w:t xml:space="preserve">Выписка из книги предоставляется органом местного самоуправления в течение 3 рабочих дней со дня регистрации заявления </w:t>
      </w:r>
      <w:r w:rsidRPr="00175EF8">
        <w:rPr>
          <w:rFonts w:ascii="Times New Roman" w:hAnsi="Times New Roman"/>
          <w:bCs/>
          <w:snapToGrid w:val="0"/>
          <w:lang w:eastAsia="en-US"/>
        </w:rPr>
        <w:br/>
        <w:t xml:space="preserve">о предоставлении выписки из книги. </w:t>
      </w:r>
    </w:p>
    <w:p w:rsidR="00175EF8" w:rsidRPr="00175EF8" w:rsidRDefault="00175EF8" w:rsidP="00175EF8">
      <w:pPr>
        <w:pStyle w:val="a4"/>
        <w:numPr>
          <w:ilvl w:val="0"/>
          <w:numId w:val="37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280" w:line="360" w:lineRule="auto"/>
        <w:ind w:left="0" w:firstLine="709"/>
        <w:contextualSpacing/>
        <w:rPr>
          <w:rFonts w:ascii="Times New Roman" w:hAnsi="Times New Roman"/>
          <w:bCs/>
          <w:snapToGrid w:val="0"/>
          <w:lang w:eastAsia="en-US"/>
        </w:rPr>
      </w:pPr>
      <w:r w:rsidRPr="00175EF8">
        <w:rPr>
          <w:rFonts w:ascii="Times New Roman" w:hAnsi="Times New Roman"/>
          <w:bCs/>
          <w:snapToGrid w:val="0"/>
          <w:lang w:eastAsia="en-US"/>
        </w:rPr>
        <w:t>Выписка из книги в форме электронного документа предоставляется в личном кабинете на Едином портале в случае, если з</w:t>
      </w:r>
      <w:r w:rsidRPr="00175EF8">
        <w:rPr>
          <w:rFonts w:ascii="Times New Roman" w:eastAsia="PMingLiU" w:hAnsi="Times New Roman"/>
          <w:lang w:eastAsia="en-US"/>
        </w:rPr>
        <w:t>аявление направленно в электронной форме с использованием Единого портала</w:t>
      </w:r>
      <w:r w:rsidRPr="00175EF8">
        <w:rPr>
          <w:rFonts w:ascii="Times New Roman" w:hAnsi="Times New Roman"/>
          <w:bCs/>
          <w:snapToGrid w:val="0"/>
          <w:lang w:eastAsia="en-US"/>
        </w:rPr>
        <w:t>. В остальных случаях выписка из книги в форме электронного документа</w:t>
      </w:r>
      <w:r w:rsidRPr="00175EF8" w:rsidDel="00767666">
        <w:rPr>
          <w:rFonts w:ascii="Times New Roman" w:hAnsi="Times New Roman"/>
          <w:bCs/>
          <w:snapToGrid w:val="0"/>
          <w:lang w:eastAsia="en-US"/>
        </w:rPr>
        <w:t xml:space="preserve"> </w:t>
      </w:r>
      <w:r w:rsidRPr="00175EF8">
        <w:rPr>
          <w:rFonts w:ascii="Times New Roman" w:hAnsi="Times New Roman"/>
          <w:bCs/>
          <w:snapToGrid w:val="0"/>
          <w:lang w:eastAsia="en-US"/>
        </w:rPr>
        <w:t xml:space="preserve">распечатывается и направляется заказным письмом на почтовый адрес </w:t>
      </w:r>
      <w:r w:rsidRPr="00175EF8">
        <w:rPr>
          <w:rFonts w:ascii="Times New Roman" w:eastAsia="Calibri" w:hAnsi="Times New Roman"/>
          <w:lang w:eastAsia="en-US"/>
        </w:rPr>
        <w:t xml:space="preserve">главы </w:t>
      </w:r>
      <w:r w:rsidRPr="00175EF8">
        <w:rPr>
          <w:rFonts w:ascii="Times New Roman" w:hAnsi="Times New Roman"/>
          <w:bCs/>
          <w:snapToGrid w:val="0"/>
          <w:lang w:eastAsia="en-US"/>
        </w:rPr>
        <w:t xml:space="preserve">ЛПХ </w:t>
      </w:r>
      <w:r w:rsidRPr="00175EF8">
        <w:rPr>
          <w:rFonts w:ascii="Times New Roman" w:eastAsia="Calibri" w:hAnsi="Times New Roman"/>
          <w:lang w:eastAsia="en-US"/>
        </w:rPr>
        <w:t xml:space="preserve">или иного члена </w:t>
      </w:r>
      <w:r w:rsidRPr="00175EF8">
        <w:rPr>
          <w:rFonts w:ascii="Times New Roman" w:hAnsi="Times New Roman"/>
          <w:bCs/>
          <w:snapToGrid w:val="0"/>
          <w:lang w:eastAsia="en-US"/>
        </w:rPr>
        <w:t xml:space="preserve">ЛПХ, указанный в заявлении, либо передается </w:t>
      </w:r>
      <w:r w:rsidRPr="00175EF8">
        <w:rPr>
          <w:rFonts w:ascii="Times New Roman" w:eastAsia="Calibri" w:hAnsi="Times New Roman"/>
          <w:lang w:eastAsia="en-US"/>
        </w:rPr>
        <w:t xml:space="preserve">главе </w:t>
      </w:r>
      <w:r w:rsidRPr="00175EF8">
        <w:rPr>
          <w:rFonts w:ascii="Times New Roman" w:hAnsi="Times New Roman"/>
          <w:bCs/>
          <w:snapToGrid w:val="0"/>
          <w:lang w:eastAsia="en-US"/>
        </w:rPr>
        <w:t xml:space="preserve">ЛПХ </w:t>
      </w:r>
      <w:r w:rsidRPr="00175EF8">
        <w:rPr>
          <w:rFonts w:ascii="Times New Roman" w:eastAsia="Calibri" w:hAnsi="Times New Roman"/>
          <w:lang w:eastAsia="en-US"/>
        </w:rPr>
        <w:t xml:space="preserve">или иному члену </w:t>
      </w:r>
      <w:r w:rsidRPr="00175EF8">
        <w:rPr>
          <w:rFonts w:ascii="Times New Roman" w:hAnsi="Times New Roman"/>
          <w:bCs/>
          <w:snapToGrid w:val="0"/>
          <w:lang w:eastAsia="en-US"/>
        </w:rPr>
        <w:t xml:space="preserve">ЛПХ </w:t>
      </w:r>
      <w:r w:rsidRPr="00175EF8">
        <w:rPr>
          <w:rFonts w:ascii="Times New Roman" w:eastAsia="Calibri" w:hAnsi="Times New Roman"/>
          <w:lang w:eastAsia="en-US"/>
        </w:rPr>
        <w:t>по предъявлении документа, удостоверяющего личность, под личную подпись</w:t>
      </w:r>
      <w:r w:rsidRPr="00175EF8">
        <w:rPr>
          <w:rFonts w:ascii="Times New Roman" w:hAnsi="Times New Roman"/>
          <w:bCs/>
          <w:snapToGrid w:val="0"/>
          <w:lang w:eastAsia="en-US"/>
        </w:rPr>
        <w:t xml:space="preserve">. </w:t>
      </w:r>
    </w:p>
    <w:p w:rsidR="00175EF8" w:rsidRPr="00175EF8" w:rsidRDefault="00175EF8" w:rsidP="00175EF8">
      <w:pPr>
        <w:pStyle w:val="a4"/>
        <w:numPr>
          <w:ilvl w:val="0"/>
          <w:numId w:val="37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280" w:line="360" w:lineRule="auto"/>
        <w:ind w:left="0" w:firstLine="709"/>
        <w:contextualSpacing/>
        <w:rPr>
          <w:rFonts w:ascii="Times New Roman" w:hAnsi="Times New Roman"/>
          <w:bCs/>
          <w:snapToGrid w:val="0"/>
          <w:lang w:eastAsia="en-US"/>
        </w:rPr>
      </w:pPr>
      <w:r w:rsidRPr="00175EF8">
        <w:rPr>
          <w:rFonts w:ascii="Times New Roman" w:hAnsi="Times New Roman"/>
          <w:bCs/>
          <w:snapToGrid w:val="0"/>
          <w:lang w:eastAsia="en-US"/>
        </w:rPr>
        <w:t xml:space="preserve">В случае невозможности формирования </w:t>
      </w:r>
      <w:r w:rsidRPr="00175EF8">
        <w:rPr>
          <w:rFonts w:ascii="Times New Roman" w:eastAsia="PMingLiU" w:hAnsi="Times New Roman"/>
          <w:lang w:eastAsia="en-US"/>
        </w:rPr>
        <w:t xml:space="preserve">выписки из книги </w:t>
      </w:r>
      <w:r w:rsidRPr="00175EF8">
        <w:rPr>
          <w:rFonts w:ascii="Times New Roman" w:eastAsia="PMingLiU" w:hAnsi="Times New Roman"/>
          <w:lang w:eastAsia="en-US"/>
        </w:rPr>
        <w:br/>
        <w:t>в форме электронного документа</w:t>
      </w:r>
      <w:r w:rsidRPr="00175EF8" w:rsidDel="008B4DDA">
        <w:rPr>
          <w:rFonts w:ascii="Times New Roman" w:eastAsia="PMingLiU" w:hAnsi="Times New Roman"/>
          <w:lang w:eastAsia="en-US"/>
        </w:rPr>
        <w:t xml:space="preserve"> </w:t>
      </w:r>
      <w:r w:rsidRPr="00175EF8">
        <w:rPr>
          <w:rFonts w:ascii="Times New Roman" w:eastAsia="PMingLiU" w:hAnsi="Times New Roman"/>
          <w:lang w:eastAsia="en-US"/>
        </w:rPr>
        <w:t xml:space="preserve">выписка </w:t>
      </w:r>
      <w:r w:rsidRPr="00175EF8">
        <w:rPr>
          <w:rFonts w:ascii="Times New Roman" w:hAnsi="Times New Roman"/>
          <w:bCs/>
          <w:snapToGrid w:val="0"/>
          <w:lang w:eastAsia="en-US"/>
        </w:rPr>
        <w:t xml:space="preserve">из книги на бумажном </w:t>
      </w:r>
      <w:r w:rsidRPr="00175EF8">
        <w:rPr>
          <w:rFonts w:ascii="Times New Roman" w:hAnsi="Times New Roman"/>
          <w:bCs/>
          <w:snapToGrid w:val="0"/>
          <w:lang w:eastAsia="en-US"/>
        </w:rPr>
        <w:br/>
        <w:t xml:space="preserve">носителе </w:t>
      </w:r>
      <w:r w:rsidRPr="00175EF8">
        <w:rPr>
          <w:rFonts w:ascii="Times New Roman" w:eastAsia="PMingLiU" w:hAnsi="Times New Roman"/>
          <w:bCs/>
          <w:lang w:eastAsia="en-US"/>
        </w:rPr>
        <w:t>составляется в двух экземплярах.</w:t>
      </w:r>
      <w:r w:rsidRPr="00175EF8">
        <w:rPr>
          <w:rFonts w:ascii="Times New Roman" w:hAnsi="Times New Roman"/>
          <w:bCs/>
          <w:snapToGrid w:val="0"/>
          <w:lang w:eastAsia="en-US"/>
        </w:rPr>
        <w:t xml:space="preserve"> </w:t>
      </w:r>
      <w:r w:rsidRPr="00175EF8">
        <w:rPr>
          <w:rFonts w:ascii="Times New Roman" w:eastAsia="PMingLiU" w:hAnsi="Times New Roman"/>
          <w:bCs/>
          <w:lang w:eastAsia="en-US"/>
        </w:rPr>
        <w:t>Оба экземпляра являются подлинными, подписываются главой местной администрации или уполномоченным им должностным лицом и заверяются</w:t>
      </w:r>
      <w:r w:rsidRPr="00175EF8">
        <w:rPr>
          <w:rFonts w:ascii="Times New Roman" w:hAnsi="Times New Roman"/>
          <w:bCs/>
          <w:snapToGrid w:val="0"/>
          <w:lang w:eastAsia="en-US"/>
        </w:rPr>
        <w:t xml:space="preserve"> </w:t>
      </w:r>
      <w:r w:rsidRPr="00175EF8">
        <w:rPr>
          <w:rFonts w:ascii="Times New Roman" w:eastAsia="Calibri" w:hAnsi="Times New Roman"/>
          <w:lang w:eastAsia="en-US"/>
        </w:rPr>
        <w:t xml:space="preserve">печатью органа местного самоуправления </w:t>
      </w:r>
      <w:r w:rsidRPr="00175EF8">
        <w:rPr>
          <w:rFonts w:ascii="Times New Roman" w:eastAsia="PMingLiU" w:hAnsi="Times New Roman"/>
          <w:bCs/>
          <w:lang w:eastAsia="en-US"/>
        </w:rPr>
        <w:t>с изображением Государственного герба Российской Федерации</w:t>
      </w:r>
      <w:r w:rsidRPr="00175EF8">
        <w:rPr>
          <w:rFonts w:ascii="Times New Roman" w:eastAsia="Calibri" w:hAnsi="Times New Roman"/>
          <w:lang w:eastAsia="en-US"/>
        </w:rPr>
        <w:t xml:space="preserve"> (далее </w:t>
      </w:r>
      <w:r w:rsidRPr="00175EF8">
        <w:rPr>
          <w:rFonts w:ascii="Times New Roman" w:hAnsi="Times New Roman"/>
        </w:rPr>
        <w:t xml:space="preserve">– </w:t>
      </w:r>
      <w:r w:rsidRPr="00175EF8">
        <w:rPr>
          <w:rFonts w:ascii="Times New Roman" w:eastAsia="Calibri" w:hAnsi="Times New Roman"/>
          <w:lang w:eastAsia="en-US"/>
        </w:rPr>
        <w:t>оттиск печати).</w:t>
      </w:r>
    </w:p>
    <w:p w:rsidR="00175EF8" w:rsidRPr="00175EF8" w:rsidRDefault="00175EF8" w:rsidP="00175EF8">
      <w:pPr>
        <w:pStyle w:val="a4"/>
        <w:autoSpaceDE w:val="0"/>
        <w:autoSpaceDN w:val="0"/>
        <w:adjustRightInd w:val="0"/>
        <w:spacing w:before="280" w:line="360" w:lineRule="auto"/>
        <w:ind w:left="0" w:firstLine="709"/>
        <w:rPr>
          <w:rFonts w:ascii="Times New Roman" w:hAnsi="Times New Roman"/>
          <w:bCs/>
          <w:snapToGrid w:val="0"/>
          <w:lang w:eastAsia="en-US"/>
        </w:rPr>
      </w:pPr>
      <w:r w:rsidRPr="00175EF8">
        <w:rPr>
          <w:rFonts w:ascii="Times New Roman" w:eastAsia="PMingLiU" w:hAnsi="Times New Roman"/>
          <w:bCs/>
          <w:lang w:eastAsia="en-US"/>
        </w:rPr>
        <w:t>В случае когда выписка изложена на нескольких листах, они должны быть прошиты и пронумерованы. Запись о количестве прошитых листов (например: «Всего прошито, пронумеровано и скреплено печатью десять листов») заверяется подписью должностного лица и оттиском печати.</w:t>
      </w:r>
    </w:p>
    <w:p w:rsidR="00175EF8" w:rsidRPr="00175EF8" w:rsidRDefault="00175EF8" w:rsidP="00175E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Выписка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выдается главе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ЛПХ 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или иному члену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ЛПХ </w:t>
      </w: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>по предъявлении документа, удостоверяющего личность, под личную подпись.</w:t>
      </w:r>
    </w:p>
    <w:p w:rsidR="00175EF8" w:rsidRPr="00175EF8" w:rsidRDefault="00175EF8" w:rsidP="00175E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lang w:eastAsia="en-US"/>
        </w:rPr>
      </w:pPr>
      <w:r w:rsidRPr="00175EF8">
        <w:rPr>
          <w:rFonts w:ascii="Times New Roman" w:eastAsia="Calibri" w:hAnsi="Times New Roman" w:cs="Times New Roman"/>
          <w:sz w:val="24"/>
          <w:szCs w:val="24"/>
          <w:lang w:eastAsia="en-US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</w:t>
      </w:r>
      <w:r w:rsidRPr="00175EF8">
        <w:rPr>
          <w:rFonts w:ascii="Times New Roman" w:eastAsia="PMingLiU" w:hAnsi="Times New Roman" w:cs="Times New Roman"/>
          <w:bCs/>
          <w:sz w:val="24"/>
          <w:szCs w:val="24"/>
          <w:lang w:eastAsia="en-US"/>
        </w:rPr>
        <w:t xml:space="preserve"> Второй экземпляр должен храниться в органе местного самоуправления.</w:t>
      </w:r>
    </w:p>
    <w:p w:rsidR="00175EF8" w:rsidRPr="00175EF8" w:rsidRDefault="00175EF8" w:rsidP="00175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EF8">
        <w:rPr>
          <w:rFonts w:ascii="Times New Roman" w:eastAsia="PMingLiU" w:hAnsi="Times New Roman" w:cs="Times New Roman"/>
          <w:bCs/>
          <w:sz w:val="24"/>
          <w:szCs w:val="24"/>
          <w:lang w:eastAsia="en-US"/>
        </w:rPr>
        <w:t xml:space="preserve">По всем сведениям, указанным в книге, орган местного самоуправления с использованием информационной системы не позднее </w:t>
      </w:r>
      <w:r w:rsidRPr="00175EF8">
        <w:rPr>
          <w:rFonts w:ascii="Times New Roman" w:eastAsia="PMingLiU" w:hAnsi="Times New Roman" w:cs="Times New Roman"/>
          <w:bCs/>
          <w:sz w:val="24"/>
          <w:szCs w:val="24"/>
          <w:lang w:eastAsia="en-US"/>
        </w:rPr>
        <w:br/>
        <w:t xml:space="preserve">1 марта составляет обобщенные сведения по форме подраздела </w:t>
      </w:r>
      <w:r w:rsidRPr="00175EF8">
        <w:rPr>
          <w:rFonts w:ascii="Times New Roman" w:eastAsia="PMingLiU" w:hAnsi="Times New Roman" w:cs="Times New Roman"/>
          <w:bCs/>
          <w:sz w:val="24"/>
          <w:szCs w:val="24"/>
          <w:lang w:val="en-US" w:eastAsia="en-US"/>
        </w:rPr>
        <w:t>I</w:t>
      </w:r>
      <w:r w:rsidRPr="00175EF8">
        <w:rPr>
          <w:rFonts w:ascii="Times New Roman" w:eastAsia="PMingLiU" w:hAnsi="Times New Roman" w:cs="Times New Roman"/>
          <w:bCs/>
          <w:sz w:val="24"/>
          <w:szCs w:val="24"/>
          <w:lang w:eastAsia="en-US"/>
        </w:rPr>
        <w:t>.</w:t>
      </w:r>
      <w:r w:rsidRPr="00175EF8">
        <w:rPr>
          <w:rFonts w:ascii="Times New Roman" w:eastAsia="PMingLiU" w:hAnsi="Times New Roman" w:cs="Times New Roman"/>
          <w:bCs/>
          <w:sz w:val="24"/>
          <w:szCs w:val="24"/>
          <w:lang w:val="en-US" w:eastAsia="en-US"/>
        </w:rPr>
        <w:t>II</w:t>
      </w:r>
      <w:r w:rsidRPr="00175EF8">
        <w:rPr>
          <w:rFonts w:ascii="Times New Roman" w:eastAsia="PMingLiU" w:hAnsi="Times New Roman" w:cs="Times New Roman"/>
          <w:bCs/>
          <w:sz w:val="24"/>
          <w:szCs w:val="24"/>
          <w:lang w:eastAsia="en-US"/>
        </w:rPr>
        <w:t xml:space="preserve">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«Список членов ЛПХ» раздела I «Основные сведения» </w:t>
      </w:r>
      <w:r w:rsidRPr="00175EF8">
        <w:rPr>
          <w:rFonts w:ascii="Times New Roman" w:eastAsia="PMingLiU" w:hAnsi="Times New Roman" w:cs="Times New Roman"/>
          <w:bCs/>
          <w:sz w:val="24"/>
          <w:szCs w:val="24"/>
          <w:lang w:eastAsia="en-US"/>
        </w:rPr>
        <w:t xml:space="preserve">и подраздела </w:t>
      </w:r>
      <w:r w:rsidRPr="00175EF8">
        <w:rPr>
          <w:rFonts w:ascii="Times New Roman" w:eastAsia="PMingLiU" w:hAnsi="Times New Roman" w:cs="Times New Roman"/>
          <w:bCs/>
          <w:sz w:val="24"/>
          <w:szCs w:val="24"/>
          <w:lang w:val="en-US" w:eastAsia="en-US"/>
        </w:rPr>
        <w:t>II</w:t>
      </w:r>
      <w:r w:rsidRPr="00175EF8">
        <w:rPr>
          <w:rFonts w:ascii="Times New Roman" w:eastAsia="PMingLiU" w:hAnsi="Times New Roman" w:cs="Times New Roman"/>
          <w:bCs/>
          <w:sz w:val="24"/>
          <w:szCs w:val="24"/>
          <w:lang w:eastAsia="en-US"/>
        </w:rPr>
        <w:t>.</w:t>
      </w:r>
      <w:r w:rsidRPr="00175EF8">
        <w:rPr>
          <w:rFonts w:ascii="Times New Roman" w:eastAsia="PMingLiU" w:hAnsi="Times New Roman" w:cs="Times New Roman"/>
          <w:bCs/>
          <w:sz w:val="24"/>
          <w:szCs w:val="24"/>
          <w:lang w:val="en-US" w:eastAsia="en-US"/>
        </w:rPr>
        <w:t>V</w:t>
      </w:r>
      <w:r w:rsidRPr="00175EF8">
        <w:rPr>
          <w:rFonts w:ascii="Times New Roman" w:eastAsia="PMingLiU" w:hAnsi="Times New Roman" w:cs="Times New Roman"/>
          <w:bCs/>
          <w:sz w:val="24"/>
          <w:szCs w:val="24"/>
          <w:lang w:eastAsia="en-US"/>
        </w:rPr>
        <w:t xml:space="preserve">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«Информация о членстве ЛПХ в сельскохозяйственном потребительском кооперативе (СПоК)» раздела 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val="en-US" w:eastAsia="en-US"/>
        </w:rPr>
        <w:t>II</w:t>
      </w:r>
      <w:r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 "</w:t>
      </w:r>
      <w:r w:rsidRPr="00175EF8"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>Дополнительные</w:t>
      </w:r>
      <w:r>
        <w:rPr>
          <w:rFonts w:ascii="Times New Roman" w:hAnsi="Times New Roman" w:cs="Times New Roman"/>
          <w:bCs/>
          <w:snapToGrid w:val="0"/>
          <w:sz w:val="24"/>
          <w:szCs w:val="24"/>
          <w:lang w:eastAsia="en-US"/>
        </w:rPr>
        <w:t xml:space="preserve"> сведения"</w:t>
      </w:r>
    </w:p>
    <w:p w:rsidR="00175EF8" w:rsidRPr="00175EF8" w:rsidRDefault="00175EF8" w:rsidP="00175EF8">
      <w:pPr>
        <w:tabs>
          <w:tab w:val="left" w:pos="567"/>
          <w:tab w:val="left" w:pos="4820"/>
        </w:tabs>
        <w:spacing w:after="0"/>
        <w:ind w:left="4820"/>
        <w:contextualSpacing/>
        <w:jc w:val="right"/>
        <w:rPr>
          <w:rFonts w:ascii="Times New Roman" w:hAnsi="Times New Roman" w:cs="Times New Roman"/>
        </w:rPr>
      </w:pPr>
      <w:r w:rsidRPr="00175EF8">
        <w:rPr>
          <w:rFonts w:ascii="Times New Roman" w:hAnsi="Times New Roman" w:cs="Times New Roman"/>
          <w:bCs/>
          <w:snapToGrid w:val="0"/>
          <w:lang w:eastAsia="en-US"/>
        </w:rPr>
        <w:lastRenderedPageBreak/>
        <w:t xml:space="preserve">Приложение </w:t>
      </w:r>
      <w:r w:rsidRPr="00175EF8">
        <w:rPr>
          <w:rFonts w:ascii="Times New Roman" w:hAnsi="Times New Roman" w:cs="Times New Roman"/>
          <w:bCs/>
          <w:snapToGrid w:val="0"/>
          <w:lang w:eastAsia="en-US"/>
        </w:rPr>
        <w:br/>
        <w:t xml:space="preserve">к порядку </w:t>
      </w:r>
      <w:r w:rsidRPr="00175EF8">
        <w:rPr>
          <w:rFonts w:ascii="Times New Roman" w:hAnsi="Times New Roman" w:cs="Times New Roman"/>
        </w:rPr>
        <w:t xml:space="preserve">ведения </w:t>
      </w:r>
      <w:r w:rsidRPr="00175EF8">
        <w:rPr>
          <w:rFonts w:ascii="Times New Roman" w:hAnsi="Times New Roman" w:cs="Times New Roman"/>
        </w:rPr>
        <w:br/>
        <w:t xml:space="preserve">похозяйственных книг </w:t>
      </w:r>
      <w:r w:rsidRPr="00175EF8">
        <w:rPr>
          <w:rFonts w:ascii="Times New Roman" w:hAnsi="Times New Roman" w:cs="Times New Roman"/>
        </w:rPr>
        <w:br/>
      </w:r>
    </w:p>
    <w:p w:rsidR="00175EF8" w:rsidRPr="00175EF8" w:rsidRDefault="00175EF8" w:rsidP="00175EF8">
      <w:pPr>
        <w:tabs>
          <w:tab w:val="left" w:pos="567"/>
          <w:tab w:val="left" w:pos="4820"/>
        </w:tabs>
        <w:spacing w:after="0"/>
        <w:ind w:left="4820"/>
        <w:contextualSpacing/>
        <w:jc w:val="right"/>
        <w:rPr>
          <w:rFonts w:ascii="Times New Roman" w:hAnsi="Times New Roman" w:cs="Times New Roman"/>
        </w:rPr>
      </w:pPr>
    </w:p>
    <w:p w:rsidR="00175EF8" w:rsidRPr="00175EF8" w:rsidRDefault="00175EF8" w:rsidP="00175EF8">
      <w:pPr>
        <w:tabs>
          <w:tab w:val="left" w:pos="567"/>
          <w:tab w:val="left" w:pos="4820"/>
        </w:tabs>
        <w:spacing w:after="0"/>
        <w:ind w:left="4820"/>
        <w:contextualSpacing/>
        <w:jc w:val="right"/>
        <w:rPr>
          <w:rFonts w:ascii="Times New Roman" w:hAnsi="Times New Roman" w:cs="Times New Roman"/>
        </w:rPr>
      </w:pPr>
      <w:r w:rsidRPr="00175EF8">
        <w:rPr>
          <w:rFonts w:ascii="Times New Roman" w:hAnsi="Times New Roman" w:cs="Times New Roman"/>
        </w:rPr>
        <w:t>Рекомендуемый образец</w:t>
      </w:r>
    </w:p>
    <w:p w:rsidR="00175EF8" w:rsidRPr="00175EF8" w:rsidRDefault="00175EF8" w:rsidP="00175EF8">
      <w:pPr>
        <w:tabs>
          <w:tab w:val="left" w:pos="567"/>
          <w:tab w:val="left" w:pos="5245"/>
        </w:tabs>
        <w:spacing w:after="0"/>
        <w:ind w:left="5670"/>
        <w:contextualSpacing/>
        <w:rPr>
          <w:rFonts w:ascii="Times New Roman" w:hAnsi="Times New Roman" w:cs="Times New Roman"/>
        </w:rPr>
      </w:pPr>
    </w:p>
    <w:p w:rsidR="00175EF8" w:rsidRPr="00175EF8" w:rsidRDefault="00175EF8" w:rsidP="00175EF8">
      <w:pPr>
        <w:tabs>
          <w:tab w:val="left" w:pos="567"/>
          <w:tab w:val="left" w:pos="5245"/>
        </w:tabs>
        <w:spacing w:after="0"/>
        <w:ind w:left="5670"/>
        <w:contextualSpacing/>
        <w:rPr>
          <w:rFonts w:ascii="Times New Roman" w:hAnsi="Times New Roman" w:cs="Times New Roman"/>
        </w:rPr>
      </w:pPr>
    </w:p>
    <w:p w:rsidR="00175EF8" w:rsidRPr="00175EF8" w:rsidRDefault="00175EF8" w:rsidP="00175EF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75EF8">
        <w:rPr>
          <w:rFonts w:ascii="Times New Roman" w:hAnsi="Times New Roman" w:cs="Times New Roman"/>
          <w:b/>
          <w:bCs/>
        </w:rPr>
        <w:t>С О Г Л А С И Е</w:t>
      </w:r>
    </w:p>
    <w:p w:rsidR="00175EF8" w:rsidRPr="00175EF8" w:rsidRDefault="00175EF8" w:rsidP="00175EF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75EF8">
        <w:rPr>
          <w:rFonts w:ascii="Times New Roman" w:hAnsi="Times New Roman" w:cs="Times New Roman"/>
          <w:b/>
          <w:bCs/>
        </w:rPr>
        <w:t xml:space="preserve">со сведениями, внесенными </w:t>
      </w:r>
    </w:p>
    <w:p w:rsidR="00175EF8" w:rsidRPr="00175EF8" w:rsidRDefault="00175EF8" w:rsidP="00175EF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75EF8">
        <w:rPr>
          <w:rFonts w:ascii="Times New Roman" w:hAnsi="Times New Roman" w:cs="Times New Roman"/>
          <w:b/>
          <w:bCs/>
        </w:rPr>
        <w:t>в похозяйственную книгу в информационной системе</w:t>
      </w:r>
    </w:p>
    <w:p w:rsidR="00175EF8" w:rsidRPr="00175EF8" w:rsidRDefault="00175EF8" w:rsidP="00175EF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75EF8" w:rsidRPr="00175EF8" w:rsidRDefault="00175EF8" w:rsidP="00175EF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</w:rPr>
      </w:pPr>
      <w:r w:rsidRPr="00175EF8">
        <w:rPr>
          <w:rFonts w:ascii="Times New Roman" w:hAnsi="Times New Roman" w:cs="Times New Roman"/>
          <w:color w:val="000000"/>
        </w:rPr>
        <w:t>Я, _________________________________________________________,</w:t>
      </w:r>
    </w:p>
    <w:p w:rsidR="00175EF8" w:rsidRPr="00175EF8" w:rsidRDefault="00175EF8" w:rsidP="00175E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75EF8">
        <w:rPr>
          <w:rFonts w:ascii="Times New Roman" w:hAnsi="Times New Roman" w:cs="Times New Roman"/>
          <w:color w:val="000000"/>
        </w:rPr>
        <w:t>паспорт_________________выдан_____________________________________ ________________________________________________________________,</w:t>
      </w:r>
    </w:p>
    <w:p w:rsidR="00175EF8" w:rsidRPr="00175EF8" w:rsidRDefault="00175EF8" w:rsidP="00175E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75EF8">
        <w:rPr>
          <w:rFonts w:ascii="Times New Roman" w:hAnsi="Times New Roman" w:cs="Times New Roman"/>
          <w:color w:val="000000"/>
        </w:rPr>
        <w:t>адрес регистрации:  _________________________________________________,</w:t>
      </w:r>
    </w:p>
    <w:p w:rsidR="00175EF8" w:rsidRPr="00175EF8" w:rsidRDefault="00175EF8" w:rsidP="00175EF8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175EF8">
        <w:rPr>
          <w:rFonts w:ascii="Times New Roman" w:hAnsi="Times New Roman" w:cs="Times New Roman"/>
        </w:rPr>
        <w:t>подтверждаю, что по состоянию на ___________ сведения в похозяйственную книгу №___________________ лицевой счет ЛПХ №___________________________</w:t>
      </w:r>
    </w:p>
    <w:p w:rsidR="00175EF8" w:rsidRPr="00175EF8" w:rsidRDefault="00175EF8" w:rsidP="00175EF8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175EF8">
        <w:rPr>
          <w:rFonts w:ascii="Times New Roman" w:hAnsi="Times New Roman" w:cs="Times New Roman"/>
        </w:rPr>
        <w:t>внесены органом местного самоуправления________________________________</w:t>
      </w:r>
    </w:p>
    <w:p w:rsidR="00175EF8" w:rsidRPr="00175EF8" w:rsidRDefault="00175EF8" w:rsidP="00175EF8">
      <w:pPr>
        <w:shd w:val="clear" w:color="auto" w:fill="FFFFFF"/>
        <w:spacing w:after="0"/>
        <w:ind w:left="4536"/>
        <w:rPr>
          <w:rFonts w:ascii="Times New Roman" w:hAnsi="Times New Roman" w:cs="Times New Roman"/>
        </w:rPr>
      </w:pPr>
      <w:r w:rsidRPr="00175EF8">
        <w:rPr>
          <w:rFonts w:ascii="Times New Roman" w:hAnsi="Times New Roman" w:cs="Times New Roman"/>
        </w:rPr>
        <w:t>(наименование органа местного самоуправления,</w:t>
      </w:r>
    </w:p>
    <w:p w:rsidR="00175EF8" w:rsidRPr="00175EF8" w:rsidRDefault="00175EF8" w:rsidP="00175EF8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175EF8">
        <w:rPr>
          <w:rFonts w:ascii="Times New Roman" w:hAnsi="Times New Roman" w:cs="Times New Roman"/>
        </w:rPr>
        <w:t>________________________________________________________________</w:t>
      </w:r>
    </w:p>
    <w:p w:rsidR="00175EF8" w:rsidRPr="00175EF8" w:rsidRDefault="00175EF8" w:rsidP="00175EF8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175EF8">
        <w:rPr>
          <w:rFonts w:ascii="Times New Roman" w:hAnsi="Times New Roman" w:cs="Times New Roman"/>
        </w:rPr>
        <w:t xml:space="preserve">                         ФИО и должность лица, вносившего сведения в похозяйственную книгу)                                                                                                                                    </w:t>
      </w:r>
    </w:p>
    <w:p w:rsidR="00175EF8" w:rsidRPr="00175EF8" w:rsidRDefault="00175EF8" w:rsidP="00175EF8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175EF8">
        <w:rPr>
          <w:rFonts w:ascii="Times New Roman" w:hAnsi="Times New Roman" w:cs="Times New Roman"/>
        </w:rPr>
        <w:t xml:space="preserve">в полном объеме с моих слов, и являются верными. </w:t>
      </w:r>
    </w:p>
    <w:p w:rsidR="00175EF8" w:rsidRPr="00175EF8" w:rsidRDefault="00175EF8" w:rsidP="00175EF8">
      <w:pPr>
        <w:shd w:val="clear" w:color="auto" w:fill="FFFFFF"/>
        <w:spacing w:after="0"/>
        <w:ind w:firstLine="709"/>
        <w:rPr>
          <w:rFonts w:ascii="Times New Roman" w:hAnsi="Times New Roman" w:cs="Times New Roman"/>
        </w:rPr>
      </w:pPr>
      <w:r w:rsidRPr="00175EF8">
        <w:rPr>
          <w:rFonts w:ascii="Times New Roman" w:hAnsi="Times New Roman" w:cs="Times New Roman"/>
        </w:rPr>
        <w:t>Настоящим также выражаю свое согласие/несогласие на обработку моих</w:t>
      </w:r>
      <w:r w:rsidRPr="00175EF8">
        <w:rPr>
          <w:rFonts w:ascii="Times New Roman" w:hAnsi="Times New Roman" w:cs="Times New Roman"/>
        </w:rPr>
        <w:br/>
        <w:t xml:space="preserve">                                                                                    (ненужное вычеркнуть) </w:t>
      </w:r>
      <w:r w:rsidRPr="00175EF8">
        <w:rPr>
          <w:rFonts w:ascii="Times New Roman" w:hAnsi="Times New Roman" w:cs="Times New Roman"/>
        </w:rPr>
        <w:tab/>
        <w:t xml:space="preserve">                                        персональных данных, содержащихся в иных информационных системах, и, полученных в целях внесения в похозяйственную книгу посредством единой системы </w:t>
      </w:r>
      <w:r w:rsidRPr="00175EF8">
        <w:rPr>
          <w:rFonts w:ascii="Times New Roman" w:eastAsia="PMingLiU" w:hAnsi="Times New Roman" w:cs="Times New Roman"/>
          <w:lang w:eastAsia="en-US"/>
        </w:rPr>
        <w:t>межведомственного электронного взаимодействия</w:t>
      </w:r>
      <w:r w:rsidRPr="00175EF8">
        <w:rPr>
          <w:rFonts w:ascii="Times New Roman" w:hAnsi="Times New Roman" w:cs="Times New Roman"/>
        </w:rPr>
        <w:t xml:space="preserve"> для целей ведения похозяйственной книги, в соответствии с перечнем данных, отраженных в приложении № 1 к настоящему приказу .</w:t>
      </w:r>
    </w:p>
    <w:p w:rsidR="00175EF8" w:rsidRPr="00175EF8" w:rsidRDefault="00175EF8" w:rsidP="00175EF8">
      <w:pPr>
        <w:shd w:val="clear" w:color="auto" w:fill="FFFFFF"/>
        <w:spacing w:after="0"/>
        <w:ind w:firstLine="709"/>
        <w:rPr>
          <w:rFonts w:ascii="Times New Roman" w:hAnsi="Times New Roman" w:cs="Times New Roman"/>
        </w:rPr>
      </w:pPr>
      <w:r w:rsidRPr="00175EF8">
        <w:rPr>
          <w:rFonts w:ascii="Times New Roman" w:hAnsi="Times New Roman" w:cs="Times New Roman"/>
          <w:color w:val="000000"/>
        </w:rPr>
        <w:tab/>
      </w:r>
      <w:r w:rsidRPr="00175EF8">
        <w:rPr>
          <w:rFonts w:ascii="Times New Roman" w:hAnsi="Times New Roman" w:cs="Times New Roman"/>
          <w:color w:val="000000"/>
        </w:rPr>
        <w:tab/>
      </w:r>
      <w:r w:rsidRPr="00175EF8">
        <w:rPr>
          <w:rFonts w:ascii="Times New Roman" w:hAnsi="Times New Roman" w:cs="Times New Roman"/>
          <w:color w:val="000000"/>
        </w:rPr>
        <w:tab/>
      </w:r>
    </w:p>
    <w:p w:rsidR="00175EF8" w:rsidRPr="00175EF8" w:rsidRDefault="00175EF8" w:rsidP="00175EF8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</w:rPr>
      </w:pPr>
    </w:p>
    <w:p w:rsidR="00175EF8" w:rsidRPr="00175EF8" w:rsidRDefault="00175EF8" w:rsidP="00175EF8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</w:rPr>
      </w:pPr>
    </w:p>
    <w:p w:rsidR="00175EF8" w:rsidRPr="00175EF8" w:rsidRDefault="00175EF8" w:rsidP="00175EF8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175EF8">
        <w:rPr>
          <w:rFonts w:ascii="Times New Roman" w:hAnsi="Times New Roman" w:cs="Times New Roman"/>
          <w:color w:val="000000"/>
        </w:rPr>
        <w:t>«____» ___________ 20__ года                       _______________      (_______________)</w:t>
      </w:r>
    </w:p>
    <w:p w:rsidR="00175EF8" w:rsidRPr="00175EF8" w:rsidRDefault="00175EF8" w:rsidP="00175EF8">
      <w:pPr>
        <w:spacing w:after="0" w:line="240" w:lineRule="auto"/>
        <w:rPr>
          <w:rFonts w:ascii="Times New Roman" w:hAnsi="Times New Roman" w:cs="Times New Roman"/>
        </w:rPr>
      </w:pPr>
      <w:r w:rsidRPr="00175EF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</w:t>
      </w:r>
      <w:r w:rsidRPr="00175EF8">
        <w:rPr>
          <w:rFonts w:ascii="Times New Roman" w:hAnsi="Times New Roman" w:cs="Times New Roman"/>
          <w:bCs/>
          <w:color w:val="000000"/>
        </w:rPr>
        <w:t xml:space="preserve">Подпись  </w:t>
      </w:r>
      <w:r w:rsidRPr="00175EF8">
        <w:rPr>
          <w:rFonts w:ascii="Times New Roman" w:hAnsi="Times New Roman" w:cs="Times New Roman"/>
          <w:bCs/>
          <w:i/>
          <w:color w:val="000000"/>
        </w:rPr>
        <w:t xml:space="preserve">                            </w:t>
      </w:r>
      <w:r w:rsidRPr="00175EF8">
        <w:rPr>
          <w:rFonts w:ascii="Times New Roman" w:hAnsi="Times New Roman" w:cs="Times New Roman"/>
          <w:bCs/>
          <w:color w:val="000000"/>
        </w:rPr>
        <w:t>Расшифровка п</w:t>
      </w:r>
    </w:p>
    <w:p w:rsidR="00175EF8" w:rsidRPr="00175EF8" w:rsidRDefault="00175EF8" w:rsidP="00175EF8">
      <w:pPr>
        <w:spacing w:after="0" w:line="240" w:lineRule="auto"/>
        <w:rPr>
          <w:rFonts w:ascii="Times New Roman" w:hAnsi="Times New Roman" w:cs="Times New Roman"/>
        </w:rPr>
      </w:pPr>
    </w:p>
    <w:p w:rsidR="00175EF8" w:rsidRPr="00175EF8" w:rsidRDefault="00175EF8" w:rsidP="00175EF8">
      <w:pPr>
        <w:spacing w:after="0" w:line="240" w:lineRule="auto"/>
        <w:rPr>
          <w:rFonts w:ascii="Times New Roman" w:hAnsi="Times New Roman" w:cs="Times New Roman"/>
        </w:rPr>
      </w:pPr>
    </w:p>
    <w:p w:rsidR="00175EF8" w:rsidRPr="00175EF8" w:rsidRDefault="00175EF8" w:rsidP="00175EF8">
      <w:pPr>
        <w:spacing w:after="0" w:line="240" w:lineRule="auto"/>
        <w:rPr>
          <w:rFonts w:ascii="Times New Roman" w:hAnsi="Times New Roman" w:cs="Times New Roman"/>
        </w:rPr>
      </w:pPr>
    </w:p>
    <w:p w:rsidR="00175EF8" w:rsidRPr="00175EF8" w:rsidRDefault="00175EF8" w:rsidP="00175EF8">
      <w:pPr>
        <w:spacing w:after="0" w:line="240" w:lineRule="auto"/>
        <w:rPr>
          <w:rFonts w:ascii="Times New Roman" w:hAnsi="Times New Roman" w:cs="Times New Roman"/>
        </w:rPr>
      </w:pPr>
    </w:p>
    <w:p w:rsidR="00175EF8" w:rsidRPr="00175EF8" w:rsidRDefault="00175EF8" w:rsidP="00175EF8">
      <w:pPr>
        <w:spacing w:after="0" w:line="240" w:lineRule="auto"/>
        <w:rPr>
          <w:rFonts w:ascii="Times New Roman" w:hAnsi="Times New Roman" w:cs="Times New Roman"/>
        </w:rPr>
      </w:pPr>
    </w:p>
    <w:p w:rsidR="00175EF8" w:rsidRPr="00175EF8" w:rsidRDefault="00175EF8" w:rsidP="00175EF8">
      <w:pPr>
        <w:spacing w:after="0" w:line="240" w:lineRule="auto"/>
        <w:rPr>
          <w:rFonts w:ascii="Times New Roman" w:hAnsi="Times New Roman" w:cs="Times New Roman"/>
          <w:b/>
        </w:rPr>
      </w:pPr>
    </w:p>
    <w:sectPr w:rsidR="00175EF8" w:rsidRPr="00175EF8" w:rsidSect="00AB2494">
      <w:headerReference w:type="default" r:id="rId7"/>
      <w:pgSz w:w="16838" w:h="11906" w:orient="landscape" w:code="9"/>
      <w:pgMar w:top="170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D98" w:rsidRDefault="00BD6D98" w:rsidP="001B51D6">
      <w:pPr>
        <w:spacing w:after="0" w:line="240" w:lineRule="auto"/>
      </w:pPr>
      <w:r>
        <w:separator/>
      </w:r>
    </w:p>
  </w:endnote>
  <w:endnote w:type="continuationSeparator" w:id="1">
    <w:p w:rsidR="00BD6D98" w:rsidRDefault="00BD6D98" w:rsidP="001B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D98" w:rsidRDefault="00BD6D98" w:rsidP="001B51D6">
      <w:pPr>
        <w:spacing w:after="0" w:line="240" w:lineRule="auto"/>
      </w:pPr>
      <w:r>
        <w:separator/>
      </w:r>
    </w:p>
  </w:footnote>
  <w:footnote w:type="continuationSeparator" w:id="1">
    <w:p w:rsidR="00BD6D98" w:rsidRDefault="00BD6D98" w:rsidP="001B51D6">
      <w:pPr>
        <w:spacing w:after="0" w:line="240" w:lineRule="auto"/>
      </w:pPr>
      <w:r>
        <w:continuationSeparator/>
      </w:r>
    </w:p>
  </w:footnote>
  <w:footnote w:id="2">
    <w:p w:rsidR="00175EF8" w:rsidRPr="004B3293" w:rsidRDefault="00175EF8" w:rsidP="00175EF8">
      <w:pPr>
        <w:autoSpaceDE w:val="0"/>
        <w:autoSpaceDN w:val="0"/>
        <w:adjustRightInd w:val="0"/>
        <w:ind w:firstLine="709"/>
        <w:jc w:val="both"/>
      </w:pPr>
      <w:r>
        <w:rPr>
          <w:rStyle w:val="afd"/>
        </w:rPr>
        <w:footnoteRef/>
      </w:r>
      <w:r>
        <w:t xml:space="preserve"> Постановление Правительства Российской Федерации от 14 ноября 2015 г. № 1235 </w:t>
      </w:r>
      <w:r>
        <w:br/>
        <w:t>«</w:t>
      </w:r>
      <w:r w:rsidRPr="004B3293">
        <w:t xml:space="preserve">О федеральной государственной информационной системе координации </w:t>
      </w:r>
      <w:r w:rsidRPr="00580807">
        <w:t>информатизации</w:t>
      </w:r>
      <w:r>
        <w:t>» (</w:t>
      </w:r>
      <w:r w:rsidRPr="00D95CD8">
        <w:t>Собрание законодательства Р</w:t>
      </w:r>
      <w:r>
        <w:t>оссийской Федерации</w:t>
      </w:r>
      <w:r w:rsidRPr="00D95CD8">
        <w:t xml:space="preserve">, </w:t>
      </w:r>
      <w:r w:rsidRPr="004B3293">
        <w:t>201</w:t>
      </w:r>
      <w:r>
        <w:t>5</w:t>
      </w:r>
      <w:r w:rsidRPr="004B3293">
        <w:t>, № 4</w:t>
      </w:r>
      <w:r>
        <w:t>7</w:t>
      </w:r>
      <w:r w:rsidRPr="004B3293">
        <w:t xml:space="preserve">, ст. </w:t>
      </w:r>
      <w:r>
        <w:t>6599; 2018, № 40, ст. 6142).</w:t>
      </w:r>
    </w:p>
  </w:footnote>
  <w:footnote w:id="3">
    <w:p w:rsidR="00175EF8" w:rsidRDefault="00175EF8" w:rsidP="00175EF8">
      <w:pPr>
        <w:pStyle w:val="afb"/>
        <w:ind w:firstLine="709"/>
        <w:jc w:val="both"/>
      </w:pPr>
      <w:r>
        <w:rPr>
          <w:rStyle w:val="afd"/>
        </w:rPr>
        <w:footnoteRef/>
      </w:r>
      <w:r>
        <w:t> </w:t>
      </w:r>
      <w:r w:rsidRPr="00A00C53">
        <w:t>Федеральный закон Российской Федерации от 27 июля 2006 г</w:t>
      </w:r>
      <w:r>
        <w:t>.</w:t>
      </w:r>
      <w:r w:rsidRPr="00A00C53">
        <w:t xml:space="preserve"> № 152-ФЗ «О персональных данных» (Собрание законодательства Российской Федерации, 2006, № 31, ст. 3451</w:t>
      </w:r>
      <w:r>
        <w:t xml:space="preserve">; </w:t>
      </w:r>
      <w:r w:rsidRPr="00F44C73">
        <w:t xml:space="preserve">2022, </w:t>
      </w:r>
      <w:r>
        <w:t xml:space="preserve">№ </w:t>
      </w:r>
      <w:r w:rsidRPr="00F44C73">
        <w:t>29, ст. 5233</w:t>
      </w:r>
      <w:r w:rsidRPr="00A00C53">
        <w:t>).</w:t>
      </w:r>
    </w:p>
  </w:footnote>
  <w:footnote w:id="4">
    <w:p w:rsidR="00175EF8" w:rsidRPr="00607440" w:rsidRDefault="00175EF8" w:rsidP="00175EF8">
      <w:pPr>
        <w:autoSpaceDE w:val="0"/>
        <w:autoSpaceDN w:val="0"/>
        <w:adjustRightInd w:val="0"/>
        <w:ind w:firstLine="709"/>
        <w:jc w:val="both"/>
        <w:rPr>
          <w:rFonts w:eastAsia="PMingLiU"/>
          <w:lang w:eastAsia="en-US"/>
        </w:rPr>
      </w:pPr>
      <w:r>
        <w:rPr>
          <w:rStyle w:val="afd"/>
        </w:rPr>
        <w:footnoteRef/>
      </w:r>
      <w:r>
        <w:t xml:space="preserve"> Постановление Правительства Российской Федерации от 28 ноября 2011 г. № 977 </w:t>
      </w:r>
      <w:r>
        <w:br/>
        <w:t>«</w:t>
      </w:r>
      <w:r>
        <w:rPr>
          <w:rFonts w:eastAsia="PMingLiU"/>
          <w:lang w:eastAsia="en-US"/>
        </w:rPr>
        <w:t xml:space="preserve">О федеральной государственной информационной системе «Единая система идентификации </w:t>
      </w:r>
      <w:r>
        <w:rPr>
          <w:rFonts w:eastAsia="PMingLiU"/>
          <w:lang w:eastAsia="en-US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>
        <w:rPr>
          <w:rFonts w:eastAsia="PMingLiU"/>
          <w:lang w:eastAsia="en-US"/>
        </w:rPr>
        <w:br/>
        <w:t>в электронной форме</w:t>
      </w:r>
      <w:r>
        <w:t>» (</w:t>
      </w:r>
      <w:r w:rsidRPr="00D95CD8">
        <w:t>Собрание законодательства Р</w:t>
      </w:r>
      <w:r>
        <w:t>оссийской Федерации</w:t>
      </w:r>
      <w:r w:rsidRPr="00D95CD8">
        <w:t xml:space="preserve">, </w:t>
      </w:r>
      <w:r>
        <w:rPr>
          <w:rFonts w:eastAsia="PMingLiU"/>
          <w:lang w:eastAsia="en-US"/>
        </w:rPr>
        <w:t xml:space="preserve">2011, № 49, ст. 7284; 2022, </w:t>
      </w:r>
      <w:r>
        <w:rPr>
          <w:rFonts w:eastAsia="PMingLiU"/>
          <w:lang w:eastAsia="en-US"/>
        </w:rPr>
        <w:br/>
        <w:t>№</w:t>
      </w:r>
      <w:r w:rsidRPr="00ED6C5B">
        <w:rPr>
          <w:rFonts w:eastAsia="PMingLiU"/>
          <w:lang w:eastAsia="en-US"/>
        </w:rPr>
        <w:t xml:space="preserve"> 21, ст. 3453</w:t>
      </w:r>
      <w:r>
        <w:t>).</w:t>
      </w:r>
    </w:p>
  </w:footnote>
  <w:footnote w:id="5">
    <w:p w:rsidR="00175EF8" w:rsidRPr="00607440" w:rsidRDefault="00175EF8" w:rsidP="00175EF8">
      <w:pPr>
        <w:autoSpaceDE w:val="0"/>
        <w:autoSpaceDN w:val="0"/>
        <w:adjustRightInd w:val="0"/>
        <w:ind w:firstLine="709"/>
        <w:jc w:val="both"/>
        <w:rPr>
          <w:rFonts w:eastAsia="PMingLiU"/>
          <w:lang w:eastAsia="en-US"/>
        </w:rPr>
      </w:pPr>
      <w:r>
        <w:rPr>
          <w:rStyle w:val="afd"/>
        </w:rPr>
        <w:footnoteRef/>
      </w:r>
      <w:r>
        <w:t xml:space="preserve"> Постановление Правительства Российской Федерации </w:t>
      </w:r>
      <w:r w:rsidRPr="005C1E85">
        <w:t>от 24</w:t>
      </w:r>
      <w:r>
        <w:t xml:space="preserve"> октября </w:t>
      </w:r>
      <w:r w:rsidRPr="005C1E85">
        <w:t xml:space="preserve">2011 </w:t>
      </w:r>
      <w:r>
        <w:t>г. №</w:t>
      </w:r>
      <w:r w:rsidRPr="005C1E85">
        <w:t xml:space="preserve"> 861 </w:t>
      </w:r>
      <w:r>
        <w:br/>
        <w:t>«</w:t>
      </w:r>
      <w:r w:rsidRPr="005C1E85">
        <w:t xml:space="preserve">О федеральных государственных информационных системах, обеспечивающих предоставление </w:t>
      </w:r>
      <w:r>
        <w:br/>
      </w:r>
      <w:r w:rsidRPr="005C1E85">
        <w:t>в электронной форме государственных и муниципальных услуг (осуществление функций)</w:t>
      </w:r>
      <w:r>
        <w:t>»</w:t>
      </w:r>
      <w:r w:rsidRPr="005C1E85">
        <w:t xml:space="preserve"> </w:t>
      </w:r>
      <w:r>
        <w:t>(</w:t>
      </w:r>
      <w:r>
        <w:rPr>
          <w:rFonts w:eastAsia="PMingLiU"/>
          <w:lang w:eastAsia="en-US"/>
        </w:rPr>
        <w:t xml:space="preserve">Собрание законодательства </w:t>
      </w:r>
      <w:r w:rsidRPr="00D95CD8">
        <w:t>Р</w:t>
      </w:r>
      <w:r>
        <w:t>оссийской Федерации</w:t>
      </w:r>
      <w:r>
        <w:rPr>
          <w:rFonts w:eastAsia="PMingLiU"/>
          <w:lang w:eastAsia="en-US"/>
        </w:rPr>
        <w:t>, 2011, № 44, ст. 6274; 2022, № 35, ст.6081</w:t>
      </w:r>
      <w:r>
        <w:t>).</w:t>
      </w:r>
    </w:p>
  </w:footnote>
  <w:footnote w:id="6">
    <w:p w:rsidR="00175EF8" w:rsidRDefault="00175EF8" w:rsidP="00175EF8">
      <w:pPr>
        <w:pStyle w:val="afb"/>
        <w:ind w:firstLine="709"/>
        <w:jc w:val="both"/>
      </w:pPr>
      <w:r>
        <w:rPr>
          <w:rStyle w:val="afd"/>
        </w:rPr>
        <w:footnoteRef/>
      </w:r>
      <w:r>
        <w:t xml:space="preserve"> Постановление Правительства Российской Федерации от 1 декабря 2021 г. № 2152 </w:t>
      </w:r>
      <w:r>
        <w:br/>
        <w:t>«Об утверждении Правил создания и использования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D95CD8">
        <w:t>Собрание законодательства Р</w:t>
      </w:r>
      <w:r>
        <w:t>оссийской Федерации</w:t>
      </w:r>
      <w:r w:rsidRPr="00D95CD8">
        <w:t xml:space="preserve">, </w:t>
      </w:r>
      <w:r>
        <w:t>2021, № 50,</w:t>
      </w:r>
      <w:r w:rsidRPr="00D95CD8">
        <w:t xml:space="preserve"> ст. 8545</w:t>
      </w:r>
      <w:r>
        <w:t>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0198938"/>
      <w:showingPlcHdr/>
    </w:sdtPr>
    <w:sdtContent>
      <w:p w:rsidR="00B615A5" w:rsidRDefault="00B615A5">
        <w:pPr>
          <w:pStyle w:val="a6"/>
          <w:jc w:val="center"/>
        </w:pPr>
        <w:r>
          <w:t xml:space="preserve">     </w:t>
        </w:r>
      </w:p>
    </w:sdtContent>
  </w:sdt>
  <w:p w:rsidR="00B615A5" w:rsidRDefault="00B615A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400196"/>
    <w:lvl w:ilvl="0">
      <w:numFmt w:val="bullet"/>
      <w:lvlText w:val="*"/>
      <w:lvlJc w:val="left"/>
    </w:lvl>
  </w:abstractNum>
  <w:abstractNum w:abstractNumId="1">
    <w:nsid w:val="03174037"/>
    <w:multiLevelType w:val="hybridMultilevel"/>
    <w:tmpl w:val="9E080512"/>
    <w:lvl w:ilvl="0" w:tplc="889C6B5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5C48E9"/>
    <w:multiLevelType w:val="multilevel"/>
    <w:tmpl w:val="0FBACD0A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D9E0C10"/>
    <w:multiLevelType w:val="hybridMultilevel"/>
    <w:tmpl w:val="BF5CD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C370BD"/>
    <w:multiLevelType w:val="hybridMultilevel"/>
    <w:tmpl w:val="BC4C5F6C"/>
    <w:lvl w:ilvl="0" w:tplc="A6AA466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>
    <w:nsid w:val="15603AB8"/>
    <w:multiLevelType w:val="hybridMultilevel"/>
    <w:tmpl w:val="6D421124"/>
    <w:lvl w:ilvl="0" w:tplc="F21472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B3A3796"/>
    <w:multiLevelType w:val="hybridMultilevel"/>
    <w:tmpl w:val="B644D764"/>
    <w:lvl w:ilvl="0" w:tplc="B9F0E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B73F00"/>
    <w:multiLevelType w:val="hybridMultilevel"/>
    <w:tmpl w:val="7C9C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5034D"/>
    <w:multiLevelType w:val="hybridMultilevel"/>
    <w:tmpl w:val="97541516"/>
    <w:lvl w:ilvl="0" w:tplc="7D06AD8A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3C14B3A"/>
    <w:multiLevelType w:val="hybridMultilevel"/>
    <w:tmpl w:val="E40A0C0C"/>
    <w:lvl w:ilvl="0" w:tplc="FFFFFFFF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0F64E1"/>
    <w:multiLevelType w:val="hybridMultilevel"/>
    <w:tmpl w:val="DE783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53422D"/>
    <w:multiLevelType w:val="hybridMultilevel"/>
    <w:tmpl w:val="FC784E4C"/>
    <w:lvl w:ilvl="0" w:tplc="430C7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8B62E1"/>
    <w:multiLevelType w:val="hybridMultilevel"/>
    <w:tmpl w:val="634239F6"/>
    <w:lvl w:ilvl="0" w:tplc="F10C0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07030F"/>
    <w:multiLevelType w:val="hybridMultilevel"/>
    <w:tmpl w:val="59F0C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5C6357"/>
    <w:multiLevelType w:val="hybridMultilevel"/>
    <w:tmpl w:val="ED5EC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881E6F"/>
    <w:multiLevelType w:val="hybridMultilevel"/>
    <w:tmpl w:val="6CCE92C4"/>
    <w:lvl w:ilvl="0" w:tplc="3B8005B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62F28"/>
    <w:multiLevelType w:val="hybridMultilevel"/>
    <w:tmpl w:val="E28A8506"/>
    <w:lvl w:ilvl="0" w:tplc="3A8EB2A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4B1278"/>
    <w:multiLevelType w:val="hybridMultilevel"/>
    <w:tmpl w:val="6CCE92C4"/>
    <w:lvl w:ilvl="0" w:tplc="3B8005B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7746B"/>
    <w:multiLevelType w:val="hybridMultilevel"/>
    <w:tmpl w:val="27122F24"/>
    <w:lvl w:ilvl="0" w:tplc="CCA8C5F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3464FF"/>
    <w:multiLevelType w:val="hybridMultilevel"/>
    <w:tmpl w:val="62E2DC86"/>
    <w:lvl w:ilvl="0" w:tplc="3B8005B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9472A"/>
    <w:multiLevelType w:val="singleLevel"/>
    <w:tmpl w:val="CB7008D4"/>
    <w:lvl w:ilvl="0">
      <w:start w:val="2"/>
      <w:numFmt w:val="decimal"/>
      <w:lvlText w:val="5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1">
    <w:nsid w:val="527E6D38"/>
    <w:multiLevelType w:val="hybridMultilevel"/>
    <w:tmpl w:val="889C330C"/>
    <w:lvl w:ilvl="0" w:tplc="A2762B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254392"/>
    <w:multiLevelType w:val="hybridMultilevel"/>
    <w:tmpl w:val="E40A0C0C"/>
    <w:lvl w:ilvl="0" w:tplc="7D06AD8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AAC2F8D"/>
    <w:multiLevelType w:val="hybridMultilevel"/>
    <w:tmpl w:val="EEB8A2BA"/>
    <w:lvl w:ilvl="0" w:tplc="818C710A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EFC2EBE"/>
    <w:multiLevelType w:val="singleLevel"/>
    <w:tmpl w:val="D74C11D4"/>
    <w:lvl w:ilvl="0">
      <w:start w:val="3"/>
      <w:numFmt w:val="decimal"/>
      <w:lvlText w:val="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5">
    <w:nsid w:val="5F9943FF"/>
    <w:multiLevelType w:val="multilevel"/>
    <w:tmpl w:val="0FBACD0A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66673AF4"/>
    <w:multiLevelType w:val="hybridMultilevel"/>
    <w:tmpl w:val="0B2C1CDE"/>
    <w:lvl w:ilvl="0" w:tplc="F8FA0FAE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7765CFC"/>
    <w:multiLevelType w:val="hybridMultilevel"/>
    <w:tmpl w:val="47469BE4"/>
    <w:lvl w:ilvl="0" w:tplc="733EA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909530A"/>
    <w:multiLevelType w:val="hybridMultilevel"/>
    <w:tmpl w:val="6F744D78"/>
    <w:lvl w:ilvl="0" w:tplc="3702C3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>
    <w:nsid w:val="6BFA2549"/>
    <w:multiLevelType w:val="multilevel"/>
    <w:tmpl w:val="0FBACD0A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78C45345"/>
    <w:multiLevelType w:val="multilevel"/>
    <w:tmpl w:val="CD5AA3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1">
    <w:nsid w:val="7E130529"/>
    <w:multiLevelType w:val="hybridMultilevel"/>
    <w:tmpl w:val="5C220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28"/>
  </w:num>
  <w:num w:numId="5">
    <w:abstractNumId w:val="5"/>
  </w:num>
  <w:num w:numId="6">
    <w:abstractNumId w:val="4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0"/>
  </w:num>
  <w:num w:numId="17">
    <w:abstractNumId w:val="2"/>
  </w:num>
  <w:num w:numId="18">
    <w:abstractNumId w:val="29"/>
  </w:num>
  <w:num w:numId="19">
    <w:abstractNumId w:val="2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7"/>
  </w:num>
  <w:num w:numId="26">
    <w:abstractNumId w:val="31"/>
  </w:num>
  <w:num w:numId="27">
    <w:abstractNumId w:val="1"/>
  </w:num>
  <w:num w:numId="28">
    <w:abstractNumId w:val="26"/>
  </w:num>
  <w:num w:numId="29">
    <w:abstractNumId w:val="17"/>
  </w:num>
  <w:num w:numId="30">
    <w:abstractNumId w:val="8"/>
  </w:num>
  <w:num w:numId="31">
    <w:abstractNumId w:val="22"/>
  </w:num>
  <w:num w:numId="32">
    <w:abstractNumId w:val="11"/>
  </w:num>
  <w:num w:numId="33">
    <w:abstractNumId w:val="9"/>
  </w:num>
  <w:num w:numId="34">
    <w:abstractNumId w:val="12"/>
  </w:num>
  <w:num w:numId="35">
    <w:abstractNumId w:val="15"/>
  </w:num>
  <w:num w:numId="36">
    <w:abstractNumId w:val="19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7B9D"/>
    <w:rsid w:val="0001378E"/>
    <w:rsid w:val="00072B4F"/>
    <w:rsid w:val="00072F27"/>
    <w:rsid w:val="00075ED5"/>
    <w:rsid w:val="00130A5A"/>
    <w:rsid w:val="00152DF9"/>
    <w:rsid w:val="00175EF8"/>
    <w:rsid w:val="00194BC1"/>
    <w:rsid w:val="001A66C7"/>
    <w:rsid w:val="001B51D6"/>
    <w:rsid w:val="001E25CC"/>
    <w:rsid w:val="001F46C5"/>
    <w:rsid w:val="001F759D"/>
    <w:rsid w:val="00225075"/>
    <w:rsid w:val="00234CD4"/>
    <w:rsid w:val="002C71CB"/>
    <w:rsid w:val="002D4009"/>
    <w:rsid w:val="002F3E28"/>
    <w:rsid w:val="0030053C"/>
    <w:rsid w:val="003510D4"/>
    <w:rsid w:val="00391F19"/>
    <w:rsid w:val="003B3D9F"/>
    <w:rsid w:val="0041056C"/>
    <w:rsid w:val="00460A05"/>
    <w:rsid w:val="00474E3D"/>
    <w:rsid w:val="004769BE"/>
    <w:rsid w:val="004B2216"/>
    <w:rsid w:val="00526858"/>
    <w:rsid w:val="005414A7"/>
    <w:rsid w:val="00593E61"/>
    <w:rsid w:val="005D3B96"/>
    <w:rsid w:val="00637D14"/>
    <w:rsid w:val="00643EE0"/>
    <w:rsid w:val="006551E6"/>
    <w:rsid w:val="00692331"/>
    <w:rsid w:val="006C0D4D"/>
    <w:rsid w:val="006E175D"/>
    <w:rsid w:val="006E1AE8"/>
    <w:rsid w:val="007016F4"/>
    <w:rsid w:val="00723393"/>
    <w:rsid w:val="00740383"/>
    <w:rsid w:val="0074167D"/>
    <w:rsid w:val="00751763"/>
    <w:rsid w:val="007808DE"/>
    <w:rsid w:val="00787220"/>
    <w:rsid w:val="00787624"/>
    <w:rsid w:val="00791152"/>
    <w:rsid w:val="00791BC1"/>
    <w:rsid w:val="007A3931"/>
    <w:rsid w:val="007E12B2"/>
    <w:rsid w:val="007E4B93"/>
    <w:rsid w:val="007E51D8"/>
    <w:rsid w:val="00812796"/>
    <w:rsid w:val="00816A9A"/>
    <w:rsid w:val="0085633D"/>
    <w:rsid w:val="00860C6C"/>
    <w:rsid w:val="008C4CBA"/>
    <w:rsid w:val="00906CD0"/>
    <w:rsid w:val="00946F0D"/>
    <w:rsid w:val="00957E60"/>
    <w:rsid w:val="0096049B"/>
    <w:rsid w:val="0097275C"/>
    <w:rsid w:val="009C7568"/>
    <w:rsid w:val="00A074F3"/>
    <w:rsid w:val="00A36778"/>
    <w:rsid w:val="00A71411"/>
    <w:rsid w:val="00A74806"/>
    <w:rsid w:val="00A76CB4"/>
    <w:rsid w:val="00AA6373"/>
    <w:rsid w:val="00AB2494"/>
    <w:rsid w:val="00AC00DE"/>
    <w:rsid w:val="00B03EB5"/>
    <w:rsid w:val="00B07E47"/>
    <w:rsid w:val="00B371EB"/>
    <w:rsid w:val="00B615A5"/>
    <w:rsid w:val="00BB018B"/>
    <w:rsid w:val="00BB5770"/>
    <w:rsid w:val="00BD3FC1"/>
    <w:rsid w:val="00BD6D98"/>
    <w:rsid w:val="00BE0446"/>
    <w:rsid w:val="00BE24A0"/>
    <w:rsid w:val="00BE5729"/>
    <w:rsid w:val="00C0631A"/>
    <w:rsid w:val="00C07B9D"/>
    <w:rsid w:val="00C20FEA"/>
    <w:rsid w:val="00C50B57"/>
    <w:rsid w:val="00C52927"/>
    <w:rsid w:val="00C80DAF"/>
    <w:rsid w:val="00C85FA9"/>
    <w:rsid w:val="00CA31A0"/>
    <w:rsid w:val="00CC144C"/>
    <w:rsid w:val="00CE3C71"/>
    <w:rsid w:val="00CF1CC1"/>
    <w:rsid w:val="00D3124C"/>
    <w:rsid w:val="00D45530"/>
    <w:rsid w:val="00D47AE5"/>
    <w:rsid w:val="00D646C7"/>
    <w:rsid w:val="00D805C2"/>
    <w:rsid w:val="00DC7B3E"/>
    <w:rsid w:val="00DE156A"/>
    <w:rsid w:val="00E61722"/>
    <w:rsid w:val="00E773AD"/>
    <w:rsid w:val="00EA6F19"/>
    <w:rsid w:val="00F37170"/>
    <w:rsid w:val="00F51BE2"/>
    <w:rsid w:val="00F5406E"/>
    <w:rsid w:val="00F64F92"/>
    <w:rsid w:val="00F850A4"/>
    <w:rsid w:val="00F87F19"/>
    <w:rsid w:val="00FA2DD7"/>
    <w:rsid w:val="00FC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D6"/>
  </w:style>
  <w:style w:type="paragraph" w:styleId="1">
    <w:name w:val="heading 1"/>
    <w:basedOn w:val="a"/>
    <w:next w:val="a"/>
    <w:link w:val="10"/>
    <w:uiPriority w:val="9"/>
    <w:qFormat/>
    <w:rsid w:val="00AB249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6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AB249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07B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aliases w:val="Абзац списка литеральный,it_List1,Bullet List,FooterText,numbered,Paragraphe de liste1,lp1,Bullet 1,Use Case List Paragraph,Абзац основного текста,Bullet Number,Индексы,Num Bullet 1,Таблицы,Подпись рисунка,Маркированный список_уровень1"/>
    <w:basedOn w:val="a"/>
    <w:link w:val="a5"/>
    <w:uiPriority w:val="34"/>
    <w:qFormat/>
    <w:rsid w:val="00C07B9D"/>
    <w:pPr>
      <w:suppressAutoHyphens/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rsid w:val="00C07B9D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07B9D"/>
    <w:rPr>
      <w:rFonts w:ascii="Arial" w:eastAsia="Times New Roman" w:hAnsi="Arial" w:cs="Times New Roman"/>
      <w:sz w:val="20"/>
      <w:szCs w:val="20"/>
    </w:rPr>
  </w:style>
  <w:style w:type="paragraph" w:customStyle="1" w:styleId="formattext">
    <w:name w:val="formattext"/>
    <w:basedOn w:val="a"/>
    <w:rsid w:val="00C0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0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7B9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C8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5FA9"/>
  </w:style>
  <w:style w:type="character" w:styleId="ab">
    <w:name w:val="Strong"/>
    <w:basedOn w:val="a0"/>
    <w:qFormat/>
    <w:rsid w:val="00C85FA9"/>
    <w:rPr>
      <w:b/>
      <w:bCs/>
    </w:rPr>
  </w:style>
  <w:style w:type="character" w:customStyle="1" w:styleId="ac">
    <w:name w:val="Без интервала Знак"/>
    <w:basedOn w:val="a0"/>
    <w:link w:val="ad"/>
    <w:uiPriority w:val="99"/>
    <w:locked/>
    <w:rsid w:val="00C85FA9"/>
    <w:rPr>
      <w:rFonts w:cs="Calibri"/>
    </w:rPr>
  </w:style>
  <w:style w:type="paragraph" w:styleId="ad">
    <w:name w:val="No Spacing"/>
    <w:link w:val="ac"/>
    <w:uiPriority w:val="1"/>
    <w:qFormat/>
    <w:rsid w:val="00C85FA9"/>
    <w:pPr>
      <w:spacing w:after="0" w:line="240" w:lineRule="auto"/>
    </w:pPr>
    <w:rPr>
      <w:rFonts w:cs="Calibri"/>
    </w:rPr>
  </w:style>
  <w:style w:type="paragraph" w:styleId="ae">
    <w:name w:val="Body Text"/>
    <w:basedOn w:val="a"/>
    <w:link w:val="af"/>
    <w:uiPriority w:val="99"/>
    <w:semiHidden/>
    <w:unhideWhenUsed/>
    <w:rsid w:val="00C85FA9"/>
    <w:pPr>
      <w:spacing w:after="120"/>
    </w:pPr>
    <w:rPr>
      <w:rFonts w:eastAsia="Times New Roman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C85FA9"/>
    <w:rPr>
      <w:rFonts w:eastAsia="Times New Roman"/>
      <w:lang w:eastAsia="en-US"/>
    </w:rPr>
  </w:style>
  <w:style w:type="paragraph" w:styleId="21">
    <w:name w:val="Body Text 2"/>
    <w:basedOn w:val="a"/>
    <w:link w:val="22"/>
    <w:uiPriority w:val="99"/>
    <w:unhideWhenUsed/>
    <w:rsid w:val="00C85FA9"/>
    <w:pPr>
      <w:spacing w:after="120" w:line="480" w:lineRule="auto"/>
    </w:pPr>
    <w:rPr>
      <w:rFonts w:eastAsia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C85FA9"/>
    <w:rPr>
      <w:rFonts w:eastAsia="Times New Roman"/>
      <w:lang w:eastAsia="en-US"/>
    </w:rPr>
  </w:style>
  <w:style w:type="paragraph" w:customStyle="1" w:styleId="ConsNormal">
    <w:name w:val="ConsNormal"/>
    <w:rsid w:val="00F64F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16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js-extracted-address">
    <w:name w:val="js-extracted-address"/>
    <w:basedOn w:val="a0"/>
    <w:rsid w:val="00816A9A"/>
  </w:style>
  <w:style w:type="character" w:customStyle="1" w:styleId="10">
    <w:name w:val="Заголовок 1 Знак"/>
    <w:basedOn w:val="a0"/>
    <w:link w:val="1"/>
    <w:uiPriority w:val="9"/>
    <w:rsid w:val="00AB24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AB2494"/>
    <w:rPr>
      <w:rFonts w:ascii="Times New Roman" w:eastAsia="Times New Roman" w:hAnsi="Times New Roman" w:cs="Times New Roman"/>
      <w:b/>
      <w:sz w:val="36"/>
      <w:szCs w:val="20"/>
    </w:rPr>
  </w:style>
  <w:style w:type="paragraph" w:styleId="af0">
    <w:name w:val="footer"/>
    <w:basedOn w:val="a"/>
    <w:link w:val="af1"/>
    <w:uiPriority w:val="99"/>
    <w:unhideWhenUsed/>
    <w:rsid w:val="00AB24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AB249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B2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B24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B24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AB24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AB249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AB249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AB24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AB24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sid w:val="00AB2494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AB2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AB2494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B249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B2494"/>
    <w:rPr>
      <w:b/>
      <w:bCs/>
    </w:rPr>
  </w:style>
  <w:style w:type="paragraph" w:styleId="af7">
    <w:name w:val="Revision"/>
    <w:hidden/>
    <w:uiPriority w:val="99"/>
    <w:semiHidden/>
    <w:rsid w:val="00AB2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aliases w:val="Абзац списка литеральный Знак,it_List1 Знак,Bullet List Знак,FooterText Знак,numbered Знак,Paragraphe de liste1 Знак,lp1 Знак,Bullet 1 Знак,Use Case List Paragraph Знак,Абзац основного текста Знак,Bullet Number Знак,Индексы Знак"/>
    <w:link w:val="a4"/>
    <w:uiPriority w:val="34"/>
    <w:locked/>
    <w:rsid w:val="00AB2494"/>
    <w:rPr>
      <w:rFonts w:ascii="Arial" w:eastAsia="Times New Roman" w:hAnsi="Arial" w:cs="Times New Roman"/>
      <w:sz w:val="24"/>
      <w:szCs w:val="24"/>
      <w:lang w:eastAsia="ar-SA"/>
    </w:rPr>
  </w:style>
  <w:style w:type="paragraph" w:styleId="af8">
    <w:name w:val="endnote text"/>
    <w:basedOn w:val="a"/>
    <w:link w:val="af9"/>
    <w:uiPriority w:val="99"/>
    <w:semiHidden/>
    <w:unhideWhenUsed/>
    <w:rsid w:val="00AB2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AB2494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AB2494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AB2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AB2494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AB24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32</Pages>
  <Words>5849</Words>
  <Characters>33342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МИЛЬГИДУН</cp:lastModifiedBy>
  <cp:revision>5</cp:revision>
  <cp:lastPrinted>2024-04-15T02:13:00Z</cp:lastPrinted>
  <dcterms:created xsi:type="dcterms:W3CDTF">2024-04-15T02:13:00Z</dcterms:created>
  <dcterms:modified xsi:type="dcterms:W3CDTF">2024-04-15T02:23:00Z</dcterms:modified>
</cp:coreProperties>
</file>